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C6" w:rsidRPr="004C347B" w:rsidRDefault="00F82AC6" w:rsidP="00F82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7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F82AC6" w:rsidRPr="004C347B" w:rsidRDefault="00F82AC6" w:rsidP="00F82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</w:t>
      </w:r>
    </w:p>
    <w:p w:rsidR="00F82AC6" w:rsidRPr="004C347B" w:rsidRDefault="00F82AC6" w:rsidP="00F82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F82AC6" w:rsidRPr="004C347B" w:rsidRDefault="00F82AC6" w:rsidP="00F82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AC6" w:rsidRPr="004C347B" w:rsidRDefault="00F82AC6" w:rsidP="00F82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2AC6" w:rsidRPr="004C347B" w:rsidRDefault="00F82AC6" w:rsidP="00F82AC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82AC6" w:rsidRPr="004C347B" w:rsidRDefault="006270EB" w:rsidP="00F82A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A618C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</w:t>
      </w:r>
      <w:r w:rsidR="00F82AC6" w:rsidRPr="004C347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</w:t>
      </w:r>
      <w:r w:rsidR="00F82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82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2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2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2A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3A618C">
        <w:rPr>
          <w:rFonts w:ascii="Times New Roman" w:eastAsia="Times New Roman" w:hAnsi="Times New Roman" w:cs="Times New Roman"/>
          <w:sz w:val="28"/>
          <w:szCs w:val="28"/>
          <w:lang w:eastAsia="ru-RU"/>
        </w:rPr>
        <w:t>675</w:t>
      </w:r>
    </w:p>
    <w:p w:rsidR="00F82AC6" w:rsidRPr="004C347B" w:rsidRDefault="00F82AC6" w:rsidP="00F82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47B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F82AC6" w:rsidRPr="004C347B" w:rsidRDefault="00F82AC6" w:rsidP="00F82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AC6" w:rsidRPr="004C347B" w:rsidRDefault="00F82AC6" w:rsidP="00F82A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AC6" w:rsidRDefault="00F82AC6" w:rsidP="00F82A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A4CEA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муниципального социального заказа на оказание муниципальных услуг в социальной сфере на 2025 год, отнесённый к полномочиям </w:t>
      </w:r>
      <w:r w:rsidR="00DC0E01">
        <w:rPr>
          <w:rFonts w:ascii="Times New Roman" w:hAnsi="Times New Roman" w:cs="Times New Roman"/>
          <w:sz w:val="28"/>
          <w:szCs w:val="28"/>
        </w:rPr>
        <w:t>администрации</w:t>
      </w:r>
      <w:r w:rsidRPr="00DA5810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«Красночикойский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82AC6" w:rsidRPr="004C347B" w:rsidRDefault="00F82AC6" w:rsidP="00F82AC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82AC6" w:rsidRDefault="00F82AC6" w:rsidP="00F82AC6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D04C64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частью 3 статьи 6 и частью 5 статьи </w:t>
      </w:r>
      <w:r>
        <w:rPr>
          <w:rFonts w:ascii="Times New Roman" w:hAnsi="Times New Roman" w:cs="Times New Roman"/>
          <w:b w:val="0"/>
          <w:sz w:val="28"/>
          <w:szCs w:val="28"/>
        </w:rPr>
        <w:t>Федерального закона от 13.07.2020 года № 189-ФЗ «О государственном (муниципальном) социальном заказе на оказание государственных (муниципаль</w:t>
      </w:r>
      <w:r w:rsidR="00D04C64">
        <w:rPr>
          <w:rFonts w:ascii="Times New Roman" w:hAnsi="Times New Roman" w:cs="Times New Roman"/>
          <w:b w:val="0"/>
          <w:sz w:val="28"/>
          <w:szCs w:val="28"/>
        </w:rPr>
        <w:t xml:space="preserve">ных) услуг в социальной сфере» </w:t>
      </w:r>
      <w:r w:rsidRPr="00277DED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277DED" w:rsidRPr="00277DED"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="00277DED">
        <w:t xml:space="preserve"> </w:t>
      </w:r>
      <w:r w:rsidRPr="007D6D26">
        <w:rPr>
          <w:rFonts w:ascii="Times New Roman" w:hAnsi="Times New Roman" w:cs="Times New Roman"/>
          <w:b w:val="0"/>
          <w:sz w:val="28"/>
          <w:szCs w:val="28"/>
        </w:rPr>
        <w:t>статьи 25 Устава муниципального района «Красночикойский район» администрация муниципального района «Красночикойский район» 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2AC6" w:rsidRDefault="00F82AC6" w:rsidP="00D04C64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04C64" w:rsidRDefault="00F82AC6" w:rsidP="00D04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04C64">
        <w:rPr>
          <w:rFonts w:ascii="Times New Roman" w:hAnsi="Times New Roman" w:cs="Times New Roman"/>
          <w:sz w:val="28"/>
          <w:szCs w:val="28"/>
        </w:rPr>
        <w:t xml:space="preserve">Утвердить прилагаемый муниципальный социальный заказ на оказание муниципальных услуг в социальной сфере на 2025 год, отнесённый к полномочиям </w:t>
      </w:r>
      <w:r w:rsidR="00DC0E01">
        <w:rPr>
          <w:rFonts w:ascii="Times New Roman" w:hAnsi="Times New Roman" w:cs="Times New Roman"/>
          <w:sz w:val="28"/>
          <w:szCs w:val="28"/>
        </w:rPr>
        <w:t>администрации</w:t>
      </w:r>
      <w:r w:rsidR="00D04C64">
        <w:rPr>
          <w:rFonts w:ascii="Times New Roman" w:hAnsi="Times New Roman" w:cs="Times New Roman"/>
          <w:sz w:val="28"/>
          <w:szCs w:val="28"/>
        </w:rPr>
        <w:t xml:space="preserve"> муниципального района «Красночикойский район» (приложение №1).</w:t>
      </w:r>
    </w:p>
    <w:p w:rsidR="00D04C64" w:rsidRDefault="00D04C64" w:rsidP="00D04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подписания и распространяет своё действие на правоотношения, возникшие с 1 января 2025 года.</w:t>
      </w:r>
    </w:p>
    <w:p w:rsidR="00D04C64" w:rsidRDefault="00D04C64" w:rsidP="00D04C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постановление на официальном сайте муниципального</w:t>
      </w:r>
      <w:r w:rsidR="009F53D7">
        <w:rPr>
          <w:rFonts w:ascii="Times New Roman" w:hAnsi="Times New Roman" w:cs="Times New Roman"/>
          <w:sz w:val="28"/>
          <w:szCs w:val="28"/>
        </w:rPr>
        <w:t xml:space="preserve"> района «Красночикойский район» в информационно-коммуникационной сети Интернет.</w:t>
      </w:r>
    </w:p>
    <w:p w:rsidR="009F53D7" w:rsidRDefault="009F53D7" w:rsidP="009F53D7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53D7"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t>начальника управления образования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 «Красночикойский район» Н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 xml:space="preserve">. В. </w:t>
      </w:r>
      <w:r>
        <w:rPr>
          <w:rFonts w:ascii="Times New Roman" w:hAnsi="Times New Roman" w:cs="Times New Roman"/>
          <w:b w:val="0"/>
          <w:sz w:val="28"/>
          <w:szCs w:val="28"/>
        </w:rPr>
        <w:t>Трофимову</w:t>
      </w:r>
      <w:r w:rsidRPr="000A4CE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F53D7" w:rsidRDefault="009F53D7" w:rsidP="009F53D7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F53D7" w:rsidRDefault="009F53D7" w:rsidP="009F53D7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9F53D7" w:rsidRPr="007D6D26" w:rsidRDefault="00D8150A" w:rsidP="009F53D7">
      <w:pPr>
        <w:pStyle w:val="a3"/>
        <w:spacing w:after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 о</w:t>
      </w:r>
      <w:r w:rsidR="009F53D7"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9F53D7" w:rsidRPr="007D6D2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9F53D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F53D7" w:rsidRPr="007D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9F53D7" w:rsidRDefault="009F53D7" w:rsidP="009F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D6D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В. Митрошина</w:t>
      </w:r>
    </w:p>
    <w:p w:rsidR="00F2453F" w:rsidRDefault="00F2453F" w:rsidP="009F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3F" w:rsidRDefault="00F2453F" w:rsidP="009F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3F" w:rsidRDefault="00F2453F" w:rsidP="009F53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245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453F" w:rsidRPr="00F2453F" w:rsidRDefault="00F2453F" w:rsidP="00F2453F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№1</w:t>
      </w:r>
    </w:p>
    <w:p w:rsidR="00F2453F" w:rsidRPr="00F2453F" w:rsidRDefault="00F2453F" w:rsidP="00F2453F">
      <w:pPr>
        <w:autoSpaceDE w:val="0"/>
        <w:autoSpaceDN w:val="0"/>
        <w:adjustRightInd w:val="0"/>
        <w:spacing w:after="0" w:line="240" w:lineRule="auto"/>
        <w:ind w:left="1077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постановлению администрации муниципального района </w:t>
      </w:r>
    </w:p>
    <w:p w:rsidR="00F2453F" w:rsidRPr="00F2453F" w:rsidRDefault="00F2453F" w:rsidP="00F2453F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«Красночикойский район»</w:t>
      </w:r>
    </w:p>
    <w:p w:rsidR="00F2453F" w:rsidRPr="00F2453F" w:rsidRDefault="00F2453F" w:rsidP="00F2453F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</w:t>
      </w:r>
      <w:r w:rsidR="003A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F2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__»_</w:t>
      </w:r>
      <w:r w:rsidR="003A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F2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 2024 г. № _</w:t>
      </w:r>
      <w:r w:rsidR="003A61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675</w:t>
      </w:r>
      <w:r w:rsidRPr="00F245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</w:p>
    <w:p w:rsidR="00F2453F" w:rsidRDefault="00F2453F" w:rsidP="00F2453F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53F" w:rsidRDefault="00F2453F" w:rsidP="009F53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453F">
        <w:rPr>
          <w:noProof/>
          <w:lang w:eastAsia="ru-RU"/>
        </w:rPr>
        <w:drawing>
          <wp:inline distT="0" distB="0" distL="0" distR="0" wp14:anchorId="5B536D07" wp14:editId="2A8A8E85">
            <wp:extent cx="9541510" cy="2926898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2926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53F" w:rsidRDefault="00F2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3F" w:rsidRDefault="00F2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3F" w:rsidRDefault="00F2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3F" w:rsidRDefault="00F2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3F" w:rsidRDefault="00F2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3F" w:rsidRDefault="00F2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3F" w:rsidRDefault="00F2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3F" w:rsidRDefault="00F2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3F" w:rsidRDefault="00F2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3F" w:rsidRDefault="00F2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3F" w:rsidRDefault="00F245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453F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1">
        <w:rPr>
          <w:noProof/>
          <w:lang w:eastAsia="ru-RU"/>
        </w:rPr>
        <w:lastRenderedPageBreak/>
        <w:drawing>
          <wp:inline distT="0" distB="0" distL="0" distR="0" wp14:anchorId="3AD4EC41" wp14:editId="157841C6">
            <wp:extent cx="9541510" cy="4722003"/>
            <wp:effectExtent l="0" t="0" r="254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472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1">
        <w:rPr>
          <w:noProof/>
          <w:lang w:eastAsia="ru-RU"/>
        </w:rPr>
        <w:lastRenderedPageBreak/>
        <w:drawing>
          <wp:inline distT="0" distB="0" distL="0" distR="0" wp14:anchorId="7C7A0BB1" wp14:editId="711F8700">
            <wp:extent cx="9541510" cy="4045994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4045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1">
        <w:rPr>
          <w:noProof/>
          <w:lang w:eastAsia="ru-RU"/>
        </w:rPr>
        <w:lastRenderedPageBreak/>
        <w:drawing>
          <wp:inline distT="0" distB="0" distL="0" distR="0" wp14:anchorId="3E84690D" wp14:editId="78BEE1F9">
            <wp:extent cx="9541510" cy="4128538"/>
            <wp:effectExtent l="0" t="0" r="2540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412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1">
        <w:rPr>
          <w:noProof/>
          <w:lang w:eastAsia="ru-RU"/>
        </w:rPr>
        <w:lastRenderedPageBreak/>
        <w:drawing>
          <wp:inline distT="0" distB="0" distL="0" distR="0" wp14:anchorId="56C18937" wp14:editId="59B9F41F">
            <wp:extent cx="9541510" cy="629240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629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E01">
        <w:rPr>
          <w:noProof/>
          <w:lang w:eastAsia="ru-RU"/>
        </w:rPr>
        <w:lastRenderedPageBreak/>
        <w:drawing>
          <wp:inline distT="0" distB="0" distL="0" distR="0" wp14:anchorId="6B99C895" wp14:editId="05B0F9B6">
            <wp:extent cx="9541510" cy="5706818"/>
            <wp:effectExtent l="0" t="0" r="2540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570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C0E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0E01" w:rsidRDefault="00DF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51">
        <w:rPr>
          <w:noProof/>
          <w:lang w:eastAsia="ru-RU"/>
        </w:rPr>
        <w:lastRenderedPageBreak/>
        <w:drawing>
          <wp:inline distT="0" distB="0" distL="0" distR="0" wp14:anchorId="57F18987" wp14:editId="6835EB0A">
            <wp:extent cx="9541510" cy="6101652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6101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151" w:rsidRDefault="00DF0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0151" w:rsidRDefault="001B7C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CDA">
        <w:rPr>
          <w:noProof/>
          <w:lang w:eastAsia="ru-RU"/>
        </w:rPr>
        <w:lastRenderedPageBreak/>
        <w:drawing>
          <wp:inline distT="0" distB="0" distL="0" distR="0" wp14:anchorId="0C6CF79F" wp14:editId="4B643F51">
            <wp:extent cx="9541510" cy="6291563"/>
            <wp:effectExtent l="0" t="0" r="254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1510" cy="629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151" w:rsidSect="00F2453F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6F"/>
    <w:rsid w:val="00190EF5"/>
    <w:rsid w:val="001B7CDA"/>
    <w:rsid w:val="00277DED"/>
    <w:rsid w:val="00320C87"/>
    <w:rsid w:val="003A618C"/>
    <w:rsid w:val="006270EB"/>
    <w:rsid w:val="009F53D7"/>
    <w:rsid w:val="00AA3184"/>
    <w:rsid w:val="00AA746F"/>
    <w:rsid w:val="00D04C64"/>
    <w:rsid w:val="00D65282"/>
    <w:rsid w:val="00D8150A"/>
    <w:rsid w:val="00DC0E01"/>
    <w:rsid w:val="00DF0151"/>
    <w:rsid w:val="00F2453F"/>
    <w:rsid w:val="00F31B24"/>
    <w:rsid w:val="00F8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50096"/>
  <w15:docId w15:val="{E5BFB468-CE3F-4DA5-8FA7-5DC0D246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F82AC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53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2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ПК</cp:lastModifiedBy>
  <cp:revision>13</cp:revision>
  <cp:lastPrinted>2024-10-29T06:07:00Z</cp:lastPrinted>
  <dcterms:created xsi:type="dcterms:W3CDTF">2024-10-17T05:06:00Z</dcterms:created>
  <dcterms:modified xsi:type="dcterms:W3CDTF">2024-10-31T07:11:00Z</dcterms:modified>
</cp:coreProperties>
</file>