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7885"/>
        <w:gridCol w:w="8035"/>
      </w:tblGrid>
      <w:tr w:rsidR="00EF573F" w:rsidRPr="00621A5D" w14:paraId="73EB5028" w14:textId="77777777" w:rsidTr="00DB1D63">
        <w:tc>
          <w:tcPr>
            <w:tcW w:w="7885" w:type="dxa"/>
          </w:tcPr>
          <w:p w14:paraId="740506B7" w14:textId="77777777" w:rsidR="00EF573F" w:rsidRPr="00621A5D" w:rsidRDefault="00EF573F" w:rsidP="005C4B04">
            <w:pPr>
              <w:ind w:left="709"/>
            </w:pPr>
          </w:p>
        </w:tc>
        <w:tc>
          <w:tcPr>
            <w:tcW w:w="8035" w:type="dxa"/>
          </w:tcPr>
          <w:p w14:paraId="7FDF9ECD" w14:textId="77777777" w:rsidR="00EF573F" w:rsidRPr="00621A5D" w:rsidRDefault="00EF573F" w:rsidP="00B70EDA">
            <w:pPr>
              <w:ind w:left="1396"/>
              <w:rPr>
                <w:b/>
              </w:rPr>
            </w:pPr>
            <w:r w:rsidRPr="00621A5D">
              <w:rPr>
                <w:b/>
              </w:rPr>
              <w:t>Утверждаю</w:t>
            </w:r>
          </w:p>
          <w:p w14:paraId="40DC1649" w14:textId="1F20D1FC" w:rsidR="00EF573F" w:rsidRPr="00621A5D" w:rsidRDefault="00EF573F" w:rsidP="00B70EDA">
            <w:pPr>
              <w:ind w:left="1396"/>
            </w:pPr>
            <w:r w:rsidRPr="00621A5D">
              <w:t>Председатель</w:t>
            </w:r>
            <w:r w:rsidR="00621A5D" w:rsidRPr="00621A5D">
              <w:t xml:space="preserve"> </w:t>
            </w:r>
            <w:r w:rsidR="00DE4F82">
              <w:t>Р</w:t>
            </w:r>
            <w:r w:rsidRPr="00621A5D">
              <w:t>евизионной комиссии</w:t>
            </w:r>
          </w:p>
          <w:p w14:paraId="564FB314" w14:textId="77777777" w:rsidR="00EF573F" w:rsidRPr="00621A5D" w:rsidRDefault="00EF573F" w:rsidP="00B70EDA">
            <w:pPr>
              <w:ind w:left="1396"/>
            </w:pPr>
            <w:r w:rsidRPr="00621A5D">
              <w:t>муниципального района</w:t>
            </w:r>
            <w:r w:rsidR="00621A5D" w:rsidRPr="00621A5D">
              <w:t xml:space="preserve"> </w:t>
            </w:r>
            <w:r w:rsidRPr="00621A5D">
              <w:t>«Красночикойский район»</w:t>
            </w:r>
          </w:p>
          <w:p w14:paraId="4A95E7D2" w14:textId="77777777" w:rsidR="00EF573F" w:rsidRPr="00621A5D" w:rsidRDefault="00EF573F" w:rsidP="005337A5">
            <w:pPr>
              <w:ind w:left="1396"/>
            </w:pPr>
            <w:r w:rsidRPr="00621A5D">
              <w:t>_________</w:t>
            </w:r>
            <w:r w:rsidR="00B70EDA" w:rsidRPr="00621A5D">
              <w:t xml:space="preserve">______ </w:t>
            </w:r>
            <w:r w:rsidR="005337A5">
              <w:t>С.В. Калгин</w:t>
            </w:r>
          </w:p>
        </w:tc>
      </w:tr>
      <w:tr w:rsidR="00EF573F" w:rsidRPr="00621A5D" w14:paraId="492F2D5D" w14:textId="77777777" w:rsidTr="00DB1D63">
        <w:tc>
          <w:tcPr>
            <w:tcW w:w="7885" w:type="dxa"/>
          </w:tcPr>
          <w:p w14:paraId="256F0BD0" w14:textId="77777777" w:rsidR="00EF573F" w:rsidRPr="00621A5D" w:rsidRDefault="00EF573F" w:rsidP="005C4B04">
            <w:pPr>
              <w:ind w:left="709"/>
              <w:rPr>
                <w:u w:val="single"/>
              </w:rPr>
            </w:pPr>
          </w:p>
        </w:tc>
        <w:tc>
          <w:tcPr>
            <w:tcW w:w="8035" w:type="dxa"/>
          </w:tcPr>
          <w:p w14:paraId="3024F904" w14:textId="5F50267F" w:rsidR="003F6444" w:rsidRDefault="00EF573F" w:rsidP="005337A5">
            <w:pPr>
              <w:ind w:left="1396"/>
              <w:rPr>
                <w:u w:val="single"/>
              </w:rPr>
            </w:pPr>
            <w:r w:rsidRPr="004B57F8">
              <w:t>«</w:t>
            </w:r>
            <w:r w:rsidR="000F7E19" w:rsidRPr="004B57F8">
              <w:t>17</w:t>
            </w:r>
            <w:r w:rsidRPr="004B57F8">
              <w:t xml:space="preserve">» </w:t>
            </w:r>
            <w:r w:rsidR="001F760D" w:rsidRPr="004B57F8">
              <w:t>декабря</w:t>
            </w:r>
            <w:r w:rsidR="00AA2B16" w:rsidRPr="004B57F8">
              <w:t xml:space="preserve"> </w:t>
            </w:r>
            <w:r w:rsidRPr="004B57F8">
              <w:t>20</w:t>
            </w:r>
            <w:r w:rsidR="009024C8" w:rsidRPr="004B57F8">
              <w:t>2</w:t>
            </w:r>
            <w:r w:rsidR="000F7E19" w:rsidRPr="004B57F8">
              <w:t>3</w:t>
            </w:r>
            <w:r w:rsidRPr="004B57F8">
              <w:t xml:space="preserve"> г</w:t>
            </w:r>
            <w:r w:rsidR="00B70EDA" w:rsidRPr="004B57F8">
              <w:t>.</w:t>
            </w:r>
            <w:r w:rsidR="004B57F8" w:rsidRPr="004B57F8">
              <w:t xml:space="preserve"> (с изменениями от 31.01.2024 г.</w:t>
            </w:r>
            <w:r w:rsidR="00FC7725">
              <w:t>, от 29.02.2024 г.</w:t>
            </w:r>
            <w:r w:rsidR="00270725">
              <w:t>, 29.03.2024 г.</w:t>
            </w:r>
            <w:r w:rsidR="0094040A">
              <w:t>, 27.04.2024 г.</w:t>
            </w:r>
            <w:r w:rsidR="00DE4A30">
              <w:t>, 31.05.2024 г.</w:t>
            </w:r>
            <w:r w:rsidR="004A4C74">
              <w:t>, от 28.06.2024</w:t>
            </w:r>
            <w:r w:rsidR="00672083">
              <w:t xml:space="preserve"> г.</w:t>
            </w:r>
            <w:r w:rsidR="00E21103">
              <w:t>, от 31.07.2024 г.</w:t>
            </w:r>
            <w:r w:rsidR="002A0EB4">
              <w:t>, 27.08.2024 г.</w:t>
            </w:r>
            <w:r w:rsidR="005255B6">
              <w:t>, 30.09.2024 г.</w:t>
            </w:r>
            <w:r w:rsidR="007F440A">
              <w:t>, от 31.10.2024 г.</w:t>
            </w:r>
            <w:r w:rsidR="00B52DDE">
              <w:t>, от 29.11.2024 г.</w:t>
            </w:r>
            <w:r w:rsidR="004B57F8" w:rsidRPr="004B57F8">
              <w:t>)</w:t>
            </w:r>
            <w:r w:rsidR="00672083">
              <w:t>.</w:t>
            </w:r>
          </w:p>
          <w:p w14:paraId="1571C8C0" w14:textId="77777777" w:rsidR="00B20F21" w:rsidRPr="00621A5D" w:rsidRDefault="00B20F21" w:rsidP="005337A5">
            <w:pPr>
              <w:ind w:left="1396"/>
              <w:rPr>
                <w:u w:val="single"/>
              </w:rPr>
            </w:pPr>
          </w:p>
        </w:tc>
      </w:tr>
    </w:tbl>
    <w:p w14:paraId="31EC2ACB" w14:textId="176D6F9B" w:rsidR="004767BB" w:rsidRPr="00621A5D" w:rsidRDefault="004767BB" w:rsidP="002C1489">
      <w:pPr>
        <w:ind w:firstLine="708"/>
        <w:jc w:val="center"/>
        <w:rPr>
          <w:b/>
        </w:rPr>
      </w:pPr>
    </w:p>
    <w:p w14:paraId="4C3277B3" w14:textId="77777777" w:rsidR="00EF573F" w:rsidRPr="00621A5D" w:rsidRDefault="00EF573F" w:rsidP="002C1489">
      <w:pPr>
        <w:ind w:firstLine="708"/>
        <w:jc w:val="center"/>
        <w:rPr>
          <w:b/>
        </w:rPr>
      </w:pPr>
      <w:r w:rsidRPr="00621A5D">
        <w:rPr>
          <w:b/>
        </w:rPr>
        <w:t>ПЛАН</w:t>
      </w:r>
    </w:p>
    <w:p w14:paraId="4726F295" w14:textId="77777777" w:rsidR="00EF573F" w:rsidRPr="00621A5D" w:rsidRDefault="00EF573F" w:rsidP="002C1489">
      <w:pPr>
        <w:jc w:val="center"/>
        <w:rPr>
          <w:b/>
        </w:rPr>
      </w:pPr>
      <w:r w:rsidRPr="00621A5D">
        <w:rPr>
          <w:b/>
        </w:rPr>
        <w:t>контрольных и экспертно-аналитических мероприятий</w:t>
      </w:r>
    </w:p>
    <w:p w14:paraId="3C350ED4" w14:textId="6E8FD49E" w:rsidR="00EF573F" w:rsidRPr="00621A5D" w:rsidRDefault="00EF573F" w:rsidP="002C1489">
      <w:pPr>
        <w:jc w:val="center"/>
        <w:rPr>
          <w:b/>
        </w:rPr>
      </w:pPr>
      <w:r w:rsidRPr="00621A5D">
        <w:rPr>
          <w:b/>
        </w:rPr>
        <w:t xml:space="preserve">Ревизионной комиссии муниципального района «Красночикойский район» </w:t>
      </w:r>
      <w:r w:rsidR="001F760D">
        <w:rPr>
          <w:b/>
        </w:rPr>
        <w:t>на 202</w:t>
      </w:r>
      <w:r w:rsidR="000F7E19">
        <w:rPr>
          <w:b/>
        </w:rPr>
        <w:t>4</w:t>
      </w:r>
      <w:r w:rsidR="005337A5">
        <w:rPr>
          <w:b/>
        </w:rPr>
        <w:t xml:space="preserve"> г.</w:t>
      </w:r>
    </w:p>
    <w:p w14:paraId="5A86A68B" w14:textId="77777777" w:rsidR="00EF573F" w:rsidRDefault="00EF573F" w:rsidP="00934638">
      <w:pPr>
        <w:jc w:val="center"/>
        <w:rPr>
          <w:b/>
        </w:rPr>
      </w:pPr>
    </w:p>
    <w:tbl>
      <w:tblPr>
        <w:tblW w:w="1487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8930"/>
        <w:gridCol w:w="1503"/>
        <w:gridCol w:w="2268"/>
        <w:gridCol w:w="1616"/>
      </w:tblGrid>
      <w:tr w:rsidR="00EF573F" w:rsidRPr="00621A5D" w14:paraId="65DC42CB" w14:textId="77777777" w:rsidTr="007D47EF">
        <w:tc>
          <w:tcPr>
            <w:tcW w:w="556" w:type="dxa"/>
          </w:tcPr>
          <w:p w14:paraId="7AAFFFEE" w14:textId="77777777" w:rsidR="00EF573F" w:rsidRPr="00621A5D" w:rsidRDefault="00EF573F" w:rsidP="00F50F06">
            <w:pPr>
              <w:jc w:val="center"/>
              <w:rPr>
                <w:b/>
              </w:rPr>
            </w:pPr>
            <w:r w:rsidRPr="00621A5D">
              <w:rPr>
                <w:b/>
              </w:rPr>
              <w:t>№</w:t>
            </w:r>
          </w:p>
        </w:tc>
        <w:tc>
          <w:tcPr>
            <w:tcW w:w="8930" w:type="dxa"/>
          </w:tcPr>
          <w:p w14:paraId="4CFA3AB5" w14:textId="77777777" w:rsidR="00EF573F" w:rsidRPr="00621A5D" w:rsidRDefault="00EF573F" w:rsidP="00D03EA8">
            <w:pPr>
              <w:jc w:val="center"/>
              <w:rPr>
                <w:b/>
              </w:rPr>
            </w:pPr>
            <w:r w:rsidRPr="00621A5D">
              <w:rPr>
                <w:b/>
              </w:rPr>
              <w:t>Наименование мероприятия, объекты</w:t>
            </w:r>
          </w:p>
        </w:tc>
        <w:tc>
          <w:tcPr>
            <w:tcW w:w="1503" w:type="dxa"/>
          </w:tcPr>
          <w:p w14:paraId="36AB054D" w14:textId="77777777" w:rsidR="00EF573F" w:rsidRPr="00621A5D" w:rsidRDefault="00EF573F" w:rsidP="00F50F06">
            <w:pPr>
              <w:jc w:val="center"/>
              <w:rPr>
                <w:b/>
              </w:rPr>
            </w:pPr>
            <w:r w:rsidRPr="00621A5D">
              <w:rPr>
                <w:b/>
              </w:rPr>
              <w:t>Сроки</w:t>
            </w:r>
          </w:p>
          <w:p w14:paraId="59F722C1" w14:textId="77777777" w:rsidR="00EF573F" w:rsidRPr="00621A5D" w:rsidRDefault="00EF573F" w:rsidP="00F50F06">
            <w:pPr>
              <w:jc w:val="center"/>
              <w:rPr>
                <w:b/>
              </w:rPr>
            </w:pPr>
            <w:r w:rsidRPr="00621A5D">
              <w:rPr>
                <w:b/>
              </w:rPr>
              <w:t>проверки</w:t>
            </w:r>
          </w:p>
        </w:tc>
        <w:tc>
          <w:tcPr>
            <w:tcW w:w="2268" w:type="dxa"/>
          </w:tcPr>
          <w:p w14:paraId="78FD2066" w14:textId="77777777" w:rsidR="00EF573F" w:rsidRPr="00621A5D" w:rsidRDefault="00EF573F" w:rsidP="00F50F06">
            <w:pPr>
              <w:jc w:val="center"/>
              <w:rPr>
                <w:b/>
              </w:rPr>
            </w:pPr>
            <w:r w:rsidRPr="00621A5D">
              <w:rPr>
                <w:b/>
              </w:rPr>
              <w:t>Ответственные</w:t>
            </w:r>
          </w:p>
        </w:tc>
        <w:tc>
          <w:tcPr>
            <w:tcW w:w="1616" w:type="dxa"/>
          </w:tcPr>
          <w:p w14:paraId="21D0E48A" w14:textId="77777777" w:rsidR="00EF573F" w:rsidRPr="00621A5D" w:rsidRDefault="00EF573F" w:rsidP="00F50F06">
            <w:pPr>
              <w:jc w:val="center"/>
              <w:rPr>
                <w:b/>
              </w:rPr>
            </w:pPr>
            <w:r w:rsidRPr="00621A5D">
              <w:rPr>
                <w:b/>
              </w:rPr>
              <w:t>Примечание</w:t>
            </w:r>
          </w:p>
        </w:tc>
      </w:tr>
      <w:tr w:rsidR="00EF573F" w:rsidRPr="00621A5D" w14:paraId="52331FAA" w14:textId="77777777" w:rsidTr="007D47EF">
        <w:tc>
          <w:tcPr>
            <w:tcW w:w="556" w:type="dxa"/>
          </w:tcPr>
          <w:p w14:paraId="4DFB5C95" w14:textId="77777777" w:rsidR="00EF573F" w:rsidRPr="00621A5D" w:rsidRDefault="00EF573F" w:rsidP="00F50F06">
            <w:pPr>
              <w:jc w:val="center"/>
              <w:rPr>
                <w:b/>
              </w:rPr>
            </w:pPr>
            <w:r w:rsidRPr="00621A5D">
              <w:rPr>
                <w:b/>
              </w:rPr>
              <w:t>1</w:t>
            </w:r>
          </w:p>
        </w:tc>
        <w:tc>
          <w:tcPr>
            <w:tcW w:w="8930" w:type="dxa"/>
          </w:tcPr>
          <w:p w14:paraId="3F1B9D1E" w14:textId="77777777" w:rsidR="00EF573F" w:rsidRPr="00621A5D" w:rsidRDefault="00EF573F" w:rsidP="00D03EA8">
            <w:pPr>
              <w:jc w:val="center"/>
              <w:rPr>
                <w:b/>
              </w:rPr>
            </w:pPr>
            <w:r w:rsidRPr="00621A5D">
              <w:rPr>
                <w:b/>
              </w:rPr>
              <w:t>2</w:t>
            </w:r>
          </w:p>
        </w:tc>
        <w:tc>
          <w:tcPr>
            <w:tcW w:w="1503" w:type="dxa"/>
          </w:tcPr>
          <w:p w14:paraId="21674B56" w14:textId="77777777" w:rsidR="00EF573F" w:rsidRPr="00621A5D" w:rsidRDefault="00EF573F" w:rsidP="00F50F06">
            <w:pPr>
              <w:jc w:val="center"/>
              <w:rPr>
                <w:b/>
              </w:rPr>
            </w:pPr>
            <w:r w:rsidRPr="00621A5D">
              <w:rPr>
                <w:b/>
              </w:rPr>
              <w:t>3</w:t>
            </w:r>
          </w:p>
        </w:tc>
        <w:tc>
          <w:tcPr>
            <w:tcW w:w="2268" w:type="dxa"/>
          </w:tcPr>
          <w:p w14:paraId="12C1E801" w14:textId="77777777" w:rsidR="00EF573F" w:rsidRPr="00621A5D" w:rsidRDefault="00EF573F" w:rsidP="00F50F06">
            <w:pPr>
              <w:jc w:val="center"/>
              <w:rPr>
                <w:b/>
              </w:rPr>
            </w:pPr>
            <w:r w:rsidRPr="00621A5D">
              <w:rPr>
                <w:b/>
              </w:rPr>
              <w:t>4</w:t>
            </w:r>
          </w:p>
        </w:tc>
        <w:tc>
          <w:tcPr>
            <w:tcW w:w="1616" w:type="dxa"/>
          </w:tcPr>
          <w:p w14:paraId="33EE25F6" w14:textId="77777777" w:rsidR="00EF573F" w:rsidRPr="00621A5D" w:rsidRDefault="00EF573F" w:rsidP="00F50F06">
            <w:pPr>
              <w:jc w:val="center"/>
              <w:rPr>
                <w:b/>
              </w:rPr>
            </w:pPr>
            <w:r w:rsidRPr="00621A5D">
              <w:rPr>
                <w:b/>
              </w:rPr>
              <w:t>5</w:t>
            </w:r>
          </w:p>
        </w:tc>
      </w:tr>
      <w:tr w:rsidR="00EF573F" w:rsidRPr="00621A5D" w14:paraId="11DE17F4" w14:textId="77777777" w:rsidTr="007D47EF">
        <w:trPr>
          <w:trHeight w:val="368"/>
        </w:trPr>
        <w:tc>
          <w:tcPr>
            <w:tcW w:w="14873" w:type="dxa"/>
            <w:gridSpan w:val="5"/>
          </w:tcPr>
          <w:p w14:paraId="0E5299AC" w14:textId="61AA86E2" w:rsidR="00EF573F" w:rsidRPr="00621A5D" w:rsidRDefault="00A70200" w:rsidP="00E37B4D">
            <w:pPr>
              <w:jc w:val="center"/>
            </w:pPr>
            <w:r>
              <w:rPr>
                <w:b/>
              </w:rPr>
              <w:t>1</w:t>
            </w:r>
            <w:r w:rsidR="00EF573F" w:rsidRPr="00621A5D">
              <w:rPr>
                <w:b/>
              </w:rPr>
              <w:t>.</w:t>
            </w:r>
            <w:r w:rsidR="00EF573F" w:rsidRPr="00621A5D">
              <w:t xml:space="preserve"> </w:t>
            </w:r>
            <w:r w:rsidR="00EF573F" w:rsidRPr="00621A5D">
              <w:rPr>
                <w:b/>
              </w:rPr>
              <w:t xml:space="preserve">Внешняя проверка </w:t>
            </w:r>
            <w:r w:rsidR="00E16D44">
              <w:rPr>
                <w:b/>
              </w:rPr>
              <w:t xml:space="preserve">годовой </w:t>
            </w:r>
            <w:r w:rsidR="00EF573F" w:rsidRPr="00621A5D">
              <w:rPr>
                <w:b/>
              </w:rPr>
              <w:t xml:space="preserve">бюджетной отчетности главных администраторов бюджетных </w:t>
            </w:r>
            <w:r w:rsidR="00EF573F" w:rsidRPr="00E37B4D">
              <w:rPr>
                <w:b/>
              </w:rPr>
              <w:t>средств</w:t>
            </w:r>
            <w:r w:rsidR="00E37B4D" w:rsidRPr="00E37B4D">
              <w:rPr>
                <w:b/>
              </w:rPr>
              <w:t xml:space="preserve"> (главные администраторы дох</w:t>
            </w:r>
            <w:r w:rsidR="00E37B4D" w:rsidRPr="00E37B4D">
              <w:rPr>
                <w:b/>
              </w:rPr>
              <w:t>о</w:t>
            </w:r>
            <w:r w:rsidR="00E37B4D" w:rsidRPr="00E37B4D">
              <w:rPr>
                <w:b/>
              </w:rPr>
              <w:t>дов бюджета, главные распорядители бюджетных средств, главные администраторы источников финансирования дефицита бюдж</w:t>
            </w:r>
            <w:r w:rsidR="00E37B4D" w:rsidRPr="00E37B4D">
              <w:rPr>
                <w:b/>
              </w:rPr>
              <w:t>е</w:t>
            </w:r>
            <w:r w:rsidR="00E37B4D" w:rsidRPr="00E37B4D">
              <w:rPr>
                <w:b/>
              </w:rPr>
              <w:t>та</w:t>
            </w:r>
            <w:r w:rsidR="00E37B4D">
              <w:rPr>
                <w:b/>
              </w:rPr>
              <w:t>)</w:t>
            </w:r>
          </w:p>
        </w:tc>
      </w:tr>
      <w:tr w:rsidR="00A454F7" w:rsidRPr="00621A5D" w14:paraId="706374DF" w14:textId="77777777" w:rsidTr="007D47EF">
        <w:tc>
          <w:tcPr>
            <w:tcW w:w="556" w:type="dxa"/>
          </w:tcPr>
          <w:p w14:paraId="13BB4EBD" w14:textId="77777777" w:rsidR="00A454F7" w:rsidRPr="00621A5D" w:rsidRDefault="00F464E0" w:rsidP="00A049D3">
            <w:pPr>
              <w:jc w:val="center"/>
            </w:pPr>
            <w:r>
              <w:t>1</w:t>
            </w:r>
          </w:p>
        </w:tc>
        <w:tc>
          <w:tcPr>
            <w:tcW w:w="8930" w:type="dxa"/>
          </w:tcPr>
          <w:p w14:paraId="13C873D1" w14:textId="47473FD3" w:rsidR="00A454F7" w:rsidRPr="00621A5D" w:rsidRDefault="00BB3F75">
            <w:r>
              <w:t>Администрация сельского поселения</w:t>
            </w:r>
            <w:r w:rsidR="00A454F7" w:rsidRPr="00621A5D">
              <w:t xml:space="preserve"> «Альбитуйское»</w:t>
            </w:r>
          </w:p>
        </w:tc>
        <w:tc>
          <w:tcPr>
            <w:tcW w:w="1503" w:type="dxa"/>
            <w:vMerge w:val="restart"/>
            <w:vAlign w:val="center"/>
          </w:tcPr>
          <w:p w14:paraId="0C0FD386" w14:textId="6A8385FD" w:rsidR="00A454F7" w:rsidRPr="00621A5D" w:rsidRDefault="00CE76E5" w:rsidP="003B2DF4">
            <w:pPr>
              <w:jc w:val="center"/>
            </w:pPr>
            <w:r>
              <w:t>март</w:t>
            </w:r>
            <w:r w:rsidR="00A454F7">
              <w:t xml:space="preserve"> - </w:t>
            </w:r>
            <w:r w:rsidR="003B2DF4">
              <w:t>июль</w:t>
            </w:r>
          </w:p>
        </w:tc>
        <w:tc>
          <w:tcPr>
            <w:tcW w:w="2268" w:type="dxa"/>
            <w:vAlign w:val="center"/>
          </w:tcPr>
          <w:p w14:paraId="563270CE" w14:textId="77777777" w:rsidR="00A454F7" w:rsidRPr="00621A5D" w:rsidRDefault="00996FE6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681E605B" w14:textId="77777777" w:rsidR="00A454F7" w:rsidRPr="00621A5D" w:rsidRDefault="00A454F7"/>
        </w:tc>
      </w:tr>
      <w:tr w:rsidR="00A454F7" w:rsidRPr="00621A5D" w14:paraId="53B1DADF" w14:textId="77777777" w:rsidTr="007D47EF">
        <w:tc>
          <w:tcPr>
            <w:tcW w:w="556" w:type="dxa"/>
          </w:tcPr>
          <w:p w14:paraId="32878BD8" w14:textId="77777777" w:rsidR="00A454F7" w:rsidRPr="00621A5D" w:rsidRDefault="00F464E0" w:rsidP="00A049D3">
            <w:pPr>
              <w:jc w:val="center"/>
            </w:pPr>
            <w:r>
              <w:t>2</w:t>
            </w:r>
          </w:p>
        </w:tc>
        <w:tc>
          <w:tcPr>
            <w:tcW w:w="8930" w:type="dxa"/>
          </w:tcPr>
          <w:p w14:paraId="150CA8A0" w14:textId="518D0A22" w:rsidR="00A454F7" w:rsidRPr="00621A5D" w:rsidRDefault="00BB3F75">
            <w:r>
              <w:t>Администрация сельского поселения</w:t>
            </w:r>
            <w:r w:rsidR="00A454F7" w:rsidRPr="00621A5D">
              <w:t xml:space="preserve"> «Архангельское»</w:t>
            </w:r>
          </w:p>
        </w:tc>
        <w:tc>
          <w:tcPr>
            <w:tcW w:w="1503" w:type="dxa"/>
            <w:vMerge/>
            <w:vAlign w:val="center"/>
          </w:tcPr>
          <w:p w14:paraId="21ADBCB9" w14:textId="77777777" w:rsidR="00A454F7" w:rsidRPr="00621A5D" w:rsidRDefault="00A454F7" w:rsidP="0073274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12DBA55" w14:textId="77777777" w:rsidR="00A454F7" w:rsidRPr="00621A5D" w:rsidRDefault="00996FE6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72522066" w14:textId="77777777" w:rsidR="00A454F7" w:rsidRPr="00621A5D" w:rsidRDefault="00A454F7"/>
        </w:tc>
      </w:tr>
      <w:tr w:rsidR="00A454F7" w:rsidRPr="00621A5D" w14:paraId="294B0D3D" w14:textId="77777777" w:rsidTr="007D47EF">
        <w:tc>
          <w:tcPr>
            <w:tcW w:w="556" w:type="dxa"/>
          </w:tcPr>
          <w:p w14:paraId="6926738D" w14:textId="77777777" w:rsidR="00A454F7" w:rsidRPr="00621A5D" w:rsidRDefault="00A049D3" w:rsidP="00A049D3">
            <w:pPr>
              <w:jc w:val="center"/>
            </w:pPr>
            <w:r>
              <w:t>3</w:t>
            </w:r>
          </w:p>
        </w:tc>
        <w:tc>
          <w:tcPr>
            <w:tcW w:w="8930" w:type="dxa"/>
          </w:tcPr>
          <w:p w14:paraId="032BE090" w14:textId="089B525F" w:rsidR="00A454F7" w:rsidRPr="00621A5D" w:rsidRDefault="00BB3F75">
            <w:r>
              <w:t>Администрация сельского поселения</w:t>
            </w:r>
            <w:r w:rsidR="00A454F7">
              <w:t xml:space="preserve"> «Байхорское»</w:t>
            </w:r>
          </w:p>
        </w:tc>
        <w:tc>
          <w:tcPr>
            <w:tcW w:w="1503" w:type="dxa"/>
            <w:vMerge/>
            <w:vAlign w:val="center"/>
          </w:tcPr>
          <w:p w14:paraId="45529CD9" w14:textId="77777777" w:rsidR="00A454F7" w:rsidRPr="00621A5D" w:rsidRDefault="00A454F7" w:rsidP="0073274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D5814F1" w14:textId="77777777" w:rsidR="00A454F7" w:rsidRPr="00621A5D" w:rsidRDefault="00996FE6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07281F72" w14:textId="77777777" w:rsidR="00A454F7" w:rsidRPr="00621A5D" w:rsidRDefault="00A454F7"/>
        </w:tc>
      </w:tr>
      <w:tr w:rsidR="00A454F7" w:rsidRPr="00621A5D" w14:paraId="32BCD42A" w14:textId="77777777" w:rsidTr="007D47EF">
        <w:tc>
          <w:tcPr>
            <w:tcW w:w="556" w:type="dxa"/>
          </w:tcPr>
          <w:p w14:paraId="3F47B92C" w14:textId="77777777" w:rsidR="00A454F7" w:rsidRPr="00621A5D" w:rsidRDefault="00A049D3" w:rsidP="00A049D3">
            <w:pPr>
              <w:jc w:val="center"/>
            </w:pPr>
            <w:r>
              <w:t>4</w:t>
            </w:r>
          </w:p>
        </w:tc>
        <w:tc>
          <w:tcPr>
            <w:tcW w:w="8930" w:type="dxa"/>
          </w:tcPr>
          <w:p w14:paraId="3D97A8EC" w14:textId="1701576D" w:rsidR="00A454F7" w:rsidRDefault="00BB3F75">
            <w:r>
              <w:t>Администрация сельского поселения</w:t>
            </w:r>
            <w:r w:rsidR="00A454F7">
              <w:t xml:space="preserve"> «Большереченское»</w:t>
            </w:r>
          </w:p>
        </w:tc>
        <w:tc>
          <w:tcPr>
            <w:tcW w:w="1503" w:type="dxa"/>
            <w:vMerge/>
            <w:vAlign w:val="center"/>
          </w:tcPr>
          <w:p w14:paraId="7E383AB3" w14:textId="77777777" w:rsidR="00A454F7" w:rsidRPr="00621A5D" w:rsidRDefault="00A454F7" w:rsidP="0073274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E30E47B" w14:textId="77777777" w:rsidR="00A454F7" w:rsidRDefault="00996FE6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44BA1B79" w14:textId="77777777" w:rsidR="00A454F7" w:rsidRPr="00621A5D" w:rsidRDefault="00A454F7"/>
        </w:tc>
      </w:tr>
      <w:tr w:rsidR="00A454F7" w:rsidRPr="00621A5D" w14:paraId="0A26697A" w14:textId="77777777" w:rsidTr="007D47EF">
        <w:tc>
          <w:tcPr>
            <w:tcW w:w="556" w:type="dxa"/>
          </w:tcPr>
          <w:p w14:paraId="1124159E" w14:textId="77777777" w:rsidR="00A454F7" w:rsidRPr="00621A5D" w:rsidRDefault="00A049D3" w:rsidP="00A049D3">
            <w:pPr>
              <w:jc w:val="center"/>
            </w:pPr>
            <w:r>
              <w:t>5</w:t>
            </w:r>
          </w:p>
        </w:tc>
        <w:tc>
          <w:tcPr>
            <w:tcW w:w="8930" w:type="dxa"/>
          </w:tcPr>
          <w:p w14:paraId="305E1761" w14:textId="1E866272" w:rsidR="00A454F7" w:rsidRPr="00621A5D" w:rsidRDefault="00BB3F75">
            <w:r>
              <w:t>Администрация сельского поселения</w:t>
            </w:r>
            <w:r w:rsidR="00A454F7" w:rsidRPr="00621A5D">
              <w:t xml:space="preserve"> «Верхнешергольджинское»</w:t>
            </w:r>
          </w:p>
        </w:tc>
        <w:tc>
          <w:tcPr>
            <w:tcW w:w="1503" w:type="dxa"/>
            <w:vMerge/>
            <w:vAlign w:val="center"/>
          </w:tcPr>
          <w:p w14:paraId="24B3BAEF" w14:textId="77777777" w:rsidR="00A454F7" w:rsidRPr="00621A5D" w:rsidRDefault="00A454F7" w:rsidP="0073274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E171C5F" w14:textId="77777777" w:rsidR="00A454F7" w:rsidRPr="00621A5D" w:rsidRDefault="00996FE6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77A82F2B" w14:textId="77777777" w:rsidR="00A454F7" w:rsidRPr="00621A5D" w:rsidRDefault="00A454F7"/>
        </w:tc>
      </w:tr>
      <w:tr w:rsidR="00A454F7" w:rsidRPr="00621A5D" w14:paraId="35EF9EB2" w14:textId="77777777" w:rsidTr="007D47EF">
        <w:tc>
          <w:tcPr>
            <w:tcW w:w="556" w:type="dxa"/>
          </w:tcPr>
          <w:p w14:paraId="7EA933AD" w14:textId="77777777" w:rsidR="00A454F7" w:rsidRPr="00621A5D" w:rsidRDefault="00A049D3" w:rsidP="00A049D3">
            <w:pPr>
              <w:jc w:val="center"/>
            </w:pPr>
            <w:r>
              <w:t>6</w:t>
            </w:r>
          </w:p>
        </w:tc>
        <w:tc>
          <w:tcPr>
            <w:tcW w:w="8930" w:type="dxa"/>
          </w:tcPr>
          <w:p w14:paraId="3C306331" w14:textId="75FB23B1" w:rsidR="00A454F7" w:rsidRPr="00621A5D" w:rsidRDefault="00BB3F75">
            <w:r>
              <w:t>Администрация сельского поселения</w:t>
            </w:r>
            <w:r w:rsidR="00A454F7" w:rsidRPr="00621A5D">
              <w:t xml:space="preserve"> «Жиндойское»</w:t>
            </w:r>
          </w:p>
        </w:tc>
        <w:tc>
          <w:tcPr>
            <w:tcW w:w="1503" w:type="dxa"/>
            <w:vMerge/>
            <w:vAlign w:val="center"/>
          </w:tcPr>
          <w:p w14:paraId="275A25A5" w14:textId="77777777" w:rsidR="00A454F7" w:rsidRPr="00621A5D" w:rsidRDefault="00A454F7" w:rsidP="0073274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862F26C" w14:textId="77777777" w:rsidR="00A454F7" w:rsidRPr="00621A5D" w:rsidRDefault="00996FE6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16FAFE04" w14:textId="77777777" w:rsidR="00A454F7" w:rsidRPr="00621A5D" w:rsidRDefault="00A454F7"/>
        </w:tc>
      </w:tr>
      <w:tr w:rsidR="00A454F7" w:rsidRPr="00621A5D" w14:paraId="7F4003A0" w14:textId="77777777" w:rsidTr="007D47EF">
        <w:tc>
          <w:tcPr>
            <w:tcW w:w="556" w:type="dxa"/>
          </w:tcPr>
          <w:p w14:paraId="44A7D1D4" w14:textId="77777777" w:rsidR="00A454F7" w:rsidRPr="00621A5D" w:rsidRDefault="00A049D3" w:rsidP="00A049D3">
            <w:pPr>
              <w:jc w:val="center"/>
            </w:pPr>
            <w:r>
              <w:t>7</w:t>
            </w:r>
          </w:p>
        </w:tc>
        <w:tc>
          <w:tcPr>
            <w:tcW w:w="8930" w:type="dxa"/>
          </w:tcPr>
          <w:p w14:paraId="75299092" w14:textId="79D86FE5" w:rsidR="00A454F7" w:rsidRPr="00621A5D" w:rsidRDefault="00BB3F75">
            <w:r>
              <w:t>Администрация сельского поселения</w:t>
            </w:r>
            <w:r w:rsidR="00A454F7">
              <w:t xml:space="preserve"> «Захаровское»</w:t>
            </w:r>
          </w:p>
        </w:tc>
        <w:tc>
          <w:tcPr>
            <w:tcW w:w="1503" w:type="dxa"/>
            <w:vMerge/>
            <w:vAlign w:val="center"/>
          </w:tcPr>
          <w:p w14:paraId="569C3A15" w14:textId="77777777" w:rsidR="00A454F7" w:rsidRPr="00621A5D" w:rsidRDefault="00A454F7" w:rsidP="0073274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26D1A03" w14:textId="0AB36840" w:rsidR="00A454F7" w:rsidRPr="00621A5D" w:rsidRDefault="002A50BD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6E8BAB85" w14:textId="77777777" w:rsidR="00A454F7" w:rsidRPr="00621A5D" w:rsidRDefault="00A454F7"/>
        </w:tc>
      </w:tr>
      <w:tr w:rsidR="00A454F7" w:rsidRPr="00621A5D" w14:paraId="7E804FFD" w14:textId="77777777" w:rsidTr="007D47EF">
        <w:tc>
          <w:tcPr>
            <w:tcW w:w="556" w:type="dxa"/>
          </w:tcPr>
          <w:p w14:paraId="55D80A22" w14:textId="77777777" w:rsidR="00A454F7" w:rsidRPr="00621A5D" w:rsidRDefault="00A049D3" w:rsidP="00A049D3">
            <w:pPr>
              <w:jc w:val="center"/>
            </w:pPr>
            <w:r>
              <w:t>8</w:t>
            </w:r>
          </w:p>
        </w:tc>
        <w:tc>
          <w:tcPr>
            <w:tcW w:w="8930" w:type="dxa"/>
          </w:tcPr>
          <w:p w14:paraId="5C09A1AD" w14:textId="33008BAD" w:rsidR="00A454F7" w:rsidRPr="00621A5D" w:rsidRDefault="00BB3F75">
            <w:r>
              <w:t>Администрация сельского поселения</w:t>
            </w:r>
            <w:r w:rsidR="00A454F7" w:rsidRPr="00621A5D">
              <w:t xml:space="preserve"> «Конкинское»</w:t>
            </w:r>
          </w:p>
        </w:tc>
        <w:tc>
          <w:tcPr>
            <w:tcW w:w="1503" w:type="dxa"/>
            <w:vMerge/>
            <w:vAlign w:val="center"/>
          </w:tcPr>
          <w:p w14:paraId="788C5631" w14:textId="77777777" w:rsidR="00A454F7" w:rsidRPr="00621A5D" w:rsidRDefault="00A454F7" w:rsidP="0073274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AD388AB" w14:textId="77777777" w:rsidR="00A454F7" w:rsidRPr="00621A5D" w:rsidRDefault="00996FE6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602ECD21" w14:textId="77777777" w:rsidR="00A454F7" w:rsidRPr="00621A5D" w:rsidRDefault="00A454F7"/>
        </w:tc>
      </w:tr>
      <w:tr w:rsidR="00A454F7" w:rsidRPr="00621A5D" w14:paraId="1A1EAF56" w14:textId="77777777" w:rsidTr="007D47EF">
        <w:tc>
          <w:tcPr>
            <w:tcW w:w="556" w:type="dxa"/>
          </w:tcPr>
          <w:p w14:paraId="1B89976C" w14:textId="77777777" w:rsidR="00A454F7" w:rsidRPr="00621A5D" w:rsidRDefault="00A049D3" w:rsidP="00A049D3">
            <w:pPr>
              <w:jc w:val="center"/>
            </w:pPr>
            <w:r>
              <w:t>9</w:t>
            </w:r>
          </w:p>
        </w:tc>
        <w:tc>
          <w:tcPr>
            <w:tcW w:w="8930" w:type="dxa"/>
          </w:tcPr>
          <w:p w14:paraId="0882BD1D" w14:textId="1D3CFA2F" w:rsidR="00A454F7" w:rsidRPr="00621A5D" w:rsidRDefault="00BB3F75">
            <w:r>
              <w:t>Администрация сельского поселения</w:t>
            </w:r>
            <w:r w:rsidR="00A454F7">
              <w:t xml:space="preserve"> «Коротковское»</w:t>
            </w:r>
          </w:p>
        </w:tc>
        <w:tc>
          <w:tcPr>
            <w:tcW w:w="1503" w:type="dxa"/>
            <w:vMerge/>
            <w:vAlign w:val="center"/>
          </w:tcPr>
          <w:p w14:paraId="1A9DC1D4" w14:textId="77777777" w:rsidR="00A454F7" w:rsidRPr="00621A5D" w:rsidRDefault="00A454F7" w:rsidP="0073274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1218FA6" w14:textId="77777777" w:rsidR="00A454F7" w:rsidRPr="00621A5D" w:rsidRDefault="00996FE6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6F909E88" w14:textId="77777777" w:rsidR="00A454F7" w:rsidRPr="00621A5D" w:rsidRDefault="00A454F7"/>
        </w:tc>
      </w:tr>
      <w:tr w:rsidR="00A454F7" w:rsidRPr="00621A5D" w14:paraId="2F7BA11B" w14:textId="77777777" w:rsidTr="007D47EF">
        <w:tc>
          <w:tcPr>
            <w:tcW w:w="556" w:type="dxa"/>
          </w:tcPr>
          <w:p w14:paraId="26392752" w14:textId="77777777" w:rsidR="00A454F7" w:rsidRPr="00621A5D" w:rsidRDefault="00A049D3" w:rsidP="00A049D3">
            <w:pPr>
              <w:jc w:val="center"/>
            </w:pPr>
            <w:r>
              <w:t>10</w:t>
            </w:r>
          </w:p>
        </w:tc>
        <w:tc>
          <w:tcPr>
            <w:tcW w:w="8930" w:type="dxa"/>
          </w:tcPr>
          <w:p w14:paraId="79A64DA7" w14:textId="166FF75F" w:rsidR="00A454F7" w:rsidRPr="00621A5D" w:rsidRDefault="00BB3F75">
            <w:r>
              <w:t>Администрация сельского поселения</w:t>
            </w:r>
            <w:r w:rsidR="00A454F7" w:rsidRPr="00621A5D">
              <w:t xml:space="preserve"> «Красночикойское»</w:t>
            </w:r>
          </w:p>
        </w:tc>
        <w:tc>
          <w:tcPr>
            <w:tcW w:w="1503" w:type="dxa"/>
            <w:vMerge/>
            <w:vAlign w:val="center"/>
          </w:tcPr>
          <w:p w14:paraId="7BFDE9D7" w14:textId="77777777" w:rsidR="00A454F7" w:rsidRPr="00621A5D" w:rsidRDefault="00A454F7" w:rsidP="001742C2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700C5C7" w14:textId="77777777" w:rsidR="00A454F7" w:rsidRPr="00621A5D" w:rsidRDefault="00C41834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53B05A0E" w14:textId="77777777" w:rsidR="00A454F7" w:rsidRPr="00621A5D" w:rsidRDefault="00A454F7"/>
        </w:tc>
      </w:tr>
      <w:tr w:rsidR="00A454F7" w:rsidRPr="00621A5D" w14:paraId="4AE56B83" w14:textId="77777777" w:rsidTr="007D47EF">
        <w:tc>
          <w:tcPr>
            <w:tcW w:w="556" w:type="dxa"/>
          </w:tcPr>
          <w:p w14:paraId="34E0505E" w14:textId="77777777" w:rsidR="00A454F7" w:rsidRPr="00621A5D" w:rsidRDefault="00475DA0" w:rsidP="00A049D3">
            <w:pPr>
              <w:jc w:val="center"/>
            </w:pPr>
            <w:r>
              <w:t>11</w:t>
            </w:r>
          </w:p>
        </w:tc>
        <w:tc>
          <w:tcPr>
            <w:tcW w:w="8930" w:type="dxa"/>
          </w:tcPr>
          <w:p w14:paraId="1C77EB89" w14:textId="75DA4347" w:rsidR="00A454F7" w:rsidRPr="00621A5D" w:rsidRDefault="00BB3F75">
            <w:r>
              <w:t>Администрация сельского поселения</w:t>
            </w:r>
            <w:r w:rsidR="00A454F7" w:rsidRPr="00621A5D">
              <w:t xml:space="preserve"> «Малоархангельское»</w:t>
            </w:r>
          </w:p>
        </w:tc>
        <w:tc>
          <w:tcPr>
            <w:tcW w:w="1503" w:type="dxa"/>
            <w:vMerge/>
          </w:tcPr>
          <w:p w14:paraId="3F93A1E3" w14:textId="77777777" w:rsidR="00A454F7" w:rsidRPr="00621A5D" w:rsidRDefault="00A454F7" w:rsidP="00F50F0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DB6675F" w14:textId="232B07C0" w:rsidR="00A454F7" w:rsidRPr="00621A5D" w:rsidRDefault="004A4C74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79A85C2F" w14:textId="77777777" w:rsidR="00A454F7" w:rsidRPr="00621A5D" w:rsidRDefault="00A454F7"/>
        </w:tc>
      </w:tr>
      <w:tr w:rsidR="00A454F7" w:rsidRPr="00621A5D" w14:paraId="0E1B0BBF" w14:textId="77777777" w:rsidTr="007D47EF">
        <w:tc>
          <w:tcPr>
            <w:tcW w:w="556" w:type="dxa"/>
          </w:tcPr>
          <w:p w14:paraId="5E5A64EB" w14:textId="77777777" w:rsidR="00A454F7" w:rsidRPr="00621A5D" w:rsidRDefault="00475DA0" w:rsidP="00A049D3">
            <w:pPr>
              <w:jc w:val="center"/>
            </w:pPr>
            <w:r>
              <w:t>12</w:t>
            </w:r>
          </w:p>
        </w:tc>
        <w:tc>
          <w:tcPr>
            <w:tcW w:w="8930" w:type="dxa"/>
          </w:tcPr>
          <w:p w14:paraId="4CDE6D87" w14:textId="51C2CAA3" w:rsidR="00A454F7" w:rsidRPr="00621A5D" w:rsidRDefault="00BB3F75">
            <w:r>
              <w:t>Администрация сельского поселения</w:t>
            </w:r>
            <w:r w:rsidR="00A454F7">
              <w:t xml:space="preserve"> «Мензинское»</w:t>
            </w:r>
          </w:p>
        </w:tc>
        <w:tc>
          <w:tcPr>
            <w:tcW w:w="1503" w:type="dxa"/>
            <w:vMerge/>
          </w:tcPr>
          <w:p w14:paraId="0C1CABF0" w14:textId="77777777" w:rsidR="00A454F7" w:rsidRPr="00621A5D" w:rsidRDefault="00A454F7" w:rsidP="00F50F0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2FCCC23" w14:textId="77777777" w:rsidR="00A454F7" w:rsidRDefault="00996FE6" w:rsidP="00247B8C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77302C29" w14:textId="77777777" w:rsidR="00A454F7" w:rsidRPr="00621A5D" w:rsidRDefault="00A454F7"/>
        </w:tc>
      </w:tr>
      <w:tr w:rsidR="00A454F7" w:rsidRPr="00621A5D" w14:paraId="400D2D7B" w14:textId="77777777" w:rsidTr="007D47EF">
        <w:tc>
          <w:tcPr>
            <w:tcW w:w="556" w:type="dxa"/>
          </w:tcPr>
          <w:p w14:paraId="3E9E52C3" w14:textId="77777777" w:rsidR="00A454F7" w:rsidRPr="00621A5D" w:rsidRDefault="00475DA0" w:rsidP="00A049D3">
            <w:pPr>
              <w:jc w:val="center"/>
            </w:pPr>
            <w:r>
              <w:t>13</w:t>
            </w:r>
          </w:p>
        </w:tc>
        <w:tc>
          <w:tcPr>
            <w:tcW w:w="8930" w:type="dxa"/>
          </w:tcPr>
          <w:p w14:paraId="5AD9DB67" w14:textId="27D1B11C" w:rsidR="00A454F7" w:rsidRPr="00621A5D" w:rsidRDefault="00BB3F75">
            <w:r>
              <w:t>Администрация сельского поселения</w:t>
            </w:r>
            <w:r w:rsidR="00A454F7" w:rsidRPr="00621A5D">
              <w:t xml:space="preserve"> «Урлукское»</w:t>
            </w:r>
          </w:p>
        </w:tc>
        <w:tc>
          <w:tcPr>
            <w:tcW w:w="1503" w:type="dxa"/>
            <w:vMerge/>
          </w:tcPr>
          <w:p w14:paraId="72C2F314" w14:textId="77777777" w:rsidR="00A454F7" w:rsidRPr="00621A5D" w:rsidRDefault="00A454F7" w:rsidP="00F50F0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BF43F5A" w14:textId="77777777" w:rsidR="00A454F7" w:rsidRPr="00621A5D" w:rsidRDefault="00996FE6" w:rsidP="00E7798A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242F278E" w14:textId="77777777" w:rsidR="00A454F7" w:rsidRPr="00621A5D" w:rsidRDefault="00A454F7"/>
        </w:tc>
      </w:tr>
      <w:tr w:rsidR="00A454F7" w:rsidRPr="00621A5D" w14:paraId="3B5F0F1A" w14:textId="77777777" w:rsidTr="007D47EF">
        <w:tc>
          <w:tcPr>
            <w:tcW w:w="556" w:type="dxa"/>
          </w:tcPr>
          <w:p w14:paraId="549698AE" w14:textId="77777777" w:rsidR="00A454F7" w:rsidRPr="00621A5D" w:rsidRDefault="00475DA0" w:rsidP="00A049D3">
            <w:pPr>
              <w:jc w:val="center"/>
            </w:pPr>
            <w:r>
              <w:t>14</w:t>
            </w:r>
          </w:p>
        </w:tc>
        <w:tc>
          <w:tcPr>
            <w:tcW w:w="8930" w:type="dxa"/>
          </w:tcPr>
          <w:p w14:paraId="306C329D" w14:textId="16C50FC8" w:rsidR="00A454F7" w:rsidRPr="00621A5D" w:rsidRDefault="00BB3F75">
            <w:r>
              <w:t>Администрация сельского поселения</w:t>
            </w:r>
            <w:r w:rsidR="00A454F7" w:rsidRPr="00621A5D">
              <w:t xml:space="preserve"> «Черемховское»</w:t>
            </w:r>
          </w:p>
        </w:tc>
        <w:tc>
          <w:tcPr>
            <w:tcW w:w="1503" w:type="dxa"/>
            <w:vMerge/>
          </w:tcPr>
          <w:p w14:paraId="41DE7DFD" w14:textId="77777777" w:rsidR="00A454F7" w:rsidRPr="00621A5D" w:rsidRDefault="00A454F7" w:rsidP="00F50F0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F941B4B" w14:textId="77777777" w:rsidR="00A454F7" w:rsidRPr="00621A5D" w:rsidRDefault="002906A9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3FE7D18E" w14:textId="77777777" w:rsidR="00A454F7" w:rsidRPr="00621A5D" w:rsidRDefault="00A454F7"/>
        </w:tc>
      </w:tr>
      <w:tr w:rsidR="00A454F7" w:rsidRPr="00621A5D" w14:paraId="622FC247" w14:textId="77777777" w:rsidTr="007D47EF">
        <w:tc>
          <w:tcPr>
            <w:tcW w:w="556" w:type="dxa"/>
          </w:tcPr>
          <w:p w14:paraId="48D31C1B" w14:textId="77777777" w:rsidR="00A454F7" w:rsidRPr="00621A5D" w:rsidRDefault="00475DA0" w:rsidP="00A049D3">
            <w:pPr>
              <w:jc w:val="center"/>
            </w:pPr>
            <w:r>
              <w:t>15</w:t>
            </w:r>
          </w:p>
        </w:tc>
        <w:tc>
          <w:tcPr>
            <w:tcW w:w="8930" w:type="dxa"/>
          </w:tcPr>
          <w:p w14:paraId="65EA1278" w14:textId="0634F09E" w:rsidR="00A454F7" w:rsidRPr="00621A5D" w:rsidRDefault="00BB3F75">
            <w:pPr>
              <w:ind w:left="12"/>
            </w:pPr>
            <w:r>
              <w:t>Администрация сельского поселения</w:t>
            </w:r>
            <w:r w:rsidR="00A454F7" w:rsidRPr="00621A5D">
              <w:t xml:space="preserve"> «Шимбиликское»</w:t>
            </w:r>
          </w:p>
        </w:tc>
        <w:tc>
          <w:tcPr>
            <w:tcW w:w="1503" w:type="dxa"/>
            <w:vMerge/>
          </w:tcPr>
          <w:p w14:paraId="5FD37D8D" w14:textId="77777777" w:rsidR="00A454F7" w:rsidRPr="00621A5D" w:rsidRDefault="00A454F7" w:rsidP="00F50F0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848302" w14:textId="77777777" w:rsidR="00A454F7" w:rsidRPr="00621A5D" w:rsidRDefault="00996FE6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29A2B613" w14:textId="77777777" w:rsidR="00A454F7" w:rsidRPr="00621A5D" w:rsidRDefault="00A454F7"/>
        </w:tc>
      </w:tr>
      <w:tr w:rsidR="003F4EF5" w:rsidRPr="00621A5D" w14:paraId="2C29ECFE" w14:textId="77777777" w:rsidTr="007D47EF">
        <w:tc>
          <w:tcPr>
            <w:tcW w:w="556" w:type="dxa"/>
          </w:tcPr>
          <w:p w14:paraId="5D3D13A7" w14:textId="77777777" w:rsidR="003F4EF5" w:rsidRPr="00621A5D" w:rsidRDefault="00475DA0" w:rsidP="00A049D3">
            <w:pPr>
              <w:jc w:val="center"/>
            </w:pPr>
            <w:r>
              <w:t>16</w:t>
            </w:r>
          </w:p>
        </w:tc>
        <w:tc>
          <w:tcPr>
            <w:tcW w:w="8930" w:type="dxa"/>
          </w:tcPr>
          <w:p w14:paraId="0B27E329" w14:textId="08FB37B5" w:rsidR="003F4EF5" w:rsidRPr="00621A5D" w:rsidRDefault="003F4EF5">
            <w:r w:rsidRPr="00621A5D">
              <w:t>М</w:t>
            </w:r>
            <w:r w:rsidR="00DD6C3C">
              <w:t>униципальный район</w:t>
            </w:r>
            <w:r w:rsidRPr="00621A5D">
              <w:t xml:space="preserve"> «Красночикойский район»</w:t>
            </w:r>
          </w:p>
        </w:tc>
        <w:tc>
          <w:tcPr>
            <w:tcW w:w="1503" w:type="dxa"/>
          </w:tcPr>
          <w:p w14:paraId="1442482E" w14:textId="7BA47542" w:rsidR="003F4EF5" w:rsidRPr="00621A5D" w:rsidRDefault="00C16ED6" w:rsidP="0066497E">
            <w:pPr>
              <w:jc w:val="center"/>
            </w:pPr>
            <w:r>
              <w:t>апрель</w:t>
            </w:r>
          </w:p>
        </w:tc>
        <w:tc>
          <w:tcPr>
            <w:tcW w:w="2268" w:type="dxa"/>
            <w:vAlign w:val="center"/>
          </w:tcPr>
          <w:p w14:paraId="4DD7CD99" w14:textId="6801BA0C" w:rsidR="003F4EF5" w:rsidRPr="00621A5D" w:rsidRDefault="00C16ED6" w:rsidP="00304783">
            <w:pPr>
              <w:jc w:val="center"/>
            </w:pPr>
            <w:r>
              <w:t>Беломестнова В.В</w:t>
            </w:r>
            <w:r w:rsidR="003F4EF5" w:rsidRPr="00621A5D">
              <w:t>.</w:t>
            </w:r>
          </w:p>
        </w:tc>
        <w:tc>
          <w:tcPr>
            <w:tcW w:w="1616" w:type="dxa"/>
          </w:tcPr>
          <w:p w14:paraId="6AF74BF5" w14:textId="77777777" w:rsidR="003F4EF5" w:rsidRPr="00621A5D" w:rsidRDefault="003F4EF5"/>
        </w:tc>
      </w:tr>
      <w:tr w:rsidR="00EF573F" w:rsidRPr="00621A5D" w14:paraId="67785AFA" w14:textId="77777777" w:rsidTr="007D47EF">
        <w:tc>
          <w:tcPr>
            <w:tcW w:w="14873" w:type="dxa"/>
            <w:gridSpan w:val="5"/>
          </w:tcPr>
          <w:p w14:paraId="19F1ACA1" w14:textId="27DC26A0" w:rsidR="00EF573F" w:rsidRPr="00BB1DA2" w:rsidRDefault="008D681F" w:rsidP="00D25304">
            <w:pPr>
              <w:jc w:val="center"/>
              <w:rPr>
                <w:b/>
              </w:rPr>
            </w:pPr>
            <w:r w:rsidRPr="00BB1DA2">
              <w:rPr>
                <w:b/>
              </w:rPr>
              <w:lastRenderedPageBreak/>
              <w:t>2</w:t>
            </w:r>
            <w:r w:rsidR="00EF573F" w:rsidRPr="00BB1DA2">
              <w:rPr>
                <w:b/>
              </w:rPr>
              <w:t xml:space="preserve">. </w:t>
            </w:r>
            <w:r w:rsidR="00BB1DA2" w:rsidRPr="00BB1DA2">
              <w:rPr>
                <w:b/>
              </w:rPr>
              <w:t>Экспертно-аналитические мероприятия</w:t>
            </w:r>
          </w:p>
        </w:tc>
      </w:tr>
      <w:tr w:rsidR="00996FE6" w:rsidRPr="00621A5D" w14:paraId="13C8DE26" w14:textId="77777777" w:rsidTr="007D47EF">
        <w:tc>
          <w:tcPr>
            <w:tcW w:w="556" w:type="dxa"/>
          </w:tcPr>
          <w:p w14:paraId="0F471565" w14:textId="77777777" w:rsidR="00996FE6" w:rsidRPr="00621A5D" w:rsidRDefault="008D681F" w:rsidP="008D681F">
            <w:r>
              <w:t>1</w:t>
            </w:r>
          </w:p>
        </w:tc>
        <w:tc>
          <w:tcPr>
            <w:tcW w:w="8930" w:type="dxa"/>
          </w:tcPr>
          <w:p w14:paraId="350C7EBC" w14:textId="6B9E5207" w:rsidR="00996FE6" w:rsidRPr="00621A5D" w:rsidRDefault="00996FE6">
            <w:r>
              <w:t xml:space="preserve">Экспертиза годового отчета об исполнении </w:t>
            </w:r>
            <w:r w:rsidR="00DB4AD3">
              <w:t xml:space="preserve">бюджета </w:t>
            </w:r>
            <w:r w:rsidR="00DB4AD3" w:rsidRPr="00621A5D">
              <w:t>с</w:t>
            </w:r>
            <w:r w:rsidRPr="00621A5D">
              <w:t>/</w:t>
            </w:r>
            <w:proofErr w:type="gramStart"/>
            <w:r w:rsidRPr="00621A5D">
              <w:t>п</w:t>
            </w:r>
            <w:proofErr w:type="gramEnd"/>
            <w:r w:rsidRPr="00621A5D">
              <w:t xml:space="preserve"> «Альбитуйское»</w:t>
            </w:r>
          </w:p>
        </w:tc>
        <w:tc>
          <w:tcPr>
            <w:tcW w:w="1503" w:type="dxa"/>
            <w:vMerge w:val="restart"/>
            <w:vAlign w:val="center"/>
          </w:tcPr>
          <w:p w14:paraId="3B66D13B" w14:textId="08E47FF2" w:rsidR="00996FE6" w:rsidRDefault="00D92EB7" w:rsidP="003B2DF4">
            <w:pPr>
              <w:jc w:val="center"/>
            </w:pPr>
            <w:r>
              <w:t>март</w:t>
            </w:r>
            <w:r w:rsidR="00996FE6">
              <w:t xml:space="preserve"> - </w:t>
            </w:r>
            <w:r w:rsidR="003B2DF4">
              <w:t>июль</w:t>
            </w:r>
          </w:p>
        </w:tc>
        <w:tc>
          <w:tcPr>
            <w:tcW w:w="2268" w:type="dxa"/>
            <w:vAlign w:val="center"/>
          </w:tcPr>
          <w:p w14:paraId="7275A397" w14:textId="77777777" w:rsidR="00996FE6" w:rsidRDefault="00996FE6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2611CBEC" w14:textId="77777777" w:rsidR="00996FE6" w:rsidRPr="00621A5D" w:rsidRDefault="00996FE6"/>
        </w:tc>
      </w:tr>
      <w:tr w:rsidR="00996FE6" w:rsidRPr="00621A5D" w14:paraId="64BCDA3F" w14:textId="77777777" w:rsidTr="007D47EF">
        <w:tc>
          <w:tcPr>
            <w:tcW w:w="556" w:type="dxa"/>
          </w:tcPr>
          <w:p w14:paraId="1BFF213D" w14:textId="77777777" w:rsidR="00996FE6" w:rsidRPr="00621A5D" w:rsidRDefault="008D681F" w:rsidP="008D681F">
            <w:r>
              <w:t>2</w:t>
            </w:r>
          </w:p>
        </w:tc>
        <w:tc>
          <w:tcPr>
            <w:tcW w:w="8930" w:type="dxa"/>
          </w:tcPr>
          <w:p w14:paraId="25AAD4F0" w14:textId="77777777" w:rsidR="00996FE6" w:rsidRPr="00621A5D" w:rsidRDefault="00996FE6">
            <w:r>
              <w:t xml:space="preserve">Экспертиза годового отчета об исполнении бюджета </w:t>
            </w:r>
            <w:r w:rsidRPr="00621A5D">
              <w:t>с/</w:t>
            </w:r>
            <w:proofErr w:type="gramStart"/>
            <w:r w:rsidRPr="00621A5D">
              <w:t>п</w:t>
            </w:r>
            <w:proofErr w:type="gramEnd"/>
            <w:r w:rsidRPr="00621A5D">
              <w:t xml:space="preserve"> «Архангельское»</w:t>
            </w:r>
          </w:p>
        </w:tc>
        <w:tc>
          <w:tcPr>
            <w:tcW w:w="1503" w:type="dxa"/>
            <w:vMerge/>
            <w:vAlign w:val="center"/>
          </w:tcPr>
          <w:p w14:paraId="25B7C25F" w14:textId="77777777" w:rsidR="00996FE6" w:rsidRDefault="00996FE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5A87F6B" w14:textId="77777777" w:rsidR="00996FE6" w:rsidRDefault="00996FE6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7C2CFB97" w14:textId="77777777" w:rsidR="00996FE6" w:rsidRPr="00621A5D" w:rsidRDefault="00996FE6"/>
        </w:tc>
      </w:tr>
      <w:tr w:rsidR="00996FE6" w:rsidRPr="00621A5D" w14:paraId="10CD4B84" w14:textId="77777777" w:rsidTr="007D47EF">
        <w:tc>
          <w:tcPr>
            <w:tcW w:w="556" w:type="dxa"/>
          </w:tcPr>
          <w:p w14:paraId="3C0D8F9C" w14:textId="77777777" w:rsidR="00996FE6" w:rsidRPr="00621A5D" w:rsidRDefault="008D681F" w:rsidP="008D681F">
            <w:r>
              <w:t>3</w:t>
            </w:r>
          </w:p>
        </w:tc>
        <w:tc>
          <w:tcPr>
            <w:tcW w:w="8930" w:type="dxa"/>
          </w:tcPr>
          <w:p w14:paraId="6F4B1CA6" w14:textId="77777777" w:rsidR="00996FE6" w:rsidRPr="00621A5D" w:rsidRDefault="00996FE6">
            <w:r>
              <w:t>Экспертиза годового отчета об исполнении бюджета с/</w:t>
            </w:r>
            <w:proofErr w:type="gramStart"/>
            <w:r>
              <w:t>п</w:t>
            </w:r>
            <w:proofErr w:type="gramEnd"/>
            <w:r>
              <w:t xml:space="preserve"> «Байхорское»</w:t>
            </w:r>
          </w:p>
        </w:tc>
        <w:tc>
          <w:tcPr>
            <w:tcW w:w="1503" w:type="dxa"/>
            <w:vMerge/>
            <w:vAlign w:val="center"/>
          </w:tcPr>
          <w:p w14:paraId="2F97095D" w14:textId="77777777" w:rsidR="00996FE6" w:rsidRDefault="00996FE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04EEE68" w14:textId="77777777" w:rsidR="00996FE6" w:rsidRDefault="00996FE6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7F1CD967" w14:textId="77777777" w:rsidR="00996FE6" w:rsidRPr="00621A5D" w:rsidRDefault="00996FE6" w:rsidP="00465D8A"/>
        </w:tc>
      </w:tr>
      <w:tr w:rsidR="00996FE6" w:rsidRPr="00621A5D" w14:paraId="77CF7909" w14:textId="77777777" w:rsidTr="007D47EF">
        <w:tc>
          <w:tcPr>
            <w:tcW w:w="556" w:type="dxa"/>
          </w:tcPr>
          <w:p w14:paraId="2ED6CD9D" w14:textId="77777777" w:rsidR="00996FE6" w:rsidRPr="00621A5D" w:rsidRDefault="008D681F" w:rsidP="008D681F">
            <w:r>
              <w:t>4</w:t>
            </w:r>
          </w:p>
        </w:tc>
        <w:tc>
          <w:tcPr>
            <w:tcW w:w="8930" w:type="dxa"/>
          </w:tcPr>
          <w:p w14:paraId="019ABE88" w14:textId="77777777" w:rsidR="00996FE6" w:rsidRDefault="00996FE6">
            <w:r>
              <w:t>Экспертиза годового отчета об исполнении бюджета с/</w:t>
            </w:r>
            <w:proofErr w:type="gramStart"/>
            <w:r>
              <w:t>п</w:t>
            </w:r>
            <w:proofErr w:type="gramEnd"/>
            <w:r>
              <w:t xml:space="preserve"> «Большереченское»</w:t>
            </w:r>
          </w:p>
        </w:tc>
        <w:tc>
          <w:tcPr>
            <w:tcW w:w="1503" w:type="dxa"/>
            <w:vMerge/>
            <w:vAlign w:val="center"/>
          </w:tcPr>
          <w:p w14:paraId="288C0741" w14:textId="77777777" w:rsidR="00996FE6" w:rsidRDefault="00996FE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EFF03A9" w14:textId="77777777" w:rsidR="00996FE6" w:rsidRDefault="00996FE6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383C2E78" w14:textId="77777777" w:rsidR="00996FE6" w:rsidRPr="00621A5D" w:rsidRDefault="00996FE6" w:rsidP="00465D8A"/>
        </w:tc>
      </w:tr>
      <w:tr w:rsidR="00996FE6" w:rsidRPr="00621A5D" w14:paraId="49016DA7" w14:textId="77777777" w:rsidTr="007D47EF">
        <w:tc>
          <w:tcPr>
            <w:tcW w:w="556" w:type="dxa"/>
          </w:tcPr>
          <w:p w14:paraId="6D6342B5" w14:textId="77777777" w:rsidR="00996FE6" w:rsidRPr="00621A5D" w:rsidRDefault="008D681F" w:rsidP="008D681F">
            <w:r>
              <w:t>5</w:t>
            </w:r>
          </w:p>
        </w:tc>
        <w:tc>
          <w:tcPr>
            <w:tcW w:w="8930" w:type="dxa"/>
          </w:tcPr>
          <w:p w14:paraId="1402FE16" w14:textId="4AC0149A" w:rsidR="00996FE6" w:rsidRPr="00621A5D" w:rsidRDefault="00996FE6">
            <w:r>
              <w:t xml:space="preserve">Экспертиза годового отчета об исполнении </w:t>
            </w:r>
            <w:r w:rsidR="00E37B4D">
              <w:t xml:space="preserve">бюджета </w:t>
            </w:r>
            <w:r w:rsidR="00E37B4D" w:rsidRPr="00621A5D">
              <w:t>с</w:t>
            </w:r>
            <w:r w:rsidRPr="00621A5D">
              <w:t>/</w:t>
            </w:r>
            <w:proofErr w:type="gramStart"/>
            <w:r w:rsidRPr="00621A5D">
              <w:t>п</w:t>
            </w:r>
            <w:proofErr w:type="gramEnd"/>
            <w:r w:rsidRPr="00621A5D">
              <w:t xml:space="preserve"> «Верхнешергольджинское»</w:t>
            </w:r>
          </w:p>
        </w:tc>
        <w:tc>
          <w:tcPr>
            <w:tcW w:w="1503" w:type="dxa"/>
            <w:vMerge/>
            <w:vAlign w:val="center"/>
          </w:tcPr>
          <w:p w14:paraId="51DA4DDC" w14:textId="77777777" w:rsidR="00996FE6" w:rsidRDefault="00996FE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EE9CFC8" w14:textId="77777777" w:rsidR="00996FE6" w:rsidRDefault="00996FE6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2AD503D9" w14:textId="77777777" w:rsidR="00996FE6" w:rsidRPr="00621A5D" w:rsidRDefault="00996FE6" w:rsidP="00465D8A"/>
        </w:tc>
      </w:tr>
      <w:tr w:rsidR="00996FE6" w:rsidRPr="00621A5D" w14:paraId="3D42F584" w14:textId="77777777" w:rsidTr="007D47EF">
        <w:tc>
          <w:tcPr>
            <w:tcW w:w="556" w:type="dxa"/>
          </w:tcPr>
          <w:p w14:paraId="56D886FE" w14:textId="77777777" w:rsidR="00996FE6" w:rsidRPr="00621A5D" w:rsidRDefault="008D681F" w:rsidP="008D681F">
            <w:r>
              <w:t>6</w:t>
            </w:r>
          </w:p>
        </w:tc>
        <w:tc>
          <w:tcPr>
            <w:tcW w:w="8930" w:type="dxa"/>
          </w:tcPr>
          <w:p w14:paraId="4BBFAA9F" w14:textId="77777777" w:rsidR="00996FE6" w:rsidRPr="00621A5D" w:rsidRDefault="00996FE6">
            <w:r>
              <w:t xml:space="preserve">Экспертиза годового отчета об исполнении бюджета </w:t>
            </w:r>
            <w:r w:rsidRPr="00621A5D">
              <w:t>с/</w:t>
            </w:r>
            <w:proofErr w:type="gramStart"/>
            <w:r w:rsidRPr="00621A5D">
              <w:t>п</w:t>
            </w:r>
            <w:proofErr w:type="gramEnd"/>
            <w:r w:rsidRPr="00621A5D">
              <w:t xml:space="preserve"> «Жиндойское»</w:t>
            </w:r>
          </w:p>
        </w:tc>
        <w:tc>
          <w:tcPr>
            <w:tcW w:w="1503" w:type="dxa"/>
            <w:vMerge/>
            <w:vAlign w:val="center"/>
          </w:tcPr>
          <w:p w14:paraId="13016244" w14:textId="77777777" w:rsidR="00996FE6" w:rsidRDefault="00996FE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7238FA3" w14:textId="77777777" w:rsidR="00996FE6" w:rsidRDefault="00996FE6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6A4A3E3F" w14:textId="77777777" w:rsidR="00996FE6" w:rsidRPr="00621A5D" w:rsidRDefault="00996FE6" w:rsidP="00465D8A"/>
        </w:tc>
      </w:tr>
      <w:tr w:rsidR="00996FE6" w:rsidRPr="00621A5D" w14:paraId="2A5F1640" w14:textId="77777777" w:rsidTr="007D47EF">
        <w:tc>
          <w:tcPr>
            <w:tcW w:w="556" w:type="dxa"/>
          </w:tcPr>
          <w:p w14:paraId="4CD1A1BE" w14:textId="77777777" w:rsidR="00996FE6" w:rsidRPr="00621A5D" w:rsidRDefault="008D681F" w:rsidP="008D681F">
            <w:r>
              <w:t>7</w:t>
            </w:r>
          </w:p>
        </w:tc>
        <w:tc>
          <w:tcPr>
            <w:tcW w:w="8930" w:type="dxa"/>
          </w:tcPr>
          <w:p w14:paraId="2136D93B" w14:textId="77777777" w:rsidR="00996FE6" w:rsidRDefault="00996FE6" w:rsidP="00ED5933">
            <w:r>
              <w:t>Экспертиза годового отчета об исполнении бюджета с/</w:t>
            </w:r>
            <w:proofErr w:type="gramStart"/>
            <w:r>
              <w:t>п</w:t>
            </w:r>
            <w:proofErr w:type="gramEnd"/>
            <w:r>
              <w:t xml:space="preserve"> «Захаровское»</w:t>
            </w:r>
          </w:p>
        </w:tc>
        <w:tc>
          <w:tcPr>
            <w:tcW w:w="1503" w:type="dxa"/>
            <w:vMerge/>
            <w:vAlign w:val="center"/>
          </w:tcPr>
          <w:p w14:paraId="503872CA" w14:textId="77777777" w:rsidR="00996FE6" w:rsidRDefault="00996FE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989EBA" w14:textId="7485C224" w:rsidR="00996FE6" w:rsidRDefault="002A50BD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1A0E1C44" w14:textId="77777777" w:rsidR="00996FE6" w:rsidRPr="00621A5D" w:rsidRDefault="00996FE6" w:rsidP="00465D8A"/>
        </w:tc>
      </w:tr>
      <w:tr w:rsidR="00996FE6" w:rsidRPr="00621A5D" w14:paraId="0DB7C954" w14:textId="77777777" w:rsidTr="007D47EF">
        <w:tc>
          <w:tcPr>
            <w:tcW w:w="556" w:type="dxa"/>
          </w:tcPr>
          <w:p w14:paraId="1CE55BE9" w14:textId="77777777" w:rsidR="00996FE6" w:rsidRPr="00621A5D" w:rsidRDefault="008D681F" w:rsidP="008D681F">
            <w:r>
              <w:t>8</w:t>
            </w:r>
          </w:p>
        </w:tc>
        <w:tc>
          <w:tcPr>
            <w:tcW w:w="8930" w:type="dxa"/>
          </w:tcPr>
          <w:p w14:paraId="2603B823" w14:textId="77777777" w:rsidR="00996FE6" w:rsidRPr="00621A5D" w:rsidRDefault="00996FE6">
            <w:r>
              <w:t xml:space="preserve">Экспертиза годового отчета об исполнении бюджета </w:t>
            </w:r>
            <w:r w:rsidRPr="00621A5D">
              <w:t>с/</w:t>
            </w:r>
            <w:proofErr w:type="gramStart"/>
            <w:r w:rsidRPr="00621A5D">
              <w:t>п</w:t>
            </w:r>
            <w:proofErr w:type="gramEnd"/>
            <w:r w:rsidRPr="00621A5D">
              <w:t xml:space="preserve"> «Конкинское»</w:t>
            </w:r>
          </w:p>
        </w:tc>
        <w:tc>
          <w:tcPr>
            <w:tcW w:w="1503" w:type="dxa"/>
            <w:vMerge/>
            <w:vAlign w:val="center"/>
          </w:tcPr>
          <w:p w14:paraId="77BBDCEB" w14:textId="77777777" w:rsidR="00996FE6" w:rsidRDefault="00996FE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172B23" w14:textId="77777777" w:rsidR="00996FE6" w:rsidRDefault="00996FE6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7CDEE302" w14:textId="77777777" w:rsidR="00996FE6" w:rsidRPr="00621A5D" w:rsidRDefault="00996FE6" w:rsidP="00465D8A"/>
        </w:tc>
      </w:tr>
      <w:tr w:rsidR="00996FE6" w:rsidRPr="00621A5D" w14:paraId="2AD8D884" w14:textId="77777777" w:rsidTr="007D47EF">
        <w:tc>
          <w:tcPr>
            <w:tcW w:w="556" w:type="dxa"/>
          </w:tcPr>
          <w:p w14:paraId="5EB349E5" w14:textId="77777777" w:rsidR="00996FE6" w:rsidRPr="00621A5D" w:rsidRDefault="008D681F" w:rsidP="008D681F">
            <w:r>
              <w:t>9</w:t>
            </w:r>
          </w:p>
        </w:tc>
        <w:tc>
          <w:tcPr>
            <w:tcW w:w="8930" w:type="dxa"/>
          </w:tcPr>
          <w:p w14:paraId="1F26C0BE" w14:textId="77777777" w:rsidR="00996FE6" w:rsidRDefault="00996FE6" w:rsidP="00ED5933">
            <w:r>
              <w:t>Экспертиза годового отчета об исполнении бюджета с/</w:t>
            </w:r>
            <w:proofErr w:type="gramStart"/>
            <w:r>
              <w:t>п</w:t>
            </w:r>
            <w:proofErr w:type="gramEnd"/>
            <w:r>
              <w:t xml:space="preserve"> «Коротковское»</w:t>
            </w:r>
          </w:p>
        </w:tc>
        <w:tc>
          <w:tcPr>
            <w:tcW w:w="1503" w:type="dxa"/>
            <w:vMerge/>
            <w:vAlign w:val="center"/>
          </w:tcPr>
          <w:p w14:paraId="2CBCF7BD" w14:textId="77777777" w:rsidR="00996FE6" w:rsidRDefault="00996FE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78E8C5" w14:textId="77777777" w:rsidR="00996FE6" w:rsidRDefault="00996FE6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0186C8FA" w14:textId="77777777" w:rsidR="00996FE6" w:rsidRPr="00621A5D" w:rsidRDefault="00996FE6" w:rsidP="00465D8A"/>
        </w:tc>
      </w:tr>
      <w:tr w:rsidR="00996FE6" w:rsidRPr="00621A5D" w14:paraId="76DE9986" w14:textId="77777777" w:rsidTr="007D47EF">
        <w:tc>
          <w:tcPr>
            <w:tcW w:w="556" w:type="dxa"/>
          </w:tcPr>
          <w:p w14:paraId="5BF7148C" w14:textId="77777777" w:rsidR="00996FE6" w:rsidRPr="00621A5D" w:rsidRDefault="008D681F" w:rsidP="008D681F">
            <w:r>
              <w:t>10</w:t>
            </w:r>
          </w:p>
        </w:tc>
        <w:tc>
          <w:tcPr>
            <w:tcW w:w="8930" w:type="dxa"/>
          </w:tcPr>
          <w:p w14:paraId="30DC26F9" w14:textId="77777777" w:rsidR="00996FE6" w:rsidRPr="00621A5D" w:rsidRDefault="00996FE6">
            <w:r>
              <w:t xml:space="preserve">Экспертиза годового отчета об исполнении бюджета </w:t>
            </w:r>
            <w:r w:rsidRPr="00621A5D">
              <w:t>с/</w:t>
            </w:r>
            <w:proofErr w:type="gramStart"/>
            <w:r w:rsidRPr="00621A5D">
              <w:t>п</w:t>
            </w:r>
            <w:proofErr w:type="gramEnd"/>
            <w:r w:rsidRPr="00621A5D">
              <w:t xml:space="preserve"> «Красночикойское»</w:t>
            </w:r>
          </w:p>
        </w:tc>
        <w:tc>
          <w:tcPr>
            <w:tcW w:w="1503" w:type="dxa"/>
            <w:vMerge/>
            <w:vAlign w:val="center"/>
          </w:tcPr>
          <w:p w14:paraId="08CFF407" w14:textId="77777777" w:rsidR="00996FE6" w:rsidRDefault="00996FE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CD174A7" w14:textId="77777777" w:rsidR="00996FE6" w:rsidRDefault="00C41834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7A7508C6" w14:textId="77777777" w:rsidR="00996FE6" w:rsidRPr="00621A5D" w:rsidRDefault="00996FE6" w:rsidP="00465D8A"/>
        </w:tc>
      </w:tr>
      <w:tr w:rsidR="00996FE6" w:rsidRPr="00621A5D" w14:paraId="1A7244F7" w14:textId="77777777" w:rsidTr="007D47EF">
        <w:tc>
          <w:tcPr>
            <w:tcW w:w="556" w:type="dxa"/>
          </w:tcPr>
          <w:p w14:paraId="54B4A4C9" w14:textId="77777777" w:rsidR="00996FE6" w:rsidRPr="00621A5D" w:rsidRDefault="008D681F" w:rsidP="008D681F">
            <w:r>
              <w:t>11</w:t>
            </w:r>
          </w:p>
        </w:tc>
        <w:tc>
          <w:tcPr>
            <w:tcW w:w="8930" w:type="dxa"/>
          </w:tcPr>
          <w:p w14:paraId="31229DA5" w14:textId="77777777" w:rsidR="00996FE6" w:rsidRPr="00621A5D" w:rsidRDefault="00996FE6">
            <w:r>
              <w:t xml:space="preserve">Экспертиза годового отчета об исполнении бюджета </w:t>
            </w:r>
            <w:r w:rsidRPr="00621A5D">
              <w:t>с/</w:t>
            </w:r>
            <w:proofErr w:type="gramStart"/>
            <w:r w:rsidRPr="00621A5D">
              <w:t>п</w:t>
            </w:r>
            <w:proofErr w:type="gramEnd"/>
            <w:r w:rsidRPr="00621A5D">
              <w:t xml:space="preserve"> «Малоархангельское»</w:t>
            </w:r>
          </w:p>
        </w:tc>
        <w:tc>
          <w:tcPr>
            <w:tcW w:w="1503" w:type="dxa"/>
            <w:vMerge/>
          </w:tcPr>
          <w:p w14:paraId="180688A1" w14:textId="77777777" w:rsidR="00996FE6" w:rsidRDefault="00996FE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DB4391E" w14:textId="397437DE" w:rsidR="00996FE6" w:rsidRDefault="004A4C74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16000952" w14:textId="77777777" w:rsidR="00996FE6" w:rsidRPr="00621A5D" w:rsidRDefault="00996FE6" w:rsidP="00465D8A"/>
        </w:tc>
      </w:tr>
      <w:tr w:rsidR="00996FE6" w:rsidRPr="00621A5D" w14:paraId="0311C673" w14:textId="77777777" w:rsidTr="007D47EF">
        <w:tc>
          <w:tcPr>
            <w:tcW w:w="556" w:type="dxa"/>
          </w:tcPr>
          <w:p w14:paraId="2CCC77B9" w14:textId="77777777" w:rsidR="00996FE6" w:rsidRPr="00621A5D" w:rsidRDefault="008D681F" w:rsidP="008D681F">
            <w:r>
              <w:t>12</w:t>
            </w:r>
          </w:p>
        </w:tc>
        <w:tc>
          <w:tcPr>
            <w:tcW w:w="8930" w:type="dxa"/>
          </w:tcPr>
          <w:p w14:paraId="3B19AC54" w14:textId="77777777" w:rsidR="00996FE6" w:rsidRDefault="00996FE6" w:rsidP="00ED5933">
            <w:r>
              <w:t>Экспертиза годового отчета об исполнении бюджета с/</w:t>
            </w:r>
            <w:proofErr w:type="gramStart"/>
            <w:r>
              <w:t>п</w:t>
            </w:r>
            <w:proofErr w:type="gramEnd"/>
            <w:r>
              <w:t xml:space="preserve"> «Мензинское»</w:t>
            </w:r>
          </w:p>
        </w:tc>
        <w:tc>
          <w:tcPr>
            <w:tcW w:w="1503" w:type="dxa"/>
            <w:vMerge/>
          </w:tcPr>
          <w:p w14:paraId="62F4EE3A" w14:textId="77777777" w:rsidR="00996FE6" w:rsidRDefault="00996FE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9640D7F" w14:textId="77777777" w:rsidR="00996FE6" w:rsidRDefault="00996FE6">
            <w:r>
              <w:t>Беломестнова В.В.</w:t>
            </w:r>
          </w:p>
        </w:tc>
        <w:tc>
          <w:tcPr>
            <w:tcW w:w="1616" w:type="dxa"/>
          </w:tcPr>
          <w:p w14:paraId="3E66A697" w14:textId="77777777" w:rsidR="00996FE6" w:rsidRPr="00621A5D" w:rsidRDefault="00996FE6" w:rsidP="00465D8A"/>
        </w:tc>
      </w:tr>
      <w:tr w:rsidR="00996FE6" w:rsidRPr="00621A5D" w14:paraId="102FEB3F" w14:textId="77777777" w:rsidTr="007D47EF">
        <w:tc>
          <w:tcPr>
            <w:tcW w:w="556" w:type="dxa"/>
          </w:tcPr>
          <w:p w14:paraId="5BF6EA37" w14:textId="77777777" w:rsidR="00996FE6" w:rsidRPr="00621A5D" w:rsidRDefault="008D681F" w:rsidP="008D681F">
            <w:r>
              <w:t>13</w:t>
            </w:r>
          </w:p>
        </w:tc>
        <w:tc>
          <w:tcPr>
            <w:tcW w:w="8930" w:type="dxa"/>
          </w:tcPr>
          <w:p w14:paraId="2A8421EA" w14:textId="66F84F9E" w:rsidR="00996FE6" w:rsidRPr="00621A5D" w:rsidRDefault="00996FE6">
            <w:r>
              <w:t xml:space="preserve">Экспертиза годового отчета об исполнении </w:t>
            </w:r>
            <w:r w:rsidR="00E37B4D">
              <w:t xml:space="preserve">бюджета </w:t>
            </w:r>
            <w:r w:rsidR="00E37B4D" w:rsidRPr="00621A5D">
              <w:t>с</w:t>
            </w:r>
            <w:r w:rsidRPr="00621A5D">
              <w:t>/</w:t>
            </w:r>
            <w:proofErr w:type="gramStart"/>
            <w:r w:rsidRPr="00621A5D">
              <w:t>п</w:t>
            </w:r>
            <w:proofErr w:type="gramEnd"/>
            <w:r w:rsidRPr="00621A5D">
              <w:t xml:space="preserve"> «Урлукское»</w:t>
            </w:r>
          </w:p>
        </w:tc>
        <w:tc>
          <w:tcPr>
            <w:tcW w:w="1503" w:type="dxa"/>
            <w:vMerge/>
          </w:tcPr>
          <w:p w14:paraId="2A15E800" w14:textId="77777777" w:rsidR="00996FE6" w:rsidRDefault="00996FE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572013F" w14:textId="77777777" w:rsidR="00996FE6" w:rsidRDefault="00996FE6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21A69F09" w14:textId="77777777" w:rsidR="00996FE6" w:rsidRPr="00621A5D" w:rsidRDefault="00996FE6" w:rsidP="00465D8A"/>
        </w:tc>
      </w:tr>
      <w:tr w:rsidR="00996FE6" w:rsidRPr="00621A5D" w14:paraId="2E43FA96" w14:textId="77777777" w:rsidTr="007D47EF">
        <w:tc>
          <w:tcPr>
            <w:tcW w:w="556" w:type="dxa"/>
          </w:tcPr>
          <w:p w14:paraId="19609499" w14:textId="77777777" w:rsidR="00996FE6" w:rsidRPr="00621A5D" w:rsidRDefault="008D681F" w:rsidP="008D681F">
            <w:r>
              <w:t>14</w:t>
            </w:r>
          </w:p>
        </w:tc>
        <w:tc>
          <w:tcPr>
            <w:tcW w:w="8930" w:type="dxa"/>
          </w:tcPr>
          <w:p w14:paraId="29317AB7" w14:textId="77777777" w:rsidR="00996FE6" w:rsidRPr="00621A5D" w:rsidRDefault="00996FE6">
            <w:r>
              <w:t xml:space="preserve">Экспертиза годового отчета об исполнении бюджета </w:t>
            </w:r>
            <w:r w:rsidRPr="00621A5D">
              <w:t>с/</w:t>
            </w:r>
            <w:proofErr w:type="gramStart"/>
            <w:r w:rsidRPr="00621A5D">
              <w:t>п</w:t>
            </w:r>
            <w:proofErr w:type="gramEnd"/>
            <w:r w:rsidRPr="00621A5D">
              <w:t xml:space="preserve"> «Черемховское»</w:t>
            </w:r>
          </w:p>
        </w:tc>
        <w:tc>
          <w:tcPr>
            <w:tcW w:w="1503" w:type="dxa"/>
            <w:vMerge/>
          </w:tcPr>
          <w:p w14:paraId="6A3D7CBE" w14:textId="77777777" w:rsidR="00996FE6" w:rsidRDefault="00996FE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3E7830D" w14:textId="77777777" w:rsidR="00996FE6" w:rsidRDefault="002906A9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739B777D" w14:textId="77777777" w:rsidR="00996FE6" w:rsidRPr="00621A5D" w:rsidRDefault="00996FE6" w:rsidP="00465D8A"/>
        </w:tc>
      </w:tr>
      <w:tr w:rsidR="00996FE6" w:rsidRPr="00621A5D" w14:paraId="07C7BF0A" w14:textId="77777777" w:rsidTr="007D47EF">
        <w:tc>
          <w:tcPr>
            <w:tcW w:w="556" w:type="dxa"/>
          </w:tcPr>
          <w:p w14:paraId="00F10FDB" w14:textId="77777777" w:rsidR="00996FE6" w:rsidRPr="00621A5D" w:rsidRDefault="008D681F" w:rsidP="008D681F">
            <w:r>
              <w:t>15</w:t>
            </w:r>
          </w:p>
        </w:tc>
        <w:tc>
          <w:tcPr>
            <w:tcW w:w="8930" w:type="dxa"/>
          </w:tcPr>
          <w:p w14:paraId="3AFA0359" w14:textId="77777777" w:rsidR="00996FE6" w:rsidRPr="00621A5D" w:rsidRDefault="00996FE6">
            <w:pPr>
              <w:ind w:left="12"/>
            </w:pPr>
            <w:r>
              <w:t xml:space="preserve">Экспертиза годового отчета об исполнении бюджета </w:t>
            </w:r>
            <w:r w:rsidRPr="00621A5D">
              <w:t>с/</w:t>
            </w:r>
            <w:proofErr w:type="gramStart"/>
            <w:r w:rsidRPr="00621A5D">
              <w:t>п</w:t>
            </w:r>
            <w:proofErr w:type="gramEnd"/>
            <w:r w:rsidRPr="00621A5D">
              <w:t xml:space="preserve"> «Шимбиликское»</w:t>
            </w:r>
          </w:p>
        </w:tc>
        <w:tc>
          <w:tcPr>
            <w:tcW w:w="1503" w:type="dxa"/>
            <w:vMerge/>
          </w:tcPr>
          <w:p w14:paraId="245F4F6B" w14:textId="77777777" w:rsidR="00996FE6" w:rsidRDefault="00996FE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77671E4" w14:textId="77777777" w:rsidR="00996FE6" w:rsidRDefault="00996FE6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15FC369C" w14:textId="77777777" w:rsidR="00996FE6" w:rsidRPr="00621A5D" w:rsidRDefault="00996FE6" w:rsidP="00465D8A"/>
        </w:tc>
      </w:tr>
      <w:tr w:rsidR="003F4EF5" w:rsidRPr="00621A5D" w14:paraId="36C16886" w14:textId="77777777" w:rsidTr="007D47EF">
        <w:tc>
          <w:tcPr>
            <w:tcW w:w="556" w:type="dxa"/>
          </w:tcPr>
          <w:p w14:paraId="14F8973C" w14:textId="77777777" w:rsidR="003F4EF5" w:rsidRPr="00621A5D" w:rsidRDefault="008D681F" w:rsidP="008D681F">
            <w:r>
              <w:t>16</w:t>
            </w:r>
          </w:p>
        </w:tc>
        <w:tc>
          <w:tcPr>
            <w:tcW w:w="8930" w:type="dxa"/>
          </w:tcPr>
          <w:p w14:paraId="1FCE9FE8" w14:textId="77777777" w:rsidR="003F4EF5" w:rsidRPr="00621A5D" w:rsidRDefault="00EB46F0" w:rsidP="001C191D">
            <w:r>
              <w:t xml:space="preserve">Экспертиза годового отчета об исполнении бюджета </w:t>
            </w:r>
            <w:r w:rsidR="003F4EF5" w:rsidRPr="00621A5D">
              <w:t>МР «Красночикойский район»</w:t>
            </w:r>
            <w:r w:rsidR="001F0D5A">
              <w:t>.</w:t>
            </w:r>
          </w:p>
        </w:tc>
        <w:tc>
          <w:tcPr>
            <w:tcW w:w="1503" w:type="dxa"/>
          </w:tcPr>
          <w:p w14:paraId="54D94938" w14:textId="77777777" w:rsidR="003F4EF5" w:rsidRPr="00621A5D" w:rsidRDefault="00E7798A" w:rsidP="00E7798A">
            <w:pPr>
              <w:jc w:val="center"/>
            </w:pPr>
            <w:r>
              <w:t>а</w:t>
            </w:r>
            <w:r w:rsidR="003F4EF5" w:rsidRPr="00621A5D">
              <w:t>прель</w:t>
            </w:r>
          </w:p>
        </w:tc>
        <w:tc>
          <w:tcPr>
            <w:tcW w:w="2268" w:type="dxa"/>
          </w:tcPr>
          <w:p w14:paraId="2EDABD31" w14:textId="77777777" w:rsidR="00ED3D1C" w:rsidRPr="00621A5D" w:rsidRDefault="00ED3D1C" w:rsidP="00A6320B">
            <w:pPr>
              <w:jc w:val="center"/>
            </w:pPr>
            <w:r w:rsidRPr="00621A5D">
              <w:t>Калгин С.В.</w:t>
            </w:r>
          </w:p>
        </w:tc>
        <w:tc>
          <w:tcPr>
            <w:tcW w:w="1616" w:type="dxa"/>
          </w:tcPr>
          <w:p w14:paraId="1898BE18" w14:textId="77777777" w:rsidR="003F4EF5" w:rsidRPr="00621A5D" w:rsidRDefault="003F4EF5" w:rsidP="00465D8A"/>
        </w:tc>
      </w:tr>
      <w:tr w:rsidR="00064A0D" w:rsidRPr="00621A5D" w14:paraId="7B68A497" w14:textId="77777777" w:rsidTr="00DB7395">
        <w:trPr>
          <w:trHeight w:val="278"/>
        </w:trPr>
        <w:tc>
          <w:tcPr>
            <w:tcW w:w="556" w:type="dxa"/>
            <w:vMerge w:val="restart"/>
          </w:tcPr>
          <w:p w14:paraId="34D3B34C" w14:textId="77777777" w:rsidR="00064A0D" w:rsidRPr="00621A5D" w:rsidRDefault="00064A0D" w:rsidP="008D681F">
            <w:r>
              <w:t>17</w:t>
            </w:r>
          </w:p>
        </w:tc>
        <w:tc>
          <w:tcPr>
            <w:tcW w:w="8930" w:type="dxa"/>
            <w:vMerge w:val="restart"/>
          </w:tcPr>
          <w:p w14:paraId="3892438D" w14:textId="2308B2BF" w:rsidR="00064A0D" w:rsidRPr="00621A5D" w:rsidRDefault="00064A0D" w:rsidP="000F7E19">
            <w:pPr>
              <w:jc w:val="both"/>
            </w:pPr>
            <w:r w:rsidRPr="00621A5D">
              <w:t xml:space="preserve">Экспертиза проектов решений по </w:t>
            </w:r>
            <w:r>
              <w:t>внесению изменений в бюджет на 2024 и план</w:t>
            </w:r>
            <w:r>
              <w:t>о</w:t>
            </w:r>
            <w:r>
              <w:t>вый период 2025 и 2026</w:t>
            </w:r>
            <w:r w:rsidRPr="00621A5D">
              <w:t xml:space="preserve"> </w:t>
            </w:r>
            <w:r>
              <w:t>г</w:t>
            </w:r>
            <w:r w:rsidRPr="00621A5D">
              <w:t>г.</w:t>
            </w:r>
          </w:p>
        </w:tc>
        <w:tc>
          <w:tcPr>
            <w:tcW w:w="1503" w:type="dxa"/>
          </w:tcPr>
          <w:p w14:paraId="5E364300" w14:textId="77777777" w:rsidR="00064A0D" w:rsidRPr="00621A5D" w:rsidRDefault="00064A0D" w:rsidP="00F50F06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</w:tcPr>
          <w:p w14:paraId="62B53B7A" w14:textId="77777777" w:rsidR="00064A0D" w:rsidRDefault="00064A0D" w:rsidP="00B20F21">
            <w:pPr>
              <w:jc w:val="center"/>
            </w:pPr>
            <w:r>
              <w:t>Беломестнова В.В.</w:t>
            </w:r>
          </w:p>
          <w:p w14:paraId="5DB7A769" w14:textId="77777777" w:rsidR="00064A0D" w:rsidRPr="00621A5D" w:rsidRDefault="00064A0D" w:rsidP="00B20F21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699E5D28" w14:textId="77777777" w:rsidR="00064A0D" w:rsidRPr="00621A5D" w:rsidRDefault="00064A0D"/>
        </w:tc>
      </w:tr>
      <w:tr w:rsidR="00064A0D" w:rsidRPr="00621A5D" w14:paraId="382C21F9" w14:textId="77777777" w:rsidTr="008C2781">
        <w:trPr>
          <w:trHeight w:val="278"/>
        </w:trPr>
        <w:tc>
          <w:tcPr>
            <w:tcW w:w="556" w:type="dxa"/>
            <w:vMerge/>
          </w:tcPr>
          <w:p w14:paraId="1F9ADCF9" w14:textId="77777777" w:rsidR="00064A0D" w:rsidRDefault="00064A0D" w:rsidP="008D681F"/>
        </w:tc>
        <w:tc>
          <w:tcPr>
            <w:tcW w:w="8930" w:type="dxa"/>
            <w:vMerge/>
          </w:tcPr>
          <w:p w14:paraId="131C03DE" w14:textId="77777777" w:rsidR="00064A0D" w:rsidRPr="00621A5D" w:rsidRDefault="00064A0D" w:rsidP="000F7E19">
            <w:pPr>
              <w:jc w:val="both"/>
            </w:pPr>
          </w:p>
        </w:tc>
        <w:tc>
          <w:tcPr>
            <w:tcW w:w="1503" w:type="dxa"/>
          </w:tcPr>
          <w:p w14:paraId="34CD1319" w14:textId="315CFD6D" w:rsidR="00064A0D" w:rsidRDefault="00064A0D" w:rsidP="00F50F06">
            <w:pPr>
              <w:jc w:val="center"/>
            </w:pPr>
            <w:r>
              <w:t>март</w:t>
            </w:r>
          </w:p>
        </w:tc>
        <w:tc>
          <w:tcPr>
            <w:tcW w:w="2268" w:type="dxa"/>
          </w:tcPr>
          <w:p w14:paraId="3A626971" w14:textId="5772FB97" w:rsidR="00064A0D" w:rsidRDefault="00064A0D" w:rsidP="00B20F21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6C73F934" w14:textId="712AA426" w:rsidR="00064A0D" w:rsidRPr="00621A5D" w:rsidRDefault="00064A0D">
            <w:r>
              <w:t>Обращение Совета МР</w:t>
            </w:r>
          </w:p>
        </w:tc>
      </w:tr>
      <w:tr w:rsidR="00064A0D" w:rsidRPr="00621A5D" w14:paraId="5D1A2A5F" w14:textId="77777777" w:rsidTr="00064A0D">
        <w:trPr>
          <w:trHeight w:val="278"/>
        </w:trPr>
        <w:tc>
          <w:tcPr>
            <w:tcW w:w="556" w:type="dxa"/>
            <w:vMerge/>
          </w:tcPr>
          <w:p w14:paraId="40122C69" w14:textId="77777777" w:rsidR="00064A0D" w:rsidRDefault="00064A0D" w:rsidP="008D681F"/>
        </w:tc>
        <w:tc>
          <w:tcPr>
            <w:tcW w:w="8930" w:type="dxa"/>
            <w:vMerge/>
          </w:tcPr>
          <w:p w14:paraId="143E8B3E" w14:textId="77777777" w:rsidR="00064A0D" w:rsidRPr="00621A5D" w:rsidRDefault="00064A0D" w:rsidP="000F7E19">
            <w:pPr>
              <w:jc w:val="both"/>
            </w:pPr>
          </w:p>
        </w:tc>
        <w:tc>
          <w:tcPr>
            <w:tcW w:w="1503" w:type="dxa"/>
          </w:tcPr>
          <w:p w14:paraId="3E708DDC" w14:textId="242627D4" w:rsidR="00064A0D" w:rsidRDefault="00064A0D" w:rsidP="00F50F06">
            <w:pPr>
              <w:jc w:val="center"/>
            </w:pPr>
            <w:r>
              <w:t>май</w:t>
            </w:r>
          </w:p>
        </w:tc>
        <w:tc>
          <w:tcPr>
            <w:tcW w:w="2268" w:type="dxa"/>
          </w:tcPr>
          <w:p w14:paraId="7EFEFD92" w14:textId="7DBB1DCA" w:rsidR="00064A0D" w:rsidRDefault="00064A0D" w:rsidP="00B20F21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1752C347" w14:textId="0E72D901" w:rsidR="00064A0D" w:rsidRDefault="00064A0D">
            <w:r>
              <w:t>Обращение Совета МР</w:t>
            </w:r>
          </w:p>
        </w:tc>
      </w:tr>
      <w:tr w:rsidR="00064A0D" w:rsidRPr="00621A5D" w14:paraId="39E508F1" w14:textId="77777777" w:rsidTr="0066497E">
        <w:trPr>
          <w:trHeight w:val="277"/>
        </w:trPr>
        <w:tc>
          <w:tcPr>
            <w:tcW w:w="556" w:type="dxa"/>
            <w:vMerge/>
          </w:tcPr>
          <w:p w14:paraId="0555C5E8" w14:textId="77777777" w:rsidR="00064A0D" w:rsidRDefault="00064A0D" w:rsidP="008D681F"/>
        </w:tc>
        <w:tc>
          <w:tcPr>
            <w:tcW w:w="8930" w:type="dxa"/>
            <w:vMerge/>
          </w:tcPr>
          <w:p w14:paraId="46960443" w14:textId="77777777" w:rsidR="00064A0D" w:rsidRPr="00621A5D" w:rsidRDefault="00064A0D" w:rsidP="000F7E19">
            <w:pPr>
              <w:jc w:val="both"/>
            </w:pPr>
          </w:p>
        </w:tc>
        <w:tc>
          <w:tcPr>
            <w:tcW w:w="1503" w:type="dxa"/>
          </w:tcPr>
          <w:p w14:paraId="042E53E9" w14:textId="42F7375D" w:rsidR="00064A0D" w:rsidRDefault="00064A0D" w:rsidP="00F50F06">
            <w:pPr>
              <w:jc w:val="center"/>
            </w:pPr>
            <w:r>
              <w:t>июнь</w:t>
            </w:r>
          </w:p>
        </w:tc>
        <w:tc>
          <w:tcPr>
            <w:tcW w:w="2268" w:type="dxa"/>
          </w:tcPr>
          <w:p w14:paraId="0055D5C2" w14:textId="4EE62817" w:rsidR="00064A0D" w:rsidRDefault="00064A0D" w:rsidP="00B20F21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77F62B38" w14:textId="6E9CD0F8" w:rsidR="00064A0D" w:rsidRDefault="00064A0D">
            <w:r>
              <w:t>Обращение Совета МР</w:t>
            </w:r>
          </w:p>
        </w:tc>
      </w:tr>
      <w:tr w:rsidR="006E76A7" w:rsidRPr="00621A5D" w14:paraId="1632AD62" w14:textId="77777777" w:rsidTr="00EA0A31">
        <w:trPr>
          <w:trHeight w:val="1104"/>
        </w:trPr>
        <w:tc>
          <w:tcPr>
            <w:tcW w:w="556" w:type="dxa"/>
            <w:vMerge w:val="restart"/>
          </w:tcPr>
          <w:p w14:paraId="787F259F" w14:textId="77777777" w:rsidR="006E76A7" w:rsidRPr="00621A5D" w:rsidRDefault="006E76A7" w:rsidP="008D681F">
            <w:r>
              <w:t>18</w:t>
            </w:r>
          </w:p>
        </w:tc>
        <w:tc>
          <w:tcPr>
            <w:tcW w:w="8930" w:type="dxa"/>
          </w:tcPr>
          <w:p w14:paraId="40D32CD6" w14:textId="2B97C701" w:rsidR="006E76A7" w:rsidRPr="009504E1" w:rsidRDefault="006E76A7" w:rsidP="001F760D">
            <w:pPr>
              <w:jc w:val="both"/>
            </w:pPr>
            <w:r w:rsidRPr="009504E1"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</w:t>
            </w:r>
            <w:r w:rsidRPr="009504E1">
              <w:t>ю</w:t>
            </w:r>
            <w:r w:rsidRPr="009504E1">
              <w:t>щейся расходных обязательств муниципального образования, а также муниципал</w:t>
            </w:r>
            <w:r w:rsidRPr="009504E1">
              <w:t>ь</w:t>
            </w:r>
            <w:r w:rsidRPr="009504E1">
              <w:t>ных программ</w:t>
            </w:r>
            <w:r>
              <w:t>:</w:t>
            </w:r>
          </w:p>
        </w:tc>
        <w:tc>
          <w:tcPr>
            <w:tcW w:w="1503" w:type="dxa"/>
          </w:tcPr>
          <w:p w14:paraId="006BF320" w14:textId="77777777" w:rsidR="006E76A7" w:rsidRPr="00621A5D" w:rsidRDefault="006E76A7" w:rsidP="009504E1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</w:tcPr>
          <w:p w14:paraId="485ABCE2" w14:textId="77777777" w:rsidR="006E76A7" w:rsidRDefault="006E76A7" w:rsidP="007D1DCB">
            <w:pPr>
              <w:jc w:val="center"/>
            </w:pPr>
            <w:r>
              <w:t>Беломестнова В.В.</w:t>
            </w:r>
          </w:p>
          <w:p w14:paraId="5C0D1506" w14:textId="77777777" w:rsidR="006E76A7" w:rsidRPr="00621A5D" w:rsidRDefault="006E76A7" w:rsidP="007D1DCB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7CEC7432" w14:textId="77777777" w:rsidR="006E76A7" w:rsidRPr="00621A5D" w:rsidRDefault="006E76A7"/>
        </w:tc>
      </w:tr>
      <w:tr w:rsidR="006E76A7" w:rsidRPr="00621A5D" w14:paraId="3B46302C" w14:textId="77777777" w:rsidTr="00F73F6C">
        <w:trPr>
          <w:trHeight w:val="552"/>
        </w:trPr>
        <w:tc>
          <w:tcPr>
            <w:tcW w:w="556" w:type="dxa"/>
            <w:vMerge/>
          </w:tcPr>
          <w:p w14:paraId="4B74BE04" w14:textId="77777777" w:rsidR="006E76A7" w:rsidRDefault="006E76A7" w:rsidP="008D681F"/>
        </w:tc>
        <w:tc>
          <w:tcPr>
            <w:tcW w:w="8930" w:type="dxa"/>
          </w:tcPr>
          <w:p w14:paraId="58AA7000" w14:textId="52173C7B" w:rsidR="006E76A7" w:rsidRPr="00F73F6C" w:rsidRDefault="006E76A7" w:rsidP="005C509B">
            <w:pPr>
              <w:jc w:val="both"/>
            </w:pPr>
            <w:r w:rsidRPr="00F73F6C">
              <w:rPr>
                <w:snapToGrid w:val="0"/>
              </w:rPr>
              <w:t>- э</w:t>
            </w:r>
            <w:r w:rsidRPr="00F73F6C">
              <w:t>кспертиза проекта «О внесении изменений в муниципальную программу «Кул</w:t>
            </w:r>
            <w:r w:rsidRPr="00F73F6C">
              <w:t>ь</w:t>
            </w:r>
            <w:r w:rsidRPr="00F73F6C">
              <w:t>тура муниципального района «Красночикойский район» на 2022 – 2024 годы»</w:t>
            </w:r>
          </w:p>
        </w:tc>
        <w:tc>
          <w:tcPr>
            <w:tcW w:w="1503" w:type="dxa"/>
          </w:tcPr>
          <w:p w14:paraId="1D9793F5" w14:textId="3C9A2BD5" w:rsidR="006E76A7" w:rsidRDefault="006E76A7" w:rsidP="009504E1">
            <w:pPr>
              <w:jc w:val="center"/>
            </w:pPr>
            <w:r>
              <w:t>январь</w:t>
            </w:r>
          </w:p>
        </w:tc>
        <w:tc>
          <w:tcPr>
            <w:tcW w:w="2268" w:type="dxa"/>
          </w:tcPr>
          <w:p w14:paraId="5B13DD51" w14:textId="7C498EB8" w:rsidR="006E76A7" w:rsidRDefault="006E76A7" w:rsidP="007D1DCB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241E58ED" w14:textId="5C037949" w:rsidR="006E76A7" w:rsidRPr="00621A5D" w:rsidRDefault="006E76A7">
            <w:r>
              <w:t>Обращение Главы МР</w:t>
            </w:r>
          </w:p>
        </w:tc>
      </w:tr>
      <w:tr w:rsidR="006E76A7" w:rsidRPr="00621A5D" w14:paraId="5AB13B67" w14:textId="77777777" w:rsidTr="00270725">
        <w:trPr>
          <w:trHeight w:val="413"/>
        </w:trPr>
        <w:tc>
          <w:tcPr>
            <w:tcW w:w="556" w:type="dxa"/>
            <w:vMerge/>
          </w:tcPr>
          <w:p w14:paraId="45BCABE6" w14:textId="77777777" w:rsidR="006E76A7" w:rsidRDefault="006E76A7" w:rsidP="008D681F"/>
        </w:tc>
        <w:tc>
          <w:tcPr>
            <w:tcW w:w="8930" w:type="dxa"/>
          </w:tcPr>
          <w:p w14:paraId="721B7D47" w14:textId="5B99F37B" w:rsidR="006E76A7" w:rsidRPr="00F73F6C" w:rsidRDefault="006E76A7" w:rsidP="001F760D">
            <w:pPr>
              <w:jc w:val="both"/>
              <w:rPr>
                <w:snapToGrid w:val="0"/>
              </w:rPr>
            </w:pPr>
            <w:r w:rsidRPr="00F73F6C">
              <w:rPr>
                <w:snapToGrid w:val="0"/>
              </w:rPr>
              <w:t>- э</w:t>
            </w:r>
            <w:r w:rsidRPr="00F73F6C">
              <w:t>кспертиза проекта «О внесении изменений в муниципальную программу «</w:t>
            </w:r>
            <w:r w:rsidRPr="002C1255">
              <w:rPr>
                <w:snapToGrid w:val="0"/>
              </w:rPr>
              <w:t>Бе</w:t>
            </w:r>
            <w:r w:rsidRPr="002C1255">
              <w:rPr>
                <w:snapToGrid w:val="0"/>
              </w:rPr>
              <w:t>з</w:t>
            </w:r>
            <w:r w:rsidRPr="002C1255">
              <w:rPr>
                <w:snapToGrid w:val="0"/>
              </w:rPr>
              <w:t>опасность гидротехнических сооружений, находящихся на территории  муниц</w:t>
            </w:r>
            <w:r w:rsidRPr="002C1255">
              <w:rPr>
                <w:snapToGrid w:val="0"/>
              </w:rPr>
              <w:t>и</w:t>
            </w:r>
            <w:r w:rsidRPr="002C1255">
              <w:rPr>
                <w:snapToGrid w:val="0"/>
              </w:rPr>
              <w:t>пального района «Красночикойский район» на 2023</w:t>
            </w:r>
            <w:r>
              <w:rPr>
                <w:snapToGrid w:val="0"/>
              </w:rPr>
              <w:t xml:space="preserve"> </w:t>
            </w:r>
            <w:r w:rsidRPr="002C1255">
              <w:rPr>
                <w:snapToGrid w:val="0"/>
              </w:rPr>
              <w:t>-</w:t>
            </w:r>
            <w:r>
              <w:rPr>
                <w:snapToGrid w:val="0"/>
              </w:rPr>
              <w:t xml:space="preserve"> </w:t>
            </w:r>
            <w:r w:rsidRPr="002C1255">
              <w:rPr>
                <w:snapToGrid w:val="0"/>
              </w:rPr>
              <w:t>2025 годы</w:t>
            </w:r>
            <w:r w:rsidRPr="00F73F6C">
              <w:t>».</w:t>
            </w:r>
          </w:p>
        </w:tc>
        <w:tc>
          <w:tcPr>
            <w:tcW w:w="1503" w:type="dxa"/>
          </w:tcPr>
          <w:p w14:paraId="23A20E1F" w14:textId="60927C8B" w:rsidR="006E76A7" w:rsidRDefault="006E76A7" w:rsidP="009504E1">
            <w:pPr>
              <w:jc w:val="center"/>
            </w:pPr>
            <w:r>
              <w:t>февраль</w:t>
            </w:r>
          </w:p>
        </w:tc>
        <w:tc>
          <w:tcPr>
            <w:tcW w:w="2268" w:type="dxa"/>
          </w:tcPr>
          <w:p w14:paraId="1B048285" w14:textId="6EC0C6D8" w:rsidR="006E76A7" w:rsidRDefault="006E76A7" w:rsidP="007D1DCB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170FF831" w14:textId="74995150" w:rsidR="006E76A7" w:rsidRDefault="006E76A7">
            <w:r>
              <w:t>Обращение Главы МР</w:t>
            </w:r>
          </w:p>
        </w:tc>
      </w:tr>
      <w:tr w:rsidR="006E76A7" w:rsidRPr="00621A5D" w14:paraId="59D8F814" w14:textId="77777777" w:rsidTr="005A5C65">
        <w:trPr>
          <w:trHeight w:val="413"/>
        </w:trPr>
        <w:tc>
          <w:tcPr>
            <w:tcW w:w="556" w:type="dxa"/>
            <w:vMerge/>
          </w:tcPr>
          <w:p w14:paraId="3F659A2A" w14:textId="77777777" w:rsidR="006E76A7" w:rsidRDefault="006E76A7" w:rsidP="008D681F"/>
        </w:tc>
        <w:tc>
          <w:tcPr>
            <w:tcW w:w="8930" w:type="dxa"/>
          </w:tcPr>
          <w:p w14:paraId="37D80F9B" w14:textId="3A523E0A" w:rsidR="006E76A7" w:rsidRPr="00F73F6C" w:rsidRDefault="006E76A7" w:rsidP="001F760D">
            <w:pPr>
              <w:jc w:val="both"/>
              <w:rPr>
                <w:snapToGrid w:val="0"/>
              </w:rPr>
            </w:pPr>
            <w:r w:rsidRPr="00F73F6C">
              <w:rPr>
                <w:snapToGrid w:val="0"/>
              </w:rPr>
              <w:t>- э</w:t>
            </w:r>
            <w:r w:rsidRPr="00F73F6C">
              <w:t>кспертиза проекта «О внесении изменений в муниципальную программу «</w:t>
            </w:r>
            <w:r w:rsidRPr="00E13D4E">
              <w:t>Разв</w:t>
            </w:r>
            <w:r w:rsidRPr="00E13D4E">
              <w:t>и</w:t>
            </w:r>
            <w:r w:rsidRPr="00E13D4E">
              <w:t xml:space="preserve">тие системы образования  муниципального района «Красночикойский район» на  </w:t>
            </w:r>
            <w:r w:rsidRPr="00E13D4E">
              <w:lastRenderedPageBreak/>
              <w:t>2024 – 2026 годы</w:t>
            </w:r>
            <w:r w:rsidRPr="00F73F6C">
              <w:t>».</w:t>
            </w:r>
          </w:p>
        </w:tc>
        <w:tc>
          <w:tcPr>
            <w:tcW w:w="1503" w:type="dxa"/>
          </w:tcPr>
          <w:p w14:paraId="76DB78AF" w14:textId="32A9F7A0" w:rsidR="006E76A7" w:rsidRDefault="006E76A7" w:rsidP="009504E1">
            <w:pPr>
              <w:jc w:val="center"/>
            </w:pPr>
            <w:r>
              <w:lastRenderedPageBreak/>
              <w:t>март</w:t>
            </w:r>
          </w:p>
        </w:tc>
        <w:tc>
          <w:tcPr>
            <w:tcW w:w="2268" w:type="dxa"/>
          </w:tcPr>
          <w:p w14:paraId="5CB1C76F" w14:textId="3D8D73FE" w:rsidR="006E76A7" w:rsidRDefault="006E76A7" w:rsidP="007D1DCB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2B3CE2E3" w14:textId="76A799F5" w:rsidR="006E76A7" w:rsidRDefault="006E76A7">
            <w:r>
              <w:t>Обращение Главы МР</w:t>
            </w:r>
          </w:p>
        </w:tc>
      </w:tr>
      <w:tr w:rsidR="006E76A7" w:rsidRPr="00621A5D" w14:paraId="6FA706BE" w14:textId="77777777" w:rsidTr="00F73F6C">
        <w:trPr>
          <w:trHeight w:val="412"/>
        </w:trPr>
        <w:tc>
          <w:tcPr>
            <w:tcW w:w="556" w:type="dxa"/>
            <w:vMerge/>
          </w:tcPr>
          <w:p w14:paraId="74BA8FE4" w14:textId="77777777" w:rsidR="006E76A7" w:rsidRDefault="006E76A7" w:rsidP="008D681F"/>
        </w:tc>
        <w:tc>
          <w:tcPr>
            <w:tcW w:w="8930" w:type="dxa"/>
          </w:tcPr>
          <w:p w14:paraId="342F1604" w14:textId="5C1E5CF2" w:rsidR="006E76A7" w:rsidRPr="00F73F6C" w:rsidRDefault="006E76A7" w:rsidP="001F760D">
            <w:pPr>
              <w:jc w:val="both"/>
              <w:rPr>
                <w:snapToGrid w:val="0"/>
              </w:rPr>
            </w:pPr>
            <w:r w:rsidRPr="00F73F6C">
              <w:rPr>
                <w:snapToGrid w:val="0"/>
              </w:rPr>
              <w:t>- э</w:t>
            </w:r>
            <w:r w:rsidRPr="00F73F6C">
              <w:t>кспертиза проекта «О внесении изменений в муниципальную программу «Кул</w:t>
            </w:r>
            <w:r w:rsidRPr="00F73F6C">
              <w:t>ь</w:t>
            </w:r>
            <w:r w:rsidRPr="00F73F6C">
              <w:t>тура муниципального района «Красночикойский район» на 2022 – 2024 годы».</w:t>
            </w:r>
          </w:p>
        </w:tc>
        <w:tc>
          <w:tcPr>
            <w:tcW w:w="1503" w:type="dxa"/>
          </w:tcPr>
          <w:p w14:paraId="0D6C586B" w14:textId="5F572C4B" w:rsidR="006E76A7" w:rsidRDefault="006E76A7" w:rsidP="009504E1">
            <w:pPr>
              <w:jc w:val="center"/>
            </w:pPr>
            <w:r>
              <w:t>март</w:t>
            </w:r>
          </w:p>
        </w:tc>
        <w:tc>
          <w:tcPr>
            <w:tcW w:w="2268" w:type="dxa"/>
          </w:tcPr>
          <w:p w14:paraId="1088C6DB" w14:textId="2E4B315C" w:rsidR="006E76A7" w:rsidRDefault="006E76A7" w:rsidP="007D1DCB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6A418C0F" w14:textId="15B1506B" w:rsidR="006E76A7" w:rsidRDefault="006E76A7">
            <w:r>
              <w:t>Обращение Главы МР</w:t>
            </w:r>
          </w:p>
        </w:tc>
      </w:tr>
      <w:tr w:rsidR="006E76A7" w:rsidRPr="00621A5D" w14:paraId="5C904290" w14:textId="77777777" w:rsidTr="0094040A">
        <w:trPr>
          <w:trHeight w:val="207"/>
        </w:trPr>
        <w:tc>
          <w:tcPr>
            <w:tcW w:w="556" w:type="dxa"/>
            <w:vMerge/>
          </w:tcPr>
          <w:p w14:paraId="40223A12" w14:textId="77777777" w:rsidR="006E76A7" w:rsidRDefault="006E76A7" w:rsidP="008D681F"/>
        </w:tc>
        <w:tc>
          <w:tcPr>
            <w:tcW w:w="8930" w:type="dxa"/>
          </w:tcPr>
          <w:p w14:paraId="7C1AAC29" w14:textId="7EBCEE7D" w:rsidR="006E76A7" w:rsidRPr="00F73F6C" w:rsidRDefault="006E76A7" w:rsidP="001F760D">
            <w:pPr>
              <w:jc w:val="both"/>
              <w:rPr>
                <w:snapToGrid w:val="0"/>
              </w:rPr>
            </w:pPr>
            <w:r w:rsidRPr="002C1255">
              <w:t xml:space="preserve">- </w:t>
            </w:r>
            <w:r w:rsidRPr="002C1255">
              <w:rPr>
                <w:snapToGrid w:val="0"/>
              </w:rPr>
              <w:t>э</w:t>
            </w:r>
            <w:r w:rsidRPr="002C1255">
              <w:t xml:space="preserve">кспертиза </w:t>
            </w:r>
            <w:r>
              <w:t>п</w:t>
            </w:r>
            <w:r w:rsidRPr="002C1255">
              <w:t>роекта прогнозного плана (программы) приватизации муниципальн</w:t>
            </w:r>
            <w:r w:rsidRPr="002C1255">
              <w:t>о</w:t>
            </w:r>
            <w:r w:rsidRPr="002C1255">
              <w:t>го имущества муниципального района «Красночикойский район» на 2023 – 2025 годы</w:t>
            </w:r>
          </w:p>
        </w:tc>
        <w:tc>
          <w:tcPr>
            <w:tcW w:w="1503" w:type="dxa"/>
          </w:tcPr>
          <w:p w14:paraId="264BA91E" w14:textId="3116252D" w:rsidR="006E76A7" w:rsidRDefault="006E76A7" w:rsidP="009504E1">
            <w:pPr>
              <w:jc w:val="center"/>
            </w:pPr>
            <w:r>
              <w:t>март</w:t>
            </w:r>
          </w:p>
        </w:tc>
        <w:tc>
          <w:tcPr>
            <w:tcW w:w="2268" w:type="dxa"/>
          </w:tcPr>
          <w:p w14:paraId="3FA3A011" w14:textId="399CFB40" w:rsidR="006E76A7" w:rsidRDefault="006E76A7" w:rsidP="007D1DCB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0340808D" w14:textId="565FA02A" w:rsidR="006E76A7" w:rsidRDefault="006E76A7">
            <w:r>
              <w:t>Обращение Совета МР</w:t>
            </w:r>
          </w:p>
        </w:tc>
      </w:tr>
      <w:tr w:rsidR="006E76A7" w:rsidRPr="00621A5D" w14:paraId="2CC9F25F" w14:textId="77777777" w:rsidTr="00F73F6C">
        <w:trPr>
          <w:trHeight w:val="206"/>
        </w:trPr>
        <w:tc>
          <w:tcPr>
            <w:tcW w:w="556" w:type="dxa"/>
            <w:vMerge/>
          </w:tcPr>
          <w:p w14:paraId="5393EB3D" w14:textId="77777777" w:rsidR="006E76A7" w:rsidRDefault="006E76A7" w:rsidP="008D681F"/>
        </w:tc>
        <w:tc>
          <w:tcPr>
            <w:tcW w:w="8930" w:type="dxa"/>
          </w:tcPr>
          <w:p w14:paraId="6CB454D4" w14:textId="4E50639C" w:rsidR="006E76A7" w:rsidRPr="007C315F" w:rsidRDefault="006E76A7" w:rsidP="001F760D">
            <w:pPr>
              <w:jc w:val="both"/>
            </w:pPr>
            <w:r w:rsidRPr="007C315F">
              <w:t xml:space="preserve">- </w:t>
            </w:r>
            <w:r w:rsidRPr="007C315F">
              <w:rPr>
                <w:snapToGrid w:val="0"/>
              </w:rPr>
              <w:t>э</w:t>
            </w:r>
            <w:r w:rsidRPr="007C315F">
              <w:t xml:space="preserve">кспертиза проекта постановления муниципального района «Красночикойский район» «О внесении изменений в </w:t>
            </w:r>
            <w:r w:rsidRPr="007C315F">
              <w:rPr>
                <w:color w:val="000000"/>
              </w:rPr>
              <w:t>муниципальную программу</w:t>
            </w:r>
            <w:r w:rsidRPr="007C315F">
              <w:t xml:space="preserve"> </w:t>
            </w:r>
            <w:r w:rsidRPr="007C315F">
              <w:rPr>
                <w:bCs/>
              </w:rPr>
              <w:t>«Укрепление общ</w:t>
            </w:r>
            <w:r w:rsidRPr="007C315F">
              <w:rPr>
                <w:bCs/>
              </w:rPr>
              <w:t>е</w:t>
            </w:r>
            <w:r w:rsidRPr="007C315F">
              <w:rPr>
                <w:bCs/>
              </w:rPr>
              <w:t>ственного здоровья в муниципальном районе «Красночикойский район</w:t>
            </w:r>
            <w:r w:rsidRPr="007C315F">
              <w:t>» на 2024 – 2026 годы»</w:t>
            </w:r>
          </w:p>
        </w:tc>
        <w:tc>
          <w:tcPr>
            <w:tcW w:w="1503" w:type="dxa"/>
          </w:tcPr>
          <w:p w14:paraId="5D2748C4" w14:textId="05029292" w:rsidR="006E76A7" w:rsidRDefault="006E76A7" w:rsidP="009504E1">
            <w:pPr>
              <w:jc w:val="center"/>
            </w:pPr>
            <w:r>
              <w:t>апрель</w:t>
            </w:r>
          </w:p>
        </w:tc>
        <w:tc>
          <w:tcPr>
            <w:tcW w:w="2268" w:type="dxa"/>
          </w:tcPr>
          <w:p w14:paraId="471F7BDE" w14:textId="2F19B0FC" w:rsidR="006E76A7" w:rsidRDefault="006E76A7" w:rsidP="007D1DCB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1DDFC65F" w14:textId="7672771B" w:rsidR="006E76A7" w:rsidRDefault="006E76A7">
            <w:r>
              <w:t>Обращение Главы МР</w:t>
            </w:r>
          </w:p>
        </w:tc>
      </w:tr>
      <w:tr w:rsidR="006E76A7" w:rsidRPr="00621A5D" w14:paraId="46646FF7" w14:textId="77777777" w:rsidTr="00F73F6C">
        <w:trPr>
          <w:trHeight w:val="206"/>
        </w:trPr>
        <w:tc>
          <w:tcPr>
            <w:tcW w:w="556" w:type="dxa"/>
            <w:vMerge/>
          </w:tcPr>
          <w:p w14:paraId="5A63E167" w14:textId="77777777" w:rsidR="006E76A7" w:rsidRDefault="006E76A7" w:rsidP="008D681F"/>
        </w:tc>
        <w:tc>
          <w:tcPr>
            <w:tcW w:w="8930" w:type="dxa"/>
          </w:tcPr>
          <w:p w14:paraId="44CB23C7" w14:textId="6BD33D9E" w:rsidR="006E76A7" w:rsidRPr="007C315F" w:rsidRDefault="006E76A7" w:rsidP="001F760D">
            <w:pPr>
              <w:jc w:val="both"/>
            </w:pPr>
            <w:r w:rsidRPr="007C315F">
              <w:t xml:space="preserve">- </w:t>
            </w:r>
            <w:r w:rsidRPr="007C315F">
              <w:rPr>
                <w:snapToGrid w:val="0"/>
              </w:rPr>
              <w:t>э</w:t>
            </w:r>
            <w:r w:rsidRPr="007C315F">
              <w:t xml:space="preserve">кспертиза проекта постановления муниципального района «Красночикойский район» «О внесении изменений в </w:t>
            </w:r>
            <w:r w:rsidRPr="007C315F">
              <w:rPr>
                <w:color w:val="000000"/>
              </w:rPr>
              <w:t>муниципальную программу</w:t>
            </w:r>
            <w:r w:rsidRPr="007C315F">
              <w:t xml:space="preserve"> </w:t>
            </w:r>
            <w:r w:rsidRPr="007C315F">
              <w:rPr>
                <w:bCs/>
              </w:rPr>
              <w:t>«Профилактика пр</w:t>
            </w:r>
            <w:r w:rsidRPr="007C315F">
              <w:rPr>
                <w:bCs/>
              </w:rPr>
              <w:t>а</w:t>
            </w:r>
            <w:r w:rsidRPr="007C315F">
              <w:rPr>
                <w:bCs/>
              </w:rPr>
              <w:t>вонарушений, противодействия алкоголизации и наркомании в муниципальном районе «Красночикойский район» на 2023 – 2025 годы</w:t>
            </w:r>
            <w:r w:rsidRPr="007C315F">
              <w:t>»»</w:t>
            </w:r>
          </w:p>
        </w:tc>
        <w:tc>
          <w:tcPr>
            <w:tcW w:w="1503" w:type="dxa"/>
          </w:tcPr>
          <w:p w14:paraId="402870B2" w14:textId="5926DA44" w:rsidR="006E76A7" w:rsidRDefault="006E76A7" w:rsidP="009504E1">
            <w:pPr>
              <w:jc w:val="center"/>
            </w:pPr>
            <w:r>
              <w:t>апрель</w:t>
            </w:r>
          </w:p>
        </w:tc>
        <w:tc>
          <w:tcPr>
            <w:tcW w:w="2268" w:type="dxa"/>
          </w:tcPr>
          <w:p w14:paraId="6A78299D" w14:textId="26AF8DCC" w:rsidR="006E76A7" w:rsidRDefault="006E76A7" w:rsidP="007D1DCB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1EE15AC8" w14:textId="6D212BFD" w:rsidR="006E76A7" w:rsidRDefault="006E76A7">
            <w:r>
              <w:t>Обращение Главы МР</w:t>
            </w:r>
          </w:p>
        </w:tc>
      </w:tr>
      <w:tr w:rsidR="006E76A7" w:rsidRPr="00621A5D" w14:paraId="05107E55" w14:textId="77777777" w:rsidTr="00501879">
        <w:trPr>
          <w:trHeight w:val="278"/>
        </w:trPr>
        <w:tc>
          <w:tcPr>
            <w:tcW w:w="556" w:type="dxa"/>
            <w:vMerge/>
          </w:tcPr>
          <w:p w14:paraId="1628313F" w14:textId="77777777" w:rsidR="006E76A7" w:rsidRDefault="006E76A7" w:rsidP="008D681F"/>
        </w:tc>
        <w:tc>
          <w:tcPr>
            <w:tcW w:w="8930" w:type="dxa"/>
          </w:tcPr>
          <w:p w14:paraId="1EF6018D" w14:textId="0924AE1C" w:rsidR="006E76A7" w:rsidRPr="002C1255" w:rsidRDefault="006E76A7" w:rsidP="001F760D">
            <w:pPr>
              <w:jc w:val="both"/>
            </w:pPr>
            <w:r>
              <w:t xml:space="preserve">- </w:t>
            </w:r>
            <w:r>
              <w:rPr>
                <w:snapToGrid w:val="0"/>
              </w:rPr>
              <w:t>э</w:t>
            </w:r>
            <w:r>
              <w:t>кспертиза проекта «О внесении изменений в муниципальную программу «Кул</w:t>
            </w:r>
            <w:r>
              <w:t>ь</w:t>
            </w:r>
            <w:r>
              <w:t>тура муниципального района «Красночикойский район» на 2022 – 2024 годы»</w:t>
            </w:r>
          </w:p>
        </w:tc>
        <w:tc>
          <w:tcPr>
            <w:tcW w:w="1503" w:type="dxa"/>
          </w:tcPr>
          <w:p w14:paraId="5EA63285" w14:textId="01716EE5" w:rsidR="006E76A7" w:rsidRDefault="006E76A7" w:rsidP="009504E1">
            <w:pPr>
              <w:jc w:val="center"/>
            </w:pPr>
            <w:r>
              <w:t>апрель</w:t>
            </w:r>
          </w:p>
        </w:tc>
        <w:tc>
          <w:tcPr>
            <w:tcW w:w="2268" w:type="dxa"/>
          </w:tcPr>
          <w:p w14:paraId="28ED1047" w14:textId="0E57ECBF" w:rsidR="006E76A7" w:rsidRDefault="006E76A7" w:rsidP="007D1DCB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29964637" w14:textId="17430950" w:rsidR="006E76A7" w:rsidRDefault="006E76A7">
            <w:r>
              <w:t>Обращение Главы МР</w:t>
            </w:r>
          </w:p>
        </w:tc>
      </w:tr>
      <w:tr w:rsidR="006E76A7" w:rsidRPr="00621A5D" w14:paraId="016D85F6" w14:textId="77777777" w:rsidTr="0080309C">
        <w:trPr>
          <w:trHeight w:val="413"/>
        </w:trPr>
        <w:tc>
          <w:tcPr>
            <w:tcW w:w="556" w:type="dxa"/>
            <w:vMerge/>
          </w:tcPr>
          <w:p w14:paraId="6EA66582" w14:textId="77777777" w:rsidR="006E76A7" w:rsidRDefault="006E76A7" w:rsidP="008D681F"/>
        </w:tc>
        <w:tc>
          <w:tcPr>
            <w:tcW w:w="8930" w:type="dxa"/>
          </w:tcPr>
          <w:p w14:paraId="00912384" w14:textId="0F1ACE37" w:rsidR="006E76A7" w:rsidRPr="00EE3DA9" w:rsidRDefault="006E76A7" w:rsidP="001F760D">
            <w:pPr>
              <w:jc w:val="both"/>
            </w:pPr>
            <w:r w:rsidRPr="00EE3DA9">
              <w:t xml:space="preserve">- </w:t>
            </w:r>
            <w:r w:rsidRPr="00EE3DA9">
              <w:rPr>
                <w:snapToGrid w:val="0"/>
              </w:rPr>
              <w:t>э</w:t>
            </w:r>
            <w:r w:rsidRPr="00EE3DA9">
              <w:t>кспертиза проекта «О внесении изменений в муниципальную программу «Ко</w:t>
            </w:r>
            <w:r w:rsidRPr="00EE3DA9">
              <w:t>м</w:t>
            </w:r>
            <w:r w:rsidRPr="00EE3DA9">
              <w:t>плексное развитие сельских территорий муниципального района «Красночикойский район» на период 2020-2025 годы»</w:t>
            </w:r>
          </w:p>
        </w:tc>
        <w:tc>
          <w:tcPr>
            <w:tcW w:w="1503" w:type="dxa"/>
          </w:tcPr>
          <w:p w14:paraId="5B0C3905" w14:textId="018F86DE" w:rsidR="006E76A7" w:rsidRDefault="006E76A7" w:rsidP="009504E1">
            <w:pPr>
              <w:jc w:val="center"/>
            </w:pPr>
            <w:r>
              <w:t>май</w:t>
            </w:r>
          </w:p>
        </w:tc>
        <w:tc>
          <w:tcPr>
            <w:tcW w:w="2268" w:type="dxa"/>
          </w:tcPr>
          <w:p w14:paraId="7EF46C40" w14:textId="41207765" w:rsidR="006E76A7" w:rsidRDefault="006E76A7" w:rsidP="007D1DCB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01E9CD16" w14:textId="11F6B38F" w:rsidR="006E76A7" w:rsidRDefault="006E76A7">
            <w:r>
              <w:t>Обращение Главы МР</w:t>
            </w:r>
          </w:p>
        </w:tc>
      </w:tr>
      <w:tr w:rsidR="006E76A7" w:rsidRPr="00621A5D" w14:paraId="39488652" w14:textId="77777777" w:rsidTr="00D86193">
        <w:trPr>
          <w:trHeight w:val="555"/>
        </w:trPr>
        <w:tc>
          <w:tcPr>
            <w:tcW w:w="556" w:type="dxa"/>
            <w:vMerge/>
          </w:tcPr>
          <w:p w14:paraId="677CFE7E" w14:textId="77777777" w:rsidR="006E76A7" w:rsidRDefault="006E76A7" w:rsidP="008D681F"/>
        </w:tc>
        <w:tc>
          <w:tcPr>
            <w:tcW w:w="8930" w:type="dxa"/>
          </w:tcPr>
          <w:p w14:paraId="413C0BA7" w14:textId="7032ED2C" w:rsidR="006E76A7" w:rsidRPr="0080309C" w:rsidRDefault="006E76A7" w:rsidP="001F760D">
            <w:pPr>
              <w:jc w:val="both"/>
            </w:pPr>
            <w:r w:rsidRPr="0080309C">
              <w:t xml:space="preserve">- </w:t>
            </w:r>
            <w:r w:rsidRPr="0080309C">
              <w:rPr>
                <w:snapToGrid w:val="0"/>
              </w:rPr>
              <w:t>э</w:t>
            </w:r>
            <w:r w:rsidRPr="0080309C">
              <w:t>кспертиза проекта решения Совета муниципального района «О внесении измен</w:t>
            </w:r>
            <w:r w:rsidRPr="0080309C">
              <w:t>е</w:t>
            </w:r>
            <w:r w:rsidRPr="0080309C">
              <w:t>ний в Положение «О денежном вознаграждении лиц, замещающих муниципальные должности в органах местного самоуправления муниципального района «Красноч</w:t>
            </w:r>
            <w:r w:rsidRPr="0080309C">
              <w:t>и</w:t>
            </w:r>
            <w:r w:rsidRPr="0080309C">
              <w:t>койский район»»</w:t>
            </w:r>
          </w:p>
        </w:tc>
        <w:tc>
          <w:tcPr>
            <w:tcW w:w="1503" w:type="dxa"/>
          </w:tcPr>
          <w:p w14:paraId="3797E461" w14:textId="28F88B65" w:rsidR="006E76A7" w:rsidRDefault="006E76A7" w:rsidP="009504E1">
            <w:pPr>
              <w:jc w:val="center"/>
            </w:pPr>
            <w:r>
              <w:t>май</w:t>
            </w:r>
          </w:p>
        </w:tc>
        <w:tc>
          <w:tcPr>
            <w:tcW w:w="2268" w:type="dxa"/>
          </w:tcPr>
          <w:p w14:paraId="5921277E" w14:textId="77B642C3" w:rsidR="006E76A7" w:rsidRDefault="006E76A7" w:rsidP="007D1DCB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67F4E6D6" w14:textId="7FA13C6D" w:rsidR="006E76A7" w:rsidRDefault="006E76A7">
            <w:r>
              <w:t>Обращение Совета МР</w:t>
            </w:r>
          </w:p>
        </w:tc>
      </w:tr>
      <w:tr w:rsidR="006E76A7" w:rsidRPr="00621A5D" w14:paraId="3AAA88B2" w14:textId="77777777" w:rsidTr="00D66EF0">
        <w:trPr>
          <w:trHeight w:val="555"/>
        </w:trPr>
        <w:tc>
          <w:tcPr>
            <w:tcW w:w="556" w:type="dxa"/>
            <w:vMerge/>
          </w:tcPr>
          <w:p w14:paraId="1DD9D5F4" w14:textId="77777777" w:rsidR="006E76A7" w:rsidRDefault="006E76A7" w:rsidP="008D681F"/>
        </w:tc>
        <w:tc>
          <w:tcPr>
            <w:tcW w:w="8930" w:type="dxa"/>
          </w:tcPr>
          <w:p w14:paraId="48F1B30E" w14:textId="46B5F99A" w:rsidR="006E76A7" w:rsidRPr="00D86193" w:rsidRDefault="006E76A7" w:rsidP="00D86193">
            <w:pPr>
              <w:widowControl w:val="0"/>
              <w:ind w:right="20"/>
              <w:jc w:val="both"/>
            </w:pPr>
            <w:r w:rsidRPr="00D86193">
              <w:t>-</w:t>
            </w:r>
            <w:r w:rsidRPr="00D86193">
              <w:rPr>
                <w:snapToGrid w:val="0"/>
              </w:rPr>
              <w:t xml:space="preserve"> э</w:t>
            </w:r>
            <w:r w:rsidRPr="00D86193">
              <w:t>кспертиза проекта решения Совета «О внесении изменений в Положение «Об условиях оплаты труда муниципальных служащих и лиц, замещающих иные дол</w:t>
            </w:r>
            <w:r w:rsidRPr="00D86193">
              <w:t>ж</w:t>
            </w:r>
            <w:r w:rsidRPr="00D86193">
              <w:t>ности в органах местного самоуправления муниципального района</w:t>
            </w:r>
            <w:r>
              <w:t xml:space="preserve"> </w:t>
            </w:r>
            <w:r w:rsidRPr="00D86193">
              <w:t>«Красночико</w:t>
            </w:r>
            <w:r w:rsidRPr="00D86193">
              <w:t>й</w:t>
            </w:r>
            <w:r w:rsidRPr="00D86193">
              <w:t>ский район»»</w:t>
            </w:r>
          </w:p>
        </w:tc>
        <w:tc>
          <w:tcPr>
            <w:tcW w:w="1503" w:type="dxa"/>
          </w:tcPr>
          <w:p w14:paraId="7B6EE983" w14:textId="603C42E0" w:rsidR="006E76A7" w:rsidRDefault="006E76A7" w:rsidP="009504E1">
            <w:pPr>
              <w:jc w:val="center"/>
            </w:pPr>
            <w:r>
              <w:t>май</w:t>
            </w:r>
          </w:p>
        </w:tc>
        <w:tc>
          <w:tcPr>
            <w:tcW w:w="2268" w:type="dxa"/>
          </w:tcPr>
          <w:p w14:paraId="69014717" w14:textId="02DE7926" w:rsidR="006E76A7" w:rsidRDefault="006E76A7" w:rsidP="007D1DCB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71112AF9" w14:textId="2BDA5E41" w:rsidR="006E76A7" w:rsidRDefault="006E76A7">
            <w:r>
              <w:t>Обращение Совета МР</w:t>
            </w:r>
          </w:p>
        </w:tc>
      </w:tr>
      <w:tr w:rsidR="006E76A7" w:rsidRPr="00621A5D" w14:paraId="46113D6B" w14:textId="77777777" w:rsidTr="007E7228">
        <w:trPr>
          <w:trHeight w:val="413"/>
        </w:trPr>
        <w:tc>
          <w:tcPr>
            <w:tcW w:w="556" w:type="dxa"/>
            <w:vMerge/>
          </w:tcPr>
          <w:p w14:paraId="71FD83A0" w14:textId="77777777" w:rsidR="006E76A7" w:rsidRDefault="006E76A7" w:rsidP="008D681F"/>
        </w:tc>
        <w:tc>
          <w:tcPr>
            <w:tcW w:w="8930" w:type="dxa"/>
          </w:tcPr>
          <w:p w14:paraId="25AF8185" w14:textId="68D60AEF" w:rsidR="006E76A7" w:rsidRPr="009A0A59" w:rsidRDefault="006E76A7" w:rsidP="00D86193">
            <w:pPr>
              <w:widowControl w:val="0"/>
              <w:ind w:right="20"/>
              <w:jc w:val="both"/>
            </w:pPr>
            <w:r w:rsidRPr="009A0A59">
              <w:t>-</w:t>
            </w:r>
            <w:r w:rsidRPr="009A0A59">
              <w:rPr>
                <w:snapToGrid w:val="0"/>
              </w:rPr>
              <w:t xml:space="preserve"> э</w:t>
            </w:r>
            <w:r w:rsidRPr="009A0A59">
              <w:t>кспертиза проекта решения «Об утверждении дополнений к прогнозному плану (программе) приватизации муниципального имущества муниципального района «Красночикойский район» на 2023 – 2025 годы»</w:t>
            </w:r>
          </w:p>
        </w:tc>
        <w:tc>
          <w:tcPr>
            <w:tcW w:w="1503" w:type="dxa"/>
          </w:tcPr>
          <w:p w14:paraId="59089079" w14:textId="0CBB84B0" w:rsidR="006E76A7" w:rsidRDefault="006E76A7" w:rsidP="009504E1">
            <w:pPr>
              <w:jc w:val="center"/>
            </w:pPr>
            <w:r>
              <w:t>май</w:t>
            </w:r>
          </w:p>
        </w:tc>
        <w:tc>
          <w:tcPr>
            <w:tcW w:w="2268" w:type="dxa"/>
          </w:tcPr>
          <w:p w14:paraId="389B64E6" w14:textId="10DE010C" w:rsidR="006E76A7" w:rsidRDefault="006E76A7" w:rsidP="007D1DCB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3C7A9775" w14:textId="2FDAEA2C" w:rsidR="006E76A7" w:rsidRDefault="006E76A7">
            <w:r>
              <w:t>Обращение Совета МР</w:t>
            </w:r>
          </w:p>
        </w:tc>
      </w:tr>
      <w:tr w:rsidR="006E76A7" w:rsidRPr="00621A5D" w14:paraId="766E473A" w14:textId="77777777" w:rsidTr="0048209E">
        <w:trPr>
          <w:trHeight w:val="555"/>
        </w:trPr>
        <w:tc>
          <w:tcPr>
            <w:tcW w:w="556" w:type="dxa"/>
            <w:vMerge/>
          </w:tcPr>
          <w:p w14:paraId="172B9E74" w14:textId="77777777" w:rsidR="006E76A7" w:rsidRDefault="006E76A7" w:rsidP="008D681F"/>
        </w:tc>
        <w:tc>
          <w:tcPr>
            <w:tcW w:w="8930" w:type="dxa"/>
          </w:tcPr>
          <w:p w14:paraId="7F6A7E9C" w14:textId="15C1685E" w:rsidR="006E76A7" w:rsidRPr="007E7228" w:rsidRDefault="006E76A7" w:rsidP="00D86193">
            <w:pPr>
              <w:widowControl w:val="0"/>
              <w:ind w:right="20"/>
              <w:jc w:val="both"/>
            </w:pPr>
            <w:r w:rsidRPr="007E7228">
              <w:t xml:space="preserve">- </w:t>
            </w:r>
            <w:r w:rsidRPr="007E7228">
              <w:rPr>
                <w:snapToGrid w:val="0"/>
              </w:rPr>
              <w:t>э</w:t>
            </w:r>
            <w:r w:rsidRPr="007E7228">
              <w:t xml:space="preserve">кспертиза проекта «О внесении изменений в </w:t>
            </w:r>
            <w:r w:rsidRPr="007E7228">
              <w:rPr>
                <w:color w:val="000000"/>
              </w:rPr>
              <w:t>муниципальную программу</w:t>
            </w:r>
            <w:r w:rsidRPr="007E7228">
              <w:t xml:space="preserve"> </w:t>
            </w:r>
            <w:r w:rsidRPr="007E7228">
              <w:rPr>
                <w:bCs/>
              </w:rPr>
              <w:t>«С</w:t>
            </w:r>
            <w:r w:rsidRPr="007E7228">
              <w:rPr>
                <w:bCs/>
              </w:rPr>
              <w:t>о</w:t>
            </w:r>
            <w:r w:rsidRPr="007E7228">
              <w:rPr>
                <w:bCs/>
              </w:rPr>
              <w:t>вершенствование гражданской обороны, защиты населения и территорий муниц</w:t>
            </w:r>
            <w:r w:rsidRPr="007E7228">
              <w:rPr>
                <w:bCs/>
              </w:rPr>
              <w:t>и</w:t>
            </w:r>
            <w:r w:rsidRPr="007E7228">
              <w:rPr>
                <w:bCs/>
              </w:rPr>
              <w:t>пального района «Красночикойский район</w:t>
            </w:r>
            <w:r w:rsidRPr="007E7228">
              <w:t>» от чрезвычайных ситуаций мирного и военного времени на 2024 – 2026 гг.»</w:t>
            </w:r>
          </w:p>
        </w:tc>
        <w:tc>
          <w:tcPr>
            <w:tcW w:w="1503" w:type="dxa"/>
          </w:tcPr>
          <w:p w14:paraId="338828E6" w14:textId="453E831B" w:rsidR="006E76A7" w:rsidRDefault="006E76A7" w:rsidP="009504E1">
            <w:pPr>
              <w:jc w:val="center"/>
            </w:pPr>
            <w:r>
              <w:t>июнь</w:t>
            </w:r>
          </w:p>
        </w:tc>
        <w:tc>
          <w:tcPr>
            <w:tcW w:w="2268" w:type="dxa"/>
          </w:tcPr>
          <w:p w14:paraId="0995CDB5" w14:textId="792A8712" w:rsidR="006E76A7" w:rsidRDefault="006E76A7" w:rsidP="007D1DCB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53015D8A" w14:textId="6F8CA59D" w:rsidR="006E76A7" w:rsidRDefault="006E76A7">
            <w:r>
              <w:t>Обращение Главы МР</w:t>
            </w:r>
          </w:p>
        </w:tc>
      </w:tr>
      <w:tr w:rsidR="006E76A7" w:rsidRPr="00621A5D" w14:paraId="75E7F2D6" w14:textId="77777777" w:rsidTr="002A0EB4">
        <w:trPr>
          <w:trHeight w:val="275"/>
        </w:trPr>
        <w:tc>
          <w:tcPr>
            <w:tcW w:w="556" w:type="dxa"/>
            <w:vMerge/>
          </w:tcPr>
          <w:p w14:paraId="492CD13E" w14:textId="77777777" w:rsidR="006E76A7" w:rsidRDefault="006E76A7" w:rsidP="008D681F"/>
        </w:tc>
        <w:tc>
          <w:tcPr>
            <w:tcW w:w="8930" w:type="dxa"/>
          </w:tcPr>
          <w:p w14:paraId="576411D0" w14:textId="64947B25" w:rsidR="006E76A7" w:rsidRPr="00A00A2A" w:rsidRDefault="006E76A7" w:rsidP="00D86193">
            <w:pPr>
              <w:widowControl w:val="0"/>
              <w:ind w:right="20"/>
              <w:jc w:val="both"/>
            </w:pPr>
            <w:r w:rsidRPr="00A00A2A">
              <w:rPr>
                <w:snapToGrid w:val="0"/>
              </w:rPr>
              <w:t>- э</w:t>
            </w:r>
            <w:r w:rsidRPr="00A00A2A">
              <w:t>кспертиза проекта «</w:t>
            </w:r>
            <w:r w:rsidRPr="00A00A2A">
              <w:rPr>
                <w:color w:val="000000"/>
              </w:rPr>
              <w:t>О внесении изменений в муниципальную программу</w:t>
            </w:r>
            <w:r w:rsidRPr="00A00A2A">
              <w:t xml:space="preserve"> </w:t>
            </w:r>
            <w:r w:rsidRPr="00A00A2A">
              <w:rPr>
                <w:bCs/>
              </w:rPr>
              <w:t>«Разв</w:t>
            </w:r>
            <w:r w:rsidRPr="00A00A2A">
              <w:rPr>
                <w:bCs/>
              </w:rPr>
              <w:t>и</w:t>
            </w:r>
            <w:r w:rsidRPr="00A00A2A">
              <w:rPr>
                <w:bCs/>
              </w:rPr>
              <w:t xml:space="preserve">тие физической культуры и спорта в муниципальном районе «Красночикойский </w:t>
            </w:r>
            <w:r w:rsidRPr="00A00A2A">
              <w:rPr>
                <w:bCs/>
              </w:rPr>
              <w:lastRenderedPageBreak/>
              <w:t>район</w:t>
            </w:r>
            <w:r w:rsidRPr="00A00A2A">
              <w:t>» на 2022 – 2024 годы»</w:t>
            </w:r>
          </w:p>
        </w:tc>
        <w:tc>
          <w:tcPr>
            <w:tcW w:w="1503" w:type="dxa"/>
          </w:tcPr>
          <w:p w14:paraId="350C2DAF" w14:textId="4F65151D" w:rsidR="006E76A7" w:rsidRDefault="006E76A7" w:rsidP="009504E1">
            <w:pPr>
              <w:jc w:val="center"/>
            </w:pPr>
            <w:r>
              <w:lastRenderedPageBreak/>
              <w:t>июнь</w:t>
            </w:r>
          </w:p>
        </w:tc>
        <w:tc>
          <w:tcPr>
            <w:tcW w:w="2268" w:type="dxa"/>
          </w:tcPr>
          <w:p w14:paraId="2F41533D" w14:textId="649D1282" w:rsidR="006E76A7" w:rsidRDefault="006E76A7" w:rsidP="007D1DCB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78231BA1" w14:textId="78DBF04C" w:rsidR="006E76A7" w:rsidRDefault="006E76A7">
            <w:r>
              <w:t>Обращение Главы МР</w:t>
            </w:r>
          </w:p>
        </w:tc>
      </w:tr>
      <w:tr w:rsidR="006E76A7" w:rsidRPr="00621A5D" w14:paraId="45F4B56E" w14:textId="77777777" w:rsidTr="00F73F6C">
        <w:trPr>
          <w:trHeight w:val="275"/>
        </w:trPr>
        <w:tc>
          <w:tcPr>
            <w:tcW w:w="556" w:type="dxa"/>
            <w:vMerge/>
          </w:tcPr>
          <w:p w14:paraId="63A07389" w14:textId="77777777" w:rsidR="006E76A7" w:rsidRDefault="006E76A7" w:rsidP="008D681F"/>
        </w:tc>
        <w:tc>
          <w:tcPr>
            <w:tcW w:w="8930" w:type="dxa"/>
          </w:tcPr>
          <w:p w14:paraId="1D7D44B6" w14:textId="213FBDB8" w:rsidR="006E76A7" w:rsidRPr="00A00A2A" w:rsidRDefault="006E76A7" w:rsidP="00E51A35">
            <w:pPr>
              <w:widowControl w:val="0"/>
              <w:ind w:right="20"/>
              <w:jc w:val="both"/>
              <w:rPr>
                <w:snapToGrid w:val="0"/>
              </w:rPr>
            </w:pPr>
            <w:r>
              <w:rPr>
                <w:snapToGrid w:val="0"/>
              </w:rPr>
              <w:t>- э</w:t>
            </w:r>
            <w:r>
              <w:t>кспертиза проекта «О внесении изменений в муниципальную программу «Разв</w:t>
            </w:r>
            <w:r>
              <w:t>и</w:t>
            </w:r>
            <w:r>
              <w:t>тие и поддержка малого и среднего предпринимательства в муниципальном районе «Красночикойский район» на 2024 – 2026 годы»</w:t>
            </w:r>
          </w:p>
        </w:tc>
        <w:tc>
          <w:tcPr>
            <w:tcW w:w="1503" w:type="dxa"/>
          </w:tcPr>
          <w:p w14:paraId="69C1A9D8" w14:textId="35290340" w:rsidR="006E76A7" w:rsidRDefault="006E76A7" w:rsidP="009504E1">
            <w:pPr>
              <w:jc w:val="center"/>
            </w:pPr>
            <w:r>
              <w:t>август</w:t>
            </w:r>
          </w:p>
        </w:tc>
        <w:tc>
          <w:tcPr>
            <w:tcW w:w="2268" w:type="dxa"/>
          </w:tcPr>
          <w:p w14:paraId="459DB85B" w14:textId="775B366C" w:rsidR="006E76A7" w:rsidRDefault="006E76A7" w:rsidP="007D1DCB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4EB662AF" w14:textId="575EB3A1" w:rsidR="006E76A7" w:rsidRDefault="006E76A7">
            <w:r>
              <w:t>Обращение Главы МР</w:t>
            </w:r>
          </w:p>
        </w:tc>
      </w:tr>
      <w:tr w:rsidR="006E76A7" w:rsidRPr="00621A5D" w14:paraId="3DA2D204" w14:textId="77777777" w:rsidTr="00E51A35">
        <w:trPr>
          <w:trHeight w:val="135"/>
        </w:trPr>
        <w:tc>
          <w:tcPr>
            <w:tcW w:w="556" w:type="dxa"/>
            <w:vMerge/>
          </w:tcPr>
          <w:p w14:paraId="57E11F57" w14:textId="77777777" w:rsidR="006E76A7" w:rsidRDefault="006E76A7" w:rsidP="008D681F"/>
        </w:tc>
        <w:tc>
          <w:tcPr>
            <w:tcW w:w="8930" w:type="dxa"/>
          </w:tcPr>
          <w:p w14:paraId="727C3966" w14:textId="0B6098EA" w:rsidR="006E76A7" w:rsidRPr="00A00A2A" w:rsidRDefault="006E76A7" w:rsidP="00D86193">
            <w:pPr>
              <w:widowControl w:val="0"/>
              <w:ind w:right="20"/>
              <w:jc w:val="both"/>
              <w:rPr>
                <w:snapToGrid w:val="0"/>
              </w:rPr>
            </w:pPr>
            <w:r>
              <w:t>-</w:t>
            </w:r>
            <w:r>
              <w:rPr>
                <w:snapToGrid w:val="0"/>
              </w:rPr>
              <w:t xml:space="preserve"> э</w:t>
            </w:r>
            <w:r>
              <w:t>кспертиза проекта решения «Об утверждении дополнений к прогнозному плану (программе) приватизации муниципального имущества муниципального района «Красночикойский район» на 2023 – 2025 годы»</w:t>
            </w:r>
          </w:p>
        </w:tc>
        <w:tc>
          <w:tcPr>
            <w:tcW w:w="1503" w:type="dxa"/>
          </w:tcPr>
          <w:p w14:paraId="22B2F45E" w14:textId="13D6F9A4" w:rsidR="006E76A7" w:rsidRDefault="006E76A7" w:rsidP="009504E1">
            <w:pPr>
              <w:jc w:val="center"/>
            </w:pPr>
            <w:r>
              <w:t>август</w:t>
            </w:r>
          </w:p>
        </w:tc>
        <w:tc>
          <w:tcPr>
            <w:tcW w:w="2268" w:type="dxa"/>
          </w:tcPr>
          <w:p w14:paraId="46558CCB" w14:textId="004DEA7D" w:rsidR="006E76A7" w:rsidRDefault="006E76A7" w:rsidP="007D1DCB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5B072EFF" w14:textId="7A7B6B72" w:rsidR="006E76A7" w:rsidRDefault="006E76A7">
            <w:r>
              <w:t>Обращение Совета МР</w:t>
            </w:r>
          </w:p>
        </w:tc>
      </w:tr>
      <w:tr w:rsidR="006E76A7" w:rsidRPr="00621A5D" w14:paraId="6F9A4797" w14:textId="77777777" w:rsidTr="002374FC">
        <w:trPr>
          <w:trHeight w:val="135"/>
        </w:trPr>
        <w:tc>
          <w:tcPr>
            <w:tcW w:w="556" w:type="dxa"/>
            <w:vMerge/>
          </w:tcPr>
          <w:p w14:paraId="0CE447F0" w14:textId="77777777" w:rsidR="006E76A7" w:rsidRDefault="006E76A7" w:rsidP="008D681F"/>
        </w:tc>
        <w:tc>
          <w:tcPr>
            <w:tcW w:w="8930" w:type="dxa"/>
          </w:tcPr>
          <w:p w14:paraId="2CA88A32" w14:textId="396C3BF8" w:rsidR="006E76A7" w:rsidRPr="00A00A2A" w:rsidRDefault="006E76A7" w:rsidP="00D86193">
            <w:pPr>
              <w:widowControl w:val="0"/>
              <w:ind w:right="20"/>
              <w:jc w:val="both"/>
              <w:rPr>
                <w:snapToGrid w:val="0"/>
              </w:rPr>
            </w:pPr>
            <w:r>
              <w:t>-</w:t>
            </w:r>
            <w:r>
              <w:rPr>
                <w:snapToGrid w:val="0"/>
              </w:rPr>
              <w:t xml:space="preserve"> э</w:t>
            </w:r>
            <w:r>
              <w:t>кспертиза проекта решения «Об утверждении дополнений к прогнозному плану (программе) приватизации муниципального имущества муниципального района «Красночикойский район» на 2023 – 2025 годы»</w:t>
            </w:r>
          </w:p>
        </w:tc>
        <w:tc>
          <w:tcPr>
            <w:tcW w:w="1503" w:type="dxa"/>
          </w:tcPr>
          <w:p w14:paraId="58CA68FE" w14:textId="0C74439C" w:rsidR="006E76A7" w:rsidRDefault="006E76A7" w:rsidP="009504E1">
            <w:pPr>
              <w:jc w:val="center"/>
            </w:pPr>
            <w:r>
              <w:t>август</w:t>
            </w:r>
          </w:p>
        </w:tc>
        <w:tc>
          <w:tcPr>
            <w:tcW w:w="2268" w:type="dxa"/>
          </w:tcPr>
          <w:p w14:paraId="682AC764" w14:textId="6352606E" w:rsidR="006E76A7" w:rsidRDefault="006E76A7" w:rsidP="007D1DCB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4C302F7A" w14:textId="6A4A54F8" w:rsidR="006E76A7" w:rsidRDefault="006E76A7">
            <w:r>
              <w:t>Обращение Совета МР</w:t>
            </w:r>
          </w:p>
        </w:tc>
      </w:tr>
      <w:tr w:rsidR="006E76A7" w:rsidRPr="00621A5D" w14:paraId="30E74F87" w14:textId="77777777" w:rsidTr="00176954">
        <w:trPr>
          <w:trHeight w:val="278"/>
        </w:trPr>
        <w:tc>
          <w:tcPr>
            <w:tcW w:w="556" w:type="dxa"/>
            <w:vMerge/>
          </w:tcPr>
          <w:p w14:paraId="47E2FBE5" w14:textId="77777777" w:rsidR="006E76A7" w:rsidRDefault="006E76A7" w:rsidP="008D681F"/>
        </w:tc>
        <w:tc>
          <w:tcPr>
            <w:tcW w:w="8930" w:type="dxa"/>
          </w:tcPr>
          <w:p w14:paraId="69E649D8" w14:textId="6F7A168B" w:rsidR="006E76A7" w:rsidRPr="00A00A2A" w:rsidRDefault="006E76A7" w:rsidP="00D86193">
            <w:pPr>
              <w:widowControl w:val="0"/>
              <w:ind w:right="20"/>
              <w:jc w:val="both"/>
              <w:rPr>
                <w:snapToGrid w:val="0"/>
              </w:rPr>
            </w:pPr>
            <w:r>
              <w:rPr>
                <w:snapToGrid w:val="0"/>
              </w:rPr>
              <w:t>- экспертиза проекта решения Совета МР «Об условиях приватизации муниципал</w:t>
            </w:r>
            <w:r>
              <w:rPr>
                <w:snapToGrid w:val="0"/>
              </w:rPr>
              <w:t>ь</w:t>
            </w:r>
            <w:r>
              <w:rPr>
                <w:snapToGrid w:val="0"/>
              </w:rPr>
              <w:t>ного унитарного предприятия «Аптека № 13»»</w:t>
            </w:r>
          </w:p>
        </w:tc>
        <w:tc>
          <w:tcPr>
            <w:tcW w:w="1503" w:type="dxa"/>
          </w:tcPr>
          <w:p w14:paraId="42ABD283" w14:textId="40AA9558" w:rsidR="006E76A7" w:rsidRDefault="006E76A7" w:rsidP="009504E1">
            <w:pPr>
              <w:jc w:val="center"/>
            </w:pPr>
            <w:r>
              <w:t>август</w:t>
            </w:r>
          </w:p>
        </w:tc>
        <w:tc>
          <w:tcPr>
            <w:tcW w:w="2268" w:type="dxa"/>
          </w:tcPr>
          <w:p w14:paraId="54B7CCC5" w14:textId="6B303658" w:rsidR="006E76A7" w:rsidRDefault="006E76A7" w:rsidP="007D1DCB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2A3791F6" w14:textId="33A1C4F5" w:rsidR="006E76A7" w:rsidRDefault="006E76A7">
            <w:r>
              <w:t>Обращение Совета МР</w:t>
            </w:r>
          </w:p>
        </w:tc>
      </w:tr>
      <w:tr w:rsidR="006E76A7" w:rsidRPr="00621A5D" w14:paraId="7E732011" w14:textId="77777777" w:rsidTr="005255B6">
        <w:trPr>
          <w:trHeight w:val="555"/>
        </w:trPr>
        <w:tc>
          <w:tcPr>
            <w:tcW w:w="556" w:type="dxa"/>
            <w:vMerge/>
          </w:tcPr>
          <w:p w14:paraId="5160D84A" w14:textId="77777777" w:rsidR="006E76A7" w:rsidRDefault="006E76A7" w:rsidP="008D681F"/>
        </w:tc>
        <w:tc>
          <w:tcPr>
            <w:tcW w:w="8930" w:type="dxa"/>
          </w:tcPr>
          <w:p w14:paraId="0B566488" w14:textId="1098DD0F" w:rsidR="006E76A7" w:rsidRPr="00176954" w:rsidRDefault="006E76A7" w:rsidP="00D86193">
            <w:pPr>
              <w:widowControl w:val="0"/>
              <w:ind w:right="20"/>
              <w:jc w:val="both"/>
              <w:rPr>
                <w:snapToGrid w:val="0"/>
              </w:rPr>
            </w:pPr>
            <w:r w:rsidRPr="00176954">
              <w:rPr>
                <w:snapToGrid w:val="0"/>
              </w:rPr>
              <w:t>- э</w:t>
            </w:r>
            <w:r w:rsidRPr="00176954">
              <w:t>кспертиза проекта решения о согласии на полную или частичную замену дотаций на выравнивание бюджетной обеспеченности муниципального района «Красноч</w:t>
            </w:r>
            <w:r w:rsidRPr="00176954">
              <w:t>и</w:t>
            </w:r>
            <w:r w:rsidRPr="00176954">
              <w:t>койский район» дополнительными нормативами отчислений в бюджет муниц</w:t>
            </w:r>
            <w:r w:rsidRPr="00176954">
              <w:t>и</w:t>
            </w:r>
            <w:r w:rsidRPr="00176954">
              <w:t>пального района «Красночикойский район» от налога на доходы физических лиц</w:t>
            </w:r>
          </w:p>
        </w:tc>
        <w:tc>
          <w:tcPr>
            <w:tcW w:w="1503" w:type="dxa"/>
          </w:tcPr>
          <w:p w14:paraId="0C5B5A20" w14:textId="59E635C8" w:rsidR="006E76A7" w:rsidRDefault="006E76A7" w:rsidP="009504E1">
            <w:pPr>
              <w:jc w:val="center"/>
            </w:pPr>
            <w:r>
              <w:t>август</w:t>
            </w:r>
          </w:p>
        </w:tc>
        <w:tc>
          <w:tcPr>
            <w:tcW w:w="2268" w:type="dxa"/>
          </w:tcPr>
          <w:p w14:paraId="279D3141" w14:textId="65B84C88" w:rsidR="006E76A7" w:rsidRDefault="006E76A7" w:rsidP="007D1DCB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547743DC" w14:textId="5497A97D" w:rsidR="006E76A7" w:rsidRDefault="006E76A7">
            <w:r>
              <w:t>Обращение Совета МР</w:t>
            </w:r>
          </w:p>
        </w:tc>
      </w:tr>
      <w:tr w:rsidR="006E76A7" w:rsidRPr="00621A5D" w14:paraId="0E61004E" w14:textId="77777777" w:rsidTr="005255B6">
        <w:trPr>
          <w:trHeight w:val="278"/>
        </w:trPr>
        <w:tc>
          <w:tcPr>
            <w:tcW w:w="556" w:type="dxa"/>
            <w:vMerge/>
          </w:tcPr>
          <w:p w14:paraId="11512F83" w14:textId="77777777" w:rsidR="006E76A7" w:rsidRDefault="006E76A7" w:rsidP="008D681F"/>
        </w:tc>
        <w:tc>
          <w:tcPr>
            <w:tcW w:w="8930" w:type="dxa"/>
          </w:tcPr>
          <w:p w14:paraId="72987540" w14:textId="66DC290C" w:rsidR="006E76A7" w:rsidRPr="00176954" w:rsidRDefault="006E76A7" w:rsidP="00D86193">
            <w:pPr>
              <w:widowControl w:val="0"/>
              <w:ind w:right="20"/>
              <w:jc w:val="both"/>
              <w:rPr>
                <w:snapToGrid w:val="0"/>
              </w:rPr>
            </w:pPr>
            <w:r>
              <w:t xml:space="preserve">- </w:t>
            </w:r>
            <w:r>
              <w:rPr>
                <w:snapToGrid w:val="0"/>
              </w:rPr>
              <w:t>э</w:t>
            </w:r>
            <w:r>
              <w:t>кспертиза проекта решения Совета муниципального района «О внесении измен</w:t>
            </w:r>
            <w:r>
              <w:t>е</w:t>
            </w:r>
            <w:r>
              <w:t>ний в Положение «О денежном вознаграждении лиц, замещающих муниципальные должности в органах местного самоуправления муниципального района «Красн</w:t>
            </w:r>
            <w:r>
              <w:t>о</w:t>
            </w:r>
            <w:r>
              <w:t>чикойский район»»</w:t>
            </w:r>
          </w:p>
        </w:tc>
        <w:tc>
          <w:tcPr>
            <w:tcW w:w="1503" w:type="dxa"/>
          </w:tcPr>
          <w:p w14:paraId="5DD70F16" w14:textId="0E0082FF" w:rsidR="006E76A7" w:rsidRDefault="006E76A7" w:rsidP="009504E1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</w:tcPr>
          <w:p w14:paraId="1E6A9C21" w14:textId="508CF92F" w:rsidR="006E76A7" w:rsidRDefault="006E76A7" w:rsidP="007D1DCB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7AF46F5B" w14:textId="4B406B85" w:rsidR="006E76A7" w:rsidRDefault="006E76A7">
            <w:r>
              <w:t>Обращение Совета МР</w:t>
            </w:r>
          </w:p>
        </w:tc>
      </w:tr>
      <w:tr w:rsidR="006E76A7" w:rsidRPr="00621A5D" w14:paraId="712C7445" w14:textId="77777777" w:rsidTr="007F440A">
        <w:trPr>
          <w:trHeight w:val="555"/>
        </w:trPr>
        <w:tc>
          <w:tcPr>
            <w:tcW w:w="556" w:type="dxa"/>
            <w:vMerge/>
          </w:tcPr>
          <w:p w14:paraId="0E086811" w14:textId="77777777" w:rsidR="006E76A7" w:rsidRDefault="006E76A7" w:rsidP="008D681F"/>
        </w:tc>
        <w:tc>
          <w:tcPr>
            <w:tcW w:w="8930" w:type="dxa"/>
          </w:tcPr>
          <w:p w14:paraId="738CFE95" w14:textId="54E5C697" w:rsidR="006E76A7" w:rsidRPr="00176954" w:rsidRDefault="006E76A7" w:rsidP="00D86193">
            <w:pPr>
              <w:widowControl w:val="0"/>
              <w:ind w:right="20"/>
              <w:jc w:val="both"/>
              <w:rPr>
                <w:snapToGrid w:val="0"/>
              </w:rPr>
            </w:pPr>
            <w:r>
              <w:t>-</w:t>
            </w:r>
            <w:r>
              <w:rPr>
                <w:snapToGrid w:val="0"/>
              </w:rPr>
              <w:t xml:space="preserve"> э</w:t>
            </w:r>
            <w:r>
              <w:t>кспертиза проекта решения Совета «О внесении изменений в Положение «Об условиях оплаты труда муниципальных служащих и лиц, замещающих иные дол</w:t>
            </w:r>
            <w:r>
              <w:t>ж</w:t>
            </w:r>
            <w:r>
              <w:t>ности в органах местного самоуправления муниципального района «Красночико</w:t>
            </w:r>
            <w:r>
              <w:t>й</w:t>
            </w:r>
            <w:r>
              <w:t>ский район»»</w:t>
            </w:r>
          </w:p>
        </w:tc>
        <w:tc>
          <w:tcPr>
            <w:tcW w:w="1503" w:type="dxa"/>
          </w:tcPr>
          <w:p w14:paraId="030F92FE" w14:textId="44AE38F1" w:rsidR="006E76A7" w:rsidRDefault="006E76A7" w:rsidP="009504E1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</w:tcPr>
          <w:p w14:paraId="0786CD4E" w14:textId="50B5EABF" w:rsidR="006E76A7" w:rsidRDefault="006E76A7" w:rsidP="007D1DCB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597ED133" w14:textId="6DFB711C" w:rsidR="006E76A7" w:rsidRDefault="006E76A7">
            <w:r>
              <w:t>Обращение Совета МР</w:t>
            </w:r>
          </w:p>
        </w:tc>
      </w:tr>
      <w:tr w:rsidR="006E76A7" w:rsidRPr="00621A5D" w14:paraId="519DCFF1" w14:textId="77777777" w:rsidTr="0061567B">
        <w:trPr>
          <w:trHeight w:val="278"/>
        </w:trPr>
        <w:tc>
          <w:tcPr>
            <w:tcW w:w="556" w:type="dxa"/>
            <w:vMerge/>
          </w:tcPr>
          <w:p w14:paraId="754143E7" w14:textId="77777777" w:rsidR="006E76A7" w:rsidRDefault="006E76A7" w:rsidP="008D681F"/>
        </w:tc>
        <w:tc>
          <w:tcPr>
            <w:tcW w:w="8930" w:type="dxa"/>
          </w:tcPr>
          <w:p w14:paraId="63D6FC89" w14:textId="28B0E6AC" w:rsidR="006E76A7" w:rsidRPr="007F440A" w:rsidRDefault="006E76A7" w:rsidP="00D86193">
            <w:pPr>
              <w:widowControl w:val="0"/>
              <w:ind w:right="20"/>
              <w:jc w:val="both"/>
            </w:pPr>
            <w:r w:rsidRPr="007F440A">
              <w:t xml:space="preserve">- </w:t>
            </w:r>
            <w:r w:rsidRPr="007F440A">
              <w:rPr>
                <w:snapToGrid w:val="0"/>
              </w:rPr>
              <w:t>э</w:t>
            </w:r>
            <w:r w:rsidRPr="007F440A">
              <w:t>кспертиза проекта муниципальной программы «Культура муниципального рай</w:t>
            </w:r>
            <w:r w:rsidRPr="007F440A">
              <w:t>о</w:t>
            </w:r>
            <w:r w:rsidRPr="007F440A">
              <w:t>на «Красночикойский район» на 2022 – 2024 годы»</w:t>
            </w:r>
          </w:p>
        </w:tc>
        <w:tc>
          <w:tcPr>
            <w:tcW w:w="1503" w:type="dxa"/>
          </w:tcPr>
          <w:p w14:paraId="49A30B48" w14:textId="06C2077B" w:rsidR="006E76A7" w:rsidRDefault="006E76A7" w:rsidP="009504E1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</w:tcPr>
          <w:p w14:paraId="0EF49822" w14:textId="606012E4" w:rsidR="006E76A7" w:rsidRDefault="006E76A7" w:rsidP="007D1DCB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587D150F" w14:textId="69818883" w:rsidR="006E76A7" w:rsidRDefault="006E76A7">
            <w:r>
              <w:t>Обращение Главы МР</w:t>
            </w:r>
          </w:p>
        </w:tc>
      </w:tr>
      <w:tr w:rsidR="006E76A7" w:rsidRPr="00621A5D" w14:paraId="6C841C02" w14:textId="77777777" w:rsidTr="006E76A7">
        <w:trPr>
          <w:trHeight w:val="278"/>
        </w:trPr>
        <w:tc>
          <w:tcPr>
            <w:tcW w:w="556" w:type="dxa"/>
            <w:vMerge/>
          </w:tcPr>
          <w:p w14:paraId="063A2EA3" w14:textId="77777777" w:rsidR="006E76A7" w:rsidRDefault="006E76A7" w:rsidP="008D681F"/>
        </w:tc>
        <w:tc>
          <w:tcPr>
            <w:tcW w:w="8930" w:type="dxa"/>
          </w:tcPr>
          <w:p w14:paraId="011BCADB" w14:textId="558FDED5" w:rsidR="006E76A7" w:rsidRPr="007F440A" w:rsidRDefault="006E76A7" w:rsidP="0061567B">
            <w:pPr>
              <w:widowControl w:val="0"/>
              <w:ind w:right="20"/>
              <w:jc w:val="both"/>
            </w:pPr>
            <w:r>
              <w:rPr>
                <w:snapToGrid w:val="0"/>
              </w:rPr>
              <w:t>- э</w:t>
            </w:r>
            <w:r>
              <w:t xml:space="preserve">кспертиза проекта </w:t>
            </w:r>
            <w:r>
              <w:rPr>
                <w:color w:val="000000"/>
              </w:rPr>
              <w:t>муниципальной программы</w:t>
            </w:r>
            <w:r>
              <w:t xml:space="preserve"> </w:t>
            </w:r>
            <w:r>
              <w:rPr>
                <w:bCs/>
              </w:rPr>
              <w:t>«Развитие физической культуры и спорта в муниципальном районе «Красночикойский район</w:t>
            </w:r>
            <w:r>
              <w:t>» на 2025 – 2027 годы»</w:t>
            </w:r>
          </w:p>
        </w:tc>
        <w:tc>
          <w:tcPr>
            <w:tcW w:w="1503" w:type="dxa"/>
          </w:tcPr>
          <w:p w14:paraId="2241EA69" w14:textId="12937EA6" w:rsidR="006E76A7" w:rsidRDefault="006E76A7" w:rsidP="009504E1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</w:tcPr>
          <w:p w14:paraId="55CA701F" w14:textId="4DD171B2" w:rsidR="006E76A7" w:rsidRDefault="006E76A7" w:rsidP="007D1DCB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523C4085" w14:textId="77039F0A" w:rsidR="006E76A7" w:rsidRDefault="006E76A7">
            <w:r>
              <w:t>Обращение Главы МР</w:t>
            </w:r>
          </w:p>
        </w:tc>
      </w:tr>
      <w:tr w:rsidR="006E76A7" w:rsidRPr="00621A5D" w14:paraId="1BABF1E2" w14:textId="77777777" w:rsidTr="00F73F6C">
        <w:trPr>
          <w:trHeight w:val="277"/>
        </w:trPr>
        <w:tc>
          <w:tcPr>
            <w:tcW w:w="556" w:type="dxa"/>
            <w:vMerge/>
          </w:tcPr>
          <w:p w14:paraId="34B12096" w14:textId="77777777" w:rsidR="006E76A7" w:rsidRDefault="006E76A7" w:rsidP="008D681F"/>
        </w:tc>
        <w:tc>
          <w:tcPr>
            <w:tcW w:w="8930" w:type="dxa"/>
          </w:tcPr>
          <w:p w14:paraId="0A3BDF94" w14:textId="6749BA64" w:rsidR="006E76A7" w:rsidRDefault="006E76A7" w:rsidP="0061567B">
            <w:pPr>
              <w:widowControl w:val="0"/>
              <w:ind w:right="20"/>
              <w:jc w:val="both"/>
              <w:rPr>
                <w:snapToGrid w:val="0"/>
              </w:rPr>
            </w:pPr>
            <w:r>
              <w:t xml:space="preserve">- </w:t>
            </w:r>
            <w:r>
              <w:rPr>
                <w:snapToGrid w:val="0"/>
              </w:rPr>
              <w:t>э</w:t>
            </w:r>
            <w:r>
              <w:t xml:space="preserve">кспертиза проекта «О внесении изменений в </w:t>
            </w:r>
            <w:r>
              <w:rPr>
                <w:color w:val="000000"/>
              </w:rPr>
              <w:t>муниципальную программу</w:t>
            </w:r>
            <w:r>
              <w:t xml:space="preserve"> </w:t>
            </w:r>
            <w:r>
              <w:rPr>
                <w:bCs/>
              </w:rPr>
              <w:t>«С</w:t>
            </w:r>
            <w:r>
              <w:rPr>
                <w:bCs/>
              </w:rPr>
              <w:t>о</w:t>
            </w:r>
            <w:r>
              <w:rPr>
                <w:bCs/>
              </w:rPr>
              <w:t>вершенствование гражданской обороны, защиты населения и территорий 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пального района «Красночикойский район</w:t>
            </w:r>
            <w:r>
              <w:t>» от чрезвычайных ситуаций мирного и военного времени на 2024 – 2026 гг.»</w:t>
            </w:r>
          </w:p>
        </w:tc>
        <w:tc>
          <w:tcPr>
            <w:tcW w:w="1503" w:type="dxa"/>
          </w:tcPr>
          <w:p w14:paraId="35FCF660" w14:textId="12806A1E" w:rsidR="006E76A7" w:rsidRDefault="006E76A7" w:rsidP="009504E1">
            <w:pPr>
              <w:jc w:val="center"/>
            </w:pPr>
            <w:r>
              <w:t>ноябрь</w:t>
            </w:r>
          </w:p>
        </w:tc>
        <w:tc>
          <w:tcPr>
            <w:tcW w:w="2268" w:type="dxa"/>
          </w:tcPr>
          <w:p w14:paraId="448490E6" w14:textId="09A4943B" w:rsidR="006E76A7" w:rsidRDefault="006E76A7" w:rsidP="007D1DCB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2CB7A118" w14:textId="09D747CB" w:rsidR="006E76A7" w:rsidRDefault="006E76A7">
            <w:r>
              <w:t>Обращение Главы МР</w:t>
            </w:r>
          </w:p>
        </w:tc>
      </w:tr>
      <w:tr w:rsidR="00EF573F" w:rsidRPr="00621A5D" w14:paraId="1CA89D67" w14:textId="77777777" w:rsidTr="007D47EF">
        <w:tc>
          <w:tcPr>
            <w:tcW w:w="556" w:type="dxa"/>
          </w:tcPr>
          <w:p w14:paraId="31324EF6" w14:textId="77777777" w:rsidR="00EF573F" w:rsidRPr="00621A5D" w:rsidRDefault="008D681F" w:rsidP="008D681F">
            <w:r>
              <w:t>19</w:t>
            </w:r>
          </w:p>
        </w:tc>
        <w:tc>
          <w:tcPr>
            <w:tcW w:w="8930" w:type="dxa"/>
          </w:tcPr>
          <w:p w14:paraId="720BFC58" w14:textId="611C421E" w:rsidR="00EF573F" w:rsidRPr="009504E1" w:rsidRDefault="00EF573F" w:rsidP="000F7E19">
            <w:pPr>
              <w:jc w:val="both"/>
            </w:pPr>
            <w:r w:rsidRPr="009504E1">
              <w:t>Экспертиза проекта решения Совета муниципального района «О бюджете муниц</w:t>
            </w:r>
            <w:r w:rsidRPr="009504E1">
              <w:t>и</w:t>
            </w:r>
            <w:r w:rsidRPr="009504E1">
              <w:t>пального района на 20</w:t>
            </w:r>
            <w:r w:rsidR="00C70A59">
              <w:t>2</w:t>
            </w:r>
            <w:r w:rsidR="000F7E19">
              <w:t>5</w:t>
            </w:r>
            <w:r w:rsidR="00E37B4D">
              <w:t xml:space="preserve"> год и плановый период 202</w:t>
            </w:r>
            <w:r w:rsidR="000F7E19">
              <w:t>6</w:t>
            </w:r>
            <w:r w:rsidRPr="009504E1">
              <w:t xml:space="preserve"> </w:t>
            </w:r>
            <w:r w:rsidR="00E37B4D">
              <w:t>и</w:t>
            </w:r>
            <w:r w:rsidR="00B1134B" w:rsidRPr="009504E1">
              <w:t xml:space="preserve"> 202</w:t>
            </w:r>
            <w:r w:rsidR="000F7E19">
              <w:t>7</w:t>
            </w:r>
            <w:r w:rsidR="00B1134B" w:rsidRPr="009504E1">
              <w:t xml:space="preserve"> </w:t>
            </w:r>
            <w:r w:rsidRPr="009504E1">
              <w:t>год</w:t>
            </w:r>
            <w:r w:rsidR="00E37B4D">
              <w:t>ов</w:t>
            </w:r>
            <w:r w:rsidRPr="009504E1">
              <w:t>»</w:t>
            </w:r>
          </w:p>
        </w:tc>
        <w:tc>
          <w:tcPr>
            <w:tcW w:w="1503" w:type="dxa"/>
          </w:tcPr>
          <w:p w14:paraId="50DCB906" w14:textId="77777777" w:rsidR="00EF573F" w:rsidRPr="00621A5D" w:rsidRDefault="008E737B" w:rsidP="00621A5D">
            <w:pPr>
              <w:jc w:val="center"/>
            </w:pPr>
            <w:r w:rsidRPr="00621A5D">
              <w:t>н</w:t>
            </w:r>
            <w:r w:rsidR="00EF573F" w:rsidRPr="00621A5D">
              <w:t>оябрь</w:t>
            </w:r>
            <w:r w:rsidRPr="00621A5D">
              <w:t xml:space="preserve"> - д</w:t>
            </w:r>
            <w:r w:rsidRPr="00621A5D">
              <w:t>е</w:t>
            </w:r>
            <w:r w:rsidRPr="00621A5D">
              <w:t>кабрь</w:t>
            </w:r>
          </w:p>
        </w:tc>
        <w:tc>
          <w:tcPr>
            <w:tcW w:w="2268" w:type="dxa"/>
          </w:tcPr>
          <w:p w14:paraId="735A47E1" w14:textId="77777777" w:rsidR="00EF573F" w:rsidRPr="00621A5D" w:rsidRDefault="00A454F7" w:rsidP="00A454F7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698489D5" w14:textId="77777777" w:rsidR="00EF573F" w:rsidRPr="00621A5D" w:rsidRDefault="00EF573F"/>
        </w:tc>
      </w:tr>
      <w:tr w:rsidR="00EB46F0" w:rsidRPr="00621A5D" w14:paraId="5A17B850" w14:textId="77777777" w:rsidTr="007D47EF">
        <w:tc>
          <w:tcPr>
            <w:tcW w:w="556" w:type="dxa"/>
          </w:tcPr>
          <w:p w14:paraId="0BAB36E9" w14:textId="77777777" w:rsidR="00EB46F0" w:rsidRPr="00621A5D" w:rsidRDefault="008D681F" w:rsidP="008D681F">
            <w:r>
              <w:t>20</w:t>
            </w:r>
          </w:p>
        </w:tc>
        <w:tc>
          <w:tcPr>
            <w:tcW w:w="8930" w:type="dxa"/>
          </w:tcPr>
          <w:p w14:paraId="42664EDA" w14:textId="77777777" w:rsidR="00EB46F0" w:rsidRPr="009504E1" w:rsidRDefault="00EB46F0" w:rsidP="00DF79C5">
            <w:pPr>
              <w:jc w:val="both"/>
            </w:pPr>
            <w:r w:rsidRPr="009504E1">
              <w:t xml:space="preserve">Актуализация и разработка стандартов </w:t>
            </w:r>
            <w:r w:rsidRPr="009504E1">
              <w:rPr>
                <w:bCs/>
              </w:rPr>
              <w:t>внешнего муниципального финансового контроля и Регламента ревизионной комиссии и других нормативных актов ревиз</w:t>
            </w:r>
            <w:r w:rsidRPr="009504E1">
              <w:rPr>
                <w:bCs/>
              </w:rPr>
              <w:t>и</w:t>
            </w:r>
            <w:r w:rsidRPr="009504E1">
              <w:rPr>
                <w:bCs/>
              </w:rPr>
              <w:lastRenderedPageBreak/>
              <w:t>онной комиссии</w:t>
            </w:r>
          </w:p>
        </w:tc>
        <w:tc>
          <w:tcPr>
            <w:tcW w:w="1503" w:type="dxa"/>
          </w:tcPr>
          <w:p w14:paraId="69EBE29A" w14:textId="77777777" w:rsidR="00EB46F0" w:rsidRPr="00621A5D" w:rsidRDefault="001061A8" w:rsidP="001061A8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268" w:type="dxa"/>
          </w:tcPr>
          <w:p w14:paraId="19610CE2" w14:textId="77777777" w:rsidR="00EB46F0" w:rsidRDefault="00CD488A" w:rsidP="00EB46F0">
            <w:pPr>
              <w:jc w:val="center"/>
            </w:pPr>
            <w:r>
              <w:t>Беломестнова В.В.</w:t>
            </w:r>
          </w:p>
          <w:p w14:paraId="3B37F2E6" w14:textId="77777777" w:rsidR="00EB46F0" w:rsidRDefault="00EB46F0" w:rsidP="00EB46F0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6C6E2F41" w14:textId="77777777" w:rsidR="00EB46F0" w:rsidRPr="00621A5D" w:rsidRDefault="00EB46F0"/>
        </w:tc>
      </w:tr>
      <w:tr w:rsidR="00EB46F0" w:rsidRPr="00621A5D" w14:paraId="17CEEBB3" w14:textId="77777777" w:rsidTr="007D47EF">
        <w:tc>
          <w:tcPr>
            <w:tcW w:w="556" w:type="dxa"/>
          </w:tcPr>
          <w:p w14:paraId="5B06BDE3" w14:textId="77777777" w:rsidR="00EB46F0" w:rsidRPr="00621A5D" w:rsidRDefault="008D681F" w:rsidP="008D681F">
            <w:r>
              <w:lastRenderedPageBreak/>
              <w:t>21</w:t>
            </w:r>
          </w:p>
        </w:tc>
        <w:tc>
          <w:tcPr>
            <w:tcW w:w="8930" w:type="dxa"/>
          </w:tcPr>
          <w:p w14:paraId="2CAF8BBA" w14:textId="77777777" w:rsidR="00EB46F0" w:rsidRDefault="00EB46F0">
            <w:pPr>
              <w:jc w:val="both"/>
            </w:pPr>
            <w:r>
              <w:t>Анализ бюджетного процесса в муниципальном образовании и подготовка предл</w:t>
            </w:r>
            <w:r>
              <w:t>о</w:t>
            </w:r>
            <w:r>
              <w:t>жений, направленных на его совершенствование</w:t>
            </w:r>
          </w:p>
        </w:tc>
        <w:tc>
          <w:tcPr>
            <w:tcW w:w="1503" w:type="dxa"/>
          </w:tcPr>
          <w:p w14:paraId="65902560" w14:textId="77777777" w:rsidR="00EB46F0" w:rsidRDefault="00EB46F0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</w:tcPr>
          <w:p w14:paraId="65F6C6AA" w14:textId="77777777" w:rsidR="00EB46F0" w:rsidRDefault="00CD488A" w:rsidP="000029B0">
            <w:pPr>
              <w:jc w:val="center"/>
            </w:pPr>
            <w:r>
              <w:t>Беломестнова В.В.</w:t>
            </w:r>
          </w:p>
          <w:p w14:paraId="47304C16" w14:textId="77777777" w:rsidR="00CD488A" w:rsidRDefault="00CD488A" w:rsidP="000029B0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22E3CA26" w14:textId="77777777" w:rsidR="00EB46F0" w:rsidRPr="00621A5D" w:rsidRDefault="00EB46F0"/>
        </w:tc>
      </w:tr>
      <w:tr w:rsidR="0066497E" w:rsidRPr="00621A5D" w14:paraId="4FC8DE4F" w14:textId="77777777" w:rsidTr="000259F4">
        <w:trPr>
          <w:trHeight w:val="173"/>
        </w:trPr>
        <w:tc>
          <w:tcPr>
            <w:tcW w:w="556" w:type="dxa"/>
            <w:vMerge w:val="restart"/>
          </w:tcPr>
          <w:p w14:paraId="7834E7F9" w14:textId="77777777" w:rsidR="0066497E" w:rsidRPr="00621A5D" w:rsidRDefault="0066497E" w:rsidP="008D681F">
            <w:r>
              <w:t>22</w:t>
            </w:r>
          </w:p>
        </w:tc>
        <w:tc>
          <w:tcPr>
            <w:tcW w:w="8930" w:type="dxa"/>
            <w:vMerge w:val="restart"/>
          </w:tcPr>
          <w:p w14:paraId="20B43345" w14:textId="1F262B4D" w:rsidR="0066497E" w:rsidRPr="008A59FB" w:rsidRDefault="0066497E" w:rsidP="00646FE5">
            <w:pPr>
              <w:jc w:val="both"/>
              <w:rPr>
                <w:bCs/>
              </w:rPr>
            </w:pPr>
            <w:r w:rsidRPr="008A59FB">
              <w:t>Подготовка информации о ходе исполнения бюджета</w:t>
            </w:r>
            <w:r w:rsidRPr="008A59FB">
              <w:rPr>
                <w:bCs/>
              </w:rPr>
              <w:t xml:space="preserve"> муниципального района за 1, 2, 3 кварталы 20</w:t>
            </w:r>
            <w:r w:rsidR="009024C8">
              <w:rPr>
                <w:bCs/>
              </w:rPr>
              <w:t>2</w:t>
            </w:r>
            <w:r w:rsidR="00646FE5">
              <w:rPr>
                <w:bCs/>
              </w:rPr>
              <w:t>4</w:t>
            </w:r>
            <w:r w:rsidRPr="008A59FB">
              <w:rPr>
                <w:bCs/>
              </w:rPr>
              <w:t xml:space="preserve"> г.</w:t>
            </w:r>
          </w:p>
        </w:tc>
        <w:tc>
          <w:tcPr>
            <w:tcW w:w="1503" w:type="dxa"/>
          </w:tcPr>
          <w:p w14:paraId="3C1FA2A0" w14:textId="77777777" w:rsidR="0066497E" w:rsidRPr="008A59FB" w:rsidRDefault="0066497E" w:rsidP="008A59FB">
            <w:pPr>
              <w:widowControl w:val="0"/>
              <w:jc w:val="center"/>
            </w:pPr>
            <w:r w:rsidRPr="008A59FB">
              <w:t>Май</w:t>
            </w:r>
          </w:p>
        </w:tc>
        <w:tc>
          <w:tcPr>
            <w:tcW w:w="2268" w:type="dxa"/>
          </w:tcPr>
          <w:p w14:paraId="5D7CC115" w14:textId="77777777" w:rsidR="0066497E" w:rsidRPr="008A59FB" w:rsidRDefault="00141D4C" w:rsidP="00141D4C">
            <w:pPr>
              <w:jc w:val="center"/>
              <w:rPr>
                <w:bCs/>
              </w:rPr>
            </w:pPr>
            <w:r>
              <w:t>Калгин С.В.</w:t>
            </w:r>
          </w:p>
        </w:tc>
        <w:tc>
          <w:tcPr>
            <w:tcW w:w="1616" w:type="dxa"/>
            <w:vMerge w:val="restart"/>
          </w:tcPr>
          <w:p w14:paraId="1608198C" w14:textId="77777777" w:rsidR="0066497E" w:rsidRPr="00621A5D" w:rsidRDefault="0066497E"/>
        </w:tc>
      </w:tr>
      <w:tr w:rsidR="00104450" w:rsidRPr="00621A5D" w14:paraId="2E003341" w14:textId="77777777" w:rsidTr="000259F4">
        <w:trPr>
          <w:trHeight w:val="306"/>
        </w:trPr>
        <w:tc>
          <w:tcPr>
            <w:tcW w:w="556" w:type="dxa"/>
            <w:vMerge/>
          </w:tcPr>
          <w:p w14:paraId="68055D5B" w14:textId="77777777" w:rsidR="00104450" w:rsidRDefault="00104450" w:rsidP="008D681F"/>
        </w:tc>
        <w:tc>
          <w:tcPr>
            <w:tcW w:w="8930" w:type="dxa"/>
            <w:vMerge/>
          </w:tcPr>
          <w:p w14:paraId="30DB520A" w14:textId="77777777" w:rsidR="00104450" w:rsidRPr="008A59FB" w:rsidRDefault="00104450" w:rsidP="001C191D">
            <w:pPr>
              <w:jc w:val="both"/>
            </w:pPr>
          </w:p>
        </w:tc>
        <w:tc>
          <w:tcPr>
            <w:tcW w:w="1503" w:type="dxa"/>
          </w:tcPr>
          <w:p w14:paraId="68E70546" w14:textId="61FECAFF" w:rsidR="00104450" w:rsidRPr="008A59FB" w:rsidRDefault="00C206C3" w:rsidP="008A59FB">
            <w:pPr>
              <w:widowControl w:val="0"/>
              <w:jc w:val="center"/>
            </w:pPr>
            <w:r>
              <w:t>сентябрь</w:t>
            </w:r>
          </w:p>
        </w:tc>
        <w:tc>
          <w:tcPr>
            <w:tcW w:w="2268" w:type="dxa"/>
          </w:tcPr>
          <w:p w14:paraId="01C23EC0" w14:textId="5C29899A" w:rsidR="00104450" w:rsidRPr="008A59FB" w:rsidRDefault="00104450" w:rsidP="00104450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  <w:vMerge/>
          </w:tcPr>
          <w:p w14:paraId="13EE09F2" w14:textId="77777777" w:rsidR="00104450" w:rsidRPr="00621A5D" w:rsidRDefault="00104450"/>
        </w:tc>
      </w:tr>
      <w:tr w:rsidR="00104450" w:rsidRPr="00621A5D" w14:paraId="159CD773" w14:textId="77777777" w:rsidTr="00DB4AD3">
        <w:trPr>
          <w:trHeight w:val="234"/>
        </w:trPr>
        <w:tc>
          <w:tcPr>
            <w:tcW w:w="556" w:type="dxa"/>
            <w:vMerge/>
          </w:tcPr>
          <w:p w14:paraId="58BB00C8" w14:textId="77777777" w:rsidR="00104450" w:rsidRDefault="00104450" w:rsidP="008D681F"/>
        </w:tc>
        <w:tc>
          <w:tcPr>
            <w:tcW w:w="8930" w:type="dxa"/>
            <w:vMerge/>
          </w:tcPr>
          <w:p w14:paraId="1919CD07" w14:textId="77777777" w:rsidR="00104450" w:rsidRPr="008A59FB" w:rsidRDefault="00104450" w:rsidP="001C191D">
            <w:pPr>
              <w:jc w:val="both"/>
            </w:pPr>
          </w:p>
        </w:tc>
        <w:tc>
          <w:tcPr>
            <w:tcW w:w="1503" w:type="dxa"/>
          </w:tcPr>
          <w:p w14:paraId="0DDB4D41" w14:textId="77777777" w:rsidR="00104450" w:rsidRPr="008A59FB" w:rsidRDefault="00104450" w:rsidP="008A59FB">
            <w:pPr>
              <w:widowControl w:val="0"/>
              <w:jc w:val="center"/>
            </w:pPr>
            <w:r w:rsidRPr="008A59FB">
              <w:t>ноябрь</w:t>
            </w:r>
          </w:p>
        </w:tc>
        <w:tc>
          <w:tcPr>
            <w:tcW w:w="2268" w:type="dxa"/>
          </w:tcPr>
          <w:p w14:paraId="312F6392" w14:textId="038408BE" w:rsidR="00104450" w:rsidRPr="008A59FB" w:rsidRDefault="0001702C" w:rsidP="008469C5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  <w:vMerge/>
          </w:tcPr>
          <w:p w14:paraId="020BB148" w14:textId="77777777" w:rsidR="00104450" w:rsidRPr="00621A5D" w:rsidRDefault="00104450"/>
        </w:tc>
      </w:tr>
      <w:tr w:rsidR="00EB46F0" w:rsidRPr="00621A5D" w14:paraId="3B6F88D3" w14:textId="77777777" w:rsidTr="007D47EF">
        <w:tc>
          <w:tcPr>
            <w:tcW w:w="556" w:type="dxa"/>
          </w:tcPr>
          <w:p w14:paraId="3D020469" w14:textId="77777777" w:rsidR="00EB46F0" w:rsidRPr="00621A5D" w:rsidRDefault="008D681F" w:rsidP="008D681F">
            <w:r>
              <w:t>23</w:t>
            </w:r>
          </w:p>
        </w:tc>
        <w:tc>
          <w:tcPr>
            <w:tcW w:w="8930" w:type="dxa"/>
          </w:tcPr>
          <w:p w14:paraId="11701261" w14:textId="77777777" w:rsidR="00EB46F0" w:rsidRPr="008A59FB" w:rsidRDefault="00EB46F0">
            <w:pPr>
              <w:jc w:val="both"/>
              <w:rPr>
                <w:iCs/>
              </w:rPr>
            </w:pPr>
            <w:r w:rsidRPr="008A59FB">
              <w:t>Подготовка предложений по совершенствованию осуществления главными админ</w:t>
            </w:r>
            <w:r w:rsidRPr="008A59FB">
              <w:t>и</w:t>
            </w:r>
            <w:r w:rsidRPr="008A59FB">
              <w:t>страторами бюджетных средств внутреннего финансового контроля и внутреннего финансового аудита</w:t>
            </w:r>
          </w:p>
        </w:tc>
        <w:tc>
          <w:tcPr>
            <w:tcW w:w="1503" w:type="dxa"/>
          </w:tcPr>
          <w:p w14:paraId="137DCBBD" w14:textId="77777777" w:rsidR="00EB46F0" w:rsidRPr="008A59FB" w:rsidRDefault="00EB46F0">
            <w:pPr>
              <w:jc w:val="center"/>
            </w:pPr>
            <w:r w:rsidRPr="008A59FB">
              <w:t>в течение года</w:t>
            </w:r>
          </w:p>
        </w:tc>
        <w:tc>
          <w:tcPr>
            <w:tcW w:w="2268" w:type="dxa"/>
          </w:tcPr>
          <w:p w14:paraId="5BFDC37C" w14:textId="77777777" w:rsidR="00EB46F0" w:rsidRPr="008A59FB" w:rsidRDefault="00CD488A">
            <w:pPr>
              <w:jc w:val="center"/>
            </w:pPr>
            <w:r w:rsidRPr="008A59FB">
              <w:t>Беломестнова В.В.</w:t>
            </w:r>
          </w:p>
          <w:p w14:paraId="3141643C" w14:textId="77777777" w:rsidR="00CD488A" w:rsidRPr="008A59FB" w:rsidRDefault="00CD488A">
            <w:pPr>
              <w:jc w:val="center"/>
            </w:pPr>
            <w:r w:rsidRPr="008A59FB">
              <w:t>Калгин С.В.</w:t>
            </w:r>
          </w:p>
        </w:tc>
        <w:tc>
          <w:tcPr>
            <w:tcW w:w="1616" w:type="dxa"/>
          </w:tcPr>
          <w:p w14:paraId="34AF12C3" w14:textId="77777777" w:rsidR="00EB46F0" w:rsidRPr="00621A5D" w:rsidRDefault="00EB46F0"/>
        </w:tc>
      </w:tr>
      <w:tr w:rsidR="00AA7D22" w:rsidRPr="00621A5D" w14:paraId="5811BCD5" w14:textId="77777777" w:rsidTr="007D47EF">
        <w:tc>
          <w:tcPr>
            <w:tcW w:w="556" w:type="dxa"/>
          </w:tcPr>
          <w:p w14:paraId="0ECA9D11" w14:textId="3B86151D" w:rsidR="00AA7D22" w:rsidRDefault="00AA7D22" w:rsidP="008D681F">
            <w:r>
              <w:t>24</w:t>
            </w:r>
          </w:p>
        </w:tc>
        <w:tc>
          <w:tcPr>
            <w:tcW w:w="8930" w:type="dxa"/>
          </w:tcPr>
          <w:p w14:paraId="3C151074" w14:textId="77777777" w:rsidR="00AA7D22" w:rsidRDefault="00AA7D22">
            <w:r>
              <w:t>Анализ отдельных вопросов оплаты труда:</w:t>
            </w:r>
          </w:p>
          <w:p w14:paraId="0F251859" w14:textId="77777777" w:rsidR="00AA7D22" w:rsidRDefault="00AA7D22">
            <w:pPr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МУК «Межпоселенческий культурно-досуговый центр»,</w:t>
            </w:r>
          </w:p>
          <w:p w14:paraId="1D23B885" w14:textId="77777777" w:rsidR="00AA7D22" w:rsidRDefault="00AA7D22">
            <w:pPr>
              <w:rPr>
                <w:color w:val="000000"/>
              </w:rPr>
            </w:pPr>
            <w:r>
              <w:rPr>
                <w:color w:val="000000"/>
              </w:rPr>
              <w:t>- МУК «Межпоселенческая центральная библиотека»,</w:t>
            </w:r>
          </w:p>
          <w:p w14:paraId="7E6A83E7" w14:textId="77777777" w:rsidR="00AA7D22" w:rsidRDefault="00AA7D22">
            <w:pPr>
              <w:rPr>
                <w:color w:val="000000"/>
              </w:rPr>
            </w:pPr>
            <w:r>
              <w:rPr>
                <w:color w:val="000000"/>
              </w:rPr>
              <w:t>- МУ ДО «Красночикойская ДШИ»,</w:t>
            </w:r>
          </w:p>
          <w:p w14:paraId="575340F5" w14:textId="77777777" w:rsidR="00AA7D22" w:rsidRDefault="00AA7D22">
            <w:pPr>
              <w:rPr>
                <w:color w:val="000000"/>
              </w:rPr>
            </w:pPr>
            <w:r>
              <w:rPr>
                <w:color w:val="000000"/>
              </w:rPr>
              <w:t>- МОУ «Красночикойская СОШ»,</w:t>
            </w:r>
          </w:p>
          <w:p w14:paraId="0DF85DEF" w14:textId="2FEFE394" w:rsidR="00AA7D22" w:rsidRPr="008A59FB" w:rsidRDefault="00AA7D22">
            <w:pPr>
              <w:jc w:val="both"/>
            </w:pPr>
            <w:r>
              <w:rPr>
                <w:color w:val="000000"/>
              </w:rPr>
              <w:t>- МОУ «Красночикойская СОШ № 2».</w:t>
            </w:r>
          </w:p>
        </w:tc>
        <w:tc>
          <w:tcPr>
            <w:tcW w:w="1503" w:type="dxa"/>
          </w:tcPr>
          <w:p w14:paraId="0C385B9D" w14:textId="20FA5FD0" w:rsidR="00AA7D22" w:rsidRPr="008A59FB" w:rsidRDefault="00AA7D22">
            <w:pPr>
              <w:jc w:val="center"/>
            </w:pPr>
            <w:r>
              <w:t>июль</w:t>
            </w:r>
          </w:p>
        </w:tc>
        <w:tc>
          <w:tcPr>
            <w:tcW w:w="2268" w:type="dxa"/>
          </w:tcPr>
          <w:p w14:paraId="691F5BF1" w14:textId="403A6722" w:rsidR="00AA7D22" w:rsidRPr="008A59FB" w:rsidRDefault="00AA7D22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73171872" w14:textId="1B936283" w:rsidR="00AA7D22" w:rsidRPr="00621A5D" w:rsidRDefault="00AA7D22">
            <w:r>
              <w:t>Обращение Главы МР</w:t>
            </w:r>
          </w:p>
        </w:tc>
      </w:tr>
      <w:tr w:rsidR="00EF573F" w:rsidRPr="00621A5D" w14:paraId="0C116A78" w14:textId="77777777" w:rsidTr="007D47EF">
        <w:tc>
          <w:tcPr>
            <w:tcW w:w="14873" w:type="dxa"/>
            <w:gridSpan w:val="5"/>
          </w:tcPr>
          <w:p w14:paraId="40E0D328" w14:textId="77777777" w:rsidR="00EF573F" w:rsidRPr="00621A5D" w:rsidRDefault="001E5688" w:rsidP="00A632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F573F" w:rsidRPr="00621A5D">
              <w:rPr>
                <w:b/>
              </w:rPr>
              <w:t xml:space="preserve">. </w:t>
            </w:r>
            <w:r w:rsidR="00A6320B" w:rsidRPr="00621A5D">
              <w:rPr>
                <w:b/>
              </w:rPr>
              <w:t>Контрольные</w:t>
            </w:r>
            <w:r w:rsidR="00EF573F" w:rsidRPr="00621A5D">
              <w:rPr>
                <w:b/>
              </w:rPr>
              <w:t xml:space="preserve"> </w:t>
            </w:r>
            <w:r w:rsidR="00A6320B" w:rsidRPr="00621A5D">
              <w:rPr>
                <w:b/>
              </w:rPr>
              <w:t>мероприятия</w:t>
            </w:r>
          </w:p>
        </w:tc>
      </w:tr>
      <w:tr w:rsidR="00605916" w:rsidRPr="00621A5D" w14:paraId="68049D13" w14:textId="77777777" w:rsidTr="00B96C5B">
        <w:trPr>
          <w:trHeight w:val="460"/>
        </w:trPr>
        <w:tc>
          <w:tcPr>
            <w:tcW w:w="556" w:type="dxa"/>
          </w:tcPr>
          <w:p w14:paraId="543710E7" w14:textId="2A786406" w:rsidR="00605916" w:rsidRDefault="00605916" w:rsidP="00E37B4D">
            <w:pPr>
              <w:jc w:val="center"/>
            </w:pPr>
            <w:r>
              <w:t>1</w:t>
            </w:r>
          </w:p>
        </w:tc>
        <w:tc>
          <w:tcPr>
            <w:tcW w:w="8930" w:type="dxa"/>
          </w:tcPr>
          <w:p w14:paraId="5F904E0D" w14:textId="4BF01FD8" w:rsidR="00605916" w:rsidRPr="0057141F" w:rsidRDefault="00605916" w:rsidP="00646FE5">
            <w:pPr>
              <w:jc w:val="both"/>
              <w:rPr>
                <w:highlight w:val="yellow"/>
              </w:rPr>
            </w:pPr>
            <w:r>
              <w:t>Проверка реестра расходных обязательств муниципального района «Красночико</w:t>
            </w:r>
            <w:r>
              <w:t>й</w:t>
            </w:r>
            <w:r>
              <w:t>ский район» за 2023 г. в комитете по финансам администрации муниципального района «Красночикойский район»</w:t>
            </w:r>
          </w:p>
        </w:tc>
        <w:tc>
          <w:tcPr>
            <w:tcW w:w="1503" w:type="dxa"/>
          </w:tcPr>
          <w:p w14:paraId="3E0F2449" w14:textId="61371A5A" w:rsidR="00605916" w:rsidRPr="0057141F" w:rsidRDefault="006A4571" w:rsidP="00646FE5">
            <w:pPr>
              <w:jc w:val="center"/>
              <w:rPr>
                <w:highlight w:val="yellow"/>
              </w:rPr>
            </w:pPr>
            <w:r>
              <w:t>Ф</w:t>
            </w:r>
            <w:r w:rsidR="00605916">
              <w:t>евраль</w:t>
            </w:r>
            <w:r>
              <w:t xml:space="preserve"> - март</w:t>
            </w:r>
          </w:p>
        </w:tc>
        <w:tc>
          <w:tcPr>
            <w:tcW w:w="2268" w:type="dxa"/>
          </w:tcPr>
          <w:p w14:paraId="70AF6F6B" w14:textId="77777777" w:rsidR="00605916" w:rsidRDefault="00605916" w:rsidP="00E37B4D">
            <w:pPr>
              <w:jc w:val="center"/>
            </w:pPr>
            <w:r>
              <w:t>Калгин С.В.</w:t>
            </w:r>
          </w:p>
          <w:p w14:paraId="65EFDD02" w14:textId="15525688" w:rsidR="00A56844" w:rsidRPr="0057141F" w:rsidRDefault="00A56844" w:rsidP="00E37B4D">
            <w:pPr>
              <w:jc w:val="center"/>
              <w:rPr>
                <w:highlight w:val="yellow"/>
              </w:rPr>
            </w:pPr>
            <w:r>
              <w:t>Беломестнова В.В.</w:t>
            </w:r>
          </w:p>
        </w:tc>
        <w:tc>
          <w:tcPr>
            <w:tcW w:w="1616" w:type="dxa"/>
          </w:tcPr>
          <w:p w14:paraId="3DFE836C" w14:textId="1F8C4C56" w:rsidR="00605916" w:rsidRPr="0057141F" w:rsidRDefault="00605916" w:rsidP="00E37B4D">
            <w:pPr>
              <w:jc w:val="center"/>
              <w:rPr>
                <w:bCs/>
                <w:highlight w:val="yellow"/>
              </w:rPr>
            </w:pPr>
          </w:p>
        </w:tc>
      </w:tr>
      <w:tr w:rsidR="00605916" w:rsidRPr="00621A5D" w14:paraId="541D7F9F" w14:textId="77777777" w:rsidTr="00B96C5B">
        <w:trPr>
          <w:trHeight w:val="460"/>
        </w:trPr>
        <w:tc>
          <w:tcPr>
            <w:tcW w:w="556" w:type="dxa"/>
          </w:tcPr>
          <w:p w14:paraId="72B210D0" w14:textId="0AB5DF71" w:rsidR="00605916" w:rsidRDefault="00605916" w:rsidP="00E37B4D">
            <w:pPr>
              <w:jc w:val="center"/>
            </w:pPr>
            <w:r>
              <w:t>2</w:t>
            </w:r>
          </w:p>
        </w:tc>
        <w:tc>
          <w:tcPr>
            <w:tcW w:w="8930" w:type="dxa"/>
          </w:tcPr>
          <w:p w14:paraId="343BE97C" w14:textId="656BB945" w:rsidR="00605916" w:rsidRDefault="00605916" w:rsidP="00A56844">
            <w:pPr>
              <w:jc w:val="both"/>
            </w:pPr>
            <w:r>
              <w:t xml:space="preserve">Проверка отдельных </w:t>
            </w:r>
            <w:r w:rsidR="00A56844">
              <w:t xml:space="preserve">вопросов финансовой деятельности </w:t>
            </w:r>
            <w:r>
              <w:t>комитет</w:t>
            </w:r>
            <w:r w:rsidR="00A56844">
              <w:t>а</w:t>
            </w:r>
            <w:r>
              <w:t xml:space="preserve"> по финансам а</w:t>
            </w:r>
            <w:r>
              <w:t>д</w:t>
            </w:r>
            <w:r>
              <w:t>министрации муниципального района «Красночикойский район» за 2023 года</w:t>
            </w:r>
          </w:p>
        </w:tc>
        <w:tc>
          <w:tcPr>
            <w:tcW w:w="1503" w:type="dxa"/>
          </w:tcPr>
          <w:p w14:paraId="7978FF81" w14:textId="0683FDC4" w:rsidR="00605916" w:rsidRDefault="006A4571" w:rsidP="00646FE5">
            <w:pPr>
              <w:jc w:val="center"/>
            </w:pPr>
            <w:r>
              <w:t>Ф</w:t>
            </w:r>
            <w:r w:rsidR="00605916">
              <w:t>евраль</w:t>
            </w:r>
            <w:r>
              <w:t xml:space="preserve"> - март</w:t>
            </w:r>
          </w:p>
        </w:tc>
        <w:tc>
          <w:tcPr>
            <w:tcW w:w="2268" w:type="dxa"/>
          </w:tcPr>
          <w:p w14:paraId="124E22C2" w14:textId="77777777" w:rsidR="00605916" w:rsidRDefault="00605916" w:rsidP="00E37B4D">
            <w:pPr>
              <w:jc w:val="center"/>
            </w:pPr>
            <w:r>
              <w:t>Калгин С.В</w:t>
            </w:r>
            <w:r w:rsidR="00A56844">
              <w:t>.</w:t>
            </w:r>
          </w:p>
          <w:p w14:paraId="31EEE051" w14:textId="184B2E1C" w:rsidR="00A56844" w:rsidRDefault="00A56844" w:rsidP="00E37B4D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34203EFF" w14:textId="77777777" w:rsidR="00605916" w:rsidRPr="0057141F" w:rsidRDefault="00605916" w:rsidP="00E37B4D">
            <w:pPr>
              <w:jc w:val="center"/>
              <w:rPr>
                <w:bCs/>
                <w:highlight w:val="yellow"/>
              </w:rPr>
            </w:pPr>
          </w:p>
        </w:tc>
      </w:tr>
      <w:tr w:rsidR="002A50BD" w:rsidRPr="00621A5D" w14:paraId="5F2A8DB6" w14:textId="77777777" w:rsidTr="002A50BD">
        <w:trPr>
          <w:trHeight w:val="416"/>
        </w:trPr>
        <w:tc>
          <w:tcPr>
            <w:tcW w:w="556" w:type="dxa"/>
          </w:tcPr>
          <w:p w14:paraId="790F654F" w14:textId="5A981ADB" w:rsidR="002A50BD" w:rsidRDefault="002A50BD" w:rsidP="0051146A">
            <w:pPr>
              <w:jc w:val="center"/>
            </w:pPr>
            <w:r>
              <w:t>3</w:t>
            </w:r>
          </w:p>
        </w:tc>
        <w:tc>
          <w:tcPr>
            <w:tcW w:w="8930" w:type="dxa"/>
          </w:tcPr>
          <w:p w14:paraId="5EAE777E" w14:textId="20DAA82E" w:rsidR="002A50BD" w:rsidRDefault="002A50BD" w:rsidP="00B96C5B">
            <w:pPr>
              <w:jc w:val="both"/>
            </w:pPr>
            <w:r>
              <w:t>Исключен</w:t>
            </w:r>
          </w:p>
        </w:tc>
        <w:tc>
          <w:tcPr>
            <w:tcW w:w="1503" w:type="dxa"/>
          </w:tcPr>
          <w:p w14:paraId="1246F57B" w14:textId="77777777" w:rsidR="002A50BD" w:rsidRDefault="002A50BD">
            <w:pPr>
              <w:jc w:val="center"/>
            </w:pPr>
          </w:p>
        </w:tc>
        <w:tc>
          <w:tcPr>
            <w:tcW w:w="2268" w:type="dxa"/>
          </w:tcPr>
          <w:p w14:paraId="1D4F8EFB" w14:textId="77777777" w:rsidR="002A50BD" w:rsidRDefault="002A50BD">
            <w:pPr>
              <w:jc w:val="center"/>
            </w:pPr>
          </w:p>
        </w:tc>
        <w:tc>
          <w:tcPr>
            <w:tcW w:w="1616" w:type="dxa"/>
          </w:tcPr>
          <w:p w14:paraId="3F349450" w14:textId="77777777" w:rsidR="002A50BD" w:rsidRDefault="002A50BD" w:rsidP="00E33034">
            <w:pPr>
              <w:jc w:val="center"/>
              <w:rPr>
                <w:bCs/>
              </w:rPr>
            </w:pPr>
          </w:p>
        </w:tc>
      </w:tr>
      <w:tr w:rsidR="00DB70F2" w:rsidRPr="00621A5D" w14:paraId="625AB80B" w14:textId="77777777" w:rsidTr="007D47EF">
        <w:tc>
          <w:tcPr>
            <w:tcW w:w="556" w:type="dxa"/>
          </w:tcPr>
          <w:p w14:paraId="2E27AC4C" w14:textId="3A68C772" w:rsidR="00DB70F2" w:rsidRPr="00621A5D" w:rsidRDefault="00605916" w:rsidP="0051146A">
            <w:pPr>
              <w:jc w:val="center"/>
            </w:pPr>
            <w:r>
              <w:t>4</w:t>
            </w:r>
          </w:p>
        </w:tc>
        <w:tc>
          <w:tcPr>
            <w:tcW w:w="8930" w:type="dxa"/>
          </w:tcPr>
          <w:p w14:paraId="43099C4D" w14:textId="4251EEC8" w:rsidR="00DB70F2" w:rsidRPr="007C00CB" w:rsidRDefault="00DB70F2" w:rsidP="00E36693">
            <w:pPr>
              <w:autoSpaceDE w:val="0"/>
              <w:autoSpaceDN w:val="0"/>
              <w:adjustRightInd w:val="0"/>
              <w:jc w:val="both"/>
              <w:outlineLvl w:val="2"/>
            </w:pPr>
            <w:r w:rsidRPr="007C00CB">
              <w:t xml:space="preserve">Проверка отдельных вопросов </w:t>
            </w:r>
            <w:r w:rsidR="004A4C74">
              <w:t xml:space="preserve">финансовой деятельности </w:t>
            </w:r>
            <w:r w:rsidRPr="007C00CB">
              <w:t>в администрации муниц</w:t>
            </w:r>
            <w:r w:rsidRPr="007C00CB">
              <w:t>и</w:t>
            </w:r>
            <w:r w:rsidRPr="007C00CB">
              <w:t xml:space="preserve">пального района «Красночикойский район» за </w:t>
            </w:r>
            <w:r w:rsidR="00990326" w:rsidRPr="007C00CB">
              <w:t>2023 г</w:t>
            </w:r>
            <w:r w:rsidR="00E36693">
              <w:t>., 8 месяцев 2024 г.</w:t>
            </w:r>
            <w:r w:rsidR="00990326" w:rsidRPr="007C00CB">
              <w:t xml:space="preserve"> (оплата труда</w:t>
            </w:r>
            <w:r w:rsidRPr="007C00CB">
              <w:t>)</w:t>
            </w:r>
          </w:p>
        </w:tc>
        <w:tc>
          <w:tcPr>
            <w:tcW w:w="1503" w:type="dxa"/>
          </w:tcPr>
          <w:p w14:paraId="62BE14C1" w14:textId="480151ED" w:rsidR="00DB70F2" w:rsidRDefault="006A4571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</w:tcPr>
          <w:p w14:paraId="312F27B3" w14:textId="2F58D254" w:rsidR="00DB70F2" w:rsidRDefault="00DB70F2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7912D3F8" w14:textId="77777777" w:rsidR="00DB70F2" w:rsidRPr="00621A5D" w:rsidRDefault="00DB70F2" w:rsidP="00E33034">
            <w:pPr>
              <w:jc w:val="center"/>
              <w:rPr>
                <w:bCs/>
              </w:rPr>
            </w:pPr>
          </w:p>
        </w:tc>
      </w:tr>
      <w:tr w:rsidR="00BB221E" w:rsidRPr="00621A5D" w14:paraId="67B6CA6D" w14:textId="77777777" w:rsidTr="007D47EF">
        <w:tc>
          <w:tcPr>
            <w:tcW w:w="556" w:type="dxa"/>
          </w:tcPr>
          <w:p w14:paraId="4D536E03" w14:textId="17A81564" w:rsidR="00BB221E" w:rsidRDefault="00605916" w:rsidP="0051146A">
            <w:pPr>
              <w:jc w:val="center"/>
            </w:pPr>
            <w:r>
              <w:t>5</w:t>
            </w:r>
          </w:p>
        </w:tc>
        <w:tc>
          <w:tcPr>
            <w:tcW w:w="8930" w:type="dxa"/>
          </w:tcPr>
          <w:p w14:paraId="270A3217" w14:textId="7E4C8E21" w:rsidR="00BB221E" w:rsidRDefault="007C00CB" w:rsidP="006D202E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7C00CB">
              <w:rPr>
                <w:bCs/>
              </w:rPr>
              <w:t>Проверка эффективности формирования муниципальной собственности муниц</w:t>
            </w:r>
            <w:r w:rsidRPr="007C00CB">
              <w:rPr>
                <w:bCs/>
              </w:rPr>
              <w:t>и</w:t>
            </w:r>
            <w:r w:rsidRPr="007C00CB">
              <w:rPr>
                <w:bCs/>
              </w:rPr>
              <w:t>пального района, управления и распоряжения такой собственностью</w:t>
            </w:r>
            <w:r>
              <w:rPr>
                <w:bCs/>
              </w:rPr>
              <w:t xml:space="preserve"> в </w:t>
            </w:r>
            <w:r w:rsidR="009547EB">
              <w:rPr>
                <w:bCs/>
              </w:rPr>
              <w:t xml:space="preserve">2023 - </w:t>
            </w:r>
            <w:r>
              <w:rPr>
                <w:bCs/>
              </w:rPr>
              <w:t>202</w:t>
            </w:r>
            <w:r w:rsidR="009547EB">
              <w:rPr>
                <w:bCs/>
              </w:rPr>
              <w:t>4</w:t>
            </w:r>
            <w:r>
              <w:rPr>
                <w:bCs/>
              </w:rPr>
              <w:t xml:space="preserve"> г.:</w:t>
            </w:r>
          </w:p>
          <w:p w14:paraId="42B6E615" w14:textId="7C2B6027" w:rsidR="007C00CB" w:rsidRDefault="007C00CB" w:rsidP="006D202E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>
              <w:rPr>
                <w:bCs/>
              </w:rPr>
              <w:t>- МОУ «Красночикойская СОШ»</w:t>
            </w:r>
            <w:r w:rsidR="00070085">
              <w:rPr>
                <w:bCs/>
              </w:rPr>
              <w:t>;</w:t>
            </w:r>
          </w:p>
          <w:p w14:paraId="543AA2B0" w14:textId="2714B633" w:rsidR="007C00CB" w:rsidRDefault="007C00CB" w:rsidP="006D202E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>
              <w:rPr>
                <w:bCs/>
              </w:rPr>
              <w:t>- МОУ «Красночикойская СОШ № 2»</w:t>
            </w:r>
            <w:r w:rsidR="00070085">
              <w:rPr>
                <w:bCs/>
              </w:rPr>
              <w:t>;</w:t>
            </w:r>
          </w:p>
          <w:p w14:paraId="40162E86" w14:textId="609E8A15" w:rsidR="00962A52" w:rsidRDefault="00962A52" w:rsidP="006D202E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>
              <w:rPr>
                <w:bCs/>
              </w:rPr>
              <w:t>- МОУ «Жиндойская СОШ»</w:t>
            </w:r>
            <w:r w:rsidR="00070085">
              <w:rPr>
                <w:bCs/>
              </w:rPr>
              <w:t>;</w:t>
            </w:r>
          </w:p>
          <w:p w14:paraId="14B05823" w14:textId="3C6E81CC" w:rsidR="00962A52" w:rsidRPr="007C00CB" w:rsidRDefault="00962A52" w:rsidP="006D202E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rPr>
                <w:bCs/>
              </w:rPr>
              <w:t>- МОУ «Урлукская СОШ»</w:t>
            </w:r>
          </w:p>
        </w:tc>
        <w:tc>
          <w:tcPr>
            <w:tcW w:w="1503" w:type="dxa"/>
          </w:tcPr>
          <w:p w14:paraId="4C31F188" w14:textId="7F55108D" w:rsidR="00BB221E" w:rsidRDefault="008036F0" w:rsidP="001752EF">
            <w:pPr>
              <w:jc w:val="center"/>
            </w:pPr>
            <w:r>
              <w:t xml:space="preserve">Июль - </w:t>
            </w:r>
            <w:r w:rsidR="001752EF">
              <w:t>се</w:t>
            </w:r>
            <w:r w:rsidR="001752EF">
              <w:t>н</w:t>
            </w:r>
            <w:r w:rsidR="001752EF">
              <w:t>тябрь</w:t>
            </w:r>
          </w:p>
        </w:tc>
        <w:tc>
          <w:tcPr>
            <w:tcW w:w="2268" w:type="dxa"/>
          </w:tcPr>
          <w:p w14:paraId="330BDECD" w14:textId="591DEF74" w:rsidR="00BB221E" w:rsidRDefault="00962A52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696F23A1" w14:textId="36B7B9FA" w:rsidR="00BB221E" w:rsidRDefault="00BB221E">
            <w:pPr>
              <w:jc w:val="center"/>
              <w:rPr>
                <w:bCs/>
              </w:rPr>
            </w:pPr>
          </w:p>
        </w:tc>
      </w:tr>
      <w:tr w:rsidR="005C6801" w:rsidRPr="00621A5D" w14:paraId="5D8A1B94" w14:textId="77777777" w:rsidTr="007D47EF">
        <w:tc>
          <w:tcPr>
            <w:tcW w:w="556" w:type="dxa"/>
          </w:tcPr>
          <w:p w14:paraId="6A80A9DC" w14:textId="6648F986" w:rsidR="005C6801" w:rsidRDefault="00605916" w:rsidP="0051146A">
            <w:pPr>
              <w:jc w:val="center"/>
            </w:pPr>
            <w:r>
              <w:t>6</w:t>
            </w:r>
          </w:p>
        </w:tc>
        <w:tc>
          <w:tcPr>
            <w:tcW w:w="8930" w:type="dxa"/>
          </w:tcPr>
          <w:p w14:paraId="65015D32" w14:textId="387338B2" w:rsidR="005C6801" w:rsidRPr="007C00CB" w:rsidRDefault="00814C54" w:rsidP="00BD018A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Проверка отдельных вопросов финансовой деятельности МОУ «</w:t>
            </w:r>
            <w:r w:rsidR="00BD018A">
              <w:t>Верхнешерголь</w:t>
            </w:r>
            <w:r w:rsidR="00BD018A">
              <w:t>д</w:t>
            </w:r>
            <w:r w:rsidR="00BD018A">
              <w:t>жинская</w:t>
            </w:r>
            <w:r>
              <w:t xml:space="preserve"> СОШ» за 2023 г.</w:t>
            </w:r>
            <w:r w:rsidR="009547EB">
              <w:t>, 6 месяцев 2024 г.</w:t>
            </w:r>
          </w:p>
        </w:tc>
        <w:tc>
          <w:tcPr>
            <w:tcW w:w="1503" w:type="dxa"/>
          </w:tcPr>
          <w:p w14:paraId="0061462C" w14:textId="39FF8A36" w:rsidR="005C6801" w:rsidRDefault="00474BAB" w:rsidP="00BB221E">
            <w:pPr>
              <w:jc w:val="center"/>
            </w:pPr>
            <w:r>
              <w:t>Н</w:t>
            </w:r>
            <w:r w:rsidR="00E63F01">
              <w:t>оябрь</w:t>
            </w:r>
            <w:r>
              <w:t xml:space="preserve"> - декабрь</w:t>
            </w:r>
          </w:p>
        </w:tc>
        <w:tc>
          <w:tcPr>
            <w:tcW w:w="2268" w:type="dxa"/>
          </w:tcPr>
          <w:p w14:paraId="2ECDB4E4" w14:textId="7277F434" w:rsidR="005C6801" w:rsidRDefault="005720C8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24A15D6E" w14:textId="77777777" w:rsidR="005C6801" w:rsidRDefault="005C6801" w:rsidP="00357835">
            <w:pPr>
              <w:jc w:val="center"/>
              <w:rPr>
                <w:bCs/>
              </w:rPr>
            </w:pPr>
          </w:p>
        </w:tc>
      </w:tr>
      <w:tr w:rsidR="002D326B" w:rsidRPr="00621A5D" w14:paraId="375B6AA1" w14:textId="77777777" w:rsidTr="007D47EF">
        <w:tc>
          <w:tcPr>
            <w:tcW w:w="556" w:type="dxa"/>
          </w:tcPr>
          <w:p w14:paraId="1650D5B5" w14:textId="509FAA93" w:rsidR="002D326B" w:rsidRPr="00621A5D" w:rsidRDefault="00605916" w:rsidP="0051146A">
            <w:pPr>
              <w:jc w:val="center"/>
            </w:pPr>
            <w:r>
              <w:t>7</w:t>
            </w:r>
          </w:p>
        </w:tc>
        <w:tc>
          <w:tcPr>
            <w:tcW w:w="8930" w:type="dxa"/>
          </w:tcPr>
          <w:p w14:paraId="36234B89" w14:textId="1FED0F8D" w:rsidR="002D326B" w:rsidRPr="007C00CB" w:rsidRDefault="009547EB" w:rsidP="00AF3EDE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Проверка отдельных вопросов </w:t>
            </w:r>
            <w:r w:rsidR="00BB37AD">
              <w:t xml:space="preserve">финансовой деятельности </w:t>
            </w:r>
            <w:r>
              <w:t xml:space="preserve">в </w:t>
            </w:r>
            <w:r w:rsidR="00AF3EDE">
              <w:t>Муниципальном казе</w:t>
            </w:r>
            <w:r w:rsidR="00AF3EDE">
              <w:t>н</w:t>
            </w:r>
            <w:r w:rsidR="00AF3EDE">
              <w:lastRenderedPageBreak/>
              <w:t>ном учреждении «Хозяйственно-транспортный отдел</w:t>
            </w:r>
            <w:r>
              <w:t xml:space="preserve"> муниципального района «Красночикойский район» за </w:t>
            </w:r>
            <w:r w:rsidR="00AF3EDE">
              <w:t xml:space="preserve">9 месяцев </w:t>
            </w:r>
            <w:r>
              <w:t>202</w:t>
            </w:r>
            <w:r w:rsidR="00AF3EDE">
              <w:t>4</w:t>
            </w:r>
            <w:r>
              <w:t xml:space="preserve"> года</w:t>
            </w:r>
          </w:p>
        </w:tc>
        <w:tc>
          <w:tcPr>
            <w:tcW w:w="1503" w:type="dxa"/>
          </w:tcPr>
          <w:p w14:paraId="031584E4" w14:textId="33AE79E8" w:rsidR="002D326B" w:rsidRDefault="00474BAB">
            <w:pPr>
              <w:jc w:val="center"/>
            </w:pPr>
            <w:r>
              <w:lastRenderedPageBreak/>
              <w:t>О</w:t>
            </w:r>
            <w:r w:rsidR="009547EB">
              <w:t>ктябрь</w:t>
            </w:r>
            <w:r>
              <w:t xml:space="preserve"> - </w:t>
            </w:r>
            <w:r>
              <w:lastRenderedPageBreak/>
              <w:t>ноябрь</w:t>
            </w:r>
          </w:p>
        </w:tc>
        <w:tc>
          <w:tcPr>
            <w:tcW w:w="2268" w:type="dxa"/>
          </w:tcPr>
          <w:p w14:paraId="6B97C231" w14:textId="75BEEC91" w:rsidR="00141D4C" w:rsidRDefault="009547EB">
            <w:pPr>
              <w:jc w:val="center"/>
            </w:pPr>
            <w:r>
              <w:lastRenderedPageBreak/>
              <w:t>Калгин С.В.</w:t>
            </w:r>
          </w:p>
        </w:tc>
        <w:tc>
          <w:tcPr>
            <w:tcW w:w="1616" w:type="dxa"/>
          </w:tcPr>
          <w:p w14:paraId="3801C7D1" w14:textId="77777777" w:rsidR="002D326B" w:rsidRPr="00621A5D" w:rsidRDefault="002D326B" w:rsidP="00E33034">
            <w:pPr>
              <w:jc w:val="center"/>
              <w:rPr>
                <w:bCs/>
              </w:rPr>
            </w:pPr>
          </w:p>
        </w:tc>
      </w:tr>
      <w:tr w:rsidR="00D84A91" w:rsidRPr="00621A5D" w14:paraId="41801C25" w14:textId="77777777" w:rsidTr="00DB70F2">
        <w:trPr>
          <w:trHeight w:val="280"/>
        </w:trPr>
        <w:tc>
          <w:tcPr>
            <w:tcW w:w="556" w:type="dxa"/>
          </w:tcPr>
          <w:p w14:paraId="491663D3" w14:textId="262928AA" w:rsidR="00D84A91" w:rsidRDefault="00605916" w:rsidP="0051146A">
            <w:pPr>
              <w:jc w:val="center"/>
            </w:pPr>
            <w:r>
              <w:lastRenderedPageBreak/>
              <w:t>8</w:t>
            </w:r>
          </w:p>
        </w:tc>
        <w:tc>
          <w:tcPr>
            <w:tcW w:w="8930" w:type="dxa"/>
          </w:tcPr>
          <w:p w14:paraId="7B007E79" w14:textId="691F7D19" w:rsidR="00D84A91" w:rsidRDefault="00BD018A" w:rsidP="000C020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Проверка отдельных вопросов финансовой деятельности МОУ «Захаровская СОШ» за 2023 г., </w:t>
            </w:r>
            <w:r w:rsidR="000C020D">
              <w:t>9</w:t>
            </w:r>
            <w:r>
              <w:t xml:space="preserve"> месяцев 2024 г.</w:t>
            </w:r>
          </w:p>
        </w:tc>
        <w:tc>
          <w:tcPr>
            <w:tcW w:w="1503" w:type="dxa"/>
          </w:tcPr>
          <w:p w14:paraId="5D00EC94" w14:textId="795E55F1" w:rsidR="00D84A91" w:rsidRDefault="009817DB">
            <w:pPr>
              <w:jc w:val="center"/>
            </w:pPr>
            <w:bookmarkStart w:id="0" w:name="_GoBack"/>
            <w:bookmarkEnd w:id="0"/>
            <w:r>
              <w:t>д</w:t>
            </w:r>
            <w:r>
              <w:t>е</w:t>
            </w:r>
            <w:r>
              <w:t>кабрь</w:t>
            </w:r>
          </w:p>
        </w:tc>
        <w:tc>
          <w:tcPr>
            <w:tcW w:w="2268" w:type="dxa"/>
          </w:tcPr>
          <w:p w14:paraId="0780D717" w14:textId="7378C75C" w:rsidR="00D84A91" w:rsidRDefault="00DC4E5C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74C8415A" w14:textId="77777777" w:rsidR="00D84A91" w:rsidRPr="00621A5D" w:rsidRDefault="00D84A91" w:rsidP="00E33034">
            <w:pPr>
              <w:jc w:val="center"/>
              <w:rPr>
                <w:bCs/>
              </w:rPr>
            </w:pPr>
          </w:p>
        </w:tc>
      </w:tr>
      <w:tr w:rsidR="00F07628" w:rsidRPr="00621A5D" w14:paraId="5D07990C" w14:textId="77777777" w:rsidTr="00DB70F2">
        <w:trPr>
          <w:trHeight w:val="280"/>
        </w:trPr>
        <w:tc>
          <w:tcPr>
            <w:tcW w:w="556" w:type="dxa"/>
          </w:tcPr>
          <w:p w14:paraId="100F79A9" w14:textId="07873A9A" w:rsidR="00F07628" w:rsidRDefault="00F07628" w:rsidP="0051146A">
            <w:pPr>
              <w:jc w:val="center"/>
            </w:pPr>
            <w:r>
              <w:t>9</w:t>
            </w:r>
          </w:p>
        </w:tc>
        <w:tc>
          <w:tcPr>
            <w:tcW w:w="8930" w:type="dxa"/>
          </w:tcPr>
          <w:p w14:paraId="40A38CEE" w14:textId="77777777" w:rsidR="00F07628" w:rsidRDefault="0095611B" w:rsidP="000C020D">
            <w:pPr>
              <w:autoSpaceDE w:val="0"/>
              <w:autoSpaceDN w:val="0"/>
              <w:adjustRightInd w:val="0"/>
              <w:jc w:val="both"/>
              <w:outlineLvl w:val="2"/>
            </w:pPr>
            <w:r w:rsidRPr="0095611B">
              <w:t>Проверка использования бюджетных средств, выделенных из бюджета Забайкал</w:t>
            </w:r>
            <w:r w:rsidRPr="0095611B">
              <w:t>ь</w:t>
            </w:r>
            <w:r w:rsidRPr="0095611B">
              <w:t>ского края на капитальный ремонт муниципальных образовательных организаций</w:t>
            </w:r>
            <w:r>
              <w:t xml:space="preserve"> за 2023 год:</w:t>
            </w:r>
          </w:p>
          <w:p w14:paraId="725F02BD" w14:textId="18F355F0" w:rsidR="0095611B" w:rsidRDefault="0095611B" w:rsidP="000C020D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- МОУ «Большереченская СОШ»</w:t>
            </w:r>
            <w:r w:rsidR="00070085">
              <w:t>;</w:t>
            </w:r>
          </w:p>
          <w:p w14:paraId="4A34A9C9" w14:textId="77777777" w:rsidR="0095611B" w:rsidRDefault="0095611B" w:rsidP="0095611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>МОУ «Жиндойская СОШ»;</w:t>
            </w:r>
          </w:p>
          <w:p w14:paraId="20AA3417" w14:textId="77777777" w:rsidR="00070085" w:rsidRDefault="00070085" w:rsidP="0095611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>
              <w:rPr>
                <w:bCs/>
              </w:rPr>
              <w:t>- МОУ «Красночикойская СОШ № 2»;</w:t>
            </w:r>
          </w:p>
          <w:p w14:paraId="63F85F71" w14:textId="77777777" w:rsidR="00070085" w:rsidRDefault="00070085" w:rsidP="0095611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>
              <w:rPr>
                <w:bCs/>
              </w:rPr>
              <w:t>- МОУ «Малоархангельская СОШ»</w:t>
            </w:r>
            <w:r w:rsidR="00D05A53">
              <w:rPr>
                <w:bCs/>
              </w:rPr>
              <w:t>;</w:t>
            </w:r>
          </w:p>
          <w:p w14:paraId="3CBB0649" w14:textId="7188D6F3" w:rsidR="00D05A53" w:rsidRPr="0095611B" w:rsidRDefault="00D05A53" w:rsidP="0095611B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rPr>
                <w:bCs/>
              </w:rPr>
              <w:t>- Комитет по финансам администрации муниципального района «Красночикойский район»</w:t>
            </w:r>
          </w:p>
        </w:tc>
        <w:tc>
          <w:tcPr>
            <w:tcW w:w="1503" w:type="dxa"/>
          </w:tcPr>
          <w:p w14:paraId="6DECF9B4" w14:textId="2873B83D" w:rsidR="00F07628" w:rsidRDefault="008036F0" w:rsidP="001752EF">
            <w:pPr>
              <w:jc w:val="center"/>
            </w:pPr>
            <w:r>
              <w:t xml:space="preserve">Июль - </w:t>
            </w:r>
            <w:r w:rsidR="001752EF">
              <w:t>се</w:t>
            </w:r>
            <w:r w:rsidR="001752EF">
              <w:t>н</w:t>
            </w:r>
            <w:r w:rsidR="001752EF">
              <w:t>тябрь</w:t>
            </w:r>
          </w:p>
        </w:tc>
        <w:tc>
          <w:tcPr>
            <w:tcW w:w="2268" w:type="dxa"/>
          </w:tcPr>
          <w:p w14:paraId="373470C4" w14:textId="57ACF234" w:rsidR="00F07628" w:rsidRDefault="008036F0">
            <w:pPr>
              <w:jc w:val="center"/>
            </w:pPr>
            <w:r>
              <w:t>Беломестнова В.В.</w:t>
            </w:r>
          </w:p>
        </w:tc>
        <w:tc>
          <w:tcPr>
            <w:tcW w:w="1616" w:type="dxa"/>
          </w:tcPr>
          <w:p w14:paraId="71D6EB23" w14:textId="133C1FDA" w:rsidR="00F07628" w:rsidRPr="00621A5D" w:rsidRDefault="00F07628" w:rsidP="00E33034">
            <w:pPr>
              <w:jc w:val="center"/>
              <w:rPr>
                <w:bCs/>
              </w:rPr>
            </w:pPr>
            <w:r>
              <w:rPr>
                <w:bCs/>
              </w:rPr>
              <w:t>Письмо КСП Забайкал</w:t>
            </w:r>
            <w:r>
              <w:rPr>
                <w:bCs/>
              </w:rPr>
              <w:t>ь</w:t>
            </w:r>
            <w:r>
              <w:rPr>
                <w:bCs/>
              </w:rPr>
              <w:t>ского края от 11.06.2024 г. № 552-КСП</w:t>
            </w:r>
            <w:r w:rsidR="00D05A53">
              <w:rPr>
                <w:bCs/>
              </w:rPr>
              <w:t>, от 09.07.2024 г. № 621-КСП</w:t>
            </w:r>
          </w:p>
        </w:tc>
      </w:tr>
      <w:tr w:rsidR="00EF573F" w:rsidRPr="00621A5D" w14:paraId="365DB8EE" w14:textId="77777777" w:rsidTr="007D47EF">
        <w:tc>
          <w:tcPr>
            <w:tcW w:w="14873" w:type="dxa"/>
            <w:gridSpan w:val="5"/>
          </w:tcPr>
          <w:p w14:paraId="515B4B1F" w14:textId="77777777" w:rsidR="00EF573F" w:rsidRPr="00621A5D" w:rsidRDefault="001E5688" w:rsidP="00D562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F573F" w:rsidRPr="00621A5D">
              <w:rPr>
                <w:b/>
              </w:rPr>
              <w:t>. Аналитическая и организационно-методическая работа</w:t>
            </w:r>
          </w:p>
        </w:tc>
      </w:tr>
      <w:tr w:rsidR="00EF573F" w:rsidRPr="00621A5D" w14:paraId="7459EE20" w14:textId="77777777" w:rsidTr="007D47EF">
        <w:tc>
          <w:tcPr>
            <w:tcW w:w="556" w:type="dxa"/>
          </w:tcPr>
          <w:p w14:paraId="448C660A" w14:textId="77777777" w:rsidR="00EF573F" w:rsidRPr="00621A5D" w:rsidRDefault="00CE3CAA" w:rsidP="00CE3CAA">
            <w:pPr>
              <w:jc w:val="center"/>
            </w:pPr>
            <w:r>
              <w:t>1</w:t>
            </w:r>
          </w:p>
        </w:tc>
        <w:tc>
          <w:tcPr>
            <w:tcW w:w="8930" w:type="dxa"/>
          </w:tcPr>
          <w:p w14:paraId="593376D5" w14:textId="77777777" w:rsidR="00EF573F" w:rsidRPr="00621A5D" w:rsidRDefault="00CE3CAA" w:rsidP="00CE3CAA">
            <w:pPr>
              <w:jc w:val="both"/>
              <w:rPr>
                <w:bCs/>
              </w:rPr>
            </w:pPr>
            <w:r>
              <w:rPr>
                <w:bCs/>
              </w:rPr>
              <w:t>Внесение изменений и дополнений в учредительные и иные документы организац</w:t>
            </w:r>
            <w:r>
              <w:rPr>
                <w:bCs/>
              </w:rPr>
              <w:t>и</w:t>
            </w:r>
            <w:r>
              <w:rPr>
                <w:bCs/>
              </w:rPr>
              <w:t>онно-кадровые документы</w:t>
            </w:r>
          </w:p>
        </w:tc>
        <w:tc>
          <w:tcPr>
            <w:tcW w:w="1503" w:type="dxa"/>
          </w:tcPr>
          <w:p w14:paraId="2662A41E" w14:textId="77777777" w:rsidR="00EF573F" w:rsidRPr="00621A5D" w:rsidRDefault="00690F54" w:rsidP="008E737B">
            <w:pPr>
              <w:jc w:val="center"/>
            </w:pPr>
            <w:r>
              <w:t>в течение</w:t>
            </w:r>
            <w:r w:rsidR="00A91649">
              <w:t xml:space="preserve"> года</w:t>
            </w:r>
          </w:p>
        </w:tc>
        <w:tc>
          <w:tcPr>
            <w:tcW w:w="2268" w:type="dxa"/>
          </w:tcPr>
          <w:p w14:paraId="313EEB77" w14:textId="77777777" w:rsidR="00EF573F" w:rsidRPr="00621A5D" w:rsidRDefault="00CE3CAA" w:rsidP="00A743CA">
            <w:pPr>
              <w:jc w:val="center"/>
              <w:rPr>
                <w:bCs/>
              </w:rPr>
            </w:pPr>
            <w:r>
              <w:t>Калгин С.В.</w:t>
            </w:r>
          </w:p>
        </w:tc>
        <w:tc>
          <w:tcPr>
            <w:tcW w:w="1616" w:type="dxa"/>
          </w:tcPr>
          <w:p w14:paraId="55DC0288" w14:textId="77777777" w:rsidR="00EF573F" w:rsidRPr="00621A5D" w:rsidRDefault="00EF573F" w:rsidP="009C6D75"/>
        </w:tc>
      </w:tr>
      <w:tr w:rsidR="00255DAC" w:rsidRPr="00621A5D" w14:paraId="4C14D3DC" w14:textId="77777777" w:rsidTr="007D47EF">
        <w:tc>
          <w:tcPr>
            <w:tcW w:w="556" w:type="dxa"/>
          </w:tcPr>
          <w:p w14:paraId="39112FD8" w14:textId="77777777" w:rsidR="00255DAC" w:rsidRDefault="00255DAC" w:rsidP="00CE3CAA">
            <w:pPr>
              <w:jc w:val="center"/>
            </w:pPr>
            <w:r>
              <w:t>2</w:t>
            </w:r>
          </w:p>
        </w:tc>
        <w:tc>
          <w:tcPr>
            <w:tcW w:w="8930" w:type="dxa"/>
          </w:tcPr>
          <w:p w14:paraId="636552CC" w14:textId="5F25BDB9" w:rsidR="00255DAC" w:rsidRDefault="00255DAC" w:rsidP="00312019">
            <w:pPr>
              <w:jc w:val="both"/>
              <w:rPr>
                <w:bCs/>
              </w:rPr>
            </w:pPr>
            <w:r>
              <w:rPr>
                <w:bCs/>
              </w:rPr>
              <w:t>Отчет о проведенных контрольных и экспертно-аналитических мероприятиях в 20</w:t>
            </w:r>
            <w:r w:rsidR="00833463">
              <w:rPr>
                <w:bCs/>
              </w:rPr>
              <w:t>2</w:t>
            </w:r>
            <w:r w:rsidR="00312019">
              <w:rPr>
                <w:bCs/>
              </w:rPr>
              <w:t>3</w:t>
            </w:r>
            <w:r>
              <w:rPr>
                <w:bCs/>
              </w:rPr>
              <w:t xml:space="preserve"> году</w:t>
            </w:r>
          </w:p>
        </w:tc>
        <w:tc>
          <w:tcPr>
            <w:tcW w:w="1503" w:type="dxa"/>
          </w:tcPr>
          <w:p w14:paraId="41265A70" w14:textId="77777777" w:rsidR="00255DAC" w:rsidRDefault="00255DAC">
            <w:pPr>
              <w:jc w:val="center"/>
            </w:pPr>
            <w:r>
              <w:t>Январь - февраль</w:t>
            </w:r>
          </w:p>
        </w:tc>
        <w:tc>
          <w:tcPr>
            <w:tcW w:w="2268" w:type="dxa"/>
          </w:tcPr>
          <w:p w14:paraId="77685DF7" w14:textId="77777777" w:rsidR="00255DAC" w:rsidRDefault="00255DAC">
            <w:pPr>
              <w:jc w:val="center"/>
            </w:pPr>
            <w:r>
              <w:t>Беломестнова В.В.</w:t>
            </w:r>
          </w:p>
          <w:p w14:paraId="79E9C06B" w14:textId="77777777" w:rsidR="00255DAC" w:rsidRDefault="00255DAC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1787B419" w14:textId="77777777" w:rsidR="00255DAC" w:rsidRPr="00621A5D" w:rsidRDefault="00255DAC" w:rsidP="009C6D75"/>
        </w:tc>
      </w:tr>
      <w:tr w:rsidR="00E16D44" w:rsidRPr="00621A5D" w14:paraId="262796E8" w14:textId="77777777" w:rsidTr="007D47EF">
        <w:tc>
          <w:tcPr>
            <w:tcW w:w="556" w:type="dxa"/>
          </w:tcPr>
          <w:p w14:paraId="56108247" w14:textId="77777777" w:rsidR="00E16D44" w:rsidRPr="00621A5D" w:rsidRDefault="00255DAC" w:rsidP="00CE3CAA">
            <w:pPr>
              <w:jc w:val="center"/>
            </w:pPr>
            <w:r>
              <w:t>3</w:t>
            </w:r>
          </w:p>
        </w:tc>
        <w:tc>
          <w:tcPr>
            <w:tcW w:w="8930" w:type="dxa"/>
          </w:tcPr>
          <w:p w14:paraId="5262B216" w14:textId="77777777" w:rsidR="00E16D44" w:rsidRPr="00621A5D" w:rsidRDefault="00E16D44" w:rsidP="00CE7ECB">
            <w:pPr>
              <w:jc w:val="both"/>
              <w:rPr>
                <w:bCs/>
              </w:rPr>
            </w:pPr>
            <w:r>
              <w:t>Подготовка информации о результатах проведенных контрольных и экспертно-аналитических мероприятий и представление такой информации в представител</w:t>
            </w:r>
            <w:r>
              <w:t>ь</w:t>
            </w:r>
            <w:r>
              <w:t xml:space="preserve">ный орган муниципального образования и </w:t>
            </w:r>
            <w:r w:rsidR="00CE7ECB">
              <w:t>Г</w:t>
            </w:r>
            <w:r>
              <w:t>лаве муниципального образования</w:t>
            </w:r>
          </w:p>
        </w:tc>
        <w:tc>
          <w:tcPr>
            <w:tcW w:w="1503" w:type="dxa"/>
          </w:tcPr>
          <w:p w14:paraId="2F56DD18" w14:textId="77777777" w:rsidR="00E16D44" w:rsidRPr="00621A5D" w:rsidRDefault="00E16D44" w:rsidP="007C629D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</w:tcPr>
          <w:p w14:paraId="326CB929" w14:textId="77777777" w:rsidR="00E16D44" w:rsidRDefault="00CE7ECB" w:rsidP="001B287E">
            <w:pPr>
              <w:jc w:val="center"/>
            </w:pPr>
            <w:r>
              <w:t>Беломестнова В.В.</w:t>
            </w:r>
          </w:p>
          <w:p w14:paraId="100832C3" w14:textId="77777777" w:rsidR="00CE7ECB" w:rsidRPr="00621A5D" w:rsidRDefault="00CE7ECB" w:rsidP="001B287E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259026A7" w14:textId="77777777" w:rsidR="00E16D44" w:rsidRPr="00621A5D" w:rsidRDefault="00E16D44" w:rsidP="001B287E">
            <w:pPr>
              <w:rPr>
                <w:bCs/>
              </w:rPr>
            </w:pPr>
          </w:p>
        </w:tc>
      </w:tr>
      <w:tr w:rsidR="00EF573F" w:rsidRPr="00621A5D" w14:paraId="70C1D54A" w14:textId="77777777" w:rsidTr="007D47EF">
        <w:tc>
          <w:tcPr>
            <w:tcW w:w="556" w:type="dxa"/>
          </w:tcPr>
          <w:p w14:paraId="57D50BA3" w14:textId="77777777" w:rsidR="00EF573F" w:rsidRPr="00621A5D" w:rsidRDefault="00255DAC" w:rsidP="00CE3CAA">
            <w:pPr>
              <w:jc w:val="center"/>
            </w:pPr>
            <w:r>
              <w:t>4</w:t>
            </w:r>
          </w:p>
        </w:tc>
        <w:tc>
          <w:tcPr>
            <w:tcW w:w="8930" w:type="dxa"/>
          </w:tcPr>
          <w:p w14:paraId="232C3F63" w14:textId="4F2382EA" w:rsidR="00EF573F" w:rsidRPr="00621A5D" w:rsidRDefault="00EF573F" w:rsidP="0008016F">
            <w:pPr>
              <w:jc w:val="both"/>
              <w:rPr>
                <w:iCs/>
              </w:rPr>
            </w:pPr>
            <w:r w:rsidRPr="00621A5D">
              <w:rPr>
                <w:iCs/>
              </w:rPr>
              <w:t>Подготовка Плана проверочных и экспертно-</w:t>
            </w:r>
            <w:r w:rsidR="0095183F">
              <w:rPr>
                <w:iCs/>
              </w:rPr>
              <w:t>аналитических мероприятий на 202</w:t>
            </w:r>
            <w:r w:rsidR="0008016F">
              <w:rPr>
                <w:iCs/>
              </w:rPr>
              <w:t>5</w:t>
            </w:r>
            <w:r w:rsidRPr="00621A5D">
              <w:rPr>
                <w:iCs/>
              </w:rPr>
              <w:t xml:space="preserve"> год </w:t>
            </w:r>
          </w:p>
        </w:tc>
        <w:tc>
          <w:tcPr>
            <w:tcW w:w="1503" w:type="dxa"/>
          </w:tcPr>
          <w:p w14:paraId="73888444" w14:textId="77777777" w:rsidR="00EF573F" w:rsidRPr="00621A5D" w:rsidRDefault="00EF573F" w:rsidP="00F30B69">
            <w:pPr>
              <w:jc w:val="center"/>
            </w:pPr>
            <w:r w:rsidRPr="00621A5D">
              <w:t xml:space="preserve">декабрь </w:t>
            </w:r>
          </w:p>
        </w:tc>
        <w:tc>
          <w:tcPr>
            <w:tcW w:w="2268" w:type="dxa"/>
          </w:tcPr>
          <w:p w14:paraId="57471399" w14:textId="77777777" w:rsidR="00EF573F" w:rsidRDefault="00CE3CAA" w:rsidP="00086647">
            <w:pPr>
              <w:jc w:val="center"/>
            </w:pPr>
            <w:r>
              <w:t>Беломестнова В.В.</w:t>
            </w:r>
          </w:p>
          <w:p w14:paraId="5CC7A7D3" w14:textId="77777777" w:rsidR="00CE3CAA" w:rsidRPr="00621A5D" w:rsidRDefault="00CE3CAA" w:rsidP="00086647">
            <w:pPr>
              <w:jc w:val="center"/>
              <w:rPr>
                <w:bCs/>
              </w:rPr>
            </w:pPr>
            <w:r>
              <w:t>Калгин С.В.</w:t>
            </w:r>
          </w:p>
        </w:tc>
        <w:tc>
          <w:tcPr>
            <w:tcW w:w="1616" w:type="dxa"/>
          </w:tcPr>
          <w:p w14:paraId="727E4249" w14:textId="77777777" w:rsidR="00EF573F" w:rsidRPr="00621A5D" w:rsidRDefault="00EF573F" w:rsidP="008F4B03">
            <w:pPr>
              <w:jc w:val="both"/>
              <w:rPr>
                <w:bCs/>
              </w:rPr>
            </w:pPr>
          </w:p>
        </w:tc>
      </w:tr>
      <w:tr w:rsidR="00EF573F" w:rsidRPr="00621A5D" w14:paraId="4505C287" w14:textId="77777777" w:rsidTr="007D47EF">
        <w:tc>
          <w:tcPr>
            <w:tcW w:w="556" w:type="dxa"/>
          </w:tcPr>
          <w:p w14:paraId="572071F1" w14:textId="77777777" w:rsidR="00EF573F" w:rsidRPr="00621A5D" w:rsidRDefault="00255DAC" w:rsidP="00CE3CAA">
            <w:pPr>
              <w:jc w:val="center"/>
            </w:pPr>
            <w:r>
              <w:t>5</w:t>
            </w:r>
          </w:p>
        </w:tc>
        <w:tc>
          <w:tcPr>
            <w:tcW w:w="8930" w:type="dxa"/>
          </w:tcPr>
          <w:p w14:paraId="12C00059" w14:textId="77777777" w:rsidR="00EF573F" w:rsidRPr="00621A5D" w:rsidRDefault="00EF573F" w:rsidP="00434FAF">
            <w:pPr>
              <w:jc w:val="both"/>
              <w:rPr>
                <w:bCs/>
              </w:rPr>
            </w:pPr>
            <w:r w:rsidRPr="00621A5D">
              <w:rPr>
                <w:bCs/>
              </w:rPr>
              <w:t xml:space="preserve">Осуществление </w:t>
            </w:r>
            <w:proofErr w:type="gramStart"/>
            <w:r w:rsidRPr="00621A5D">
              <w:rPr>
                <w:bCs/>
              </w:rPr>
              <w:t>контроля за</w:t>
            </w:r>
            <w:proofErr w:type="gramEnd"/>
            <w:r w:rsidRPr="00621A5D">
              <w:rPr>
                <w:bCs/>
              </w:rPr>
              <w:t xml:space="preserve"> устранением нарушений, выявленных в ходе провед</w:t>
            </w:r>
            <w:r w:rsidRPr="00621A5D">
              <w:rPr>
                <w:bCs/>
              </w:rPr>
              <w:t>е</w:t>
            </w:r>
            <w:r w:rsidRPr="00621A5D">
              <w:rPr>
                <w:bCs/>
              </w:rPr>
              <w:t>ния контрольных мероприятий</w:t>
            </w:r>
          </w:p>
        </w:tc>
        <w:tc>
          <w:tcPr>
            <w:tcW w:w="1503" w:type="dxa"/>
          </w:tcPr>
          <w:p w14:paraId="6ADA08FB" w14:textId="77777777" w:rsidR="00EF573F" w:rsidRPr="00621A5D" w:rsidRDefault="00EF573F" w:rsidP="00434FAF">
            <w:pPr>
              <w:jc w:val="center"/>
            </w:pPr>
            <w:r w:rsidRPr="00621A5D">
              <w:t>в течение года</w:t>
            </w:r>
          </w:p>
        </w:tc>
        <w:tc>
          <w:tcPr>
            <w:tcW w:w="2268" w:type="dxa"/>
          </w:tcPr>
          <w:p w14:paraId="49977D4B" w14:textId="77777777" w:rsidR="00EF573F" w:rsidRDefault="00CE7ECB" w:rsidP="00434FAF">
            <w:pPr>
              <w:jc w:val="center"/>
            </w:pPr>
            <w:r>
              <w:t>Беломестнова В.В.</w:t>
            </w:r>
          </w:p>
          <w:p w14:paraId="53AE86AE" w14:textId="77777777" w:rsidR="00CE7ECB" w:rsidRPr="00621A5D" w:rsidRDefault="00CE7ECB" w:rsidP="00434FAF">
            <w:pPr>
              <w:jc w:val="center"/>
              <w:rPr>
                <w:bCs/>
              </w:rPr>
            </w:pPr>
            <w:r>
              <w:t>Калгин С.В.</w:t>
            </w:r>
          </w:p>
        </w:tc>
        <w:tc>
          <w:tcPr>
            <w:tcW w:w="1616" w:type="dxa"/>
          </w:tcPr>
          <w:p w14:paraId="69719248" w14:textId="77777777" w:rsidR="00EF573F" w:rsidRPr="00621A5D" w:rsidRDefault="00EF573F" w:rsidP="009C6D75"/>
        </w:tc>
      </w:tr>
      <w:tr w:rsidR="00EF573F" w:rsidRPr="00621A5D" w14:paraId="71605041" w14:textId="77777777" w:rsidTr="007D47EF">
        <w:trPr>
          <w:trHeight w:val="856"/>
        </w:trPr>
        <w:tc>
          <w:tcPr>
            <w:tcW w:w="556" w:type="dxa"/>
          </w:tcPr>
          <w:p w14:paraId="09047DE0" w14:textId="77777777" w:rsidR="00EF573F" w:rsidRPr="00621A5D" w:rsidRDefault="00255DAC" w:rsidP="00CE3CAA">
            <w:pPr>
              <w:jc w:val="center"/>
            </w:pPr>
            <w:r>
              <w:t>6</w:t>
            </w:r>
          </w:p>
        </w:tc>
        <w:tc>
          <w:tcPr>
            <w:tcW w:w="8930" w:type="dxa"/>
          </w:tcPr>
          <w:p w14:paraId="0C5DC322" w14:textId="77777777" w:rsidR="00EF573F" w:rsidRPr="00621A5D" w:rsidRDefault="00EF573F" w:rsidP="000B535E">
            <w:pPr>
              <w:jc w:val="both"/>
              <w:rPr>
                <w:iCs/>
              </w:rPr>
            </w:pPr>
            <w:r w:rsidRPr="00621A5D">
              <w:rPr>
                <w:iCs/>
              </w:rPr>
              <w:t>Подготовка информации о деятельности по запросам Контрольно-счетной палаты Забайкальского края, Совета контрольно-счетных органов Забайкальского края, других организаций.</w:t>
            </w:r>
          </w:p>
        </w:tc>
        <w:tc>
          <w:tcPr>
            <w:tcW w:w="1503" w:type="dxa"/>
          </w:tcPr>
          <w:p w14:paraId="0413B125" w14:textId="77777777" w:rsidR="00EF573F" w:rsidRPr="00621A5D" w:rsidRDefault="00EF573F" w:rsidP="00434FAF">
            <w:pPr>
              <w:jc w:val="center"/>
            </w:pPr>
            <w:r w:rsidRPr="00621A5D">
              <w:t>в течение года</w:t>
            </w:r>
          </w:p>
        </w:tc>
        <w:tc>
          <w:tcPr>
            <w:tcW w:w="2268" w:type="dxa"/>
          </w:tcPr>
          <w:p w14:paraId="027F77FE" w14:textId="77777777" w:rsidR="00EF573F" w:rsidRDefault="00CE7ECB" w:rsidP="00B30242">
            <w:pPr>
              <w:jc w:val="center"/>
            </w:pPr>
            <w:r>
              <w:t>Беломестнова В.В.</w:t>
            </w:r>
          </w:p>
          <w:p w14:paraId="6F2AEA71" w14:textId="77777777" w:rsidR="00CE7ECB" w:rsidRPr="00621A5D" w:rsidRDefault="00CE7ECB" w:rsidP="00B30242">
            <w:pPr>
              <w:jc w:val="center"/>
              <w:rPr>
                <w:bCs/>
              </w:rPr>
            </w:pPr>
            <w:r>
              <w:t>Калгин С.В.</w:t>
            </w:r>
          </w:p>
        </w:tc>
        <w:tc>
          <w:tcPr>
            <w:tcW w:w="1616" w:type="dxa"/>
          </w:tcPr>
          <w:p w14:paraId="5C70E078" w14:textId="77777777" w:rsidR="00EF573F" w:rsidRPr="00621A5D" w:rsidRDefault="00EF573F" w:rsidP="009C6D75"/>
        </w:tc>
      </w:tr>
      <w:tr w:rsidR="00EF573F" w:rsidRPr="00621A5D" w14:paraId="4DBDA2FB" w14:textId="77777777" w:rsidTr="007D47EF">
        <w:tc>
          <w:tcPr>
            <w:tcW w:w="556" w:type="dxa"/>
          </w:tcPr>
          <w:p w14:paraId="16F3C6B3" w14:textId="77777777" w:rsidR="00EF573F" w:rsidRPr="00621A5D" w:rsidRDefault="00255DAC" w:rsidP="00CE3CAA">
            <w:pPr>
              <w:jc w:val="center"/>
            </w:pPr>
            <w:r>
              <w:t>7</w:t>
            </w:r>
          </w:p>
        </w:tc>
        <w:tc>
          <w:tcPr>
            <w:tcW w:w="8930" w:type="dxa"/>
          </w:tcPr>
          <w:p w14:paraId="211A88E3" w14:textId="696C9753" w:rsidR="00EF573F" w:rsidRPr="00621A5D" w:rsidRDefault="00EF573F" w:rsidP="00CE7F75">
            <w:pPr>
              <w:jc w:val="both"/>
              <w:rPr>
                <w:iCs/>
              </w:rPr>
            </w:pPr>
            <w:r w:rsidRPr="00621A5D">
              <w:rPr>
                <w:iCs/>
              </w:rPr>
              <w:t>Подготовка информационных материалов о результатах деятельности для публик</w:t>
            </w:r>
            <w:r w:rsidRPr="00621A5D">
              <w:rPr>
                <w:iCs/>
              </w:rPr>
              <w:t>а</w:t>
            </w:r>
            <w:r w:rsidRPr="00621A5D">
              <w:rPr>
                <w:iCs/>
              </w:rPr>
              <w:t xml:space="preserve">ций в средствах массовой информации и на официальном сайте </w:t>
            </w:r>
            <w:r w:rsidR="00CE7F75">
              <w:rPr>
                <w:iCs/>
              </w:rPr>
              <w:t>в</w:t>
            </w:r>
            <w:r w:rsidR="00B94C37">
              <w:rPr>
                <w:iCs/>
              </w:rPr>
              <w:t xml:space="preserve"> </w:t>
            </w:r>
            <w:r w:rsidRPr="00B94C37">
              <w:rPr>
                <w:iCs/>
              </w:rPr>
              <w:t>сети Интернет</w:t>
            </w:r>
          </w:p>
        </w:tc>
        <w:tc>
          <w:tcPr>
            <w:tcW w:w="1503" w:type="dxa"/>
          </w:tcPr>
          <w:p w14:paraId="1202275D" w14:textId="77777777" w:rsidR="00EF573F" w:rsidRPr="00621A5D" w:rsidRDefault="00EF573F" w:rsidP="00434FAF">
            <w:pPr>
              <w:jc w:val="center"/>
            </w:pPr>
            <w:r w:rsidRPr="00621A5D">
              <w:t>в течение года</w:t>
            </w:r>
          </w:p>
        </w:tc>
        <w:tc>
          <w:tcPr>
            <w:tcW w:w="2268" w:type="dxa"/>
          </w:tcPr>
          <w:p w14:paraId="77ACC56B" w14:textId="77777777" w:rsidR="00EF573F" w:rsidRDefault="00CE7ECB" w:rsidP="00B30242">
            <w:pPr>
              <w:jc w:val="center"/>
            </w:pPr>
            <w:r>
              <w:t>Беломестнова В.В.</w:t>
            </w:r>
          </w:p>
          <w:p w14:paraId="3A1E8146" w14:textId="77777777" w:rsidR="00CE7ECB" w:rsidRPr="00621A5D" w:rsidRDefault="00CE7ECB" w:rsidP="00B30242">
            <w:pPr>
              <w:jc w:val="center"/>
              <w:rPr>
                <w:bCs/>
              </w:rPr>
            </w:pPr>
            <w:r>
              <w:t>Калгин С.В.</w:t>
            </w:r>
          </w:p>
        </w:tc>
        <w:tc>
          <w:tcPr>
            <w:tcW w:w="1616" w:type="dxa"/>
          </w:tcPr>
          <w:p w14:paraId="3F522762" w14:textId="77777777" w:rsidR="00EF573F" w:rsidRPr="00621A5D" w:rsidRDefault="00EF573F" w:rsidP="009C6D75"/>
        </w:tc>
      </w:tr>
      <w:tr w:rsidR="00EF573F" w:rsidRPr="00621A5D" w14:paraId="456A7698" w14:textId="77777777" w:rsidTr="007D47EF">
        <w:tc>
          <w:tcPr>
            <w:tcW w:w="556" w:type="dxa"/>
          </w:tcPr>
          <w:p w14:paraId="7F2262DA" w14:textId="77777777" w:rsidR="00EF573F" w:rsidRPr="00621A5D" w:rsidRDefault="00255DAC" w:rsidP="00CE3CAA">
            <w:pPr>
              <w:jc w:val="center"/>
            </w:pPr>
            <w:r>
              <w:t>8</w:t>
            </w:r>
          </w:p>
        </w:tc>
        <w:tc>
          <w:tcPr>
            <w:tcW w:w="8930" w:type="dxa"/>
          </w:tcPr>
          <w:p w14:paraId="65374612" w14:textId="77777777" w:rsidR="00EF573F" w:rsidRPr="00621A5D" w:rsidRDefault="00EF573F" w:rsidP="000B535E">
            <w:pPr>
              <w:jc w:val="both"/>
              <w:rPr>
                <w:iCs/>
              </w:rPr>
            </w:pPr>
            <w:r w:rsidRPr="00621A5D">
              <w:rPr>
                <w:iCs/>
              </w:rPr>
              <w:t>Осуществление учета и обобщение показателей по результатам проведенных мер</w:t>
            </w:r>
            <w:r w:rsidRPr="00621A5D">
              <w:rPr>
                <w:iCs/>
              </w:rPr>
              <w:t>о</w:t>
            </w:r>
            <w:r w:rsidRPr="00621A5D">
              <w:rPr>
                <w:iCs/>
              </w:rPr>
              <w:t>приятий</w:t>
            </w:r>
          </w:p>
        </w:tc>
        <w:tc>
          <w:tcPr>
            <w:tcW w:w="1503" w:type="dxa"/>
          </w:tcPr>
          <w:p w14:paraId="14880A91" w14:textId="77777777" w:rsidR="00EF573F" w:rsidRPr="00621A5D" w:rsidRDefault="00EF573F" w:rsidP="00434FAF">
            <w:pPr>
              <w:jc w:val="center"/>
            </w:pPr>
            <w:r w:rsidRPr="00621A5D">
              <w:t>в течение года</w:t>
            </w:r>
          </w:p>
        </w:tc>
        <w:tc>
          <w:tcPr>
            <w:tcW w:w="2268" w:type="dxa"/>
          </w:tcPr>
          <w:p w14:paraId="420A10FA" w14:textId="77777777" w:rsidR="00EF573F" w:rsidRDefault="00CE7ECB" w:rsidP="00434FAF">
            <w:pPr>
              <w:jc w:val="center"/>
            </w:pPr>
            <w:r>
              <w:t>Беломестнова В.В.</w:t>
            </w:r>
          </w:p>
          <w:p w14:paraId="173A186C" w14:textId="77777777" w:rsidR="00CE7ECB" w:rsidRPr="00621A5D" w:rsidRDefault="00CE7ECB" w:rsidP="00434FAF">
            <w:pPr>
              <w:jc w:val="center"/>
              <w:rPr>
                <w:bCs/>
              </w:rPr>
            </w:pPr>
            <w:r>
              <w:t>Калгин С.В.</w:t>
            </w:r>
          </w:p>
        </w:tc>
        <w:tc>
          <w:tcPr>
            <w:tcW w:w="1616" w:type="dxa"/>
          </w:tcPr>
          <w:p w14:paraId="2AC7934B" w14:textId="77777777" w:rsidR="00EF573F" w:rsidRPr="00621A5D" w:rsidRDefault="00EF573F" w:rsidP="009C6D75"/>
        </w:tc>
      </w:tr>
      <w:tr w:rsidR="00EF573F" w:rsidRPr="00621A5D" w14:paraId="277B82A5" w14:textId="77777777" w:rsidTr="007D47EF">
        <w:tc>
          <w:tcPr>
            <w:tcW w:w="556" w:type="dxa"/>
          </w:tcPr>
          <w:p w14:paraId="20547099" w14:textId="77777777" w:rsidR="00EF573F" w:rsidRPr="00621A5D" w:rsidRDefault="00255DAC" w:rsidP="00CE3CAA">
            <w:pPr>
              <w:jc w:val="center"/>
            </w:pPr>
            <w:r>
              <w:t>9</w:t>
            </w:r>
          </w:p>
        </w:tc>
        <w:tc>
          <w:tcPr>
            <w:tcW w:w="8930" w:type="dxa"/>
          </w:tcPr>
          <w:p w14:paraId="62706D14" w14:textId="094618CA" w:rsidR="00EF573F" w:rsidRPr="00621A5D" w:rsidRDefault="00EF573F" w:rsidP="0008016F">
            <w:pPr>
              <w:jc w:val="both"/>
              <w:rPr>
                <w:iCs/>
              </w:rPr>
            </w:pPr>
            <w:r w:rsidRPr="00621A5D">
              <w:rPr>
                <w:iCs/>
              </w:rPr>
              <w:t>Формирование дел в соответствии с утвержденной номенклатурой</w:t>
            </w:r>
            <w:r w:rsidR="0008016F">
              <w:rPr>
                <w:iCs/>
              </w:rPr>
              <w:t xml:space="preserve"> дел</w:t>
            </w:r>
          </w:p>
        </w:tc>
        <w:tc>
          <w:tcPr>
            <w:tcW w:w="1503" w:type="dxa"/>
          </w:tcPr>
          <w:p w14:paraId="0E158DC2" w14:textId="77777777" w:rsidR="00EF573F" w:rsidRPr="00621A5D" w:rsidRDefault="00EF573F" w:rsidP="00D11152">
            <w:pPr>
              <w:jc w:val="center"/>
            </w:pPr>
            <w:r w:rsidRPr="00621A5D">
              <w:t>в течение года</w:t>
            </w:r>
          </w:p>
        </w:tc>
        <w:tc>
          <w:tcPr>
            <w:tcW w:w="2268" w:type="dxa"/>
          </w:tcPr>
          <w:p w14:paraId="6BEBF7C2" w14:textId="77777777" w:rsidR="00EF573F" w:rsidRDefault="00CE7ECB" w:rsidP="00D11152">
            <w:pPr>
              <w:jc w:val="center"/>
            </w:pPr>
            <w:r>
              <w:t>Беломестнова В.В.</w:t>
            </w:r>
          </w:p>
          <w:p w14:paraId="568CB4BA" w14:textId="77777777" w:rsidR="00CE7ECB" w:rsidRPr="00621A5D" w:rsidRDefault="00CE7ECB" w:rsidP="00D11152">
            <w:pPr>
              <w:jc w:val="center"/>
              <w:rPr>
                <w:bCs/>
              </w:rPr>
            </w:pPr>
            <w:r>
              <w:t>Калгин С.В.</w:t>
            </w:r>
          </w:p>
        </w:tc>
        <w:tc>
          <w:tcPr>
            <w:tcW w:w="1616" w:type="dxa"/>
          </w:tcPr>
          <w:p w14:paraId="6EFE2918" w14:textId="77777777" w:rsidR="00EF573F" w:rsidRPr="00621A5D" w:rsidRDefault="00EF573F" w:rsidP="009C6D75"/>
        </w:tc>
      </w:tr>
      <w:tr w:rsidR="00255DAC" w:rsidRPr="00621A5D" w14:paraId="63F26461" w14:textId="77777777" w:rsidTr="007D47EF">
        <w:tc>
          <w:tcPr>
            <w:tcW w:w="556" w:type="dxa"/>
          </w:tcPr>
          <w:p w14:paraId="484FB069" w14:textId="77777777" w:rsidR="00255DAC" w:rsidRDefault="00255DAC" w:rsidP="00CE3CAA">
            <w:pPr>
              <w:jc w:val="center"/>
            </w:pPr>
            <w:r>
              <w:t>10</w:t>
            </w:r>
          </w:p>
        </w:tc>
        <w:tc>
          <w:tcPr>
            <w:tcW w:w="8930" w:type="dxa"/>
          </w:tcPr>
          <w:p w14:paraId="342F7606" w14:textId="2E4D96E1" w:rsidR="00255DAC" w:rsidRDefault="00C4156C" w:rsidP="00833463">
            <w:pPr>
              <w:jc w:val="both"/>
              <w:rPr>
                <w:iCs/>
              </w:rPr>
            </w:pPr>
            <w:r>
              <w:rPr>
                <w:iCs/>
              </w:rPr>
              <w:t>Подготовка и</w:t>
            </w:r>
            <w:r w:rsidR="00255DAC">
              <w:rPr>
                <w:iCs/>
              </w:rPr>
              <w:t xml:space="preserve"> передача дел постоянного хранения и по личному составу в муниц</w:t>
            </w:r>
            <w:r w:rsidR="00255DAC">
              <w:rPr>
                <w:iCs/>
              </w:rPr>
              <w:t>и</w:t>
            </w:r>
            <w:r w:rsidR="00255DAC">
              <w:rPr>
                <w:iCs/>
              </w:rPr>
              <w:t>пальный архив</w:t>
            </w:r>
          </w:p>
        </w:tc>
        <w:tc>
          <w:tcPr>
            <w:tcW w:w="1503" w:type="dxa"/>
          </w:tcPr>
          <w:p w14:paraId="1BCFA1C5" w14:textId="77777777" w:rsidR="00255DAC" w:rsidRDefault="00255DAC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</w:tcPr>
          <w:p w14:paraId="077DB107" w14:textId="77777777" w:rsidR="00255DAC" w:rsidRDefault="00255DAC">
            <w:pPr>
              <w:jc w:val="center"/>
            </w:pPr>
            <w:r>
              <w:t>Беломестнова В.В.</w:t>
            </w:r>
          </w:p>
          <w:p w14:paraId="7BFCFE54" w14:textId="77777777" w:rsidR="00255DAC" w:rsidRDefault="00255DAC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33B5E3D6" w14:textId="77777777" w:rsidR="00255DAC" w:rsidRPr="00621A5D" w:rsidRDefault="00255DAC" w:rsidP="009C6D75"/>
        </w:tc>
      </w:tr>
      <w:tr w:rsidR="00E73AB8" w:rsidRPr="00621A5D" w14:paraId="0A3C3487" w14:textId="77777777" w:rsidTr="007D47EF">
        <w:tc>
          <w:tcPr>
            <w:tcW w:w="556" w:type="dxa"/>
          </w:tcPr>
          <w:p w14:paraId="6501BCB2" w14:textId="77777777" w:rsidR="00E73AB8" w:rsidRPr="00621A5D" w:rsidRDefault="00255DAC" w:rsidP="00CE3CAA">
            <w:pPr>
              <w:jc w:val="center"/>
            </w:pPr>
            <w:r>
              <w:lastRenderedPageBreak/>
              <w:t>11</w:t>
            </w:r>
          </w:p>
        </w:tc>
        <w:tc>
          <w:tcPr>
            <w:tcW w:w="8930" w:type="dxa"/>
          </w:tcPr>
          <w:p w14:paraId="0EB0E23E" w14:textId="24B71CAD" w:rsidR="00E73AB8" w:rsidRPr="00621A5D" w:rsidRDefault="00E73AB8" w:rsidP="00E73AB8">
            <w:pPr>
              <w:jc w:val="both"/>
              <w:rPr>
                <w:iCs/>
              </w:rPr>
            </w:pPr>
            <w:r w:rsidRPr="00621A5D">
              <w:rPr>
                <w:bCs/>
              </w:rPr>
              <w:t xml:space="preserve">Разработка </w:t>
            </w:r>
            <w:r>
              <w:rPr>
                <w:bCs/>
              </w:rPr>
              <w:t>и внесение изменений в стандарты</w:t>
            </w:r>
            <w:r w:rsidRPr="00621A5D">
              <w:rPr>
                <w:bCs/>
              </w:rPr>
              <w:t xml:space="preserve"> внешнего муниципального финанс</w:t>
            </w:r>
            <w:r w:rsidRPr="00621A5D">
              <w:rPr>
                <w:bCs/>
              </w:rPr>
              <w:t>о</w:t>
            </w:r>
            <w:r w:rsidRPr="00621A5D">
              <w:rPr>
                <w:bCs/>
              </w:rPr>
              <w:t>вого контроля</w:t>
            </w:r>
            <w:r>
              <w:rPr>
                <w:bCs/>
              </w:rPr>
              <w:t>,</w:t>
            </w:r>
            <w:r w:rsidRPr="00621A5D">
              <w:rPr>
                <w:bCs/>
              </w:rPr>
              <w:t xml:space="preserve"> </w:t>
            </w:r>
            <w:r>
              <w:rPr>
                <w:bCs/>
              </w:rPr>
              <w:t>в р</w:t>
            </w:r>
            <w:r w:rsidR="00DE4F82">
              <w:rPr>
                <w:bCs/>
              </w:rPr>
              <w:t>егламент Р</w:t>
            </w:r>
            <w:r w:rsidRPr="00621A5D">
              <w:rPr>
                <w:bCs/>
              </w:rPr>
              <w:t>евизионной комиссии</w:t>
            </w:r>
            <w:r>
              <w:rPr>
                <w:bCs/>
              </w:rPr>
              <w:t>, и другие документы</w:t>
            </w:r>
          </w:p>
        </w:tc>
        <w:tc>
          <w:tcPr>
            <w:tcW w:w="1503" w:type="dxa"/>
          </w:tcPr>
          <w:p w14:paraId="32E41561" w14:textId="77777777" w:rsidR="00E73AB8" w:rsidRPr="00621A5D" w:rsidRDefault="00CE7ECB" w:rsidP="00D11152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</w:tcPr>
          <w:p w14:paraId="7314EE32" w14:textId="77777777" w:rsidR="00E73AB8" w:rsidRDefault="00CE7ECB" w:rsidP="00E73AB8">
            <w:pPr>
              <w:jc w:val="center"/>
            </w:pPr>
            <w:r>
              <w:t>Беломестнова В.В.</w:t>
            </w:r>
          </w:p>
          <w:p w14:paraId="0502EAB4" w14:textId="77777777" w:rsidR="00CE7ECB" w:rsidRPr="00621A5D" w:rsidRDefault="00CE7ECB" w:rsidP="00E73AB8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5BF2BCA7" w14:textId="77777777" w:rsidR="00E73AB8" w:rsidRPr="00621A5D" w:rsidRDefault="00E73AB8" w:rsidP="009C6D75"/>
        </w:tc>
      </w:tr>
      <w:tr w:rsidR="00CE7ECB" w:rsidRPr="00621A5D" w14:paraId="352C18B7" w14:textId="77777777" w:rsidTr="007D47EF">
        <w:tc>
          <w:tcPr>
            <w:tcW w:w="556" w:type="dxa"/>
          </w:tcPr>
          <w:p w14:paraId="42B7DB10" w14:textId="77777777" w:rsidR="00CE7ECB" w:rsidRPr="00621A5D" w:rsidRDefault="00CE3CAA" w:rsidP="00CE3CAA">
            <w:pPr>
              <w:jc w:val="center"/>
            </w:pPr>
            <w:r>
              <w:t>1</w:t>
            </w:r>
            <w:r w:rsidR="00255DAC">
              <w:t>2</w:t>
            </w:r>
          </w:p>
        </w:tc>
        <w:tc>
          <w:tcPr>
            <w:tcW w:w="8930" w:type="dxa"/>
          </w:tcPr>
          <w:p w14:paraId="225BBB3F" w14:textId="77777777" w:rsidR="00CE7ECB" w:rsidRPr="00621A5D" w:rsidRDefault="00CE7ECB" w:rsidP="00E73AB8">
            <w:pPr>
              <w:jc w:val="both"/>
              <w:rPr>
                <w:bCs/>
              </w:rPr>
            </w:pPr>
            <w:r>
              <w:rPr>
                <w:iCs/>
              </w:rPr>
              <w:t>Курсы повышения квалификации</w:t>
            </w:r>
          </w:p>
        </w:tc>
        <w:tc>
          <w:tcPr>
            <w:tcW w:w="1503" w:type="dxa"/>
          </w:tcPr>
          <w:p w14:paraId="342B2FD6" w14:textId="77777777" w:rsidR="00CE7ECB" w:rsidRDefault="001F760D" w:rsidP="00D11152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</w:tcPr>
          <w:p w14:paraId="77D6F74F" w14:textId="77777777" w:rsidR="001F760D" w:rsidRDefault="001F760D" w:rsidP="001F760D">
            <w:pPr>
              <w:jc w:val="center"/>
            </w:pPr>
            <w:r>
              <w:t>Беломестнова В.В.</w:t>
            </w:r>
          </w:p>
          <w:p w14:paraId="0CDA9859" w14:textId="77777777" w:rsidR="00CE7ECB" w:rsidRDefault="001F760D" w:rsidP="001F760D">
            <w:pPr>
              <w:jc w:val="center"/>
            </w:pPr>
            <w:r>
              <w:t>Калгин С.В.</w:t>
            </w:r>
          </w:p>
        </w:tc>
        <w:tc>
          <w:tcPr>
            <w:tcW w:w="1616" w:type="dxa"/>
          </w:tcPr>
          <w:p w14:paraId="3913518B" w14:textId="77777777" w:rsidR="00CE7ECB" w:rsidRPr="00621A5D" w:rsidRDefault="00CE7ECB" w:rsidP="009C6D75"/>
        </w:tc>
      </w:tr>
    </w:tbl>
    <w:p w14:paraId="77BCE870" w14:textId="77777777" w:rsidR="00230666" w:rsidRDefault="00230666" w:rsidP="00D121E5">
      <w:pPr>
        <w:ind w:left="709"/>
      </w:pPr>
    </w:p>
    <w:p w14:paraId="252E073A" w14:textId="77777777" w:rsidR="00230666" w:rsidRPr="00230666" w:rsidRDefault="00230666" w:rsidP="00D121E5">
      <w:pPr>
        <w:ind w:left="709"/>
      </w:pPr>
      <w:r w:rsidRPr="00230666">
        <w:t>Примечание</w:t>
      </w:r>
      <w:r>
        <w:t xml:space="preserve">: </w:t>
      </w:r>
    </w:p>
    <w:p w14:paraId="71D7FD55" w14:textId="77777777" w:rsidR="00C45936" w:rsidRPr="00814E97" w:rsidRDefault="0095183F" w:rsidP="00D121E5">
      <w:pPr>
        <w:ind w:left="709"/>
      </w:pPr>
      <w:r>
        <w:t>1</w:t>
      </w:r>
      <w:r w:rsidR="00266E58">
        <w:t xml:space="preserve">. </w:t>
      </w:r>
      <w:r w:rsidR="00C45936" w:rsidRPr="00814E97">
        <w:t>Отпуск:</w:t>
      </w:r>
    </w:p>
    <w:p w14:paraId="061E87BD" w14:textId="02DCF1BD" w:rsidR="00C45936" w:rsidRDefault="00F70CE1" w:rsidP="00D121E5">
      <w:pPr>
        <w:ind w:left="709"/>
      </w:pPr>
      <w:r>
        <w:t>Калгин С.В.:</w:t>
      </w:r>
      <w:r w:rsidR="001A5FED">
        <w:t xml:space="preserve"> </w:t>
      </w:r>
      <w:r w:rsidR="008036F0">
        <w:t xml:space="preserve">02.08.2024 </w:t>
      </w:r>
      <w:r w:rsidR="00C44B94">
        <w:t xml:space="preserve">– 20.08.2024 г., 28.08.2024 </w:t>
      </w:r>
      <w:r w:rsidR="008036F0">
        <w:t xml:space="preserve">– </w:t>
      </w:r>
      <w:r w:rsidR="00C44B94">
        <w:t>08</w:t>
      </w:r>
      <w:r w:rsidR="008036F0">
        <w:t>.09.2024 г.</w:t>
      </w:r>
      <w:r w:rsidR="00C4156C">
        <w:t>,</w:t>
      </w:r>
      <w:r w:rsidR="00833463">
        <w:t xml:space="preserve"> </w:t>
      </w:r>
      <w:r w:rsidR="005B44B2">
        <w:t>октябрь</w:t>
      </w:r>
      <w:r w:rsidR="008036F0">
        <w:t>;</w:t>
      </w:r>
    </w:p>
    <w:p w14:paraId="5C4A19D4" w14:textId="3FCA51A1" w:rsidR="00230666" w:rsidRDefault="00927263" w:rsidP="00D121E5">
      <w:pPr>
        <w:ind w:left="709"/>
      </w:pPr>
      <w:r>
        <w:t xml:space="preserve">Беломестнова В.В.: </w:t>
      </w:r>
      <w:r w:rsidR="00E30F0F">
        <w:t>20.03.2024 – 31.03.2024 г.</w:t>
      </w:r>
      <w:r w:rsidR="00C4156C">
        <w:t xml:space="preserve">, </w:t>
      </w:r>
      <w:r w:rsidR="009E2C2D">
        <w:t>24.05.</w:t>
      </w:r>
      <w:r w:rsidR="0008016F">
        <w:t xml:space="preserve"> </w:t>
      </w:r>
      <w:r w:rsidR="00CE7F75">
        <w:t>–</w:t>
      </w:r>
      <w:r w:rsidR="0008016F">
        <w:t xml:space="preserve"> </w:t>
      </w:r>
      <w:r w:rsidR="009E2C2D">
        <w:t>09.06.2024 г.</w:t>
      </w:r>
      <w:r w:rsidR="00CE7F75">
        <w:t>, октябрь</w:t>
      </w:r>
    </w:p>
    <w:p w14:paraId="52F942FD" w14:textId="5104D8BA" w:rsidR="003C25B5" w:rsidRDefault="003C25B5" w:rsidP="00D121E5">
      <w:pPr>
        <w:ind w:left="709"/>
      </w:pPr>
      <w:r>
        <w:t>2. Период временной нетрудоспособности:</w:t>
      </w:r>
    </w:p>
    <w:p w14:paraId="5603208E" w14:textId="6B48E1CB" w:rsidR="003C25B5" w:rsidRPr="00814E97" w:rsidRDefault="003C25B5" w:rsidP="00D121E5">
      <w:pPr>
        <w:ind w:left="709"/>
      </w:pPr>
      <w:r>
        <w:t xml:space="preserve">Калгин С.В. с </w:t>
      </w:r>
      <w:r w:rsidR="00C372FB">
        <w:t>1</w:t>
      </w:r>
      <w:r w:rsidR="00E30F0F">
        <w:t>7</w:t>
      </w:r>
      <w:r w:rsidR="00C372FB">
        <w:t>.02.2024 г.</w:t>
      </w:r>
      <w:r w:rsidR="00E30F0F">
        <w:t xml:space="preserve"> – </w:t>
      </w:r>
      <w:r w:rsidR="000D78F5">
        <w:t>12</w:t>
      </w:r>
      <w:r w:rsidR="00E30F0F">
        <w:t>.0</w:t>
      </w:r>
      <w:r w:rsidR="000D78F5">
        <w:t>4</w:t>
      </w:r>
      <w:r w:rsidR="00E30F0F">
        <w:t>.2024 г.</w:t>
      </w:r>
    </w:p>
    <w:p w14:paraId="21CDAE63" w14:textId="77777777" w:rsidR="00EF573F" w:rsidRDefault="00EF573F" w:rsidP="00585BA8">
      <w:pPr>
        <w:ind w:left="708" w:firstLine="708"/>
        <w:rPr>
          <w:b/>
        </w:rPr>
      </w:pPr>
    </w:p>
    <w:p w14:paraId="6AA7D3AB" w14:textId="77777777" w:rsidR="00833463" w:rsidRPr="00814E97" w:rsidRDefault="00833463" w:rsidP="00585BA8">
      <w:pPr>
        <w:ind w:left="708" w:firstLine="708"/>
        <w:rPr>
          <w:b/>
        </w:rPr>
      </w:pPr>
    </w:p>
    <w:p w14:paraId="437040CE" w14:textId="77777777" w:rsidR="00EF573F" w:rsidRDefault="00C45936" w:rsidP="00585BA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Председатель РК</w:t>
      </w:r>
      <w:r w:rsidR="00EF573F" w:rsidRPr="00B30242">
        <w:rPr>
          <w:sz w:val="28"/>
          <w:szCs w:val="28"/>
        </w:rPr>
        <w:tab/>
      </w:r>
      <w:r w:rsidR="00EF573F" w:rsidRPr="00B30242">
        <w:rPr>
          <w:sz w:val="28"/>
          <w:szCs w:val="28"/>
        </w:rPr>
        <w:tab/>
      </w:r>
      <w:r w:rsidR="00EF573F" w:rsidRPr="00B30242">
        <w:rPr>
          <w:sz w:val="28"/>
          <w:szCs w:val="28"/>
        </w:rPr>
        <w:tab/>
      </w:r>
      <w:r w:rsidR="00EF573F" w:rsidRPr="00B30242">
        <w:rPr>
          <w:sz w:val="28"/>
          <w:szCs w:val="28"/>
        </w:rPr>
        <w:tab/>
      </w:r>
      <w:r w:rsidR="00EF573F" w:rsidRPr="00B30242">
        <w:rPr>
          <w:sz w:val="28"/>
          <w:szCs w:val="28"/>
        </w:rPr>
        <w:tab/>
      </w:r>
      <w:r w:rsidR="00EF573F" w:rsidRPr="00B30242">
        <w:rPr>
          <w:sz w:val="28"/>
          <w:szCs w:val="28"/>
        </w:rPr>
        <w:tab/>
      </w:r>
      <w:r w:rsidR="00EF573F" w:rsidRPr="00B30242">
        <w:rPr>
          <w:sz w:val="28"/>
          <w:szCs w:val="28"/>
        </w:rPr>
        <w:tab/>
      </w:r>
      <w:r w:rsidR="00EF573F" w:rsidRPr="00B30242">
        <w:rPr>
          <w:sz w:val="28"/>
          <w:szCs w:val="28"/>
        </w:rPr>
        <w:tab/>
      </w:r>
      <w:r w:rsidR="000D71B8">
        <w:rPr>
          <w:sz w:val="28"/>
          <w:szCs w:val="28"/>
        </w:rPr>
        <w:t>С.В. Калгин</w:t>
      </w:r>
    </w:p>
    <w:p w14:paraId="09A3D78F" w14:textId="6FBA0B6D" w:rsidR="00833463" w:rsidRDefault="00833463">
      <w:pPr>
        <w:rPr>
          <w:b/>
          <w:sz w:val="28"/>
          <w:szCs w:val="28"/>
        </w:rPr>
      </w:pPr>
    </w:p>
    <w:p w14:paraId="6D913694" w14:textId="77777777" w:rsidR="00C45936" w:rsidRDefault="00C45936" w:rsidP="00814E97">
      <w:pPr>
        <w:ind w:left="708" w:firstLine="1"/>
        <w:rPr>
          <w:b/>
          <w:sz w:val="28"/>
          <w:szCs w:val="28"/>
        </w:rPr>
      </w:pPr>
      <w:r>
        <w:rPr>
          <w:b/>
          <w:sz w:val="28"/>
          <w:szCs w:val="28"/>
        </w:rPr>
        <w:t>ОЗНАКОМЛЕНЫ</w:t>
      </w:r>
    </w:p>
    <w:p w14:paraId="76E7BD5B" w14:textId="77777777" w:rsidR="00C45936" w:rsidRDefault="00C45936" w:rsidP="00585BA8">
      <w:pPr>
        <w:ind w:left="708" w:firstLine="708"/>
        <w:rPr>
          <w:b/>
          <w:sz w:val="28"/>
          <w:szCs w:val="28"/>
        </w:rPr>
      </w:pPr>
    </w:p>
    <w:p w14:paraId="335833FC" w14:textId="7FD60578" w:rsidR="00C45936" w:rsidRPr="00C45936" w:rsidRDefault="00C45936" w:rsidP="00814E97">
      <w:pPr>
        <w:ind w:left="708" w:firstLine="1"/>
        <w:rPr>
          <w:b/>
        </w:rPr>
      </w:pPr>
      <w:r w:rsidRPr="00C45936">
        <w:rPr>
          <w:b/>
        </w:rPr>
        <w:t>С Планом контрольных и экспертно-аналитических мероприятий на 20</w:t>
      </w:r>
      <w:r w:rsidR="0066497E">
        <w:rPr>
          <w:b/>
        </w:rPr>
        <w:t>2</w:t>
      </w:r>
      <w:r w:rsidR="00CE7F75">
        <w:rPr>
          <w:b/>
        </w:rPr>
        <w:t>4</w:t>
      </w:r>
      <w:r w:rsidRPr="00C45936">
        <w:rPr>
          <w:b/>
        </w:rPr>
        <w:t xml:space="preserve"> год:</w:t>
      </w:r>
    </w:p>
    <w:p w14:paraId="59CF21FD" w14:textId="77777777" w:rsidR="00C45936" w:rsidRPr="00C45936" w:rsidRDefault="00C45936" w:rsidP="00814E97">
      <w:pPr>
        <w:ind w:left="708" w:firstLine="1"/>
        <w:rPr>
          <w:b/>
        </w:rPr>
      </w:pPr>
    </w:p>
    <w:p w14:paraId="7A57BFC6" w14:textId="679A0A7D" w:rsidR="00C45936" w:rsidRPr="00C45936" w:rsidRDefault="00C45936" w:rsidP="00814E97">
      <w:pPr>
        <w:ind w:left="708" w:firstLine="1"/>
      </w:pPr>
      <w:r w:rsidRPr="00C45936">
        <w:t>Председатель ревизионной комиссии муниципа</w:t>
      </w:r>
      <w:r w:rsidR="005402B5">
        <w:t xml:space="preserve">льного района </w:t>
      </w:r>
      <w:r w:rsidR="000D71B8">
        <w:t>С.В. Калгин</w:t>
      </w:r>
      <w:r w:rsidR="00927263">
        <w:t xml:space="preserve"> </w:t>
      </w:r>
      <w:r w:rsidR="005402B5">
        <w:tab/>
      </w:r>
      <w:r w:rsidR="0059302B">
        <w:t xml:space="preserve"> </w:t>
      </w:r>
      <w:r>
        <w:t>_______</w:t>
      </w:r>
      <w:r w:rsidRPr="00C45936">
        <w:t>______________</w:t>
      </w:r>
      <w:r w:rsidR="00DB4AD3" w:rsidRPr="00C45936">
        <w:t>_ «</w:t>
      </w:r>
      <w:r w:rsidRPr="00C45936">
        <w:t>__</w:t>
      </w:r>
      <w:r>
        <w:t>_</w:t>
      </w:r>
      <w:r w:rsidR="005402B5">
        <w:t xml:space="preserve">» </w:t>
      </w:r>
      <w:r>
        <w:t>__</w:t>
      </w:r>
      <w:r w:rsidRPr="00C45936">
        <w:t>_______ 20</w:t>
      </w:r>
      <w:r w:rsidR="00255DAC">
        <w:t>2</w:t>
      </w:r>
      <w:r w:rsidR="009B25D9">
        <w:t>4</w:t>
      </w:r>
      <w:r w:rsidRPr="00C45936">
        <w:t xml:space="preserve"> г.</w:t>
      </w:r>
    </w:p>
    <w:p w14:paraId="1364F91B" w14:textId="77777777" w:rsidR="00C45936" w:rsidRPr="00C45936" w:rsidRDefault="00C45936" w:rsidP="00814E97">
      <w:pPr>
        <w:ind w:left="708" w:firstLine="1"/>
      </w:pPr>
    </w:p>
    <w:p w14:paraId="23B5431F" w14:textId="2DDBDA18" w:rsidR="00C45936" w:rsidRPr="00C45936" w:rsidRDefault="00C45936" w:rsidP="00814E97">
      <w:pPr>
        <w:ind w:left="708" w:firstLine="1"/>
      </w:pPr>
      <w:r w:rsidRPr="00C45936">
        <w:t xml:space="preserve">Аудитор ревизионной комиссии муниципального района </w:t>
      </w:r>
      <w:r w:rsidR="000D71B8">
        <w:t>В.В. Беломестнова</w:t>
      </w:r>
      <w:r w:rsidR="00927263">
        <w:t xml:space="preserve"> </w:t>
      </w:r>
      <w:r>
        <w:t>________</w:t>
      </w:r>
      <w:r w:rsidRPr="00C45936">
        <w:t xml:space="preserve">______________ </w:t>
      </w:r>
      <w:r w:rsidR="00DB4AD3">
        <w:t>«</w:t>
      </w:r>
      <w:r w:rsidR="00DB4AD3" w:rsidRPr="00C45936">
        <w:t>_</w:t>
      </w:r>
      <w:r w:rsidRPr="00C45936">
        <w:t>__</w:t>
      </w:r>
      <w:r w:rsidR="005402B5">
        <w:t xml:space="preserve">» </w:t>
      </w:r>
      <w:r w:rsidRPr="00C45936">
        <w:t>__</w:t>
      </w:r>
      <w:r>
        <w:t>_</w:t>
      </w:r>
      <w:r w:rsidRPr="00C45936">
        <w:t>_</w:t>
      </w:r>
      <w:r w:rsidR="0059302B">
        <w:t>_</w:t>
      </w:r>
      <w:r w:rsidRPr="00C45936">
        <w:t>____ 20</w:t>
      </w:r>
      <w:r w:rsidR="00255DAC">
        <w:t>2</w:t>
      </w:r>
      <w:r w:rsidR="009B25D9">
        <w:t>4</w:t>
      </w:r>
      <w:r w:rsidRPr="00C45936">
        <w:t xml:space="preserve"> г</w:t>
      </w:r>
      <w:r>
        <w:t>.</w:t>
      </w:r>
    </w:p>
    <w:sectPr w:rsidR="00C45936" w:rsidRPr="00C45936" w:rsidSect="00DB1D63">
      <w:headerReference w:type="even" r:id="rId9"/>
      <w:headerReference w:type="default" r:id="rId10"/>
      <w:pgSz w:w="16838" w:h="11906" w:orient="landscape" w:code="9"/>
      <w:pgMar w:top="1134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A2836" w14:textId="77777777" w:rsidR="00A54279" w:rsidRDefault="00A54279">
      <w:r>
        <w:separator/>
      </w:r>
    </w:p>
  </w:endnote>
  <w:endnote w:type="continuationSeparator" w:id="0">
    <w:p w14:paraId="39D39376" w14:textId="77777777" w:rsidR="00A54279" w:rsidRDefault="00A5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C5C2E" w14:textId="77777777" w:rsidR="00A54279" w:rsidRDefault="00A54279">
      <w:r>
        <w:separator/>
      </w:r>
    </w:p>
  </w:footnote>
  <w:footnote w:type="continuationSeparator" w:id="0">
    <w:p w14:paraId="0CF89661" w14:textId="77777777" w:rsidR="00A54279" w:rsidRDefault="00A54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EFA7B" w14:textId="77777777" w:rsidR="0001702C" w:rsidRDefault="0001702C" w:rsidP="002B741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14:paraId="47FBF5F5" w14:textId="77777777" w:rsidR="0001702C" w:rsidRDefault="0001702C" w:rsidP="00F466E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A7371" w14:textId="77777777" w:rsidR="0001702C" w:rsidRPr="00DD7D92" w:rsidRDefault="0001702C" w:rsidP="002B7413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DD7D92">
      <w:rPr>
        <w:rStyle w:val="a6"/>
        <w:sz w:val="20"/>
        <w:szCs w:val="20"/>
      </w:rPr>
      <w:fldChar w:fldCharType="begin"/>
    </w:r>
    <w:r w:rsidRPr="00DD7D92">
      <w:rPr>
        <w:rStyle w:val="a6"/>
        <w:sz w:val="20"/>
        <w:szCs w:val="20"/>
      </w:rPr>
      <w:instrText xml:space="preserve">PAGE  </w:instrText>
    </w:r>
    <w:r w:rsidRPr="00DD7D92">
      <w:rPr>
        <w:rStyle w:val="a6"/>
        <w:sz w:val="20"/>
        <w:szCs w:val="20"/>
      </w:rPr>
      <w:fldChar w:fldCharType="separate"/>
    </w:r>
    <w:r w:rsidR="00474BAB">
      <w:rPr>
        <w:rStyle w:val="a6"/>
        <w:noProof/>
        <w:sz w:val="20"/>
        <w:szCs w:val="20"/>
      </w:rPr>
      <w:t>6</w:t>
    </w:r>
    <w:r w:rsidRPr="00DD7D92">
      <w:rPr>
        <w:rStyle w:val="a6"/>
        <w:sz w:val="20"/>
        <w:szCs w:val="20"/>
      </w:rPr>
      <w:fldChar w:fldCharType="end"/>
    </w:r>
  </w:p>
  <w:p w14:paraId="0DCB8D45" w14:textId="77777777" w:rsidR="0001702C" w:rsidRDefault="0001702C" w:rsidP="00F466E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743E"/>
    <w:multiLevelType w:val="hybridMultilevel"/>
    <w:tmpl w:val="67824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A70F95"/>
    <w:multiLevelType w:val="hybridMultilevel"/>
    <w:tmpl w:val="8F764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DA67E5"/>
    <w:multiLevelType w:val="hybridMultilevel"/>
    <w:tmpl w:val="7AA0A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217829"/>
    <w:multiLevelType w:val="multilevel"/>
    <w:tmpl w:val="FA98663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4">
    <w:nsid w:val="74B93109"/>
    <w:multiLevelType w:val="hybridMultilevel"/>
    <w:tmpl w:val="D4CAE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43"/>
    <w:rsid w:val="000029B0"/>
    <w:rsid w:val="00006C59"/>
    <w:rsid w:val="0000717A"/>
    <w:rsid w:val="0001307F"/>
    <w:rsid w:val="00013A2B"/>
    <w:rsid w:val="000142D2"/>
    <w:rsid w:val="000151F6"/>
    <w:rsid w:val="00015326"/>
    <w:rsid w:val="0001702C"/>
    <w:rsid w:val="000204F4"/>
    <w:rsid w:val="00021D35"/>
    <w:rsid w:val="00022048"/>
    <w:rsid w:val="00023F30"/>
    <w:rsid w:val="00024A50"/>
    <w:rsid w:val="00025690"/>
    <w:rsid w:val="000256A9"/>
    <w:rsid w:val="000259F4"/>
    <w:rsid w:val="0002652B"/>
    <w:rsid w:val="00026D62"/>
    <w:rsid w:val="0003078B"/>
    <w:rsid w:val="00032053"/>
    <w:rsid w:val="00033035"/>
    <w:rsid w:val="00034F57"/>
    <w:rsid w:val="00036DD5"/>
    <w:rsid w:val="00041AE5"/>
    <w:rsid w:val="00041ED5"/>
    <w:rsid w:val="00044E1B"/>
    <w:rsid w:val="00045679"/>
    <w:rsid w:val="00045B05"/>
    <w:rsid w:val="00047AB8"/>
    <w:rsid w:val="0005118E"/>
    <w:rsid w:val="00051928"/>
    <w:rsid w:val="0005338E"/>
    <w:rsid w:val="0006137B"/>
    <w:rsid w:val="000630A3"/>
    <w:rsid w:val="0006324A"/>
    <w:rsid w:val="00064A0D"/>
    <w:rsid w:val="00064A88"/>
    <w:rsid w:val="00065A06"/>
    <w:rsid w:val="00070085"/>
    <w:rsid w:val="00070872"/>
    <w:rsid w:val="0007321B"/>
    <w:rsid w:val="000745BD"/>
    <w:rsid w:val="000752A1"/>
    <w:rsid w:val="00075A2E"/>
    <w:rsid w:val="00075ABA"/>
    <w:rsid w:val="00075CA2"/>
    <w:rsid w:val="0007620A"/>
    <w:rsid w:val="00076763"/>
    <w:rsid w:val="0008016F"/>
    <w:rsid w:val="00081393"/>
    <w:rsid w:val="00086647"/>
    <w:rsid w:val="000878CB"/>
    <w:rsid w:val="00090F85"/>
    <w:rsid w:val="000967A1"/>
    <w:rsid w:val="0009694E"/>
    <w:rsid w:val="00096EFE"/>
    <w:rsid w:val="000A0CA4"/>
    <w:rsid w:val="000A1DEB"/>
    <w:rsid w:val="000A319F"/>
    <w:rsid w:val="000A4028"/>
    <w:rsid w:val="000A4BE2"/>
    <w:rsid w:val="000A66F3"/>
    <w:rsid w:val="000A7EF2"/>
    <w:rsid w:val="000B535E"/>
    <w:rsid w:val="000B539E"/>
    <w:rsid w:val="000B6DAA"/>
    <w:rsid w:val="000C020D"/>
    <w:rsid w:val="000C239D"/>
    <w:rsid w:val="000C3165"/>
    <w:rsid w:val="000C7D9B"/>
    <w:rsid w:val="000D1962"/>
    <w:rsid w:val="000D1B69"/>
    <w:rsid w:val="000D1C14"/>
    <w:rsid w:val="000D71B8"/>
    <w:rsid w:val="000D76D4"/>
    <w:rsid w:val="000D78F5"/>
    <w:rsid w:val="000E0374"/>
    <w:rsid w:val="000E0AE3"/>
    <w:rsid w:val="000E1050"/>
    <w:rsid w:val="000E27D2"/>
    <w:rsid w:val="000E2940"/>
    <w:rsid w:val="000E5D4F"/>
    <w:rsid w:val="000E5E7B"/>
    <w:rsid w:val="000F015F"/>
    <w:rsid w:val="000F14BD"/>
    <w:rsid w:val="000F391F"/>
    <w:rsid w:val="000F41CC"/>
    <w:rsid w:val="000F4A37"/>
    <w:rsid w:val="000F7E19"/>
    <w:rsid w:val="00100B80"/>
    <w:rsid w:val="00100C35"/>
    <w:rsid w:val="001027B6"/>
    <w:rsid w:val="00103BC2"/>
    <w:rsid w:val="00104450"/>
    <w:rsid w:val="001048A5"/>
    <w:rsid w:val="00105995"/>
    <w:rsid w:val="0010607F"/>
    <w:rsid w:val="001061A8"/>
    <w:rsid w:val="001072A4"/>
    <w:rsid w:val="0010758E"/>
    <w:rsid w:val="00112C3D"/>
    <w:rsid w:val="0011346D"/>
    <w:rsid w:val="00120F71"/>
    <w:rsid w:val="00124961"/>
    <w:rsid w:val="00124DF6"/>
    <w:rsid w:val="00124F8F"/>
    <w:rsid w:val="00125250"/>
    <w:rsid w:val="0012614E"/>
    <w:rsid w:val="00130CFD"/>
    <w:rsid w:val="00131ACC"/>
    <w:rsid w:val="00132534"/>
    <w:rsid w:val="00133EB7"/>
    <w:rsid w:val="00134D3A"/>
    <w:rsid w:val="0013651E"/>
    <w:rsid w:val="00136917"/>
    <w:rsid w:val="00137EB4"/>
    <w:rsid w:val="00140F9B"/>
    <w:rsid w:val="00141D4C"/>
    <w:rsid w:val="00141DB6"/>
    <w:rsid w:val="00143DB8"/>
    <w:rsid w:val="00150BF5"/>
    <w:rsid w:val="0015348E"/>
    <w:rsid w:val="00156CE7"/>
    <w:rsid w:val="001600DF"/>
    <w:rsid w:val="00161DE1"/>
    <w:rsid w:val="00164C2B"/>
    <w:rsid w:val="00164E96"/>
    <w:rsid w:val="00166342"/>
    <w:rsid w:val="00166ACB"/>
    <w:rsid w:val="00166BF5"/>
    <w:rsid w:val="00166D57"/>
    <w:rsid w:val="00167801"/>
    <w:rsid w:val="00170FE7"/>
    <w:rsid w:val="001742C2"/>
    <w:rsid w:val="0017440C"/>
    <w:rsid w:val="00174964"/>
    <w:rsid w:val="001752EF"/>
    <w:rsid w:val="00176954"/>
    <w:rsid w:val="0017777D"/>
    <w:rsid w:val="001800BC"/>
    <w:rsid w:val="00181E40"/>
    <w:rsid w:val="001855D1"/>
    <w:rsid w:val="00192038"/>
    <w:rsid w:val="0019270E"/>
    <w:rsid w:val="001936EB"/>
    <w:rsid w:val="00193EC3"/>
    <w:rsid w:val="00194273"/>
    <w:rsid w:val="001966DD"/>
    <w:rsid w:val="001A19D7"/>
    <w:rsid w:val="001A1F5E"/>
    <w:rsid w:val="001A3969"/>
    <w:rsid w:val="001A3B80"/>
    <w:rsid w:val="001A40A8"/>
    <w:rsid w:val="001A54AC"/>
    <w:rsid w:val="001A5FED"/>
    <w:rsid w:val="001B1730"/>
    <w:rsid w:val="001B287E"/>
    <w:rsid w:val="001C191D"/>
    <w:rsid w:val="001C249E"/>
    <w:rsid w:val="001C2B46"/>
    <w:rsid w:val="001C2F9C"/>
    <w:rsid w:val="001C3BC5"/>
    <w:rsid w:val="001C3DD5"/>
    <w:rsid w:val="001C4A9E"/>
    <w:rsid w:val="001C576E"/>
    <w:rsid w:val="001C5F12"/>
    <w:rsid w:val="001D1C90"/>
    <w:rsid w:val="001D79F9"/>
    <w:rsid w:val="001E01CC"/>
    <w:rsid w:val="001E11DC"/>
    <w:rsid w:val="001E5688"/>
    <w:rsid w:val="001E5785"/>
    <w:rsid w:val="001F0054"/>
    <w:rsid w:val="001F0D5A"/>
    <w:rsid w:val="001F16B3"/>
    <w:rsid w:val="001F397C"/>
    <w:rsid w:val="001F3A3C"/>
    <w:rsid w:val="001F3D83"/>
    <w:rsid w:val="001F4EF1"/>
    <w:rsid w:val="001F56C3"/>
    <w:rsid w:val="001F6291"/>
    <w:rsid w:val="001F6511"/>
    <w:rsid w:val="001F6CB1"/>
    <w:rsid w:val="001F727A"/>
    <w:rsid w:val="001F760D"/>
    <w:rsid w:val="00202B32"/>
    <w:rsid w:val="0020404A"/>
    <w:rsid w:val="00206628"/>
    <w:rsid w:val="002103CF"/>
    <w:rsid w:val="002107D0"/>
    <w:rsid w:val="002113A5"/>
    <w:rsid w:val="00212593"/>
    <w:rsid w:val="0021589A"/>
    <w:rsid w:val="002165F3"/>
    <w:rsid w:val="00217F54"/>
    <w:rsid w:val="00221EB2"/>
    <w:rsid w:val="00224EBC"/>
    <w:rsid w:val="00230469"/>
    <w:rsid w:val="00230666"/>
    <w:rsid w:val="00230F50"/>
    <w:rsid w:val="002320FA"/>
    <w:rsid w:val="002335B9"/>
    <w:rsid w:val="00235FC4"/>
    <w:rsid w:val="002364BE"/>
    <w:rsid w:val="002374FC"/>
    <w:rsid w:val="00241BB1"/>
    <w:rsid w:val="00241EB7"/>
    <w:rsid w:val="002433B7"/>
    <w:rsid w:val="002474D4"/>
    <w:rsid w:val="00247B8C"/>
    <w:rsid w:val="00250249"/>
    <w:rsid w:val="00250DA6"/>
    <w:rsid w:val="00250DED"/>
    <w:rsid w:val="00250E77"/>
    <w:rsid w:val="0025286B"/>
    <w:rsid w:val="00255DAC"/>
    <w:rsid w:val="00256820"/>
    <w:rsid w:val="00256E77"/>
    <w:rsid w:val="00256F80"/>
    <w:rsid w:val="00257278"/>
    <w:rsid w:val="00260039"/>
    <w:rsid w:val="002639CF"/>
    <w:rsid w:val="0026497B"/>
    <w:rsid w:val="00266E58"/>
    <w:rsid w:val="00266FB2"/>
    <w:rsid w:val="00270725"/>
    <w:rsid w:val="00275AD9"/>
    <w:rsid w:val="00275D40"/>
    <w:rsid w:val="00276A73"/>
    <w:rsid w:val="00277A77"/>
    <w:rsid w:val="002809E7"/>
    <w:rsid w:val="00282399"/>
    <w:rsid w:val="002852E0"/>
    <w:rsid w:val="0028555A"/>
    <w:rsid w:val="00286E82"/>
    <w:rsid w:val="00287471"/>
    <w:rsid w:val="002906A9"/>
    <w:rsid w:val="00291063"/>
    <w:rsid w:val="00296DEB"/>
    <w:rsid w:val="00297828"/>
    <w:rsid w:val="002A06A3"/>
    <w:rsid w:val="002A0EB4"/>
    <w:rsid w:val="002A1BFC"/>
    <w:rsid w:val="002A2F98"/>
    <w:rsid w:val="002A50BD"/>
    <w:rsid w:val="002A57EE"/>
    <w:rsid w:val="002B06EF"/>
    <w:rsid w:val="002B737D"/>
    <w:rsid w:val="002B7413"/>
    <w:rsid w:val="002B7528"/>
    <w:rsid w:val="002B7E49"/>
    <w:rsid w:val="002C0431"/>
    <w:rsid w:val="002C1489"/>
    <w:rsid w:val="002C1699"/>
    <w:rsid w:val="002C43C0"/>
    <w:rsid w:val="002D326B"/>
    <w:rsid w:val="002D373E"/>
    <w:rsid w:val="002D3D8B"/>
    <w:rsid w:val="002D4BC6"/>
    <w:rsid w:val="002E3B30"/>
    <w:rsid w:val="002F07F0"/>
    <w:rsid w:val="002F1259"/>
    <w:rsid w:val="002F34BE"/>
    <w:rsid w:val="002F727D"/>
    <w:rsid w:val="002F7711"/>
    <w:rsid w:val="002F7C0A"/>
    <w:rsid w:val="0030033E"/>
    <w:rsid w:val="00300F2D"/>
    <w:rsid w:val="00302AB4"/>
    <w:rsid w:val="00302B85"/>
    <w:rsid w:val="00304783"/>
    <w:rsid w:val="003055FF"/>
    <w:rsid w:val="0030644E"/>
    <w:rsid w:val="00310A6E"/>
    <w:rsid w:val="00310B45"/>
    <w:rsid w:val="00311A21"/>
    <w:rsid w:val="00311ABE"/>
    <w:rsid w:val="00311ACA"/>
    <w:rsid w:val="00312019"/>
    <w:rsid w:val="0031392C"/>
    <w:rsid w:val="00313E5A"/>
    <w:rsid w:val="00315BF0"/>
    <w:rsid w:val="00317215"/>
    <w:rsid w:val="0032051F"/>
    <w:rsid w:val="00321CC9"/>
    <w:rsid w:val="00324F83"/>
    <w:rsid w:val="00325A9C"/>
    <w:rsid w:val="00325DA7"/>
    <w:rsid w:val="003267F1"/>
    <w:rsid w:val="00326E7D"/>
    <w:rsid w:val="00327B7A"/>
    <w:rsid w:val="00327C8A"/>
    <w:rsid w:val="00327E7C"/>
    <w:rsid w:val="00327F36"/>
    <w:rsid w:val="00330AA0"/>
    <w:rsid w:val="00330E25"/>
    <w:rsid w:val="00331246"/>
    <w:rsid w:val="00332F01"/>
    <w:rsid w:val="00333198"/>
    <w:rsid w:val="00334B85"/>
    <w:rsid w:val="00336064"/>
    <w:rsid w:val="00336D61"/>
    <w:rsid w:val="00340770"/>
    <w:rsid w:val="00340BE9"/>
    <w:rsid w:val="00344837"/>
    <w:rsid w:val="00345CEF"/>
    <w:rsid w:val="003479E0"/>
    <w:rsid w:val="00347CDE"/>
    <w:rsid w:val="00352D7C"/>
    <w:rsid w:val="00352EF0"/>
    <w:rsid w:val="003538B0"/>
    <w:rsid w:val="00355284"/>
    <w:rsid w:val="003552C2"/>
    <w:rsid w:val="00355FB3"/>
    <w:rsid w:val="00357835"/>
    <w:rsid w:val="00361B4F"/>
    <w:rsid w:val="00362BF1"/>
    <w:rsid w:val="00362E92"/>
    <w:rsid w:val="00367AA7"/>
    <w:rsid w:val="003734EB"/>
    <w:rsid w:val="00374C9B"/>
    <w:rsid w:val="003755BD"/>
    <w:rsid w:val="00377054"/>
    <w:rsid w:val="00377917"/>
    <w:rsid w:val="0038077B"/>
    <w:rsid w:val="00381992"/>
    <w:rsid w:val="00387DB9"/>
    <w:rsid w:val="0039285C"/>
    <w:rsid w:val="003B23F3"/>
    <w:rsid w:val="003B2D54"/>
    <w:rsid w:val="003B2DF4"/>
    <w:rsid w:val="003B36B0"/>
    <w:rsid w:val="003B4188"/>
    <w:rsid w:val="003B427F"/>
    <w:rsid w:val="003B5757"/>
    <w:rsid w:val="003B586C"/>
    <w:rsid w:val="003B61C5"/>
    <w:rsid w:val="003B6343"/>
    <w:rsid w:val="003B6850"/>
    <w:rsid w:val="003C06A6"/>
    <w:rsid w:val="003C25B5"/>
    <w:rsid w:val="003C2B60"/>
    <w:rsid w:val="003C3BD1"/>
    <w:rsid w:val="003C3EF8"/>
    <w:rsid w:val="003C4230"/>
    <w:rsid w:val="003C4808"/>
    <w:rsid w:val="003D2531"/>
    <w:rsid w:val="003D25DD"/>
    <w:rsid w:val="003D4176"/>
    <w:rsid w:val="003D4B59"/>
    <w:rsid w:val="003E0CBA"/>
    <w:rsid w:val="003E51F3"/>
    <w:rsid w:val="003F16A1"/>
    <w:rsid w:val="003F2FAA"/>
    <w:rsid w:val="003F4EF5"/>
    <w:rsid w:val="003F58C3"/>
    <w:rsid w:val="003F6444"/>
    <w:rsid w:val="003F6C72"/>
    <w:rsid w:val="003F73F8"/>
    <w:rsid w:val="003F7684"/>
    <w:rsid w:val="00400220"/>
    <w:rsid w:val="00403CB9"/>
    <w:rsid w:val="00407E7C"/>
    <w:rsid w:val="004101DE"/>
    <w:rsid w:val="00410AFB"/>
    <w:rsid w:val="004210BE"/>
    <w:rsid w:val="00422324"/>
    <w:rsid w:val="00423C1C"/>
    <w:rsid w:val="0042484C"/>
    <w:rsid w:val="00431895"/>
    <w:rsid w:val="00431AA1"/>
    <w:rsid w:val="00432E83"/>
    <w:rsid w:val="00433103"/>
    <w:rsid w:val="00434CCC"/>
    <w:rsid w:val="00434FAF"/>
    <w:rsid w:val="0043691E"/>
    <w:rsid w:val="004371E0"/>
    <w:rsid w:val="00437455"/>
    <w:rsid w:val="0044178A"/>
    <w:rsid w:val="0044275E"/>
    <w:rsid w:val="004430E8"/>
    <w:rsid w:val="00443192"/>
    <w:rsid w:val="00445983"/>
    <w:rsid w:val="00447896"/>
    <w:rsid w:val="00450260"/>
    <w:rsid w:val="00451B21"/>
    <w:rsid w:val="00453083"/>
    <w:rsid w:val="004624F4"/>
    <w:rsid w:val="00463C1F"/>
    <w:rsid w:val="00465D8A"/>
    <w:rsid w:val="00467A37"/>
    <w:rsid w:val="00472B3C"/>
    <w:rsid w:val="00472D7E"/>
    <w:rsid w:val="00474BAB"/>
    <w:rsid w:val="00475B1D"/>
    <w:rsid w:val="00475DA0"/>
    <w:rsid w:val="00475F70"/>
    <w:rsid w:val="004767BB"/>
    <w:rsid w:val="00476945"/>
    <w:rsid w:val="00476BD3"/>
    <w:rsid w:val="0048051F"/>
    <w:rsid w:val="00481B14"/>
    <w:rsid w:val="0048209E"/>
    <w:rsid w:val="004820B4"/>
    <w:rsid w:val="004830F1"/>
    <w:rsid w:val="00483826"/>
    <w:rsid w:val="004860BC"/>
    <w:rsid w:val="004871F7"/>
    <w:rsid w:val="00487552"/>
    <w:rsid w:val="004875CC"/>
    <w:rsid w:val="00490241"/>
    <w:rsid w:val="00491228"/>
    <w:rsid w:val="004924FF"/>
    <w:rsid w:val="004931F9"/>
    <w:rsid w:val="0049423D"/>
    <w:rsid w:val="00494A1C"/>
    <w:rsid w:val="00495DF0"/>
    <w:rsid w:val="00496447"/>
    <w:rsid w:val="004971FB"/>
    <w:rsid w:val="004A233D"/>
    <w:rsid w:val="004A2544"/>
    <w:rsid w:val="004A4792"/>
    <w:rsid w:val="004A4C74"/>
    <w:rsid w:val="004A7F7E"/>
    <w:rsid w:val="004B091A"/>
    <w:rsid w:val="004B1CA4"/>
    <w:rsid w:val="004B28AE"/>
    <w:rsid w:val="004B33EF"/>
    <w:rsid w:val="004B3C22"/>
    <w:rsid w:val="004B57F8"/>
    <w:rsid w:val="004C0014"/>
    <w:rsid w:val="004C174A"/>
    <w:rsid w:val="004C1934"/>
    <w:rsid w:val="004C230B"/>
    <w:rsid w:val="004C3416"/>
    <w:rsid w:val="004C3791"/>
    <w:rsid w:val="004C435E"/>
    <w:rsid w:val="004C773E"/>
    <w:rsid w:val="004C7B09"/>
    <w:rsid w:val="004D03CD"/>
    <w:rsid w:val="004D11F6"/>
    <w:rsid w:val="004D2A25"/>
    <w:rsid w:val="004D3E81"/>
    <w:rsid w:val="004D724C"/>
    <w:rsid w:val="004E158D"/>
    <w:rsid w:val="004E36BC"/>
    <w:rsid w:val="004E4ACC"/>
    <w:rsid w:val="004E4B1A"/>
    <w:rsid w:val="004E4CD1"/>
    <w:rsid w:val="004F0211"/>
    <w:rsid w:val="004F1926"/>
    <w:rsid w:val="004F2FFA"/>
    <w:rsid w:val="004F5992"/>
    <w:rsid w:val="004F68C9"/>
    <w:rsid w:val="005006C1"/>
    <w:rsid w:val="00501879"/>
    <w:rsid w:val="00502021"/>
    <w:rsid w:val="00502CAB"/>
    <w:rsid w:val="00510E80"/>
    <w:rsid w:val="0051146A"/>
    <w:rsid w:val="00512DC9"/>
    <w:rsid w:val="00514245"/>
    <w:rsid w:val="00516E86"/>
    <w:rsid w:val="0051708A"/>
    <w:rsid w:val="00517F24"/>
    <w:rsid w:val="00521EDC"/>
    <w:rsid w:val="0052231C"/>
    <w:rsid w:val="005255B6"/>
    <w:rsid w:val="005313EB"/>
    <w:rsid w:val="0053179E"/>
    <w:rsid w:val="00532776"/>
    <w:rsid w:val="00533232"/>
    <w:rsid w:val="005337A5"/>
    <w:rsid w:val="00533D1F"/>
    <w:rsid w:val="00535323"/>
    <w:rsid w:val="005402B5"/>
    <w:rsid w:val="00542E13"/>
    <w:rsid w:val="005455EF"/>
    <w:rsid w:val="005461A6"/>
    <w:rsid w:val="005466D0"/>
    <w:rsid w:val="00550A7C"/>
    <w:rsid w:val="0055192D"/>
    <w:rsid w:val="00552325"/>
    <w:rsid w:val="00554695"/>
    <w:rsid w:val="00555C27"/>
    <w:rsid w:val="00555DD2"/>
    <w:rsid w:val="0055624D"/>
    <w:rsid w:val="005575C9"/>
    <w:rsid w:val="00557971"/>
    <w:rsid w:val="005612F8"/>
    <w:rsid w:val="00561B75"/>
    <w:rsid w:val="00567FF9"/>
    <w:rsid w:val="0057141F"/>
    <w:rsid w:val="005720C8"/>
    <w:rsid w:val="005725A5"/>
    <w:rsid w:val="00573275"/>
    <w:rsid w:val="00573C42"/>
    <w:rsid w:val="005743E8"/>
    <w:rsid w:val="00580D77"/>
    <w:rsid w:val="00581E25"/>
    <w:rsid w:val="00582201"/>
    <w:rsid w:val="00582500"/>
    <w:rsid w:val="0058258F"/>
    <w:rsid w:val="0058432F"/>
    <w:rsid w:val="00585BA8"/>
    <w:rsid w:val="00587145"/>
    <w:rsid w:val="005909DE"/>
    <w:rsid w:val="00590BAD"/>
    <w:rsid w:val="00590F64"/>
    <w:rsid w:val="005920FB"/>
    <w:rsid w:val="005929A5"/>
    <w:rsid w:val="0059302B"/>
    <w:rsid w:val="005930F2"/>
    <w:rsid w:val="00593C66"/>
    <w:rsid w:val="00593FD1"/>
    <w:rsid w:val="0059455C"/>
    <w:rsid w:val="00595881"/>
    <w:rsid w:val="005963A0"/>
    <w:rsid w:val="00596E14"/>
    <w:rsid w:val="00597048"/>
    <w:rsid w:val="005A5C65"/>
    <w:rsid w:val="005A70BC"/>
    <w:rsid w:val="005A7C07"/>
    <w:rsid w:val="005B1D9B"/>
    <w:rsid w:val="005B44B2"/>
    <w:rsid w:val="005B4A18"/>
    <w:rsid w:val="005B4C55"/>
    <w:rsid w:val="005B6032"/>
    <w:rsid w:val="005B6383"/>
    <w:rsid w:val="005C1E31"/>
    <w:rsid w:val="005C3303"/>
    <w:rsid w:val="005C39A5"/>
    <w:rsid w:val="005C4B04"/>
    <w:rsid w:val="005C509B"/>
    <w:rsid w:val="005C65ED"/>
    <w:rsid w:val="005C6801"/>
    <w:rsid w:val="005D0D0C"/>
    <w:rsid w:val="005D141E"/>
    <w:rsid w:val="005D2734"/>
    <w:rsid w:val="005D3CB9"/>
    <w:rsid w:val="005D3E57"/>
    <w:rsid w:val="005D46D1"/>
    <w:rsid w:val="005D59AE"/>
    <w:rsid w:val="005D5FDA"/>
    <w:rsid w:val="005D62DB"/>
    <w:rsid w:val="005D6FD4"/>
    <w:rsid w:val="005E0B2F"/>
    <w:rsid w:val="005E17E9"/>
    <w:rsid w:val="005E1AEB"/>
    <w:rsid w:val="005E293D"/>
    <w:rsid w:val="005F0D68"/>
    <w:rsid w:val="005F1464"/>
    <w:rsid w:val="005F1C51"/>
    <w:rsid w:val="005F5E54"/>
    <w:rsid w:val="0060159E"/>
    <w:rsid w:val="00603304"/>
    <w:rsid w:val="00604029"/>
    <w:rsid w:val="00605916"/>
    <w:rsid w:val="00610086"/>
    <w:rsid w:val="006101D0"/>
    <w:rsid w:val="006108C3"/>
    <w:rsid w:val="00611291"/>
    <w:rsid w:val="00611A07"/>
    <w:rsid w:val="0061567B"/>
    <w:rsid w:val="00617074"/>
    <w:rsid w:val="00621494"/>
    <w:rsid w:val="006216E8"/>
    <w:rsid w:val="00621A5D"/>
    <w:rsid w:val="00622349"/>
    <w:rsid w:val="00623AD0"/>
    <w:rsid w:val="0063027C"/>
    <w:rsid w:val="006303AE"/>
    <w:rsid w:val="00630AB7"/>
    <w:rsid w:val="00631703"/>
    <w:rsid w:val="006331E5"/>
    <w:rsid w:val="006356D3"/>
    <w:rsid w:val="006361EC"/>
    <w:rsid w:val="006369FB"/>
    <w:rsid w:val="00636CC7"/>
    <w:rsid w:val="006372D4"/>
    <w:rsid w:val="00637DAF"/>
    <w:rsid w:val="00640862"/>
    <w:rsid w:val="006410DA"/>
    <w:rsid w:val="0064141F"/>
    <w:rsid w:val="00641953"/>
    <w:rsid w:val="006453DC"/>
    <w:rsid w:val="00645521"/>
    <w:rsid w:val="006462D5"/>
    <w:rsid w:val="00646FE5"/>
    <w:rsid w:val="00652AE4"/>
    <w:rsid w:val="00654067"/>
    <w:rsid w:val="006555F2"/>
    <w:rsid w:val="00655739"/>
    <w:rsid w:val="006559E8"/>
    <w:rsid w:val="00655E57"/>
    <w:rsid w:val="0065611E"/>
    <w:rsid w:val="0066456B"/>
    <w:rsid w:val="0066497E"/>
    <w:rsid w:val="00670808"/>
    <w:rsid w:val="00672083"/>
    <w:rsid w:val="00672FE7"/>
    <w:rsid w:val="00673254"/>
    <w:rsid w:val="00673B61"/>
    <w:rsid w:val="00674E80"/>
    <w:rsid w:val="00681DFE"/>
    <w:rsid w:val="00683E2C"/>
    <w:rsid w:val="00684B1D"/>
    <w:rsid w:val="00685E03"/>
    <w:rsid w:val="00686815"/>
    <w:rsid w:val="0069039A"/>
    <w:rsid w:val="00690F54"/>
    <w:rsid w:val="0069132A"/>
    <w:rsid w:val="006913D2"/>
    <w:rsid w:val="0069183C"/>
    <w:rsid w:val="0069250B"/>
    <w:rsid w:val="00693E44"/>
    <w:rsid w:val="0069630D"/>
    <w:rsid w:val="006A0FE7"/>
    <w:rsid w:val="006A1949"/>
    <w:rsid w:val="006A27E0"/>
    <w:rsid w:val="006A3A54"/>
    <w:rsid w:val="006A4571"/>
    <w:rsid w:val="006A7BE7"/>
    <w:rsid w:val="006B366A"/>
    <w:rsid w:val="006B4538"/>
    <w:rsid w:val="006B5FC8"/>
    <w:rsid w:val="006B7942"/>
    <w:rsid w:val="006C2349"/>
    <w:rsid w:val="006C4889"/>
    <w:rsid w:val="006C4AF5"/>
    <w:rsid w:val="006C559C"/>
    <w:rsid w:val="006C67B6"/>
    <w:rsid w:val="006D1EF5"/>
    <w:rsid w:val="006D202E"/>
    <w:rsid w:val="006D26F7"/>
    <w:rsid w:val="006D4A60"/>
    <w:rsid w:val="006D64EB"/>
    <w:rsid w:val="006D6D6A"/>
    <w:rsid w:val="006E248E"/>
    <w:rsid w:val="006E3EEE"/>
    <w:rsid w:val="006E597C"/>
    <w:rsid w:val="006E76A7"/>
    <w:rsid w:val="006F0556"/>
    <w:rsid w:val="006F31EA"/>
    <w:rsid w:val="006F4381"/>
    <w:rsid w:val="0070027B"/>
    <w:rsid w:val="00701066"/>
    <w:rsid w:val="00703488"/>
    <w:rsid w:val="007046CE"/>
    <w:rsid w:val="00706C0B"/>
    <w:rsid w:val="00710C49"/>
    <w:rsid w:val="00710D7A"/>
    <w:rsid w:val="00711D10"/>
    <w:rsid w:val="007123C3"/>
    <w:rsid w:val="007134C3"/>
    <w:rsid w:val="00713C4D"/>
    <w:rsid w:val="00714D78"/>
    <w:rsid w:val="00721254"/>
    <w:rsid w:val="007212C5"/>
    <w:rsid w:val="00723015"/>
    <w:rsid w:val="00723CA2"/>
    <w:rsid w:val="007248FA"/>
    <w:rsid w:val="00725740"/>
    <w:rsid w:val="007320BB"/>
    <w:rsid w:val="00732743"/>
    <w:rsid w:val="00733587"/>
    <w:rsid w:val="00733E3C"/>
    <w:rsid w:val="00734F6A"/>
    <w:rsid w:val="007358F1"/>
    <w:rsid w:val="00736B97"/>
    <w:rsid w:val="00737979"/>
    <w:rsid w:val="0074118C"/>
    <w:rsid w:val="007419F5"/>
    <w:rsid w:val="00742ACD"/>
    <w:rsid w:val="00743526"/>
    <w:rsid w:val="00744CD0"/>
    <w:rsid w:val="00745857"/>
    <w:rsid w:val="0074627D"/>
    <w:rsid w:val="00746DBC"/>
    <w:rsid w:val="00750E54"/>
    <w:rsid w:val="00751F8D"/>
    <w:rsid w:val="0075235A"/>
    <w:rsid w:val="00753FCB"/>
    <w:rsid w:val="007570AA"/>
    <w:rsid w:val="007606F8"/>
    <w:rsid w:val="00761955"/>
    <w:rsid w:val="00763ACD"/>
    <w:rsid w:val="00766B44"/>
    <w:rsid w:val="00767169"/>
    <w:rsid w:val="00767859"/>
    <w:rsid w:val="007721E1"/>
    <w:rsid w:val="00772711"/>
    <w:rsid w:val="00773ABE"/>
    <w:rsid w:val="0077432E"/>
    <w:rsid w:val="00777568"/>
    <w:rsid w:val="0078594A"/>
    <w:rsid w:val="00785D19"/>
    <w:rsid w:val="007917BD"/>
    <w:rsid w:val="00794636"/>
    <w:rsid w:val="00796A10"/>
    <w:rsid w:val="007A00AB"/>
    <w:rsid w:val="007A41C1"/>
    <w:rsid w:val="007A5EDC"/>
    <w:rsid w:val="007B4843"/>
    <w:rsid w:val="007B7354"/>
    <w:rsid w:val="007B75D8"/>
    <w:rsid w:val="007C00CB"/>
    <w:rsid w:val="007C315F"/>
    <w:rsid w:val="007C3ECA"/>
    <w:rsid w:val="007C629D"/>
    <w:rsid w:val="007C7A54"/>
    <w:rsid w:val="007D1DCB"/>
    <w:rsid w:val="007D240E"/>
    <w:rsid w:val="007D44BC"/>
    <w:rsid w:val="007D47EF"/>
    <w:rsid w:val="007D551D"/>
    <w:rsid w:val="007D630E"/>
    <w:rsid w:val="007D65AF"/>
    <w:rsid w:val="007E2F6A"/>
    <w:rsid w:val="007E3E1B"/>
    <w:rsid w:val="007E4363"/>
    <w:rsid w:val="007E7228"/>
    <w:rsid w:val="007E7C8B"/>
    <w:rsid w:val="007F2995"/>
    <w:rsid w:val="007F3546"/>
    <w:rsid w:val="007F440A"/>
    <w:rsid w:val="007F5BEB"/>
    <w:rsid w:val="007F6ECC"/>
    <w:rsid w:val="00802004"/>
    <w:rsid w:val="0080309C"/>
    <w:rsid w:val="008036F0"/>
    <w:rsid w:val="008039F7"/>
    <w:rsid w:val="0080489A"/>
    <w:rsid w:val="00804C32"/>
    <w:rsid w:val="00805A02"/>
    <w:rsid w:val="00807790"/>
    <w:rsid w:val="00810149"/>
    <w:rsid w:val="008116AB"/>
    <w:rsid w:val="008125A9"/>
    <w:rsid w:val="00813A68"/>
    <w:rsid w:val="00813B28"/>
    <w:rsid w:val="00813D51"/>
    <w:rsid w:val="00814C54"/>
    <w:rsid w:val="00814E97"/>
    <w:rsid w:val="008160ED"/>
    <w:rsid w:val="00816F76"/>
    <w:rsid w:val="00817654"/>
    <w:rsid w:val="00821266"/>
    <w:rsid w:val="00821422"/>
    <w:rsid w:val="00823333"/>
    <w:rsid w:val="008275AE"/>
    <w:rsid w:val="008310CC"/>
    <w:rsid w:val="008328F3"/>
    <w:rsid w:val="00833256"/>
    <w:rsid w:val="00833463"/>
    <w:rsid w:val="008413B5"/>
    <w:rsid w:val="008417F7"/>
    <w:rsid w:val="008422C6"/>
    <w:rsid w:val="00842D47"/>
    <w:rsid w:val="00843D6A"/>
    <w:rsid w:val="00845984"/>
    <w:rsid w:val="008469C5"/>
    <w:rsid w:val="0085141A"/>
    <w:rsid w:val="008514FD"/>
    <w:rsid w:val="0085221C"/>
    <w:rsid w:val="00854D51"/>
    <w:rsid w:val="008606E3"/>
    <w:rsid w:val="008634CB"/>
    <w:rsid w:val="00864839"/>
    <w:rsid w:val="00866E57"/>
    <w:rsid w:val="00873597"/>
    <w:rsid w:val="00873EEF"/>
    <w:rsid w:val="008758E0"/>
    <w:rsid w:val="00875F49"/>
    <w:rsid w:val="008765A4"/>
    <w:rsid w:val="00876FE4"/>
    <w:rsid w:val="00877743"/>
    <w:rsid w:val="00880CAE"/>
    <w:rsid w:val="00882C22"/>
    <w:rsid w:val="00882DB4"/>
    <w:rsid w:val="00883543"/>
    <w:rsid w:val="008835E6"/>
    <w:rsid w:val="0088370C"/>
    <w:rsid w:val="0088375C"/>
    <w:rsid w:val="00884D6E"/>
    <w:rsid w:val="008856FE"/>
    <w:rsid w:val="008862E9"/>
    <w:rsid w:val="00886A74"/>
    <w:rsid w:val="00887413"/>
    <w:rsid w:val="008929C9"/>
    <w:rsid w:val="008944FE"/>
    <w:rsid w:val="00895D88"/>
    <w:rsid w:val="00895E4B"/>
    <w:rsid w:val="00897032"/>
    <w:rsid w:val="00897268"/>
    <w:rsid w:val="008976AF"/>
    <w:rsid w:val="0089789E"/>
    <w:rsid w:val="008A05F1"/>
    <w:rsid w:val="008A2E32"/>
    <w:rsid w:val="008A59FB"/>
    <w:rsid w:val="008A6877"/>
    <w:rsid w:val="008A7054"/>
    <w:rsid w:val="008B05CD"/>
    <w:rsid w:val="008B18CD"/>
    <w:rsid w:val="008B254F"/>
    <w:rsid w:val="008B27F2"/>
    <w:rsid w:val="008B28DB"/>
    <w:rsid w:val="008B3DDD"/>
    <w:rsid w:val="008B4CCC"/>
    <w:rsid w:val="008B5CEC"/>
    <w:rsid w:val="008B5F8D"/>
    <w:rsid w:val="008B7313"/>
    <w:rsid w:val="008B79D2"/>
    <w:rsid w:val="008C2781"/>
    <w:rsid w:val="008C4743"/>
    <w:rsid w:val="008C5B28"/>
    <w:rsid w:val="008D10BD"/>
    <w:rsid w:val="008D6269"/>
    <w:rsid w:val="008D681F"/>
    <w:rsid w:val="008D77BB"/>
    <w:rsid w:val="008E1C88"/>
    <w:rsid w:val="008E3867"/>
    <w:rsid w:val="008E427E"/>
    <w:rsid w:val="008E64D8"/>
    <w:rsid w:val="008E737B"/>
    <w:rsid w:val="008E762B"/>
    <w:rsid w:val="008E7C29"/>
    <w:rsid w:val="008F0A81"/>
    <w:rsid w:val="008F2FFA"/>
    <w:rsid w:val="008F4B03"/>
    <w:rsid w:val="008F69D3"/>
    <w:rsid w:val="009005B9"/>
    <w:rsid w:val="0090106F"/>
    <w:rsid w:val="009024C8"/>
    <w:rsid w:val="009059F7"/>
    <w:rsid w:val="00906AC0"/>
    <w:rsid w:val="009102E3"/>
    <w:rsid w:val="00912B21"/>
    <w:rsid w:val="0091559C"/>
    <w:rsid w:val="00915767"/>
    <w:rsid w:val="009158E9"/>
    <w:rsid w:val="0091607F"/>
    <w:rsid w:val="00916582"/>
    <w:rsid w:val="00917985"/>
    <w:rsid w:val="0092107E"/>
    <w:rsid w:val="00921C63"/>
    <w:rsid w:val="00924AEB"/>
    <w:rsid w:val="00925C35"/>
    <w:rsid w:val="00927263"/>
    <w:rsid w:val="00927C51"/>
    <w:rsid w:val="00931D70"/>
    <w:rsid w:val="0093309A"/>
    <w:rsid w:val="00934638"/>
    <w:rsid w:val="00935A5E"/>
    <w:rsid w:val="009372B2"/>
    <w:rsid w:val="0094040A"/>
    <w:rsid w:val="00941F3A"/>
    <w:rsid w:val="009424FF"/>
    <w:rsid w:val="00943FB0"/>
    <w:rsid w:val="00944860"/>
    <w:rsid w:val="00946432"/>
    <w:rsid w:val="009504E1"/>
    <w:rsid w:val="009512E5"/>
    <w:rsid w:val="0095183F"/>
    <w:rsid w:val="009547EB"/>
    <w:rsid w:val="00955831"/>
    <w:rsid w:val="0095611B"/>
    <w:rsid w:val="009562FB"/>
    <w:rsid w:val="00957968"/>
    <w:rsid w:val="00960F91"/>
    <w:rsid w:val="00961319"/>
    <w:rsid w:val="00962416"/>
    <w:rsid w:val="00962A52"/>
    <w:rsid w:val="009679E9"/>
    <w:rsid w:val="00970B9F"/>
    <w:rsid w:val="009718BD"/>
    <w:rsid w:val="00972AAA"/>
    <w:rsid w:val="00972AE4"/>
    <w:rsid w:val="009737EF"/>
    <w:rsid w:val="00973982"/>
    <w:rsid w:val="00975149"/>
    <w:rsid w:val="00975175"/>
    <w:rsid w:val="00975D04"/>
    <w:rsid w:val="00977D7B"/>
    <w:rsid w:val="009817DB"/>
    <w:rsid w:val="0098486F"/>
    <w:rsid w:val="00986A1B"/>
    <w:rsid w:val="0098756D"/>
    <w:rsid w:val="00990326"/>
    <w:rsid w:val="009908BC"/>
    <w:rsid w:val="00990FB8"/>
    <w:rsid w:val="00991749"/>
    <w:rsid w:val="00991997"/>
    <w:rsid w:val="009944B6"/>
    <w:rsid w:val="0099648D"/>
    <w:rsid w:val="009965C8"/>
    <w:rsid w:val="00996FE6"/>
    <w:rsid w:val="009A0A59"/>
    <w:rsid w:val="009A13BC"/>
    <w:rsid w:val="009A2F8D"/>
    <w:rsid w:val="009A3DCD"/>
    <w:rsid w:val="009A4C77"/>
    <w:rsid w:val="009A5DF1"/>
    <w:rsid w:val="009B17F4"/>
    <w:rsid w:val="009B2245"/>
    <w:rsid w:val="009B25D9"/>
    <w:rsid w:val="009B2A69"/>
    <w:rsid w:val="009B3657"/>
    <w:rsid w:val="009B3F3A"/>
    <w:rsid w:val="009B52C9"/>
    <w:rsid w:val="009B791A"/>
    <w:rsid w:val="009C2AEB"/>
    <w:rsid w:val="009C62AF"/>
    <w:rsid w:val="009C6678"/>
    <w:rsid w:val="009C6D75"/>
    <w:rsid w:val="009D14DE"/>
    <w:rsid w:val="009D2B5A"/>
    <w:rsid w:val="009D4EA7"/>
    <w:rsid w:val="009E17B1"/>
    <w:rsid w:val="009E2830"/>
    <w:rsid w:val="009E2C2D"/>
    <w:rsid w:val="009E35B9"/>
    <w:rsid w:val="009E418E"/>
    <w:rsid w:val="009E4542"/>
    <w:rsid w:val="009E4952"/>
    <w:rsid w:val="009E6264"/>
    <w:rsid w:val="009E7729"/>
    <w:rsid w:val="009F0737"/>
    <w:rsid w:val="009F26F7"/>
    <w:rsid w:val="009F6DC1"/>
    <w:rsid w:val="00A00A2A"/>
    <w:rsid w:val="00A032AE"/>
    <w:rsid w:val="00A049D3"/>
    <w:rsid w:val="00A109AF"/>
    <w:rsid w:val="00A12FF5"/>
    <w:rsid w:val="00A13077"/>
    <w:rsid w:val="00A13B8C"/>
    <w:rsid w:val="00A1522F"/>
    <w:rsid w:val="00A15B38"/>
    <w:rsid w:val="00A1626B"/>
    <w:rsid w:val="00A163DD"/>
    <w:rsid w:val="00A169EF"/>
    <w:rsid w:val="00A20DF1"/>
    <w:rsid w:val="00A249EF"/>
    <w:rsid w:val="00A249F6"/>
    <w:rsid w:val="00A2579D"/>
    <w:rsid w:val="00A26ABD"/>
    <w:rsid w:val="00A27C6E"/>
    <w:rsid w:val="00A338D4"/>
    <w:rsid w:val="00A3541B"/>
    <w:rsid w:val="00A37C57"/>
    <w:rsid w:val="00A37D52"/>
    <w:rsid w:val="00A40336"/>
    <w:rsid w:val="00A41747"/>
    <w:rsid w:val="00A41D01"/>
    <w:rsid w:val="00A4204E"/>
    <w:rsid w:val="00A42797"/>
    <w:rsid w:val="00A454F7"/>
    <w:rsid w:val="00A45ABD"/>
    <w:rsid w:val="00A4624F"/>
    <w:rsid w:val="00A516C2"/>
    <w:rsid w:val="00A51E2D"/>
    <w:rsid w:val="00A54268"/>
    <w:rsid w:val="00A54279"/>
    <w:rsid w:val="00A56844"/>
    <w:rsid w:val="00A56EDD"/>
    <w:rsid w:val="00A57EBB"/>
    <w:rsid w:val="00A630BE"/>
    <w:rsid w:val="00A6320B"/>
    <w:rsid w:val="00A64ADD"/>
    <w:rsid w:val="00A70200"/>
    <w:rsid w:val="00A728BC"/>
    <w:rsid w:val="00A743CA"/>
    <w:rsid w:val="00A75BBD"/>
    <w:rsid w:val="00A8323D"/>
    <w:rsid w:val="00A85988"/>
    <w:rsid w:val="00A86AD2"/>
    <w:rsid w:val="00A876E8"/>
    <w:rsid w:val="00A90F3A"/>
    <w:rsid w:val="00A91649"/>
    <w:rsid w:val="00A921DD"/>
    <w:rsid w:val="00A952CA"/>
    <w:rsid w:val="00A968C4"/>
    <w:rsid w:val="00A96A27"/>
    <w:rsid w:val="00A96B7B"/>
    <w:rsid w:val="00A97C1D"/>
    <w:rsid w:val="00AA2939"/>
    <w:rsid w:val="00AA29AA"/>
    <w:rsid w:val="00AA2B16"/>
    <w:rsid w:val="00AA3264"/>
    <w:rsid w:val="00AA7D22"/>
    <w:rsid w:val="00AB2D2A"/>
    <w:rsid w:val="00AB3B5B"/>
    <w:rsid w:val="00AB60AB"/>
    <w:rsid w:val="00AB6965"/>
    <w:rsid w:val="00AB6DAE"/>
    <w:rsid w:val="00AB6E89"/>
    <w:rsid w:val="00AB7373"/>
    <w:rsid w:val="00AB7881"/>
    <w:rsid w:val="00AC0D6F"/>
    <w:rsid w:val="00AC6406"/>
    <w:rsid w:val="00AD0D70"/>
    <w:rsid w:val="00AD3FC5"/>
    <w:rsid w:val="00AD59EF"/>
    <w:rsid w:val="00AD613A"/>
    <w:rsid w:val="00AD6A47"/>
    <w:rsid w:val="00AD78D4"/>
    <w:rsid w:val="00AE10E9"/>
    <w:rsid w:val="00AE4B5F"/>
    <w:rsid w:val="00AE4F4D"/>
    <w:rsid w:val="00AE50F9"/>
    <w:rsid w:val="00AF241C"/>
    <w:rsid w:val="00AF260F"/>
    <w:rsid w:val="00AF2DB3"/>
    <w:rsid w:val="00AF3EDE"/>
    <w:rsid w:val="00AF4E92"/>
    <w:rsid w:val="00AF559A"/>
    <w:rsid w:val="00AF5F5B"/>
    <w:rsid w:val="00AF7783"/>
    <w:rsid w:val="00AF7977"/>
    <w:rsid w:val="00B00BF7"/>
    <w:rsid w:val="00B0357C"/>
    <w:rsid w:val="00B038F0"/>
    <w:rsid w:val="00B0476B"/>
    <w:rsid w:val="00B05B34"/>
    <w:rsid w:val="00B1134B"/>
    <w:rsid w:val="00B1177E"/>
    <w:rsid w:val="00B11E1E"/>
    <w:rsid w:val="00B12C42"/>
    <w:rsid w:val="00B13B70"/>
    <w:rsid w:val="00B13E90"/>
    <w:rsid w:val="00B1494D"/>
    <w:rsid w:val="00B14B59"/>
    <w:rsid w:val="00B167B8"/>
    <w:rsid w:val="00B16F0A"/>
    <w:rsid w:val="00B208F8"/>
    <w:rsid w:val="00B20F21"/>
    <w:rsid w:val="00B21DA8"/>
    <w:rsid w:val="00B255E0"/>
    <w:rsid w:val="00B26719"/>
    <w:rsid w:val="00B3012D"/>
    <w:rsid w:val="00B30242"/>
    <w:rsid w:val="00B30C03"/>
    <w:rsid w:val="00B31E25"/>
    <w:rsid w:val="00B32C98"/>
    <w:rsid w:val="00B3304B"/>
    <w:rsid w:val="00B3336B"/>
    <w:rsid w:val="00B3469A"/>
    <w:rsid w:val="00B361FE"/>
    <w:rsid w:val="00B37405"/>
    <w:rsid w:val="00B37471"/>
    <w:rsid w:val="00B40387"/>
    <w:rsid w:val="00B418FF"/>
    <w:rsid w:val="00B46970"/>
    <w:rsid w:val="00B51413"/>
    <w:rsid w:val="00B5176E"/>
    <w:rsid w:val="00B519A9"/>
    <w:rsid w:val="00B52DDE"/>
    <w:rsid w:val="00B54167"/>
    <w:rsid w:val="00B55FBE"/>
    <w:rsid w:val="00B57652"/>
    <w:rsid w:val="00B658C5"/>
    <w:rsid w:val="00B67855"/>
    <w:rsid w:val="00B70238"/>
    <w:rsid w:val="00B70EDA"/>
    <w:rsid w:val="00B73766"/>
    <w:rsid w:val="00B80524"/>
    <w:rsid w:val="00B82758"/>
    <w:rsid w:val="00B82DEC"/>
    <w:rsid w:val="00B83B6F"/>
    <w:rsid w:val="00B853EB"/>
    <w:rsid w:val="00B87416"/>
    <w:rsid w:val="00B87A31"/>
    <w:rsid w:val="00B91179"/>
    <w:rsid w:val="00B92FE2"/>
    <w:rsid w:val="00B935A0"/>
    <w:rsid w:val="00B9449B"/>
    <w:rsid w:val="00B94C37"/>
    <w:rsid w:val="00B94D18"/>
    <w:rsid w:val="00B96C5B"/>
    <w:rsid w:val="00B9770B"/>
    <w:rsid w:val="00BA06B9"/>
    <w:rsid w:val="00BA09E3"/>
    <w:rsid w:val="00BA40D5"/>
    <w:rsid w:val="00BA508F"/>
    <w:rsid w:val="00BA757A"/>
    <w:rsid w:val="00BA7A77"/>
    <w:rsid w:val="00BB0894"/>
    <w:rsid w:val="00BB0A81"/>
    <w:rsid w:val="00BB1C63"/>
    <w:rsid w:val="00BB1DA2"/>
    <w:rsid w:val="00BB1F61"/>
    <w:rsid w:val="00BB221E"/>
    <w:rsid w:val="00BB37AD"/>
    <w:rsid w:val="00BB3F75"/>
    <w:rsid w:val="00BB42BA"/>
    <w:rsid w:val="00BB48EF"/>
    <w:rsid w:val="00BB6178"/>
    <w:rsid w:val="00BB675A"/>
    <w:rsid w:val="00BC0AB7"/>
    <w:rsid w:val="00BC2641"/>
    <w:rsid w:val="00BC2C71"/>
    <w:rsid w:val="00BC2E26"/>
    <w:rsid w:val="00BC3B5A"/>
    <w:rsid w:val="00BC3C21"/>
    <w:rsid w:val="00BC5ABF"/>
    <w:rsid w:val="00BC62E6"/>
    <w:rsid w:val="00BD018A"/>
    <w:rsid w:val="00BD1C19"/>
    <w:rsid w:val="00BD1CF2"/>
    <w:rsid w:val="00BD1EC9"/>
    <w:rsid w:val="00BD319B"/>
    <w:rsid w:val="00BD331E"/>
    <w:rsid w:val="00BD3CF3"/>
    <w:rsid w:val="00BE0A78"/>
    <w:rsid w:val="00BE1865"/>
    <w:rsid w:val="00BE1BA5"/>
    <w:rsid w:val="00BE1F90"/>
    <w:rsid w:val="00BE25EC"/>
    <w:rsid w:val="00BE596A"/>
    <w:rsid w:val="00BE67B9"/>
    <w:rsid w:val="00BF116B"/>
    <w:rsid w:val="00BF27EA"/>
    <w:rsid w:val="00BF3173"/>
    <w:rsid w:val="00BF3F9F"/>
    <w:rsid w:val="00C014F6"/>
    <w:rsid w:val="00C03A23"/>
    <w:rsid w:val="00C07AFE"/>
    <w:rsid w:val="00C10F90"/>
    <w:rsid w:val="00C126F6"/>
    <w:rsid w:val="00C16905"/>
    <w:rsid w:val="00C16ED6"/>
    <w:rsid w:val="00C206C3"/>
    <w:rsid w:val="00C26C44"/>
    <w:rsid w:val="00C315AB"/>
    <w:rsid w:val="00C34810"/>
    <w:rsid w:val="00C34BB8"/>
    <w:rsid w:val="00C372FB"/>
    <w:rsid w:val="00C4156C"/>
    <w:rsid w:val="00C41593"/>
    <w:rsid w:val="00C41834"/>
    <w:rsid w:val="00C418FE"/>
    <w:rsid w:val="00C4224C"/>
    <w:rsid w:val="00C42372"/>
    <w:rsid w:val="00C42D40"/>
    <w:rsid w:val="00C42F67"/>
    <w:rsid w:val="00C4485A"/>
    <w:rsid w:val="00C44B94"/>
    <w:rsid w:val="00C456DA"/>
    <w:rsid w:val="00C45936"/>
    <w:rsid w:val="00C513FA"/>
    <w:rsid w:val="00C51BDC"/>
    <w:rsid w:val="00C55065"/>
    <w:rsid w:val="00C56AC9"/>
    <w:rsid w:val="00C606C9"/>
    <w:rsid w:val="00C647C9"/>
    <w:rsid w:val="00C65F28"/>
    <w:rsid w:val="00C66048"/>
    <w:rsid w:val="00C70A59"/>
    <w:rsid w:val="00C759FB"/>
    <w:rsid w:val="00C7607B"/>
    <w:rsid w:val="00C76AB0"/>
    <w:rsid w:val="00C76B4C"/>
    <w:rsid w:val="00C7718E"/>
    <w:rsid w:val="00C82161"/>
    <w:rsid w:val="00C863C9"/>
    <w:rsid w:val="00C939BA"/>
    <w:rsid w:val="00C968E1"/>
    <w:rsid w:val="00C96AD0"/>
    <w:rsid w:val="00C97619"/>
    <w:rsid w:val="00CA1653"/>
    <w:rsid w:val="00CA2BE3"/>
    <w:rsid w:val="00CA3053"/>
    <w:rsid w:val="00CA32F1"/>
    <w:rsid w:val="00CA4175"/>
    <w:rsid w:val="00CA4AB5"/>
    <w:rsid w:val="00CA5B3D"/>
    <w:rsid w:val="00CA5B79"/>
    <w:rsid w:val="00CA5BEA"/>
    <w:rsid w:val="00CA7F55"/>
    <w:rsid w:val="00CB047E"/>
    <w:rsid w:val="00CB3AAE"/>
    <w:rsid w:val="00CB46A7"/>
    <w:rsid w:val="00CB65CD"/>
    <w:rsid w:val="00CC0B66"/>
    <w:rsid w:val="00CC0C9B"/>
    <w:rsid w:val="00CC1D3C"/>
    <w:rsid w:val="00CC3C1B"/>
    <w:rsid w:val="00CC50E5"/>
    <w:rsid w:val="00CC620A"/>
    <w:rsid w:val="00CC7565"/>
    <w:rsid w:val="00CC7845"/>
    <w:rsid w:val="00CD1D02"/>
    <w:rsid w:val="00CD22E0"/>
    <w:rsid w:val="00CD36C9"/>
    <w:rsid w:val="00CD488A"/>
    <w:rsid w:val="00CD52A1"/>
    <w:rsid w:val="00CD6B16"/>
    <w:rsid w:val="00CD711F"/>
    <w:rsid w:val="00CD7861"/>
    <w:rsid w:val="00CD7CFC"/>
    <w:rsid w:val="00CE1F7B"/>
    <w:rsid w:val="00CE29D9"/>
    <w:rsid w:val="00CE3CAA"/>
    <w:rsid w:val="00CE52B5"/>
    <w:rsid w:val="00CE583E"/>
    <w:rsid w:val="00CE76E5"/>
    <w:rsid w:val="00CE7ECB"/>
    <w:rsid w:val="00CE7F75"/>
    <w:rsid w:val="00CF217A"/>
    <w:rsid w:val="00CF3118"/>
    <w:rsid w:val="00CF35E8"/>
    <w:rsid w:val="00CF46B5"/>
    <w:rsid w:val="00CF6061"/>
    <w:rsid w:val="00CF7D5B"/>
    <w:rsid w:val="00CF7E54"/>
    <w:rsid w:val="00D01858"/>
    <w:rsid w:val="00D01C20"/>
    <w:rsid w:val="00D01C8D"/>
    <w:rsid w:val="00D03EA8"/>
    <w:rsid w:val="00D05A53"/>
    <w:rsid w:val="00D05AB1"/>
    <w:rsid w:val="00D07916"/>
    <w:rsid w:val="00D10C1B"/>
    <w:rsid w:val="00D11152"/>
    <w:rsid w:val="00D121E5"/>
    <w:rsid w:val="00D1269A"/>
    <w:rsid w:val="00D142CE"/>
    <w:rsid w:val="00D14821"/>
    <w:rsid w:val="00D148EF"/>
    <w:rsid w:val="00D15295"/>
    <w:rsid w:val="00D153F3"/>
    <w:rsid w:val="00D16EAC"/>
    <w:rsid w:val="00D20655"/>
    <w:rsid w:val="00D21F73"/>
    <w:rsid w:val="00D22F21"/>
    <w:rsid w:val="00D24CF7"/>
    <w:rsid w:val="00D25304"/>
    <w:rsid w:val="00D30815"/>
    <w:rsid w:val="00D30A13"/>
    <w:rsid w:val="00D30AC7"/>
    <w:rsid w:val="00D30C75"/>
    <w:rsid w:val="00D33300"/>
    <w:rsid w:val="00D3527A"/>
    <w:rsid w:val="00D379E0"/>
    <w:rsid w:val="00D429FB"/>
    <w:rsid w:val="00D439AE"/>
    <w:rsid w:val="00D444E4"/>
    <w:rsid w:val="00D46047"/>
    <w:rsid w:val="00D511AC"/>
    <w:rsid w:val="00D542BB"/>
    <w:rsid w:val="00D542FA"/>
    <w:rsid w:val="00D55C3F"/>
    <w:rsid w:val="00D56299"/>
    <w:rsid w:val="00D566E5"/>
    <w:rsid w:val="00D6309C"/>
    <w:rsid w:val="00D63E2D"/>
    <w:rsid w:val="00D6571D"/>
    <w:rsid w:val="00D66587"/>
    <w:rsid w:val="00D66E01"/>
    <w:rsid w:val="00D66EF0"/>
    <w:rsid w:val="00D6732F"/>
    <w:rsid w:val="00D6783D"/>
    <w:rsid w:val="00D67B57"/>
    <w:rsid w:val="00D67FAC"/>
    <w:rsid w:val="00D7396F"/>
    <w:rsid w:val="00D7472F"/>
    <w:rsid w:val="00D75573"/>
    <w:rsid w:val="00D7563F"/>
    <w:rsid w:val="00D7615D"/>
    <w:rsid w:val="00D7638D"/>
    <w:rsid w:val="00D76590"/>
    <w:rsid w:val="00D84A91"/>
    <w:rsid w:val="00D851F5"/>
    <w:rsid w:val="00D86193"/>
    <w:rsid w:val="00D862A3"/>
    <w:rsid w:val="00D90795"/>
    <w:rsid w:val="00D92EB7"/>
    <w:rsid w:val="00D93C87"/>
    <w:rsid w:val="00D947ED"/>
    <w:rsid w:val="00D96A73"/>
    <w:rsid w:val="00DA3128"/>
    <w:rsid w:val="00DA4507"/>
    <w:rsid w:val="00DA504E"/>
    <w:rsid w:val="00DA555B"/>
    <w:rsid w:val="00DA5D9C"/>
    <w:rsid w:val="00DA7287"/>
    <w:rsid w:val="00DA73B0"/>
    <w:rsid w:val="00DB1393"/>
    <w:rsid w:val="00DB1D63"/>
    <w:rsid w:val="00DB2B86"/>
    <w:rsid w:val="00DB471E"/>
    <w:rsid w:val="00DB4AD3"/>
    <w:rsid w:val="00DB5D6E"/>
    <w:rsid w:val="00DB70F2"/>
    <w:rsid w:val="00DB7395"/>
    <w:rsid w:val="00DC1BB5"/>
    <w:rsid w:val="00DC20C0"/>
    <w:rsid w:val="00DC2980"/>
    <w:rsid w:val="00DC2A79"/>
    <w:rsid w:val="00DC2AF8"/>
    <w:rsid w:val="00DC329C"/>
    <w:rsid w:val="00DC3A59"/>
    <w:rsid w:val="00DC4E5C"/>
    <w:rsid w:val="00DC6BF9"/>
    <w:rsid w:val="00DC7D1A"/>
    <w:rsid w:val="00DD0B95"/>
    <w:rsid w:val="00DD56CA"/>
    <w:rsid w:val="00DD68F6"/>
    <w:rsid w:val="00DD6972"/>
    <w:rsid w:val="00DD6C3C"/>
    <w:rsid w:val="00DD7B44"/>
    <w:rsid w:val="00DD7D92"/>
    <w:rsid w:val="00DE0DAD"/>
    <w:rsid w:val="00DE1A7D"/>
    <w:rsid w:val="00DE2033"/>
    <w:rsid w:val="00DE20A7"/>
    <w:rsid w:val="00DE24E4"/>
    <w:rsid w:val="00DE28D6"/>
    <w:rsid w:val="00DE2DDB"/>
    <w:rsid w:val="00DE3BA2"/>
    <w:rsid w:val="00DE4504"/>
    <w:rsid w:val="00DE4A30"/>
    <w:rsid w:val="00DE4F82"/>
    <w:rsid w:val="00DE7114"/>
    <w:rsid w:val="00DF165D"/>
    <w:rsid w:val="00DF4573"/>
    <w:rsid w:val="00DF65C4"/>
    <w:rsid w:val="00DF79C5"/>
    <w:rsid w:val="00E00BC0"/>
    <w:rsid w:val="00E04C96"/>
    <w:rsid w:val="00E05980"/>
    <w:rsid w:val="00E11197"/>
    <w:rsid w:val="00E1145E"/>
    <w:rsid w:val="00E1226F"/>
    <w:rsid w:val="00E142F0"/>
    <w:rsid w:val="00E15DCA"/>
    <w:rsid w:val="00E1621D"/>
    <w:rsid w:val="00E16657"/>
    <w:rsid w:val="00E16D44"/>
    <w:rsid w:val="00E16ED9"/>
    <w:rsid w:val="00E1744E"/>
    <w:rsid w:val="00E17C25"/>
    <w:rsid w:val="00E20024"/>
    <w:rsid w:val="00E20257"/>
    <w:rsid w:val="00E21103"/>
    <w:rsid w:val="00E221BD"/>
    <w:rsid w:val="00E23B46"/>
    <w:rsid w:val="00E308BC"/>
    <w:rsid w:val="00E30F0F"/>
    <w:rsid w:val="00E33034"/>
    <w:rsid w:val="00E3447C"/>
    <w:rsid w:val="00E35052"/>
    <w:rsid w:val="00E36693"/>
    <w:rsid w:val="00E37035"/>
    <w:rsid w:val="00E37B4D"/>
    <w:rsid w:val="00E419E2"/>
    <w:rsid w:val="00E41F06"/>
    <w:rsid w:val="00E43519"/>
    <w:rsid w:val="00E504FA"/>
    <w:rsid w:val="00E51A35"/>
    <w:rsid w:val="00E51DB6"/>
    <w:rsid w:val="00E52437"/>
    <w:rsid w:val="00E534EC"/>
    <w:rsid w:val="00E53C9F"/>
    <w:rsid w:val="00E63F01"/>
    <w:rsid w:val="00E648BA"/>
    <w:rsid w:val="00E649DF"/>
    <w:rsid w:val="00E665B9"/>
    <w:rsid w:val="00E66D3D"/>
    <w:rsid w:val="00E713F8"/>
    <w:rsid w:val="00E718BB"/>
    <w:rsid w:val="00E73AB8"/>
    <w:rsid w:val="00E74188"/>
    <w:rsid w:val="00E7506D"/>
    <w:rsid w:val="00E7798A"/>
    <w:rsid w:val="00E80DD9"/>
    <w:rsid w:val="00E815CA"/>
    <w:rsid w:val="00E84267"/>
    <w:rsid w:val="00E852F4"/>
    <w:rsid w:val="00E8661A"/>
    <w:rsid w:val="00E87ED5"/>
    <w:rsid w:val="00E90832"/>
    <w:rsid w:val="00E91530"/>
    <w:rsid w:val="00E92E3F"/>
    <w:rsid w:val="00E93DDF"/>
    <w:rsid w:val="00E945B8"/>
    <w:rsid w:val="00E95300"/>
    <w:rsid w:val="00E9613C"/>
    <w:rsid w:val="00E97C08"/>
    <w:rsid w:val="00EA0A31"/>
    <w:rsid w:val="00EA3AF7"/>
    <w:rsid w:val="00EA601D"/>
    <w:rsid w:val="00EA6DDB"/>
    <w:rsid w:val="00EB05F3"/>
    <w:rsid w:val="00EB196D"/>
    <w:rsid w:val="00EB3BDB"/>
    <w:rsid w:val="00EB46F0"/>
    <w:rsid w:val="00EB4B63"/>
    <w:rsid w:val="00EB4FE8"/>
    <w:rsid w:val="00EB767B"/>
    <w:rsid w:val="00EB7825"/>
    <w:rsid w:val="00EB7D18"/>
    <w:rsid w:val="00EC022A"/>
    <w:rsid w:val="00EC30BC"/>
    <w:rsid w:val="00EC6D27"/>
    <w:rsid w:val="00ED36EA"/>
    <w:rsid w:val="00ED3D1C"/>
    <w:rsid w:val="00ED4C52"/>
    <w:rsid w:val="00ED591F"/>
    <w:rsid w:val="00ED5933"/>
    <w:rsid w:val="00ED5A68"/>
    <w:rsid w:val="00ED62AC"/>
    <w:rsid w:val="00ED63AA"/>
    <w:rsid w:val="00ED69C0"/>
    <w:rsid w:val="00EE0863"/>
    <w:rsid w:val="00EE25B3"/>
    <w:rsid w:val="00EE3DA9"/>
    <w:rsid w:val="00EE4319"/>
    <w:rsid w:val="00EE6A81"/>
    <w:rsid w:val="00EF03F0"/>
    <w:rsid w:val="00EF0881"/>
    <w:rsid w:val="00EF0D83"/>
    <w:rsid w:val="00EF2E51"/>
    <w:rsid w:val="00EF40DB"/>
    <w:rsid w:val="00EF573F"/>
    <w:rsid w:val="00EF5E3C"/>
    <w:rsid w:val="00F007A5"/>
    <w:rsid w:val="00F0098D"/>
    <w:rsid w:val="00F0102C"/>
    <w:rsid w:val="00F02EDB"/>
    <w:rsid w:val="00F04D37"/>
    <w:rsid w:val="00F053CF"/>
    <w:rsid w:val="00F06D4B"/>
    <w:rsid w:val="00F07628"/>
    <w:rsid w:val="00F1005D"/>
    <w:rsid w:val="00F10B2F"/>
    <w:rsid w:val="00F11DEA"/>
    <w:rsid w:val="00F14F00"/>
    <w:rsid w:val="00F218BE"/>
    <w:rsid w:val="00F21C7C"/>
    <w:rsid w:val="00F21D8D"/>
    <w:rsid w:val="00F2204A"/>
    <w:rsid w:val="00F22277"/>
    <w:rsid w:val="00F23569"/>
    <w:rsid w:val="00F23FED"/>
    <w:rsid w:val="00F25B20"/>
    <w:rsid w:val="00F2720C"/>
    <w:rsid w:val="00F302F5"/>
    <w:rsid w:val="00F30B69"/>
    <w:rsid w:val="00F324EE"/>
    <w:rsid w:val="00F33752"/>
    <w:rsid w:val="00F363B7"/>
    <w:rsid w:val="00F37F04"/>
    <w:rsid w:val="00F403C0"/>
    <w:rsid w:val="00F42A22"/>
    <w:rsid w:val="00F437F4"/>
    <w:rsid w:val="00F43974"/>
    <w:rsid w:val="00F45BCE"/>
    <w:rsid w:val="00F45C1F"/>
    <w:rsid w:val="00F464E0"/>
    <w:rsid w:val="00F466ED"/>
    <w:rsid w:val="00F47481"/>
    <w:rsid w:val="00F50F06"/>
    <w:rsid w:val="00F52D0F"/>
    <w:rsid w:val="00F5367E"/>
    <w:rsid w:val="00F57704"/>
    <w:rsid w:val="00F63068"/>
    <w:rsid w:val="00F63976"/>
    <w:rsid w:val="00F64541"/>
    <w:rsid w:val="00F664C8"/>
    <w:rsid w:val="00F666DC"/>
    <w:rsid w:val="00F66A4C"/>
    <w:rsid w:val="00F66B22"/>
    <w:rsid w:val="00F70CE1"/>
    <w:rsid w:val="00F72B85"/>
    <w:rsid w:val="00F730B3"/>
    <w:rsid w:val="00F73749"/>
    <w:rsid w:val="00F73F6C"/>
    <w:rsid w:val="00F744E8"/>
    <w:rsid w:val="00F7711D"/>
    <w:rsid w:val="00F8073E"/>
    <w:rsid w:val="00F829AC"/>
    <w:rsid w:val="00F83DA5"/>
    <w:rsid w:val="00F83EE1"/>
    <w:rsid w:val="00F84BDA"/>
    <w:rsid w:val="00F94B98"/>
    <w:rsid w:val="00F951A8"/>
    <w:rsid w:val="00F9572B"/>
    <w:rsid w:val="00F95933"/>
    <w:rsid w:val="00F96CA1"/>
    <w:rsid w:val="00FA711A"/>
    <w:rsid w:val="00FA73B1"/>
    <w:rsid w:val="00FB4A7E"/>
    <w:rsid w:val="00FB511C"/>
    <w:rsid w:val="00FB5916"/>
    <w:rsid w:val="00FB5DAA"/>
    <w:rsid w:val="00FB68F6"/>
    <w:rsid w:val="00FB70B9"/>
    <w:rsid w:val="00FC0688"/>
    <w:rsid w:val="00FC2BC3"/>
    <w:rsid w:val="00FC3C8F"/>
    <w:rsid w:val="00FC3EAF"/>
    <w:rsid w:val="00FC5D90"/>
    <w:rsid w:val="00FC6D84"/>
    <w:rsid w:val="00FC7725"/>
    <w:rsid w:val="00FD05D3"/>
    <w:rsid w:val="00FD292C"/>
    <w:rsid w:val="00FD2AFB"/>
    <w:rsid w:val="00FD455F"/>
    <w:rsid w:val="00FD7BD3"/>
    <w:rsid w:val="00FE24D1"/>
    <w:rsid w:val="00FE70CA"/>
    <w:rsid w:val="00FE7E6D"/>
    <w:rsid w:val="00FE7EAA"/>
    <w:rsid w:val="00FF103F"/>
    <w:rsid w:val="00FF2C79"/>
    <w:rsid w:val="00FF6836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C1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B8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8A05F1"/>
    <w:pPr>
      <w:keepNext/>
      <w:spacing w:before="240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466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F466E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B74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cs="Times New Roman"/>
      <w:sz w:val="2"/>
    </w:rPr>
  </w:style>
  <w:style w:type="paragraph" w:customStyle="1" w:styleId="1">
    <w:name w:val="1"/>
    <w:basedOn w:val="a"/>
    <w:uiPriority w:val="99"/>
    <w:rsid w:val="00CC1D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DD7D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4B33EF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F5367E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F5367E"/>
    <w:rPr>
      <w:rFonts w:cs="Times New Roman"/>
      <w:color w:val="000000"/>
      <w:sz w:val="28"/>
    </w:rPr>
  </w:style>
  <w:style w:type="paragraph" w:styleId="ad">
    <w:name w:val="List Paragraph"/>
    <w:basedOn w:val="a"/>
    <w:uiPriority w:val="34"/>
    <w:qFormat/>
    <w:rsid w:val="00266E5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A05F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B8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8A05F1"/>
    <w:pPr>
      <w:keepNext/>
      <w:spacing w:before="240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466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F466E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B74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cs="Times New Roman"/>
      <w:sz w:val="2"/>
    </w:rPr>
  </w:style>
  <w:style w:type="paragraph" w:customStyle="1" w:styleId="1">
    <w:name w:val="1"/>
    <w:basedOn w:val="a"/>
    <w:uiPriority w:val="99"/>
    <w:rsid w:val="00CC1D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DD7D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4B33EF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F5367E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F5367E"/>
    <w:rPr>
      <w:rFonts w:cs="Times New Roman"/>
      <w:color w:val="000000"/>
      <w:sz w:val="28"/>
    </w:rPr>
  </w:style>
  <w:style w:type="paragraph" w:styleId="ad">
    <w:name w:val="List Paragraph"/>
    <w:basedOn w:val="a"/>
    <w:uiPriority w:val="34"/>
    <w:qFormat/>
    <w:rsid w:val="00266E5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A05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B423-83CE-4698-8692-688DE0B9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2575</TotalTime>
  <Pages>7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InterStarService</Company>
  <LinksUpToDate>false</LinksUpToDate>
  <CharactersWithSpaces>15467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FataLIty</dc:creator>
  <cp:lastModifiedBy>Пользователь</cp:lastModifiedBy>
  <cp:revision>227</cp:revision>
  <cp:lastPrinted>2024-06-28T05:01:00Z</cp:lastPrinted>
  <dcterms:created xsi:type="dcterms:W3CDTF">2016-03-02T01:15:00Z</dcterms:created>
  <dcterms:modified xsi:type="dcterms:W3CDTF">2024-12-02T05:24:00Z</dcterms:modified>
</cp:coreProperties>
</file>