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F5BD4" w:rsidRPr="009F5BD4" w:rsidRDefault="009F5BD4" w:rsidP="009F5BD4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2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16» декабря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79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</w:t>
      </w:r>
      <w:r w:rsidRPr="009F5BD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</w:t>
      </w:r>
      <w:r w:rsidR="00372C8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</w:t>
      </w:r>
      <w:r w:rsidR="006D0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55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5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9F5BD4" w:rsidRPr="009F5BD4" w:rsidRDefault="009F5BD4" w:rsidP="009F5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D4" w:rsidRPr="009F5BD4" w:rsidRDefault="009F5BD4" w:rsidP="009F5BD4">
      <w:pPr>
        <w:widowControl w:val="0"/>
        <w:autoSpaceDE w:val="0"/>
        <w:autoSpaceDN w:val="0"/>
        <w:adjustRightInd w:val="0"/>
        <w:spacing w:after="0" w:line="240" w:lineRule="auto"/>
        <w:ind w:left="9" w:right="70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F5BD4" w:rsidRPr="00E75220" w:rsidRDefault="009F5BD4" w:rsidP="003C321C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обращении депутатов Совета муниципального района «Красночикойский район» </w:t>
      </w:r>
      <w:r w:rsidR="00707325" w:rsidRPr="00E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7325" w:rsidRPr="00E75220">
        <w:rPr>
          <w:sz w:val="28"/>
          <w:szCs w:val="28"/>
        </w:rPr>
        <w:t xml:space="preserve"> </w:t>
      </w:r>
      <w:r w:rsidR="003C321C" w:rsidRPr="00E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жителям муниципального района «Красночикойский район»</w:t>
      </w:r>
    </w:p>
    <w:p w:rsidR="00707325" w:rsidRPr="009F5BD4" w:rsidRDefault="00707325" w:rsidP="009F5BD4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F5BD4" w:rsidRPr="009F5BD4" w:rsidRDefault="009F5BD4" w:rsidP="006D0B6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 w:rsidR="00372C8B">
        <w:rPr>
          <w:rFonts w:ascii="Times New Roman" w:eastAsia="Calibri" w:hAnsi="Times New Roman" w:cs="Times New Roman"/>
          <w:sz w:val="28"/>
          <w:szCs w:val="28"/>
        </w:rPr>
        <w:t>предсе</w:t>
      </w:r>
      <w:r w:rsidR="00156DA8">
        <w:rPr>
          <w:rFonts w:ascii="Times New Roman" w:eastAsia="Calibri" w:hAnsi="Times New Roman" w:cs="Times New Roman"/>
          <w:sz w:val="28"/>
          <w:szCs w:val="28"/>
        </w:rPr>
        <w:t>дателя Совета Ольги Георгиевны Луневой</w:t>
      </w:r>
      <w:r w:rsidRPr="009F5BD4"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6D0B66" w:rsidRDefault="00D2142F" w:rsidP="006D0B6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Обратиться</w:t>
      </w:r>
      <w:r w:rsidR="009F5BD4" w:rsidRPr="009F5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21C">
        <w:rPr>
          <w:rFonts w:ascii="Times New Roman" w:eastAsia="Calibri" w:hAnsi="Times New Roman" w:cs="Times New Roman"/>
          <w:sz w:val="28"/>
          <w:szCs w:val="28"/>
        </w:rPr>
        <w:t xml:space="preserve">к жителям </w:t>
      </w:r>
      <w:r w:rsidR="003C321C" w:rsidRPr="003C321C">
        <w:rPr>
          <w:rFonts w:ascii="Times New Roman" w:eastAsia="Calibri" w:hAnsi="Times New Roman" w:cs="Times New Roman"/>
          <w:sz w:val="28"/>
          <w:szCs w:val="28"/>
        </w:rPr>
        <w:t>муниципального района «Красночикойский район»</w:t>
      </w:r>
      <w:r w:rsidR="003C321C">
        <w:rPr>
          <w:rFonts w:ascii="Times New Roman" w:eastAsia="Calibri" w:hAnsi="Times New Roman" w:cs="Times New Roman"/>
          <w:sz w:val="28"/>
          <w:szCs w:val="28"/>
        </w:rPr>
        <w:t xml:space="preserve"> с призывом провести сбор подписей под обращением </w:t>
      </w:r>
      <w:r w:rsidR="003C321C" w:rsidRPr="003C321C">
        <w:rPr>
          <w:rFonts w:ascii="Times New Roman" w:eastAsia="Calibri" w:hAnsi="Times New Roman" w:cs="Times New Roman"/>
          <w:sz w:val="28"/>
          <w:szCs w:val="28"/>
        </w:rPr>
        <w:t xml:space="preserve">к Заместителю Председателя Правительства Российской </w:t>
      </w:r>
      <w:proofErr w:type="gramStart"/>
      <w:r w:rsidR="003C321C" w:rsidRPr="003C321C">
        <w:rPr>
          <w:rFonts w:ascii="Times New Roman" w:eastAsia="Calibri" w:hAnsi="Times New Roman" w:cs="Times New Roman"/>
          <w:sz w:val="28"/>
          <w:szCs w:val="28"/>
        </w:rPr>
        <w:t>Федерации  –</w:t>
      </w:r>
      <w:proofErr w:type="gramEnd"/>
      <w:r w:rsidR="003C321C" w:rsidRPr="003C321C">
        <w:rPr>
          <w:rFonts w:ascii="Times New Roman" w:eastAsia="Calibri" w:hAnsi="Times New Roman" w:cs="Times New Roman"/>
          <w:sz w:val="28"/>
          <w:szCs w:val="28"/>
        </w:rPr>
        <w:t xml:space="preserve"> полномочному представителю Президента Российской Федерации в Дальневосточном федеральном округе  Ю.П. Трутневу</w:t>
      </w:r>
      <w:r w:rsidR="00AB09CD">
        <w:rPr>
          <w:rFonts w:ascii="Times New Roman" w:eastAsia="Calibri" w:hAnsi="Times New Roman" w:cs="Times New Roman"/>
          <w:sz w:val="28"/>
          <w:szCs w:val="28"/>
        </w:rPr>
        <w:t>, Губернатору Забайкальского края А.М.</w:t>
      </w:r>
      <w:r w:rsidR="0015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9CD">
        <w:rPr>
          <w:rFonts w:ascii="Times New Roman" w:eastAsia="Calibri" w:hAnsi="Times New Roman" w:cs="Times New Roman"/>
          <w:sz w:val="28"/>
          <w:szCs w:val="28"/>
        </w:rPr>
        <w:t>Осипову</w:t>
      </w:r>
      <w:r w:rsidR="00156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BD4" w:rsidRPr="009F5BD4" w:rsidRDefault="009F5BD4" w:rsidP="006D0B6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t>2. Настоящее решение опубликовать в уполномоченном органе печати.</w:t>
      </w:r>
    </w:p>
    <w:p w:rsidR="009F5BD4" w:rsidRPr="006D0B66" w:rsidRDefault="009F5BD4" w:rsidP="006D0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F5B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F5BD4" w:rsidRPr="009F5BD4" w:rsidTr="003A7E93">
        <w:tc>
          <w:tcPr>
            <w:tcW w:w="4644" w:type="dxa"/>
            <w:hideMark/>
          </w:tcPr>
          <w:p w:rsidR="009F5BD4" w:rsidRPr="009F5BD4" w:rsidRDefault="009F5BD4" w:rsidP="009F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9F5BD4" w:rsidRPr="009F5BD4" w:rsidRDefault="009F5BD4" w:rsidP="009F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9F5BD4" w:rsidRPr="009F5BD4" w:rsidRDefault="009F5BD4" w:rsidP="009F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9F5BD4" w:rsidRPr="009F5BD4" w:rsidRDefault="009F5BD4" w:rsidP="009F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F5BD4" w:rsidRPr="009F5BD4" w:rsidRDefault="00C43AEF" w:rsidP="00C4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О.Г.</w:t>
            </w:r>
            <w:r w:rsidR="00B21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Лунева</w:t>
            </w:r>
          </w:p>
        </w:tc>
      </w:tr>
    </w:tbl>
    <w:p w:rsidR="009F5BD4" w:rsidRPr="009F5BD4" w:rsidRDefault="009F5BD4" w:rsidP="009F5BD4"/>
    <w:p w:rsidR="009F5BD4" w:rsidRPr="009F5BD4" w:rsidRDefault="009F5BD4" w:rsidP="009F5BD4"/>
    <w:p w:rsidR="009F5BD4" w:rsidRPr="009F5BD4" w:rsidRDefault="009F5BD4" w:rsidP="009F5BD4"/>
    <w:p w:rsidR="009F5BD4" w:rsidRPr="009F5BD4" w:rsidRDefault="009F5BD4" w:rsidP="009F5BD4"/>
    <w:p w:rsidR="009F5BD4" w:rsidRPr="009F5BD4" w:rsidRDefault="009F5BD4" w:rsidP="009F5BD4"/>
    <w:p w:rsidR="009F5BD4" w:rsidRPr="009F5BD4" w:rsidRDefault="009F5BD4" w:rsidP="009F5BD4"/>
    <w:p w:rsidR="009F5BD4" w:rsidRDefault="009F5BD4" w:rsidP="009F5BD4"/>
    <w:p w:rsidR="003C321C" w:rsidRPr="009F5BD4" w:rsidRDefault="003C321C" w:rsidP="009F5BD4"/>
    <w:p w:rsidR="009F5BD4" w:rsidRDefault="009F5BD4" w:rsidP="009F5BD4"/>
    <w:p w:rsidR="00156DA8" w:rsidRDefault="00156DA8" w:rsidP="009F5BD4"/>
    <w:p w:rsidR="00B2100D" w:rsidRDefault="00B2100D" w:rsidP="00B2100D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Муниципальный район «Красночикойский район»</w:t>
      </w:r>
    </w:p>
    <w:p w:rsidR="00B2100D" w:rsidRDefault="00B2100D" w:rsidP="00B21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B2100D" w:rsidRDefault="00B2100D" w:rsidP="00B21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B2100D" w:rsidRPr="006D0B66" w:rsidRDefault="00B2100D" w:rsidP="006D0B6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02" w:rsidRPr="00156DA8" w:rsidRDefault="00D2142F" w:rsidP="00E81A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жителей</w:t>
      </w:r>
      <w:bookmarkStart w:id="0" w:name="_GoBack"/>
      <w:bookmarkEnd w:id="0"/>
      <w:r w:rsidR="006D0B66" w:rsidRPr="006D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«Красночикойский район» Забайкальского края к </w:t>
      </w:r>
      <w:r w:rsidR="00707325" w:rsidRPr="006D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Заместителю Председателя Правительства Российской </w:t>
      </w:r>
      <w:proofErr w:type="gramStart"/>
      <w:r w:rsidR="00707325" w:rsidRPr="006D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  –</w:t>
      </w:r>
      <w:proofErr w:type="gramEnd"/>
      <w:r w:rsidR="00707325" w:rsidRPr="006D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полномочному представителю Президента Российской Федерации в Дальневосточном федеральном округе  Ю.П. Трутневу</w:t>
      </w:r>
      <w:r w:rsidR="00E8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81AE1" w:rsidRPr="00E8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AE1" w:rsidRPr="001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Губернатору Забайкальского края </w:t>
      </w:r>
      <w:proofErr w:type="spellStart"/>
      <w:r w:rsidR="00E81AE1" w:rsidRPr="001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А.М.Осипову</w:t>
      </w:r>
      <w:proofErr w:type="spellEnd"/>
    </w:p>
    <w:p w:rsidR="005B5C1F" w:rsidRDefault="00E81AE1" w:rsidP="009F5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</w:t>
      </w:r>
      <w:r w:rsidR="005B5C1F" w:rsidRPr="00156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325" w:rsidRPr="00156DA8">
        <w:rPr>
          <w:rFonts w:ascii="Times New Roman" w:hAnsi="Times New Roman" w:cs="Times New Roman"/>
          <w:b/>
          <w:sz w:val="28"/>
          <w:szCs w:val="28"/>
        </w:rPr>
        <w:t>Юрий Петрович</w:t>
      </w:r>
      <w:r w:rsidR="00156DA8" w:rsidRPr="00156DA8">
        <w:rPr>
          <w:rFonts w:ascii="Times New Roman" w:hAnsi="Times New Roman" w:cs="Times New Roman"/>
          <w:b/>
          <w:sz w:val="28"/>
          <w:szCs w:val="28"/>
        </w:rPr>
        <w:t>!</w:t>
      </w:r>
    </w:p>
    <w:p w:rsidR="00E81AE1" w:rsidRPr="00156DA8" w:rsidRDefault="00E81AE1" w:rsidP="00E81A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A8">
        <w:rPr>
          <w:rFonts w:ascii="Times New Roman" w:hAnsi="Times New Roman" w:cs="Times New Roman"/>
          <w:b/>
          <w:sz w:val="28"/>
          <w:szCs w:val="28"/>
        </w:rPr>
        <w:t>Уважаемый Александр Михайлович!</w:t>
      </w:r>
    </w:p>
    <w:p w:rsidR="00751D7E" w:rsidRDefault="003C321C" w:rsidP="00751D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сел</w:t>
      </w:r>
      <w:r w:rsidR="006B4F9A">
        <w:rPr>
          <w:rFonts w:ascii="Times New Roman" w:hAnsi="Times New Roman" w:cs="Times New Roman"/>
          <w:sz w:val="28"/>
          <w:szCs w:val="28"/>
        </w:rPr>
        <w:t xml:space="preserve">у Красный Чикой Забайкальского </w:t>
      </w:r>
      <w:r>
        <w:rPr>
          <w:rFonts w:ascii="Times New Roman" w:hAnsi="Times New Roman" w:cs="Times New Roman"/>
          <w:sz w:val="28"/>
          <w:szCs w:val="28"/>
        </w:rPr>
        <w:t>края ведет единственная автомобильная дорога</w:t>
      </w:r>
      <w:r w:rsidR="00DE7456">
        <w:rPr>
          <w:rFonts w:ascii="Times New Roman" w:hAnsi="Times New Roman" w:cs="Times New Roman"/>
          <w:sz w:val="28"/>
          <w:szCs w:val="28"/>
        </w:rPr>
        <w:t>, находящаяся в ненормативном состоянии</w:t>
      </w:r>
      <w:r>
        <w:rPr>
          <w:rFonts w:ascii="Times New Roman" w:hAnsi="Times New Roman" w:cs="Times New Roman"/>
          <w:sz w:val="28"/>
          <w:szCs w:val="28"/>
        </w:rPr>
        <w:t>, ближайшая железнодорожная станция находится в 150 км, удаленность от краевого центра</w:t>
      </w:r>
      <w:r w:rsidR="006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1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620 км, до</w:t>
      </w:r>
      <w:r w:rsidR="006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1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Иркутска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700 км. В рамках развития Дальневосточного </w:t>
      </w:r>
      <w:r w:rsidR="00156DA8">
        <w:rPr>
          <w:rFonts w:ascii="Times New Roman" w:hAnsi="Times New Roman" w:cs="Times New Roman"/>
          <w:sz w:val="28"/>
          <w:szCs w:val="28"/>
        </w:rPr>
        <w:t>региона с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751D7E">
        <w:rPr>
          <w:rFonts w:ascii="Times New Roman" w:hAnsi="Times New Roman" w:cs="Times New Roman"/>
          <w:sz w:val="28"/>
          <w:szCs w:val="28"/>
        </w:rPr>
        <w:t>-2023</w:t>
      </w:r>
      <w:r>
        <w:rPr>
          <w:rFonts w:ascii="Times New Roman" w:hAnsi="Times New Roman" w:cs="Times New Roman"/>
          <w:sz w:val="28"/>
          <w:szCs w:val="28"/>
        </w:rPr>
        <w:t xml:space="preserve"> года регулярно </w:t>
      </w:r>
      <w:r w:rsidR="006C11C4">
        <w:rPr>
          <w:rFonts w:ascii="Times New Roman" w:hAnsi="Times New Roman" w:cs="Times New Roman"/>
          <w:sz w:val="28"/>
          <w:szCs w:val="28"/>
        </w:rPr>
        <w:t>осуществлялись авиарейсы Чита–Красный Чикой–</w:t>
      </w:r>
      <w:r>
        <w:rPr>
          <w:rFonts w:ascii="Times New Roman" w:hAnsi="Times New Roman" w:cs="Times New Roman"/>
          <w:sz w:val="28"/>
          <w:szCs w:val="28"/>
        </w:rPr>
        <w:t>Иркутск авиакомпанией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силу максимального удобства (рейс занимает 1час 20 мин) рейс популярен ср</w:t>
      </w:r>
      <w:r w:rsidR="00751D7E">
        <w:rPr>
          <w:rFonts w:ascii="Times New Roman" w:hAnsi="Times New Roman" w:cs="Times New Roman"/>
          <w:sz w:val="28"/>
          <w:szCs w:val="28"/>
        </w:rPr>
        <w:t>еди населения и загружен. С 2024 возобновился рейс тольк</w:t>
      </w:r>
      <w:r w:rsidR="00156DA8">
        <w:rPr>
          <w:rFonts w:ascii="Times New Roman" w:hAnsi="Times New Roman" w:cs="Times New Roman"/>
          <w:sz w:val="28"/>
          <w:szCs w:val="28"/>
        </w:rPr>
        <w:t xml:space="preserve">о Чита- </w:t>
      </w:r>
      <w:proofErr w:type="spellStart"/>
      <w:r w:rsidR="00156DA8">
        <w:rPr>
          <w:rFonts w:ascii="Times New Roman" w:hAnsi="Times New Roman" w:cs="Times New Roman"/>
          <w:sz w:val="28"/>
          <w:szCs w:val="28"/>
        </w:rPr>
        <w:t>Менза</w:t>
      </w:r>
      <w:proofErr w:type="spellEnd"/>
      <w:r w:rsidR="00156DA8">
        <w:rPr>
          <w:rFonts w:ascii="Times New Roman" w:hAnsi="Times New Roman" w:cs="Times New Roman"/>
          <w:sz w:val="28"/>
          <w:szCs w:val="28"/>
        </w:rPr>
        <w:t xml:space="preserve"> на самолете АН- 2</w:t>
      </w:r>
      <w:r w:rsidR="00751D7E">
        <w:rPr>
          <w:rFonts w:ascii="Times New Roman" w:hAnsi="Times New Roman" w:cs="Times New Roman"/>
          <w:sz w:val="28"/>
          <w:szCs w:val="28"/>
        </w:rPr>
        <w:t xml:space="preserve">, один раз в неделю, что не покрывает потребность жителей, так же АН -2 не подходит для </w:t>
      </w:r>
      <w:r w:rsidR="00156DA8">
        <w:rPr>
          <w:rFonts w:ascii="Times New Roman" w:hAnsi="Times New Roman" w:cs="Times New Roman"/>
          <w:sz w:val="28"/>
          <w:szCs w:val="28"/>
        </w:rPr>
        <w:t>транспортировки людей с ограниченными возможностями</w:t>
      </w:r>
      <w:r w:rsidR="00751D7E">
        <w:rPr>
          <w:rFonts w:ascii="Times New Roman" w:hAnsi="Times New Roman" w:cs="Times New Roman"/>
          <w:sz w:val="28"/>
          <w:szCs w:val="28"/>
        </w:rPr>
        <w:t xml:space="preserve">. Рейс </w:t>
      </w:r>
      <w:r w:rsidR="00DE446E">
        <w:rPr>
          <w:rFonts w:ascii="Times New Roman" w:hAnsi="Times New Roman" w:cs="Times New Roman"/>
          <w:sz w:val="28"/>
          <w:szCs w:val="28"/>
        </w:rPr>
        <w:t>Красный Чикой -Иркутск</w:t>
      </w:r>
      <w:r w:rsidR="00751D7E">
        <w:rPr>
          <w:rFonts w:ascii="Times New Roman" w:hAnsi="Times New Roman" w:cs="Times New Roman"/>
          <w:sz w:val="28"/>
          <w:szCs w:val="28"/>
        </w:rPr>
        <w:t xml:space="preserve"> отменен совсем</w:t>
      </w:r>
      <w:r w:rsidR="00156DA8">
        <w:rPr>
          <w:rFonts w:ascii="Times New Roman" w:hAnsi="Times New Roman" w:cs="Times New Roman"/>
          <w:sz w:val="28"/>
          <w:szCs w:val="28"/>
        </w:rPr>
        <w:t>.</w:t>
      </w:r>
    </w:p>
    <w:p w:rsidR="003C321C" w:rsidRDefault="003C321C" w:rsidP="00751D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все меры для возвращ</w:t>
      </w:r>
      <w:r w:rsidR="0000050E">
        <w:rPr>
          <w:rFonts w:ascii="Times New Roman" w:hAnsi="Times New Roman" w:cs="Times New Roman"/>
          <w:sz w:val="28"/>
          <w:szCs w:val="28"/>
        </w:rPr>
        <w:t xml:space="preserve">ения авиарейсов в Красный Чикой </w:t>
      </w:r>
      <w:r w:rsidR="00751D7E">
        <w:rPr>
          <w:rFonts w:ascii="Times New Roman" w:hAnsi="Times New Roman" w:cs="Times New Roman"/>
          <w:sz w:val="28"/>
          <w:szCs w:val="28"/>
        </w:rPr>
        <w:t>–</w:t>
      </w:r>
      <w:r w:rsidR="0000050E">
        <w:rPr>
          <w:rFonts w:ascii="Times New Roman" w:hAnsi="Times New Roman" w:cs="Times New Roman"/>
          <w:sz w:val="28"/>
          <w:szCs w:val="28"/>
        </w:rPr>
        <w:t>Иркутск</w:t>
      </w:r>
      <w:r w:rsidR="00751D7E">
        <w:rPr>
          <w:rFonts w:ascii="Times New Roman" w:hAnsi="Times New Roman" w:cs="Times New Roman"/>
          <w:sz w:val="28"/>
          <w:szCs w:val="28"/>
        </w:rPr>
        <w:t xml:space="preserve">, а </w:t>
      </w:r>
      <w:r w:rsidR="003A4355">
        <w:rPr>
          <w:rFonts w:ascii="Times New Roman" w:hAnsi="Times New Roman" w:cs="Times New Roman"/>
          <w:sz w:val="28"/>
          <w:szCs w:val="28"/>
        </w:rPr>
        <w:t>также</w:t>
      </w:r>
      <w:r w:rsidR="00751D7E">
        <w:rPr>
          <w:rFonts w:ascii="Times New Roman" w:hAnsi="Times New Roman" w:cs="Times New Roman"/>
          <w:sz w:val="28"/>
          <w:szCs w:val="28"/>
        </w:rPr>
        <w:t xml:space="preserve"> рассмотреть возможность возобновлению авиарейсов Ил-410</w:t>
      </w:r>
      <w:r w:rsidR="00156D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9"/>
        <w:gridCol w:w="2318"/>
        <w:gridCol w:w="1615"/>
        <w:gridCol w:w="1008"/>
        <w:gridCol w:w="1319"/>
      </w:tblGrid>
      <w:tr w:rsidR="00B84371" w:rsidRPr="0038761A" w:rsidTr="00B84371">
        <w:tc>
          <w:tcPr>
            <w:tcW w:w="2509" w:type="dxa"/>
          </w:tcPr>
          <w:p w:rsidR="00B84371" w:rsidRPr="003C321C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</w:rPr>
            </w:pPr>
            <w:r w:rsidRPr="003C321C">
              <w:rPr>
                <w:rFonts w:ascii="Georgia" w:hAnsi="Georgia"/>
                <w:color w:val="212121"/>
                <w:spacing w:val="-1"/>
              </w:rPr>
              <w:t>ФИО</w:t>
            </w:r>
          </w:p>
        </w:tc>
        <w:tc>
          <w:tcPr>
            <w:tcW w:w="2318" w:type="dxa"/>
          </w:tcPr>
          <w:p w:rsidR="00B84371" w:rsidRPr="003C321C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</w:rPr>
            </w:pPr>
            <w:r w:rsidRPr="003C321C">
              <w:rPr>
                <w:rFonts w:ascii="Georgia" w:hAnsi="Georgia"/>
                <w:color w:val="212121"/>
                <w:spacing w:val="-1"/>
              </w:rPr>
              <w:t>Адрес</w:t>
            </w:r>
          </w:p>
        </w:tc>
        <w:tc>
          <w:tcPr>
            <w:tcW w:w="1615" w:type="dxa"/>
          </w:tcPr>
          <w:p w:rsidR="00B84371" w:rsidRPr="003C321C" w:rsidRDefault="00B84371" w:rsidP="00D217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321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B84371" w:rsidRPr="003C321C" w:rsidRDefault="00B84371" w:rsidP="00D217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321C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1008" w:type="dxa"/>
          </w:tcPr>
          <w:p w:rsidR="00B84371" w:rsidRPr="003C321C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</w:rPr>
            </w:pPr>
            <w:r w:rsidRPr="003C321C">
              <w:rPr>
                <w:rFonts w:ascii="Georgia" w:hAnsi="Georgia"/>
                <w:color w:val="212121"/>
                <w:spacing w:val="-1"/>
              </w:rPr>
              <w:t>дата</w:t>
            </w:r>
          </w:p>
        </w:tc>
        <w:tc>
          <w:tcPr>
            <w:tcW w:w="1319" w:type="dxa"/>
          </w:tcPr>
          <w:p w:rsidR="00B84371" w:rsidRPr="003C321C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</w:rPr>
            </w:pPr>
            <w:r w:rsidRPr="003C321C">
              <w:rPr>
                <w:rFonts w:ascii="Georgia" w:hAnsi="Georgia"/>
                <w:color w:val="212121"/>
                <w:spacing w:val="-1"/>
              </w:rPr>
              <w:t>Подпись</w:t>
            </w:r>
          </w:p>
        </w:tc>
      </w:tr>
      <w:tr w:rsidR="00B84371" w:rsidRPr="0038761A" w:rsidTr="00B84371">
        <w:tc>
          <w:tcPr>
            <w:tcW w:w="250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231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615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00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31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</w:tr>
      <w:tr w:rsidR="00B84371" w:rsidRPr="0038761A" w:rsidTr="00B84371">
        <w:tc>
          <w:tcPr>
            <w:tcW w:w="250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231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615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00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31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</w:tr>
      <w:tr w:rsidR="00B84371" w:rsidRPr="0038761A" w:rsidTr="00B84371">
        <w:tc>
          <w:tcPr>
            <w:tcW w:w="250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231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615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00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31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</w:tr>
      <w:tr w:rsidR="00B84371" w:rsidRPr="0038761A" w:rsidTr="00B84371">
        <w:tc>
          <w:tcPr>
            <w:tcW w:w="250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231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615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008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  <w:tc>
          <w:tcPr>
            <w:tcW w:w="1319" w:type="dxa"/>
          </w:tcPr>
          <w:p w:rsidR="00B84371" w:rsidRPr="0038761A" w:rsidRDefault="00B84371" w:rsidP="00D217F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Georgia" w:hAnsi="Georgia"/>
                <w:color w:val="212121"/>
                <w:spacing w:val="-1"/>
                <w:sz w:val="30"/>
                <w:szCs w:val="30"/>
              </w:rPr>
            </w:pPr>
          </w:p>
        </w:tc>
      </w:tr>
    </w:tbl>
    <w:p w:rsidR="00557BF9" w:rsidRDefault="00557BF9" w:rsidP="00DE745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E7456" w:rsidRDefault="00557BF9" w:rsidP="00DE745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решением Совета</w:t>
      </w:r>
    </w:p>
    <w:p w:rsidR="00DE7456" w:rsidRDefault="00DE7456" w:rsidP="00DE7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муниципального района</w:t>
      </w:r>
    </w:p>
    <w:p w:rsidR="00DE7456" w:rsidRDefault="00DE7456" w:rsidP="00DE7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DE7456" w:rsidRDefault="00DE7456" w:rsidP="00DE7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6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«16» декабря 2024 года № </w:t>
      </w:r>
      <w:r w:rsidR="00680827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6DA8" w:rsidRDefault="00156DA8" w:rsidP="003C32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8" w:rsidRDefault="00156DA8" w:rsidP="003C32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6DA8" w:rsidSect="003C32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59"/>
    <w:rsid w:val="0000050E"/>
    <w:rsid w:val="00077DED"/>
    <w:rsid w:val="000E6259"/>
    <w:rsid w:val="00116FA3"/>
    <w:rsid w:val="001549A8"/>
    <w:rsid w:val="00156DA8"/>
    <w:rsid w:val="0018701D"/>
    <w:rsid w:val="001E20C9"/>
    <w:rsid w:val="002962CB"/>
    <w:rsid w:val="002A5FF3"/>
    <w:rsid w:val="00306E07"/>
    <w:rsid w:val="00352043"/>
    <w:rsid w:val="00362605"/>
    <w:rsid w:val="00366A2D"/>
    <w:rsid w:val="00372372"/>
    <w:rsid w:val="00372C8B"/>
    <w:rsid w:val="003A4355"/>
    <w:rsid w:val="003C321C"/>
    <w:rsid w:val="003E3A77"/>
    <w:rsid w:val="004462E7"/>
    <w:rsid w:val="004F058F"/>
    <w:rsid w:val="00557BF9"/>
    <w:rsid w:val="005B3B02"/>
    <w:rsid w:val="005B5C1F"/>
    <w:rsid w:val="0060018E"/>
    <w:rsid w:val="00643AA2"/>
    <w:rsid w:val="0066413C"/>
    <w:rsid w:val="00680827"/>
    <w:rsid w:val="006A75BA"/>
    <w:rsid w:val="006B4F9A"/>
    <w:rsid w:val="006C11C4"/>
    <w:rsid w:val="006D0B66"/>
    <w:rsid w:val="00707325"/>
    <w:rsid w:val="00751D7E"/>
    <w:rsid w:val="007572BF"/>
    <w:rsid w:val="007729CB"/>
    <w:rsid w:val="008065F7"/>
    <w:rsid w:val="00825E71"/>
    <w:rsid w:val="008C7786"/>
    <w:rsid w:val="008D2E8B"/>
    <w:rsid w:val="008E7CA8"/>
    <w:rsid w:val="0098654F"/>
    <w:rsid w:val="009A7085"/>
    <w:rsid w:val="009F1EFB"/>
    <w:rsid w:val="009F5B61"/>
    <w:rsid w:val="009F5BD4"/>
    <w:rsid w:val="00A03D4A"/>
    <w:rsid w:val="00A4540B"/>
    <w:rsid w:val="00AA1C6E"/>
    <w:rsid w:val="00AB09CD"/>
    <w:rsid w:val="00AC19FA"/>
    <w:rsid w:val="00AC290E"/>
    <w:rsid w:val="00B2100D"/>
    <w:rsid w:val="00B54795"/>
    <w:rsid w:val="00B767FD"/>
    <w:rsid w:val="00B84371"/>
    <w:rsid w:val="00BB5B59"/>
    <w:rsid w:val="00C43AEF"/>
    <w:rsid w:val="00CE5E7B"/>
    <w:rsid w:val="00D2142F"/>
    <w:rsid w:val="00D26AB6"/>
    <w:rsid w:val="00D53D0B"/>
    <w:rsid w:val="00DB5FE6"/>
    <w:rsid w:val="00DE446E"/>
    <w:rsid w:val="00DE6D49"/>
    <w:rsid w:val="00DE7456"/>
    <w:rsid w:val="00E06BA2"/>
    <w:rsid w:val="00E75220"/>
    <w:rsid w:val="00E81AE1"/>
    <w:rsid w:val="00E92140"/>
    <w:rsid w:val="00EB7E82"/>
    <w:rsid w:val="00F43453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2EA0"/>
  <w15:docId w15:val="{B30926D5-D9C9-4271-B1BD-4A90C23A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D49"/>
    <w:rPr>
      <w:i/>
      <w:iCs/>
    </w:rPr>
  </w:style>
  <w:style w:type="paragraph" w:styleId="a4">
    <w:name w:val="Normal (Web)"/>
    <w:basedOn w:val="a"/>
    <w:uiPriority w:val="99"/>
    <w:unhideWhenUsed/>
    <w:rsid w:val="003C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C32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9657-BF01-404C-BB98-BD687951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5</cp:revision>
  <cp:lastPrinted>2023-01-25T03:31:00Z</cp:lastPrinted>
  <dcterms:created xsi:type="dcterms:W3CDTF">2024-12-16T01:42:00Z</dcterms:created>
  <dcterms:modified xsi:type="dcterms:W3CDTF">2024-12-17T08:09:00Z</dcterms:modified>
</cp:coreProperties>
</file>