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E92" w:rsidRPr="009F5BD4" w:rsidRDefault="00EB2E92" w:rsidP="002C6E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BD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район «Красночикойский район»</w:t>
      </w:r>
    </w:p>
    <w:p w:rsidR="00EB2E92" w:rsidRPr="009F5BD4" w:rsidRDefault="00EB2E92" w:rsidP="002C6E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МУНИЦИПАЛЬНОГО РАЙОНА</w:t>
      </w:r>
    </w:p>
    <w:p w:rsidR="00EB2E92" w:rsidRPr="009F5BD4" w:rsidRDefault="00EB2E92" w:rsidP="002C6E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5B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«КРАСНОЧИКОЙСКИЙ РАЙОН»</w:t>
      </w:r>
    </w:p>
    <w:p w:rsidR="00EB2E92" w:rsidRPr="009F5BD4" w:rsidRDefault="00EB2E92" w:rsidP="002C6E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2E92" w:rsidRPr="009F5BD4" w:rsidRDefault="00EB2E92" w:rsidP="002C6E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E92" w:rsidRPr="009F5BD4" w:rsidRDefault="00EB2E92" w:rsidP="002C6E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F5BD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EB2E92" w:rsidRPr="009F5BD4" w:rsidRDefault="00EB2E92" w:rsidP="002C6ED2">
      <w:pPr>
        <w:widowControl w:val="0"/>
        <w:shd w:val="clear" w:color="auto" w:fill="FFFFFF"/>
        <w:tabs>
          <w:tab w:val="left" w:leader="underscore" w:pos="898"/>
          <w:tab w:val="left" w:leader="underscore" w:pos="2179"/>
          <w:tab w:val="left" w:leader="underscore" w:pos="2750"/>
          <w:tab w:val="left" w:pos="88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B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16» декабря</w:t>
      </w:r>
      <w:r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20</w:t>
      </w:r>
      <w:r w:rsidRPr="009F5BD4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4</w:t>
      </w:r>
      <w:r w:rsidR="00024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                                                                             </w:t>
      </w:r>
      <w:r w:rsidRPr="009F5B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131</w:t>
      </w:r>
    </w:p>
    <w:p w:rsidR="00EB2E92" w:rsidRPr="009F5BD4" w:rsidRDefault="00EB2E92" w:rsidP="002C6E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BD4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Красный Чикой</w:t>
      </w:r>
    </w:p>
    <w:p w:rsidR="00EB2E92" w:rsidRPr="009F5BD4" w:rsidRDefault="00EB2E92" w:rsidP="002C6E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E92" w:rsidRPr="009F5BD4" w:rsidRDefault="00EB2E92" w:rsidP="002C6E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2A2148" w:rsidRPr="005014F9" w:rsidRDefault="00EB2E92" w:rsidP="002C6ED2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2A2148">
        <w:rPr>
          <w:b/>
          <w:sz w:val="28"/>
          <w:szCs w:val="28"/>
        </w:rPr>
        <w:t>внесении изменений в решение Совета муниципального района «Красночикойский район» «</w:t>
      </w:r>
      <w:r w:rsidR="002A2148" w:rsidRPr="005014F9">
        <w:rPr>
          <w:b/>
          <w:sz w:val="28"/>
          <w:szCs w:val="28"/>
        </w:rPr>
        <w:t xml:space="preserve">Об утверждении количественного и персонального состава </w:t>
      </w:r>
    </w:p>
    <w:p w:rsidR="002A2148" w:rsidRPr="005014F9" w:rsidRDefault="002A2148" w:rsidP="002C6ED2">
      <w:pPr>
        <w:pStyle w:val="a5"/>
        <w:jc w:val="center"/>
        <w:rPr>
          <w:b/>
          <w:sz w:val="28"/>
          <w:szCs w:val="28"/>
        </w:rPr>
      </w:pPr>
      <w:r w:rsidRPr="005014F9">
        <w:rPr>
          <w:b/>
          <w:sz w:val="28"/>
          <w:szCs w:val="28"/>
        </w:rPr>
        <w:t>постоянных комиссий Совета муниципального района «Красночикойский район»</w:t>
      </w:r>
      <w:r>
        <w:rPr>
          <w:b/>
          <w:sz w:val="28"/>
          <w:szCs w:val="28"/>
        </w:rPr>
        <w:t xml:space="preserve"> восьмого</w:t>
      </w:r>
      <w:r w:rsidRPr="005014F9">
        <w:rPr>
          <w:b/>
          <w:sz w:val="28"/>
          <w:szCs w:val="28"/>
        </w:rPr>
        <w:t xml:space="preserve"> созыва</w:t>
      </w:r>
      <w:r>
        <w:rPr>
          <w:b/>
          <w:sz w:val="28"/>
          <w:szCs w:val="28"/>
        </w:rPr>
        <w:t>»</w:t>
      </w:r>
    </w:p>
    <w:p w:rsidR="002A2148" w:rsidRPr="005014F9" w:rsidRDefault="002A2148" w:rsidP="002C6ED2">
      <w:pPr>
        <w:pStyle w:val="a5"/>
        <w:jc w:val="both"/>
        <w:rPr>
          <w:sz w:val="28"/>
          <w:szCs w:val="28"/>
        </w:rPr>
      </w:pPr>
    </w:p>
    <w:p w:rsidR="002A2148" w:rsidRPr="005014F9" w:rsidRDefault="002A2148" w:rsidP="002C6ED2">
      <w:pPr>
        <w:pStyle w:val="a5"/>
        <w:jc w:val="both"/>
        <w:rPr>
          <w:sz w:val="28"/>
          <w:szCs w:val="28"/>
        </w:rPr>
      </w:pPr>
      <w:r w:rsidRPr="005014F9">
        <w:rPr>
          <w:sz w:val="28"/>
          <w:szCs w:val="28"/>
        </w:rPr>
        <w:tab/>
        <w:t>В соответствии с</w:t>
      </w:r>
      <w:r w:rsidR="00BB1537">
        <w:rPr>
          <w:sz w:val="28"/>
          <w:szCs w:val="28"/>
        </w:rPr>
        <w:t xml:space="preserve">о </w:t>
      </w:r>
      <w:r w:rsidRPr="005014F9">
        <w:rPr>
          <w:sz w:val="28"/>
          <w:szCs w:val="28"/>
        </w:rPr>
        <w:t xml:space="preserve">ст. </w:t>
      </w:r>
      <w:r>
        <w:rPr>
          <w:sz w:val="28"/>
          <w:szCs w:val="28"/>
        </w:rPr>
        <w:t>23</w:t>
      </w:r>
      <w:r w:rsidRPr="005014F9">
        <w:rPr>
          <w:sz w:val="28"/>
          <w:szCs w:val="28"/>
        </w:rPr>
        <w:t xml:space="preserve"> Устава муниципального района «Красночикойский район», ст. </w:t>
      </w:r>
      <w:r w:rsidR="00BB1537">
        <w:rPr>
          <w:sz w:val="28"/>
          <w:szCs w:val="28"/>
        </w:rPr>
        <w:t>28,29</w:t>
      </w:r>
      <w:r w:rsidRPr="005014F9">
        <w:rPr>
          <w:sz w:val="28"/>
          <w:szCs w:val="28"/>
        </w:rPr>
        <w:t xml:space="preserve">Регламента Совета муниципального района «Красночикойский район», Совет муниципального района «Красночикойский район» решил: </w:t>
      </w:r>
    </w:p>
    <w:p w:rsidR="00EB2E92" w:rsidRDefault="00EB2E92" w:rsidP="002C6E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2148" w:rsidRDefault="002A2148" w:rsidP="002C6E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2A2148">
        <w:rPr>
          <w:rFonts w:ascii="Times New Roman" w:eastAsia="Calibri" w:hAnsi="Times New Roman" w:cs="Times New Roman"/>
          <w:sz w:val="28"/>
          <w:szCs w:val="28"/>
        </w:rPr>
        <w:t>Внести в решение Совета муниципального района «Красночикойский район» «Об утверждении количественного и персонального состава постоянных комиссий Совета муниципального района «Красночикойский район» восьмого созыва» № 8 от 10.10.2023года следующие изменения:</w:t>
      </w:r>
    </w:p>
    <w:p w:rsidR="002C6ED2" w:rsidRDefault="002A2148" w:rsidP="002C6E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1.1. Подпункты 5 и 6 пункта </w:t>
      </w:r>
      <w:r w:rsidR="00CF355C">
        <w:rPr>
          <w:rFonts w:ascii="Times New Roman" w:eastAsia="Calibri" w:hAnsi="Times New Roman" w:cs="Times New Roman"/>
          <w:sz w:val="28"/>
          <w:szCs w:val="28"/>
        </w:rPr>
        <w:t xml:space="preserve">1.1 части 1 </w:t>
      </w:r>
      <w:r w:rsidR="00BB1537">
        <w:rPr>
          <w:rFonts w:ascii="Times New Roman" w:eastAsia="Calibri" w:hAnsi="Times New Roman" w:cs="Times New Roman"/>
          <w:sz w:val="28"/>
          <w:szCs w:val="28"/>
        </w:rPr>
        <w:t>решения исключить;</w:t>
      </w:r>
      <w:bookmarkStart w:id="0" w:name="_GoBack"/>
      <w:bookmarkEnd w:id="0"/>
    </w:p>
    <w:p w:rsidR="002A2148" w:rsidRPr="002A2148" w:rsidRDefault="002C6ED2" w:rsidP="002C6E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1.2.</w:t>
      </w:r>
      <w:r w:rsidR="00BB1537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CF355C">
        <w:rPr>
          <w:rFonts w:ascii="Times New Roman" w:eastAsia="Calibri" w:hAnsi="Times New Roman" w:cs="Times New Roman"/>
          <w:sz w:val="28"/>
          <w:szCs w:val="28"/>
        </w:rPr>
        <w:t>одпункт 4 пункта 1.1части 1 изложит</w:t>
      </w:r>
      <w:r w:rsidR="00BB1537">
        <w:rPr>
          <w:rFonts w:ascii="Times New Roman" w:eastAsia="Calibri" w:hAnsi="Times New Roman" w:cs="Times New Roman"/>
          <w:sz w:val="28"/>
          <w:szCs w:val="28"/>
        </w:rPr>
        <w:t>ь в следующей</w:t>
      </w:r>
      <w:r w:rsidR="00CF355C">
        <w:rPr>
          <w:rFonts w:ascii="Times New Roman" w:eastAsia="Calibri" w:hAnsi="Times New Roman" w:cs="Times New Roman"/>
          <w:sz w:val="28"/>
          <w:szCs w:val="28"/>
        </w:rPr>
        <w:t xml:space="preserve"> редакции: «4) Жуков Николай Борисович».</w:t>
      </w:r>
    </w:p>
    <w:p w:rsidR="00EB2E92" w:rsidRPr="009F5BD4" w:rsidRDefault="00EB2E92" w:rsidP="002C6E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BD4">
        <w:rPr>
          <w:rFonts w:ascii="Times New Roman" w:eastAsia="Calibri" w:hAnsi="Times New Roman" w:cs="Times New Roman"/>
          <w:sz w:val="28"/>
          <w:szCs w:val="28"/>
        </w:rPr>
        <w:t>2. Настоящее решение опубликовать в уполномоченном органе печати.</w:t>
      </w:r>
    </w:p>
    <w:p w:rsidR="00EB2E92" w:rsidRDefault="00EB2E92" w:rsidP="002C6E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6ED2" w:rsidRPr="006D0B66" w:rsidRDefault="002C6ED2" w:rsidP="002C6E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tbl>
      <w:tblPr>
        <w:tblW w:w="0" w:type="auto"/>
        <w:tblLook w:val="01E0"/>
      </w:tblPr>
      <w:tblGrid>
        <w:gridCol w:w="4644"/>
        <w:gridCol w:w="4644"/>
      </w:tblGrid>
      <w:tr w:rsidR="00EB2E92" w:rsidRPr="009F5BD4" w:rsidTr="00A52287">
        <w:tc>
          <w:tcPr>
            <w:tcW w:w="4644" w:type="dxa"/>
            <w:hideMark/>
          </w:tcPr>
          <w:p w:rsidR="00EB2E92" w:rsidRPr="009F5BD4" w:rsidRDefault="00EB2E92" w:rsidP="002C6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F5B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Председатель Совета </w:t>
            </w:r>
          </w:p>
          <w:p w:rsidR="00EB2E92" w:rsidRPr="009F5BD4" w:rsidRDefault="00EB2E92" w:rsidP="002C6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F5B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муниципального района </w:t>
            </w:r>
          </w:p>
          <w:p w:rsidR="00EB2E92" w:rsidRPr="009F5BD4" w:rsidRDefault="00EB2E92" w:rsidP="002C6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F5BD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«Красночикойский район»</w:t>
            </w:r>
          </w:p>
        </w:tc>
        <w:tc>
          <w:tcPr>
            <w:tcW w:w="4644" w:type="dxa"/>
          </w:tcPr>
          <w:p w:rsidR="00EB2E92" w:rsidRPr="009F5BD4" w:rsidRDefault="00EB2E92" w:rsidP="002C6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EB2E92" w:rsidRPr="009F5BD4" w:rsidRDefault="00EB2E92" w:rsidP="002C6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О.Г. Лунева</w:t>
            </w:r>
          </w:p>
        </w:tc>
      </w:tr>
    </w:tbl>
    <w:p w:rsidR="00B0088C" w:rsidRDefault="00B0088C" w:rsidP="002C6ED2">
      <w:pPr>
        <w:spacing w:after="0" w:line="240" w:lineRule="auto"/>
      </w:pPr>
    </w:p>
    <w:sectPr w:rsidR="00B0088C" w:rsidSect="00117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805CB"/>
    <w:multiLevelType w:val="hybridMultilevel"/>
    <w:tmpl w:val="35AA4A3A"/>
    <w:lvl w:ilvl="0" w:tplc="4AE0EA6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2C6C"/>
    <w:rsid w:val="00024DA7"/>
    <w:rsid w:val="00117CA1"/>
    <w:rsid w:val="002A2148"/>
    <w:rsid w:val="002C6ED2"/>
    <w:rsid w:val="005F5729"/>
    <w:rsid w:val="00962C6C"/>
    <w:rsid w:val="00B0088C"/>
    <w:rsid w:val="00BB1537"/>
    <w:rsid w:val="00CF355C"/>
    <w:rsid w:val="00EB2E92"/>
    <w:rsid w:val="00F220CA"/>
    <w:rsid w:val="00FF1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E9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20CA"/>
    <w:rPr>
      <w:rFonts w:ascii="Segoe UI" w:hAnsi="Segoe UI" w:cs="Segoe UI"/>
      <w:sz w:val="18"/>
      <w:szCs w:val="18"/>
    </w:rPr>
  </w:style>
  <w:style w:type="paragraph" w:customStyle="1" w:styleId="a5">
    <w:name w:val="Стиль"/>
    <w:uiPriority w:val="99"/>
    <w:rsid w:val="002A21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A21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Sait</cp:lastModifiedBy>
  <cp:revision>5</cp:revision>
  <cp:lastPrinted>2024-12-17T07:38:00Z</cp:lastPrinted>
  <dcterms:created xsi:type="dcterms:W3CDTF">2024-12-17T05:29:00Z</dcterms:created>
  <dcterms:modified xsi:type="dcterms:W3CDTF">2024-12-20T00:15:00Z</dcterms:modified>
</cp:coreProperties>
</file>