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FD" w:rsidRPr="00C02E3C" w:rsidRDefault="009E6CFD" w:rsidP="009E6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«Красночикойское»</w:t>
      </w:r>
    </w:p>
    <w:p w:rsidR="009E6CFD" w:rsidRPr="00C02E3C" w:rsidRDefault="009E6CFD" w:rsidP="009E6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E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СЕЛЬСКОГО ПОСЕЛЕНИЯ «КРАСНОЧИКОЙСКОЕ»</w:t>
      </w:r>
    </w:p>
    <w:p w:rsidR="009E6CFD" w:rsidRPr="00C02E3C" w:rsidRDefault="009E6CFD" w:rsidP="009E6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CFD" w:rsidRPr="00C02E3C" w:rsidRDefault="009E6CFD" w:rsidP="009E6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CFD" w:rsidRPr="00C02E3C" w:rsidRDefault="009E6CFD" w:rsidP="009E6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02E3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9E6CFD" w:rsidRPr="00C02E3C" w:rsidRDefault="009E6CFD" w:rsidP="009E6C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3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2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</w:t>
      </w:r>
      <w:r w:rsidRPr="00C02E3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2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сентября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2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02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№ </w:t>
      </w:r>
      <w:r w:rsidR="00723EBE"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</w:p>
    <w:p w:rsidR="009E6CFD" w:rsidRPr="00C02E3C" w:rsidRDefault="009E6CFD" w:rsidP="009E6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3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 Чикой</w:t>
      </w:r>
    </w:p>
    <w:p w:rsidR="009E6CFD" w:rsidRPr="00C02E3C" w:rsidRDefault="009E6CFD" w:rsidP="009E6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CFD" w:rsidRPr="00C02E3C" w:rsidRDefault="009E6CFD" w:rsidP="009E6CFD">
      <w:pPr>
        <w:tabs>
          <w:tab w:val="left" w:pos="8640"/>
          <w:tab w:val="left" w:pos="12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2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 Решение Совета сельского поселения «Красночикойское»  № 12 от 19 ноября  2015 года «О принятии Положения «Об условиях оплаты труда муниципальных служащих и лиц, замещающих иные должности в органах местного самоуправления  сельского поселения «Красночикойское»</w:t>
      </w:r>
    </w:p>
    <w:p w:rsidR="009E6CFD" w:rsidRPr="00C02E3C" w:rsidRDefault="009E6CFD" w:rsidP="009E6CFD">
      <w:pPr>
        <w:tabs>
          <w:tab w:val="left" w:pos="8640"/>
          <w:tab w:val="left" w:pos="12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CFD" w:rsidRPr="00C02E3C" w:rsidRDefault="009E6CFD" w:rsidP="009E6C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 134 Трудового кодекса Российской Федерации, статей 33, 42 Устава сельского поселения “Красночикойское”, </w:t>
      </w:r>
      <w:r w:rsidRPr="005A43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Забайкальского к</w:t>
      </w:r>
      <w:r w:rsidR="00EB4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рая №2222-ЗЗК от 29.06.2023 г.,  Постановления правительства Забайкальского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B4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412 от 19 августа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B49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</w:t>
      </w:r>
      <w:r w:rsidR="00EB4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Методику расчета нормативов формирования расходов на содержание органов местного самоуправления</w:t>
      </w:r>
      <w:r w:rsidRPr="00C02E3C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Совет решил:</w:t>
      </w:r>
    </w:p>
    <w:p w:rsidR="009E6CFD" w:rsidRPr="00C02E3C" w:rsidRDefault="009E6CFD" w:rsidP="009E6CFD">
      <w:pPr>
        <w:keepNext/>
        <w:tabs>
          <w:tab w:val="num" w:pos="1800"/>
        </w:tabs>
        <w:spacing w:after="0" w:line="228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CFD" w:rsidRPr="00C02E3C" w:rsidRDefault="009E6CFD" w:rsidP="009E6CFD">
      <w:pPr>
        <w:tabs>
          <w:tab w:val="left" w:pos="8640"/>
          <w:tab w:val="left" w:pos="12240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2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C02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«Об условиях оплаты труда муниципальных служащих и лиц, замещающих иные должности в органах местного самоуправления  сельского поселения «Красночикойское», следующие изменения: </w:t>
      </w:r>
    </w:p>
    <w:p w:rsidR="009E6CFD" w:rsidRPr="00C02E3C" w:rsidRDefault="009E6CFD" w:rsidP="009E6CFD">
      <w:pPr>
        <w:tabs>
          <w:tab w:val="left" w:pos="8640"/>
          <w:tab w:val="left" w:pos="12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2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приложение № 1 изложить  в следующей редакции: </w:t>
      </w:r>
    </w:p>
    <w:p w:rsidR="009E6CFD" w:rsidRPr="00C02E3C" w:rsidRDefault="009E6CFD" w:rsidP="009E6CFD">
      <w:pPr>
        <w:tabs>
          <w:tab w:val="left" w:pos="0"/>
          <w:tab w:val="left" w:pos="122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2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Размеры</w:t>
      </w:r>
    </w:p>
    <w:p w:rsidR="009E6CFD" w:rsidRPr="00C02E3C" w:rsidRDefault="009E6CFD" w:rsidP="009E6CFD">
      <w:pPr>
        <w:tabs>
          <w:tab w:val="left" w:pos="0"/>
          <w:tab w:val="left" w:pos="122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2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Должностных окладов муниципальных служащих сельского поселения «Красночикойское»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9E6CFD" w:rsidRPr="00C02E3C" w:rsidTr="002C77B0">
        <w:tc>
          <w:tcPr>
            <w:tcW w:w="6629" w:type="dxa"/>
          </w:tcPr>
          <w:p w:rsidR="009E6CFD" w:rsidRPr="00C02E3C" w:rsidRDefault="009E6CFD" w:rsidP="002C77B0">
            <w:pPr>
              <w:tabs>
                <w:tab w:val="left" w:pos="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E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Муниципальные должности муниципальной службы </w:t>
            </w:r>
          </w:p>
        </w:tc>
        <w:tc>
          <w:tcPr>
            <w:tcW w:w="2942" w:type="dxa"/>
          </w:tcPr>
          <w:p w:rsidR="009E6CFD" w:rsidRPr="00C02E3C" w:rsidRDefault="009E6CFD" w:rsidP="002C77B0">
            <w:pPr>
              <w:tabs>
                <w:tab w:val="left" w:pos="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E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Должностной оклад (рублей в месяц)</w:t>
            </w:r>
          </w:p>
        </w:tc>
      </w:tr>
      <w:tr w:rsidR="009E6CFD" w:rsidRPr="00C02E3C" w:rsidTr="002C77B0">
        <w:tc>
          <w:tcPr>
            <w:tcW w:w="9571" w:type="dxa"/>
            <w:gridSpan w:val="2"/>
          </w:tcPr>
          <w:p w:rsidR="009E6CFD" w:rsidRPr="00C02E3C" w:rsidRDefault="009E6CFD" w:rsidP="002C77B0">
            <w:pPr>
              <w:tabs>
                <w:tab w:val="left" w:pos="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Главные</w:t>
            </w:r>
            <w:r w:rsidRPr="00C02E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должности</w:t>
            </w:r>
          </w:p>
        </w:tc>
      </w:tr>
      <w:tr w:rsidR="009E6CFD" w:rsidRPr="00C02E3C" w:rsidTr="002C77B0">
        <w:tc>
          <w:tcPr>
            <w:tcW w:w="6629" w:type="dxa"/>
          </w:tcPr>
          <w:p w:rsidR="009E6CFD" w:rsidRPr="00C02E3C" w:rsidRDefault="009E6CFD" w:rsidP="002C77B0">
            <w:pPr>
              <w:tabs>
                <w:tab w:val="left" w:pos="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E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руководителя</w:t>
            </w:r>
          </w:p>
        </w:tc>
        <w:tc>
          <w:tcPr>
            <w:tcW w:w="2942" w:type="dxa"/>
          </w:tcPr>
          <w:p w:rsidR="009E6CFD" w:rsidRPr="00C02E3C" w:rsidRDefault="00EB4936" w:rsidP="002C77B0">
            <w:pPr>
              <w:tabs>
                <w:tab w:val="left" w:pos="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6677</w:t>
            </w:r>
          </w:p>
        </w:tc>
      </w:tr>
      <w:tr w:rsidR="009E6CFD" w:rsidRPr="00C02E3C" w:rsidTr="002C77B0">
        <w:tc>
          <w:tcPr>
            <w:tcW w:w="9571" w:type="dxa"/>
            <w:gridSpan w:val="2"/>
          </w:tcPr>
          <w:p w:rsidR="009E6CFD" w:rsidRPr="00C02E3C" w:rsidRDefault="009E6CFD" w:rsidP="002C77B0">
            <w:pPr>
              <w:tabs>
                <w:tab w:val="left" w:pos="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E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Старшие должности</w:t>
            </w:r>
          </w:p>
        </w:tc>
      </w:tr>
      <w:tr w:rsidR="009E6CFD" w:rsidRPr="00C02E3C" w:rsidTr="002C77B0">
        <w:tc>
          <w:tcPr>
            <w:tcW w:w="6629" w:type="dxa"/>
          </w:tcPr>
          <w:p w:rsidR="009E6CFD" w:rsidRPr="00C02E3C" w:rsidRDefault="009E6CFD" w:rsidP="002C77B0">
            <w:pPr>
              <w:tabs>
                <w:tab w:val="left" w:pos="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E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специалист</w:t>
            </w:r>
          </w:p>
        </w:tc>
        <w:tc>
          <w:tcPr>
            <w:tcW w:w="2942" w:type="dxa"/>
          </w:tcPr>
          <w:p w:rsidR="009E6CFD" w:rsidRPr="00C02E3C" w:rsidRDefault="00EB4936" w:rsidP="002C77B0">
            <w:pPr>
              <w:tabs>
                <w:tab w:val="left" w:pos="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5676</w:t>
            </w:r>
          </w:p>
        </w:tc>
      </w:tr>
      <w:tr w:rsidR="009E6CFD" w:rsidRPr="00C02E3C" w:rsidTr="002C77B0">
        <w:tc>
          <w:tcPr>
            <w:tcW w:w="6629" w:type="dxa"/>
          </w:tcPr>
          <w:p w:rsidR="009E6CFD" w:rsidRPr="00C02E3C" w:rsidRDefault="009E6CFD" w:rsidP="002C77B0">
            <w:pPr>
              <w:tabs>
                <w:tab w:val="left" w:pos="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E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2942" w:type="dxa"/>
          </w:tcPr>
          <w:p w:rsidR="009E6CFD" w:rsidRPr="00C02E3C" w:rsidRDefault="00EB4936" w:rsidP="002C77B0">
            <w:pPr>
              <w:tabs>
                <w:tab w:val="left" w:pos="0"/>
                <w:tab w:val="left" w:pos="12240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5592</w:t>
            </w:r>
          </w:p>
        </w:tc>
      </w:tr>
    </w:tbl>
    <w:p w:rsidR="009E6CFD" w:rsidRPr="00C02E3C" w:rsidRDefault="009E6CFD" w:rsidP="009E6CFD">
      <w:pPr>
        <w:tabs>
          <w:tab w:val="left" w:pos="0"/>
          <w:tab w:val="left" w:pos="122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6CFD" w:rsidRPr="00C02E3C" w:rsidRDefault="009E6CFD" w:rsidP="009E6CFD">
      <w:pPr>
        <w:tabs>
          <w:tab w:val="left" w:pos="0"/>
          <w:tab w:val="left" w:pos="12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2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приложение № 2 изложить в следующей редакции:</w:t>
      </w:r>
    </w:p>
    <w:p w:rsidR="009E6CFD" w:rsidRPr="00C02E3C" w:rsidRDefault="009E6CFD" w:rsidP="009E6CFD">
      <w:pPr>
        <w:tabs>
          <w:tab w:val="left" w:pos="0"/>
          <w:tab w:val="left" w:pos="122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2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Размеры</w:t>
      </w:r>
    </w:p>
    <w:p w:rsidR="009E6CFD" w:rsidRPr="00C02E3C" w:rsidRDefault="009E6CFD" w:rsidP="009E6CFD">
      <w:pPr>
        <w:tabs>
          <w:tab w:val="left" w:pos="0"/>
          <w:tab w:val="left" w:pos="12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2E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Должностных окладов лиц, замещающих иные должности в органах местного самоуправления сельского поселения «Красночикойское»</w:t>
      </w:r>
    </w:p>
    <w:p w:rsidR="009E6CFD" w:rsidRPr="00C02E3C" w:rsidRDefault="009E6CFD" w:rsidP="009E6CFD">
      <w:pPr>
        <w:tabs>
          <w:tab w:val="left" w:pos="0"/>
          <w:tab w:val="left" w:pos="12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6CFD" w:rsidRPr="00C02E3C" w:rsidTr="002C77B0">
        <w:tc>
          <w:tcPr>
            <w:tcW w:w="4785" w:type="dxa"/>
          </w:tcPr>
          <w:p w:rsidR="009E6CFD" w:rsidRPr="00C02E3C" w:rsidRDefault="009E6CFD" w:rsidP="002C77B0">
            <w:pPr>
              <w:tabs>
                <w:tab w:val="left" w:pos="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E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4786" w:type="dxa"/>
          </w:tcPr>
          <w:p w:rsidR="009E6CFD" w:rsidRPr="00C02E3C" w:rsidRDefault="00EB4936" w:rsidP="002C77B0">
            <w:pPr>
              <w:tabs>
                <w:tab w:val="left" w:pos="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15580</w:t>
            </w:r>
          </w:p>
        </w:tc>
      </w:tr>
      <w:tr w:rsidR="009E6CFD" w:rsidRPr="00C02E3C" w:rsidTr="002C77B0">
        <w:tc>
          <w:tcPr>
            <w:tcW w:w="4785" w:type="dxa"/>
          </w:tcPr>
          <w:p w:rsidR="009E6CFD" w:rsidRPr="00C02E3C" w:rsidRDefault="009E6CFD" w:rsidP="002C77B0">
            <w:pPr>
              <w:tabs>
                <w:tab w:val="left" w:pos="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E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Специалист по финансовым и </w:t>
            </w:r>
            <w:r w:rsidRPr="00C02E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экономическим вопросам</w:t>
            </w:r>
          </w:p>
        </w:tc>
        <w:tc>
          <w:tcPr>
            <w:tcW w:w="4786" w:type="dxa"/>
          </w:tcPr>
          <w:p w:rsidR="009E6CFD" w:rsidRPr="00C02E3C" w:rsidRDefault="00EB4936" w:rsidP="002C77B0">
            <w:pPr>
              <w:tabs>
                <w:tab w:val="left" w:pos="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15580</w:t>
            </w:r>
          </w:p>
        </w:tc>
      </w:tr>
      <w:tr w:rsidR="009E6CFD" w:rsidRPr="00C02E3C" w:rsidTr="002C77B0">
        <w:tc>
          <w:tcPr>
            <w:tcW w:w="4785" w:type="dxa"/>
          </w:tcPr>
          <w:p w:rsidR="009E6CFD" w:rsidRPr="00C02E3C" w:rsidRDefault="009E6CFD" w:rsidP="002C77B0">
            <w:pPr>
              <w:tabs>
                <w:tab w:val="left" w:pos="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E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Специалист </w:t>
            </w:r>
          </w:p>
        </w:tc>
        <w:tc>
          <w:tcPr>
            <w:tcW w:w="4786" w:type="dxa"/>
          </w:tcPr>
          <w:p w:rsidR="009E6CFD" w:rsidRPr="00C02E3C" w:rsidRDefault="00EB4936" w:rsidP="005A0C22">
            <w:pPr>
              <w:tabs>
                <w:tab w:val="left" w:pos="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13234</w:t>
            </w:r>
          </w:p>
        </w:tc>
      </w:tr>
      <w:tr w:rsidR="009E6CFD" w:rsidRPr="00C02E3C" w:rsidTr="002C77B0">
        <w:tc>
          <w:tcPr>
            <w:tcW w:w="4785" w:type="dxa"/>
          </w:tcPr>
          <w:p w:rsidR="009E6CFD" w:rsidRPr="00C02E3C" w:rsidRDefault="009E6CFD" w:rsidP="002C77B0">
            <w:pPr>
              <w:tabs>
                <w:tab w:val="left" w:pos="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Специалист (обслуживание шлюзов)</w:t>
            </w:r>
          </w:p>
        </w:tc>
        <w:tc>
          <w:tcPr>
            <w:tcW w:w="4786" w:type="dxa"/>
          </w:tcPr>
          <w:p w:rsidR="009E6CFD" w:rsidRDefault="009E6CFD" w:rsidP="002C77B0">
            <w:pPr>
              <w:tabs>
                <w:tab w:val="left" w:pos="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11200</w:t>
            </w:r>
          </w:p>
        </w:tc>
      </w:tr>
      <w:tr w:rsidR="009E6CFD" w:rsidRPr="00C02E3C" w:rsidTr="002C77B0">
        <w:tc>
          <w:tcPr>
            <w:tcW w:w="4785" w:type="dxa"/>
          </w:tcPr>
          <w:p w:rsidR="009E6CFD" w:rsidRPr="00C02E3C" w:rsidRDefault="009E6CFD" w:rsidP="002C77B0">
            <w:pPr>
              <w:tabs>
                <w:tab w:val="left" w:pos="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E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водитель</w:t>
            </w:r>
          </w:p>
        </w:tc>
        <w:tc>
          <w:tcPr>
            <w:tcW w:w="4786" w:type="dxa"/>
          </w:tcPr>
          <w:p w:rsidR="009E6CFD" w:rsidRPr="00C02E3C" w:rsidRDefault="009E6CFD" w:rsidP="002C77B0">
            <w:pPr>
              <w:tabs>
                <w:tab w:val="left" w:pos="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8173</w:t>
            </w:r>
          </w:p>
        </w:tc>
      </w:tr>
      <w:tr w:rsidR="009E6CFD" w:rsidRPr="00C02E3C" w:rsidTr="002C77B0">
        <w:tc>
          <w:tcPr>
            <w:tcW w:w="4785" w:type="dxa"/>
          </w:tcPr>
          <w:p w:rsidR="009E6CFD" w:rsidRPr="00C02E3C" w:rsidRDefault="009E6CFD" w:rsidP="002C77B0">
            <w:pPr>
              <w:tabs>
                <w:tab w:val="left" w:pos="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E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кочегар</w:t>
            </w:r>
          </w:p>
        </w:tc>
        <w:tc>
          <w:tcPr>
            <w:tcW w:w="4786" w:type="dxa"/>
          </w:tcPr>
          <w:p w:rsidR="009E6CFD" w:rsidRPr="00C02E3C" w:rsidRDefault="009E6CFD" w:rsidP="002C77B0">
            <w:pPr>
              <w:tabs>
                <w:tab w:val="left" w:pos="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7097</w:t>
            </w:r>
          </w:p>
        </w:tc>
      </w:tr>
      <w:tr w:rsidR="009E6CFD" w:rsidRPr="00C02E3C" w:rsidTr="002C77B0">
        <w:tc>
          <w:tcPr>
            <w:tcW w:w="4785" w:type="dxa"/>
          </w:tcPr>
          <w:p w:rsidR="009E6CFD" w:rsidRPr="00C02E3C" w:rsidRDefault="009E6CFD" w:rsidP="002C77B0">
            <w:pPr>
              <w:tabs>
                <w:tab w:val="left" w:pos="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2E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Курьер-уборщик</w:t>
            </w:r>
          </w:p>
        </w:tc>
        <w:tc>
          <w:tcPr>
            <w:tcW w:w="4786" w:type="dxa"/>
          </w:tcPr>
          <w:p w:rsidR="009E6CFD" w:rsidRPr="00C02E3C" w:rsidRDefault="009E6CFD" w:rsidP="002C77B0">
            <w:pPr>
              <w:tabs>
                <w:tab w:val="left" w:pos="0"/>
                <w:tab w:val="left" w:pos="12240"/>
              </w:tabs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7910</w:t>
            </w:r>
          </w:p>
        </w:tc>
      </w:tr>
    </w:tbl>
    <w:p w:rsidR="009E6CFD" w:rsidRPr="00C02E3C" w:rsidRDefault="009E6CFD" w:rsidP="009E6CFD">
      <w:pPr>
        <w:tabs>
          <w:tab w:val="left" w:pos="0"/>
          <w:tab w:val="left" w:pos="12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64233" w:rsidRDefault="00763FBC" w:rsidP="00763FBC">
      <w:pPr>
        <w:tabs>
          <w:tab w:val="left" w:pos="0"/>
          <w:tab w:val="left" w:pos="12240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</w:t>
      </w:r>
      <w:r w:rsidR="00964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3 статьи 1 изложить в следующей редакции: </w:t>
      </w:r>
    </w:p>
    <w:p w:rsidR="00964233" w:rsidRDefault="00964233" w:rsidP="009E6CFD">
      <w:pPr>
        <w:tabs>
          <w:tab w:val="left" w:pos="0"/>
          <w:tab w:val="left" w:pos="12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233" w:rsidRPr="00964233" w:rsidRDefault="00964233" w:rsidP="0096423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3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надбавка к должностному окладу за особые условия муниципальной службы в следующих размерах:</w:t>
      </w:r>
    </w:p>
    <w:p w:rsidR="00964233" w:rsidRPr="00964233" w:rsidRDefault="00964233" w:rsidP="0096423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233" w:rsidRPr="00964233" w:rsidRDefault="00964233" w:rsidP="0096423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высшей группе должностей муниципальной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64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150 </w:t>
      </w:r>
      <w:r w:rsidRPr="009642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200 процентов должностного оклада;</w:t>
      </w:r>
    </w:p>
    <w:p w:rsidR="00964233" w:rsidRPr="00964233" w:rsidRDefault="00964233" w:rsidP="0096423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233" w:rsidRPr="00964233" w:rsidRDefault="00964233" w:rsidP="0096423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главной группе должностей муниципальной службы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120</w:t>
      </w:r>
      <w:r w:rsidRPr="00964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150 процентов должностного оклада;</w:t>
      </w:r>
    </w:p>
    <w:p w:rsidR="00964233" w:rsidRPr="00964233" w:rsidRDefault="00964233" w:rsidP="0096423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233" w:rsidRPr="00964233" w:rsidRDefault="00964233" w:rsidP="0096423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ведущей группе должностей муниципальной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64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90 </w:t>
      </w:r>
      <w:r w:rsidRPr="009642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120 процентов должностного оклада;</w:t>
      </w:r>
    </w:p>
    <w:p w:rsidR="00964233" w:rsidRPr="00964233" w:rsidRDefault="00964233" w:rsidP="0096423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233" w:rsidRPr="00964233" w:rsidRDefault="00964233" w:rsidP="0096423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старшей группе должностей муниципальной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64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60 </w:t>
      </w:r>
      <w:r w:rsidRPr="009642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90 процентов должностного оклада;</w:t>
      </w:r>
    </w:p>
    <w:p w:rsidR="00964233" w:rsidRPr="00964233" w:rsidRDefault="00964233" w:rsidP="0096423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233" w:rsidRPr="00964233" w:rsidRDefault="00964233" w:rsidP="0096423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младшей группе должностей муниципальной службы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 30</w:t>
      </w:r>
      <w:r w:rsidRPr="00964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60 процентов должностного оклада;</w:t>
      </w:r>
    </w:p>
    <w:p w:rsidR="00964233" w:rsidRDefault="00964233" w:rsidP="0096423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надбавка устанавливается конкретному муниципальному служащему руководителем органа местного самоуправления и пересматривается ежегодно с учетом занимаемой  муниципальной  должности, уровня квалификации работника.</w:t>
      </w:r>
    </w:p>
    <w:p w:rsidR="00EA6B9F" w:rsidRDefault="00EA6B9F" w:rsidP="0096423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77B" w:rsidRDefault="0082677B" w:rsidP="0096423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статья 2 изложить в следующей редакции:</w:t>
      </w:r>
    </w:p>
    <w:p w:rsidR="00EA6B9F" w:rsidRDefault="00EA6B9F" w:rsidP="0096423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77B" w:rsidRDefault="0082677B" w:rsidP="0082677B">
      <w:p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2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</w:t>
      </w:r>
      <w:proofErr w:type="gramStart"/>
      <w:r w:rsidRPr="008267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оплаты труда работников местного  самоуправления</w:t>
      </w:r>
      <w:proofErr w:type="gramEnd"/>
      <w:r w:rsidRPr="0082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сверх сумм средств, направляемых для выплаты  должностных окладов и иных выплат, предусматриваются следующие средства на выплату (в 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чете на одного работника в год) - </w:t>
      </w:r>
      <w:r w:rsidRPr="0082677B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 xml:space="preserve"> сорока пяти </w:t>
      </w:r>
      <w:r w:rsidRPr="0082677B">
        <w:rPr>
          <w:rFonts w:ascii="Times New Roman" w:hAnsi="Times New Roman" w:cs="Times New Roman"/>
          <w:sz w:val="28"/>
          <w:szCs w:val="28"/>
        </w:rPr>
        <w:t xml:space="preserve"> должностных    окладов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B9F" w:rsidRPr="00EA6B9F" w:rsidRDefault="00EA6B9F" w:rsidP="0082677B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B9F">
        <w:rPr>
          <w:rFonts w:ascii="Times New Roman" w:hAnsi="Times New Roman" w:cs="Times New Roman"/>
          <w:sz w:val="28"/>
          <w:szCs w:val="28"/>
        </w:rPr>
        <w:t xml:space="preserve">       Размер </w:t>
      </w:r>
      <w:proofErr w:type="gramStart"/>
      <w:r w:rsidRPr="00EA6B9F">
        <w:rPr>
          <w:rFonts w:ascii="Times New Roman" w:hAnsi="Times New Roman" w:cs="Times New Roman"/>
          <w:sz w:val="28"/>
          <w:szCs w:val="28"/>
        </w:rPr>
        <w:t>фондов оплаты труда работников органов местного самоуправления</w:t>
      </w:r>
      <w:proofErr w:type="gramEnd"/>
      <w:r w:rsidRPr="00EA6B9F">
        <w:rPr>
          <w:rFonts w:ascii="Times New Roman" w:hAnsi="Times New Roman" w:cs="Times New Roman"/>
          <w:sz w:val="28"/>
          <w:szCs w:val="28"/>
        </w:rPr>
        <w:t xml:space="preserve"> определяется с учетом надбавок за работу в местностях с особыми  климатическими условиями и учитывается при утверждении норматива минимальной бюджетной обеспеченности сельского поселения «Красночикойское».</w:t>
      </w:r>
    </w:p>
    <w:p w:rsidR="00964233" w:rsidRDefault="00964233" w:rsidP="009E6CFD">
      <w:pPr>
        <w:tabs>
          <w:tab w:val="left" w:pos="0"/>
          <w:tab w:val="left" w:pos="12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CFD" w:rsidRPr="00C02E3C" w:rsidRDefault="00EA6B9F" w:rsidP="009E6CFD">
      <w:pPr>
        <w:tabs>
          <w:tab w:val="left" w:pos="0"/>
          <w:tab w:val="left" w:pos="12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9E6CFD" w:rsidRPr="00C02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настоящего решения распространить на правоотношения, возникшие с 1 </w:t>
      </w:r>
      <w:r w:rsidR="005A0C2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9E6CFD" w:rsidRPr="00C02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E6CF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9E6CFD" w:rsidRPr="00C02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E6CFD" w:rsidRPr="00C02E3C" w:rsidRDefault="009E6CFD" w:rsidP="009E6CFD">
      <w:pPr>
        <w:tabs>
          <w:tab w:val="left" w:pos="8640"/>
          <w:tab w:val="left" w:pos="12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CFD" w:rsidRPr="00C02E3C" w:rsidRDefault="009E6CFD" w:rsidP="009E6CFD">
      <w:pPr>
        <w:tabs>
          <w:tab w:val="left" w:pos="8640"/>
          <w:tab w:val="left" w:pos="12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CFD" w:rsidRPr="00C02E3C" w:rsidRDefault="009E6CFD" w:rsidP="009E6CFD">
      <w:pPr>
        <w:tabs>
          <w:tab w:val="left" w:pos="8640"/>
          <w:tab w:val="left" w:pos="122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6CFD" w:rsidRPr="00C02E3C" w:rsidRDefault="009E6CFD" w:rsidP="009E6C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сельского поселения </w:t>
      </w:r>
    </w:p>
    <w:p w:rsidR="009E6CFD" w:rsidRPr="00C02E3C" w:rsidRDefault="009E6CFD" w:rsidP="009E6C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«Красночикойское»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Беломестнова</w:t>
      </w:r>
    </w:p>
    <w:p w:rsidR="009E6CFD" w:rsidRPr="00C02E3C" w:rsidRDefault="009E6CFD" w:rsidP="009E6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CFD" w:rsidRPr="00C02E3C" w:rsidRDefault="009E6CFD" w:rsidP="009E6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CFD" w:rsidRPr="00C02E3C" w:rsidRDefault="009E6CFD" w:rsidP="009E6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CFD" w:rsidRDefault="009E6CFD" w:rsidP="009E6CFD"/>
    <w:p w:rsidR="009E6CFD" w:rsidRDefault="009E6CFD" w:rsidP="009E6CFD"/>
    <w:p w:rsidR="009E6CFD" w:rsidRDefault="009E6CFD" w:rsidP="009E6CFD"/>
    <w:p w:rsidR="008A4D60" w:rsidRDefault="008A4D60"/>
    <w:sectPr w:rsidR="008A4D60" w:rsidSect="00096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FD"/>
    <w:rsid w:val="00405EF9"/>
    <w:rsid w:val="005A0C22"/>
    <w:rsid w:val="00723EBE"/>
    <w:rsid w:val="00763FBC"/>
    <w:rsid w:val="0082677B"/>
    <w:rsid w:val="008A4D60"/>
    <w:rsid w:val="00964233"/>
    <w:rsid w:val="009E6CFD"/>
    <w:rsid w:val="00EA6B9F"/>
    <w:rsid w:val="00EB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C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C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9</cp:revision>
  <cp:lastPrinted>2024-09-30T00:28:00Z</cp:lastPrinted>
  <dcterms:created xsi:type="dcterms:W3CDTF">2024-02-29T03:23:00Z</dcterms:created>
  <dcterms:modified xsi:type="dcterms:W3CDTF">2024-12-24T02:50:00Z</dcterms:modified>
</cp:coreProperties>
</file>