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sz w:val="28"/>
          <w:szCs w:val="28"/>
        </w:rPr>
        <w:t>«04» октября  2024 г.                                                                                        № 23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sz w:val="28"/>
          <w:szCs w:val="28"/>
        </w:rPr>
        <w:t>с. Верхний Шергольджин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санитарной очистке территории сельского поселения «Верхнешергольджинское»</w:t>
      </w: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3083" w:rsidRPr="00BA3083" w:rsidRDefault="00BA3083" w:rsidP="00BA3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очистки территории сельского поселения от хлама и мусора, Администрация сельского поселения «Верхнешергольджинское» постановляет: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Объявить месячник по благоустройству и санитарной очистке территории сельского поселения с 01.10.2024г по 31.10.2024г.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руководителям учреждений и организаций, расположенных на территории сельского поселения, провести субботники по санитарной очистке территорий учреждений и прилегающих к ним территорий в радиусе 50 метров.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 поселения до 31.10.2024г провести очистку дворов и прилегающих к ним территорий в радиусе 2 метров, а также кюветы от мусора со стороны улицы.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неорганизованные свалки на территории сельского поселения.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сжигание мусора на территории сельского поселения.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Довести информацию до населения путем размещения на информационных стендах сельского поселения «Верхнешергольджинское».</w:t>
      </w:r>
    </w:p>
    <w:p w:rsidR="00BA3083" w:rsidRPr="00BA3083" w:rsidRDefault="00BA3083" w:rsidP="00BA30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оставлено за собой</w:t>
      </w:r>
    </w:p>
    <w:p w:rsidR="00BA3083" w:rsidRPr="00BA3083" w:rsidRDefault="00BA3083" w:rsidP="00BA308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083" w:rsidRPr="00BA3083" w:rsidRDefault="00BA3083" w:rsidP="00BA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BA3083" w:rsidRDefault="00BA3083" w:rsidP="00BA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083">
        <w:rPr>
          <w:rFonts w:ascii="Times New Roman" w:eastAsia="Times New Roman" w:hAnsi="Times New Roman" w:cs="Times New Roman"/>
          <w:sz w:val="28"/>
          <w:szCs w:val="28"/>
        </w:rPr>
        <w:t xml:space="preserve">«Верхнешергольджинское»                                                          </w:t>
      </w:r>
      <w:proofErr w:type="spellStart"/>
      <w:r w:rsidRPr="00BA3083">
        <w:rPr>
          <w:rFonts w:ascii="Times New Roman" w:eastAsia="Times New Roman" w:hAnsi="Times New Roman" w:cs="Times New Roman"/>
          <w:sz w:val="28"/>
          <w:szCs w:val="28"/>
        </w:rPr>
        <w:t>С.Н.Даиндарова</w:t>
      </w:r>
      <w:proofErr w:type="spellEnd"/>
    </w:p>
    <w:p w:rsidR="00BD7A9C" w:rsidRDefault="00BD7A9C" w:rsidP="00BA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CDF" w:rsidRDefault="00327CDF" w:rsidP="00BD7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5A58" w:rsidRDefault="00327CDF" w:rsidP="0029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957A03" w:rsidRDefault="00957A03"/>
    <w:sectPr w:rsidR="00957A03" w:rsidSect="00E4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326"/>
    <w:multiLevelType w:val="hybridMultilevel"/>
    <w:tmpl w:val="449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D91"/>
    <w:multiLevelType w:val="hybridMultilevel"/>
    <w:tmpl w:val="449A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3"/>
    <w:rsid w:val="00295A58"/>
    <w:rsid w:val="00327CDF"/>
    <w:rsid w:val="00484AD1"/>
    <w:rsid w:val="00957A03"/>
    <w:rsid w:val="00AB2324"/>
    <w:rsid w:val="00BA3083"/>
    <w:rsid w:val="00BD7A9C"/>
    <w:rsid w:val="00E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3A75"/>
  <w15:docId w15:val="{9509B339-99F4-48C7-8E62-C64DE33C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Админ</cp:lastModifiedBy>
  <cp:revision>6</cp:revision>
  <dcterms:created xsi:type="dcterms:W3CDTF">2024-12-24T00:28:00Z</dcterms:created>
  <dcterms:modified xsi:type="dcterms:W3CDTF">2024-12-25T01:25:00Z</dcterms:modified>
</cp:coreProperties>
</file>