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22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7A7" w:rsidRPr="002922E2" w:rsidRDefault="00BD67A7" w:rsidP="00BD6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29.11.2024                                                                                                  № 2</w:t>
      </w:r>
      <w:r w:rsidR="0065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BD67A7" w:rsidRPr="002922E2" w:rsidRDefault="00BD67A7" w:rsidP="00BD6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7A7" w:rsidRDefault="00BD67A7" w:rsidP="00BD67A7">
      <w:pPr>
        <w:tabs>
          <w:tab w:val="left" w:pos="3675"/>
        </w:tabs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Малоархангельск</w:t>
      </w:r>
    </w:p>
    <w:p w:rsidR="00BD67A7" w:rsidRDefault="00BD67A7" w:rsidP="00BD67A7">
      <w:pPr>
        <w:tabs>
          <w:tab w:val="left" w:pos="3675"/>
        </w:tabs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7A7" w:rsidRPr="00BD67A7" w:rsidRDefault="00BD67A7" w:rsidP="00BD67A7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положения о порядке вырубки (сноса) зеленых насаждений на земельных участках, находящихся в собственности</w:t>
      </w:r>
    </w:p>
    <w:p w:rsidR="00BD67A7" w:rsidRPr="00BD67A7" w:rsidRDefault="00BD67A7" w:rsidP="00BD67A7">
      <w:pPr>
        <w:keepNext/>
        <w:keepLines/>
        <w:spacing w:after="348" w:line="24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сельского поселения «Малоархангельское»</w:t>
      </w:r>
    </w:p>
    <w:p w:rsidR="00BD67A7" w:rsidRPr="00BD67A7" w:rsidRDefault="00BD67A7" w:rsidP="00BD67A7">
      <w:pPr>
        <w:spacing w:after="636" w:line="255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 целях рационального использования, охраны и воспроизводства древесно-кустарниковой растительности на территории 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руководствуясь ст. 84 </w:t>
      </w:r>
      <w:hyperlink r:id="rId6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Лесного</w:t>
        </w:r>
      </w:hyperlink>
      <w:hyperlink r:id="rId7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8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кодекса</w:t>
        </w:r>
      </w:hyperlink>
      <w:hyperlink r:id="rId9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10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Российской</w:t>
        </w:r>
      </w:hyperlink>
      <w:hyperlink r:id="rId11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12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Федерации</w:t>
        </w:r>
      </w:hyperlink>
      <w:hyperlink r:id="rId13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,</w:t>
        </w:r>
      </w:hyperlink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ч. 1 ст. 7 Федерального закона от 06.10.2003 № 131ФЗ «Об общих принципах организации местно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самоуправления в Российской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Федерации»,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стать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 8  </w:t>
      </w:r>
      <w:hyperlink r:id="rId14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>Устава</w:t>
        </w:r>
      </w:hyperlink>
      <w:hyperlink r:id="rId15">
        <w:r w:rsidRPr="00BD67A7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Совет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«Малоархангельское»:</w:t>
      </w:r>
    </w:p>
    <w:p w:rsidR="00BD67A7" w:rsidRPr="00BD67A7" w:rsidRDefault="00BD67A7" w:rsidP="00BD67A7">
      <w:pPr>
        <w:spacing w:after="325" w:line="259" w:lineRule="auto"/>
        <w:ind w:right="222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РЕШИЛ:</w:t>
      </w:r>
    </w:p>
    <w:p w:rsidR="00BD67A7" w:rsidRPr="00BD67A7" w:rsidRDefault="00BD67A7" w:rsidP="00BD67A7">
      <w:pPr>
        <w:numPr>
          <w:ilvl w:val="0"/>
          <w:numId w:val="17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Утвердить положение о порядке вырубки (сноса) зеленых насаждений на земельных участках, находящихся в собственности сельского поселения «Малоархангельское».</w:t>
      </w:r>
    </w:p>
    <w:p w:rsidR="00BD67A7" w:rsidRPr="00BD67A7" w:rsidRDefault="00BD67A7" w:rsidP="00BD67A7">
      <w:pPr>
        <w:numPr>
          <w:ilvl w:val="0"/>
          <w:numId w:val="17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922E2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922E2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</w:rPr>
        <w:t>главу сельского поселения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BD67A7" w:rsidRPr="00BD67A7" w:rsidRDefault="00BD67A7" w:rsidP="00BD67A7">
      <w:pPr>
        <w:numPr>
          <w:ilvl w:val="0"/>
          <w:numId w:val="17"/>
        </w:numPr>
        <w:spacing w:after="394" w:line="249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22E2"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Глава сельского поселения 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«Малоархангельское»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Е.В.Иванов</w:t>
      </w: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 к решению</w:t>
      </w:r>
    </w:p>
    <w:p w:rsidR="00BD67A7" w:rsidRPr="00BD67A7" w:rsidRDefault="00BD67A7" w:rsidP="00BD67A7">
      <w:pPr>
        <w:spacing w:after="291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Совета муниципального образования</w:t>
      </w:r>
    </w:p>
    <w:p w:rsidR="00BD67A7" w:rsidRPr="00BD67A7" w:rsidRDefault="00BD67A7" w:rsidP="00BD67A7">
      <w:pPr>
        <w:spacing w:after="292" w:line="259" w:lineRule="auto"/>
        <w:ind w:right="19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29.11.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2024 № </w:t>
      </w:r>
      <w:r w:rsidR="00656CED">
        <w:rPr>
          <w:rFonts w:ascii="Times New Roman" w:eastAsia="Times New Roman" w:hAnsi="Times New Roman" w:cs="Times New Roman"/>
          <w:color w:val="000000"/>
          <w:sz w:val="28"/>
        </w:rPr>
        <w:t>29</w:t>
      </w:r>
      <w:bookmarkStart w:id="0" w:name="_GoBack"/>
      <w:bookmarkEnd w:id="0"/>
    </w:p>
    <w:p w:rsidR="00BD67A7" w:rsidRPr="00BD67A7" w:rsidRDefault="00BD67A7" w:rsidP="00BD67A7">
      <w:pPr>
        <w:spacing w:after="308" w:line="249" w:lineRule="auto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ПОЛОЖЕНИЕ о порядке вырубки (сноса) зеленых насаждений на земельных участках, находящихся в собственности сельского поселения «Малоархангельское»</w:t>
      </w:r>
    </w:p>
    <w:p w:rsidR="00BD67A7" w:rsidRPr="00BD67A7" w:rsidRDefault="00BD67A7" w:rsidP="00BD67A7">
      <w:pPr>
        <w:keepNext/>
        <w:keepLines/>
        <w:spacing w:after="336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1.2.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1.4. Основные понятия, используемые в настоящем Положении:</w:t>
      </w:r>
    </w:p>
    <w:p w:rsidR="00BD67A7" w:rsidRPr="00BD67A7" w:rsidRDefault="00BD67A7" w:rsidP="00BD67A7">
      <w:pPr>
        <w:spacing w:after="0" w:line="248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 по разрешению – стоимостная оценка конкретных зеленых насаждений, устанавливаемая для учета их ценности при вырубке (сносе);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компенсационная стоимость за вырубку (снос) зеленых насаждений 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BD67A7" w:rsidRPr="00BD67A7" w:rsidRDefault="00BD67A7" w:rsidP="00BD67A7">
      <w:pPr>
        <w:spacing w:after="309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BD67A7" w:rsidRPr="00BD67A7" w:rsidRDefault="00BD67A7" w:rsidP="00BD67A7">
      <w:pPr>
        <w:keepNext/>
        <w:keepLines/>
        <w:spacing w:after="30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2. ОСНОВНЫЕ ПРИНЦИПЫ ОХРАНЫ, ЗАЩИТЫ И ВОСПРОИЗВОДСТВА ЗЕЛЕНЫХ НАСАЖДЕНИЙ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2.1. Зеленые насаждения, произрастающие на территории земельных участков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составляют зеленый фонд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выполняют защитные, оздоровительные, эстетические функции и подлежат охране.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2.3. Хозяйственная и иная деятельность на территории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BD67A7" w:rsidRPr="00BD67A7" w:rsidRDefault="00BD67A7" w:rsidP="00BD67A7">
      <w:pPr>
        <w:spacing w:after="38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BD67A7" w:rsidRPr="00BD67A7" w:rsidRDefault="00BD67A7" w:rsidP="00BD67A7">
      <w:pPr>
        <w:spacing w:after="309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BD67A7" w:rsidRPr="00BD67A7" w:rsidRDefault="00BD67A7" w:rsidP="00BD67A7">
      <w:pPr>
        <w:keepNext/>
        <w:keepLines/>
        <w:spacing w:after="30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3. ПОРЯДОК ВЫРУБКИ (СНОСА) ЗЕЛЕНЫХ НАСАЖДЕНИЙ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№ 1), за исключением случаев, предусмотренных в п. 3.2 Положения.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3.2. Разрешение на вырубку (снос) не требуется и компенсационная стоимость не вносится в следующих случаях: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(ЛПХ) собственниками (арендаторами);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3.3.1. Реализации проектов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культуртехнических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3.3.2. Проведения санитарных рубок и реконструкции зеленых насаждений;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BD67A7" w:rsidRPr="00BD67A7" w:rsidRDefault="00BD67A7" w:rsidP="00BD67A7">
      <w:pPr>
        <w:spacing w:after="0" w:line="248" w:lineRule="auto"/>
        <w:ind w:right="1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3.3.4. 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BD67A7" w:rsidRPr="00BD67A7" w:rsidRDefault="00BD67A7" w:rsidP="00BD67A7">
      <w:pPr>
        <w:spacing w:after="3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3.3.5. При осуществлении градостроительной деятельности в целях:</w:t>
      </w:r>
    </w:p>
    <w:p w:rsidR="00BD67A7" w:rsidRPr="00BD67A7" w:rsidRDefault="00BD67A7" w:rsidP="00BD67A7">
      <w:pPr>
        <w:numPr>
          <w:ilvl w:val="0"/>
          <w:numId w:val="18"/>
        </w:numPr>
        <w:spacing w:after="3" w:line="260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строительства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новых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объектов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жилищного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назначения, 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промышленных и общественных зданий, линейных объектов;</w:t>
      </w:r>
    </w:p>
    <w:p w:rsidR="00BD67A7" w:rsidRPr="00BD67A7" w:rsidRDefault="00BD67A7" w:rsidP="00BD67A7">
      <w:pPr>
        <w:numPr>
          <w:ilvl w:val="0"/>
          <w:numId w:val="18"/>
        </w:numPr>
        <w:spacing w:after="3" w:line="260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реконструкции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существующих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объектов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 xml:space="preserve">различного 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функционального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назначения;</w:t>
      </w:r>
    </w:p>
    <w:p w:rsidR="00BD67A7" w:rsidRPr="00BD67A7" w:rsidRDefault="00BD67A7" w:rsidP="00BD67A7">
      <w:pPr>
        <w:numPr>
          <w:ilvl w:val="0"/>
          <w:numId w:val="18"/>
        </w:numPr>
        <w:spacing w:after="38" w:line="248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производства плановых работ по прокладке (перекладке) инженерных коммуникаций, линейных объектов;</w:t>
      </w:r>
    </w:p>
    <w:p w:rsidR="00BD67A7" w:rsidRPr="00BD67A7" w:rsidRDefault="00BD67A7" w:rsidP="00BD67A7">
      <w:pPr>
        <w:numPr>
          <w:ilvl w:val="0"/>
          <w:numId w:val="18"/>
        </w:numPr>
        <w:spacing w:after="38" w:line="248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BD67A7" w:rsidRPr="00BD67A7" w:rsidRDefault="00BD67A7" w:rsidP="00BD67A7">
      <w:pPr>
        <w:numPr>
          <w:ilvl w:val="1"/>
          <w:numId w:val="19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BD67A7" w:rsidRPr="00BD67A7" w:rsidRDefault="00BD67A7" w:rsidP="00BD67A7">
      <w:pPr>
        <w:numPr>
          <w:ilvl w:val="1"/>
          <w:numId w:val="19"/>
        </w:numPr>
        <w:spacing w:after="2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3.5.1. В течени</w:t>
      </w:r>
      <w:r w:rsidR="00B97CE9" w:rsidRPr="00BD67A7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BD67A7" w:rsidRPr="00BD67A7" w:rsidRDefault="00BD67A7" w:rsidP="00BD67A7">
      <w:pPr>
        <w:spacing w:after="38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Мотивированный отказ в выдаче разрешения направляется заявителю в простой письменной форме.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сельского поселения «Малоархангельское», в соответствии с методикой и ставками, установленными настоящим Положением.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Средства от указанного платежа направляются в бюджет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в размере 100%.</w:t>
      </w:r>
    </w:p>
    <w:p w:rsidR="00BD67A7" w:rsidRPr="00BD67A7" w:rsidRDefault="00BD67A7" w:rsidP="00BD67A7">
      <w:pPr>
        <w:numPr>
          <w:ilvl w:val="1"/>
          <w:numId w:val="21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BD67A7" w:rsidRPr="00BD67A7" w:rsidRDefault="00BD67A7" w:rsidP="00BD67A7">
      <w:pPr>
        <w:numPr>
          <w:ilvl w:val="2"/>
          <w:numId w:val="22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BD67A7" w:rsidRPr="00BD67A7" w:rsidRDefault="00BD67A7" w:rsidP="00BD67A7">
      <w:pPr>
        <w:numPr>
          <w:ilvl w:val="2"/>
          <w:numId w:val="22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BD67A7" w:rsidRPr="00BD67A7" w:rsidRDefault="00BD67A7" w:rsidP="00BD67A7">
      <w:pPr>
        <w:numPr>
          <w:ilvl w:val="2"/>
          <w:numId w:val="22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вырубке (сносе) сухостоя, аварийных деревьев и кустарников;</w:t>
      </w:r>
    </w:p>
    <w:p w:rsidR="00BD67A7" w:rsidRPr="00BD67A7" w:rsidRDefault="00BD67A7" w:rsidP="00BD67A7">
      <w:pPr>
        <w:numPr>
          <w:ilvl w:val="2"/>
          <w:numId w:val="22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вырубке (сносе) зеленых насаждений, произрастающих в охранных зонах инженерных сетей и коммуникаций;</w:t>
      </w:r>
    </w:p>
    <w:p w:rsidR="00BD67A7" w:rsidRPr="00BD67A7" w:rsidRDefault="00BD67A7" w:rsidP="00BD67A7">
      <w:pPr>
        <w:numPr>
          <w:ilvl w:val="2"/>
          <w:numId w:val="22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D67A7" w:rsidRPr="00BD67A7" w:rsidRDefault="00BD67A7" w:rsidP="00BD67A7">
      <w:pPr>
        <w:numPr>
          <w:ilvl w:val="1"/>
          <w:numId w:val="20"/>
        </w:numPr>
        <w:spacing w:after="38" w:line="248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Вырубка (снос) зеленых насаждений производится силами или за счет заявителя.</w:t>
      </w:r>
    </w:p>
    <w:p w:rsidR="00BD67A7" w:rsidRPr="00BD67A7" w:rsidRDefault="00BD67A7" w:rsidP="00BD67A7">
      <w:pPr>
        <w:numPr>
          <w:ilvl w:val="1"/>
          <w:numId w:val="20"/>
        </w:numPr>
        <w:spacing w:after="28" w:line="260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Вырубкой (сносом) зеленых насаждений признаются в том числе:</w:t>
      </w:r>
    </w:p>
    <w:p w:rsidR="00BD67A7" w:rsidRPr="00BD67A7" w:rsidRDefault="00BD67A7" w:rsidP="00BD67A7">
      <w:pPr>
        <w:numPr>
          <w:ilvl w:val="2"/>
          <w:numId w:val="24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Вырубка (снос) зеленых насаждений без разрешения или с нарушением условий разрешения;</w:t>
      </w:r>
    </w:p>
    <w:p w:rsidR="00BD67A7" w:rsidRPr="00BD67A7" w:rsidRDefault="00BD67A7" w:rsidP="00BD67A7">
      <w:pPr>
        <w:numPr>
          <w:ilvl w:val="2"/>
          <w:numId w:val="24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Уничтожение или повреждение деревьев и кустарников в результате поджога;</w:t>
      </w:r>
    </w:p>
    <w:p w:rsidR="00BD67A7" w:rsidRPr="00BD67A7" w:rsidRDefault="00BD67A7" w:rsidP="00BD67A7">
      <w:pPr>
        <w:numPr>
          <w:ilvl w:val="2"/>
          <w:numId w:val="24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Окольцовка ствола или подсечка;</w:t>
      </w:r>
    </w:p>
    <w:p w:rsidR="00BD67A7" w:rsidRPr="00BD67A7" w:rsidRDefault="00BD67A7" w:rsidP="00BD67A7">
      <w:pPr>
        <w:numPr>
          <w:ilvl w:val="2"/>
          <w:numId w:val="24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D67A7" w:rsidRPr="00BD67A7" w:rsidRDefault="00BD67A7" w:rsidP="00BD67A7">
      <w:pPr>
        <w:numPr>
          <w:ilvl w:val="2"/>
          <w:numId w:val="24"/>
        </w:numPr>
        <w:spacing w:after="30" w:line="259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Прочие повреждения растущих деревьев и кустарников.</w:t>
      </w:r>
    </w:p>
    <w:p w:rsidR="00BD67A7" w:rsidRPr="00BD67A7" w:rsidRDefault="00BD67A7" w:rsidP="00BD67A7">
      <w:pPr>
        <w:numPr>
          <w:ilvl w:val="1"/>
          <w:numId w:val="23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BD67A7" w:rsidRPr="00BD67A7" w:rsidRDefault="00BD67A7" w:rsidP="00BD67A7">
      <w:pPr>
        <w:numPr>
          <w:ilvl w:val="1"/>
          <w:numId w:val="23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сельского поселения «Малоархангельское» в соответствии с методикой и ставками, установленными настоящим Положением.</w:t>
      </w:r>
    </w:p>
    <w:p w:rsidR="00BD67A7" w:rsidRPr="00BD67A7" w:rsidRDefault="00BD67A7" w:rsidP="00BD67A7">
      <w:pPr>
        <w:numPr>
          <w:ilvl w:val="1"/>
          <w:numId w:val="23"/>
        </w:numPr>
        <w:spacing w:after="3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Соблюдение настоящих правил обязательно для всех граждан, организаций независимо от форм собственности.</w:t>
      </w:r>
    </w:p>
    <w:p w:rsidR="00BD67A7" w:rsidRPr="00BD67A7" w:rsidRDefault="00BD67A7" w:rsidP="00BD67A7">
      <w:pPr>
        <w:numPr>
          <w:ilvl w:val="1"/>
          <w:numId w:val="23"/>
        </w:numPr>
        <w:spacing w:after="308" w:line="248" w:lineRule="auto"/>
        <w:ind w:right="194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BD67A7" w:rsidRPr="00BD67A7" w:rsidRDefault="00BD67A7" w:rsidP="00B97CE9">
      <w:pPr>
        <w:keepNext/>
        <w:keepLines/>
        <w:spacing w:after="12" w:line="249" w:lineRule="auto"/>
        <w:ind w:right="11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4. МЕТОДИКА РАСЧЕТА РАЗМЕРА КОМПЕНСАЦИОННОЙ</w:t>
      </w:r>
    </w:p>
    <w:p w:rsidR="00BD67A7" w:rsidRPr="00BD67A7" w:rsidRDefault="00BD67A7" w:rsidP="00B97CE9">
      <w:pPr>
        <w:spacing w:after="303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СТОИМОСТИ ЗА ВЫРУБКУ (СНОС) ЗЕЛЕНЫХ НАСАЖДЕНИЙ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4.2. Объем вырубленных (снесенных) зеленых насаждений определяется путем сплошного перечета по породам.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диаметра пня в месте спила, которое принимается за диаметр ствола на высоте 1,3 метра.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таблицах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генетикорепродуктивный, географический критерии уникальности.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и исчислять по ставкам за единицу объёма лесных ресурсов.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4.7. Применить корректирующие коэффициенты к ставкам:</w:t>
      </w:r>
    </w:p>
    <w:p w:rsidR="00BD67A7" w:rsidRPr="00BD67A7" w:rsidRDefault="00BD67A7" w:rsidP="00BD67A7">
      <w:pPr>
        <w:numPr>
          <w:ilvl w:val="0"/>
          <w:numId w:val="25"/>
        </w:numPr>
        <w:spacing w:after="11" w:line="253" w:lineRule="auto"/>
        <w:ind w:right="2482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2022 год – коэффициент 2,62;</w:t>
      </w:r>
    </w:p>
    <w:p w:rsidR="00B97CE9" w:rsidRPr="00B97CE9" w:rsidRDefault="00BD67A7" w:rsidP="00BD67A7">
      <w:pPr>
        <w:numPr>
          <w:ilvl w:val="0"/>
          <w:numId w:val="25"/>
        </w:numPr>
        <w:spacing w:after="40" w:line="253" w:lineRule="auto"/>
        <w:ind w:right="2482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2023 год – коэффициент 2,72; </w:t>
      </w:r>
    </w:p>
    <w:p w:rsidR="00BD67A7" w:rsidRPr="00BD67A7" w:rsidRDefault="00BD67A7" w:rsidP="00BD67A7">
      <w:pPr>
        <w:numPr>
          <w:ilvl w:val="0"/>
          <w:numId w:val="25"/>
        </w:numPr>
        <w:spacing w:after="40" w:line="253" w:lineRule="auto"/>
        <w:ind w:right="2482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2024 год – коэффициент 2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,82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D67A7" w:rsidRPr="00B97CE9" w:rsidRDefault="00BD67A7" w:rsidP="00BD67A7">
      <w:pPr>
        <w:numPr>
          <w:ilvl w:val="1"/>
          <w:numId w:val="26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При расчете компенсационной стоимости использовать формулу: КС (компенсационная стоимость) =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V</w:t>
      </w:r>
      <w:r w:rsidRPr="00BD67A7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(объем древесины) * СРКС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(ставка расчета компенсационной стоимости, установленная Приложением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№ 5) * КК (корректирующий коэффициент)</w:t>
      </w:r>
    </w:p>
    <w:p w:rsidR="00BD67A7" w:rsidRPr="00BD67A7" w:rsidRDefault="00BD67A7" w:rsidP="00BD67A7">
      <w:pPr>
        <w:numPr>
          <w:ilvl w:val="1"/>
          <w:numId w:val="26"/>
        </w:numPr>
        <w:spacing w:after="38" w:line="248" w:lineRule="auto"/>
        <w:ind w:right="6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расчете ущерба использовать формулу: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КС (компенсационная стоимость) =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V</w:t>
      </w:r>
      <w:r w:rsidRPr="00BD67A7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(объем древесины) * СРКС </w:t>
      </w:r>
    </w:p>
    <w:p w:rsidR="00BD67A7" w:rsidRPr="00BD67A7" w:rsidRDefault="00BD67A7" w:rsidP="00BD67A7">
      <w:pPr>
        <w:spacing w:after="38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Положения).</w:t>
      </w:r>
      <w:proofErr w:type="gramEnd"/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к Положению о порядке вырубки (сноса)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зеленых насаждений </w:t>
      </w:r>
      <w:proofErr w:type="gramStart"/>
      <w:r w:rsidRPr="00B97CE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земельных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находящихся в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 </w:t>
      </w:r>
    </w:p>
    <w:p w:rsidR="008B6799" w:rsidRDefault="008B6799" w:rsidP="008B6799">
      <w:pPr>
        <w:spacing w:after="339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</w:p>
    <w:p w:rsidR="00BD67A7" w:rsidRPr="00BD67A7" w:rsidRDefault="00BD67A7" w:rsidP="00BD67A7">
      <w:pPr>
        <w:keepNext/>
        <w:keepLines/>
        <w:spacing w:after="12" w:line="249" w:lineRule="auto"/>
        <w:ind w:right="1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Разрешение № __ на проведение вырубки (сноса) зеленых насаждений</w:t>
      </w:r>
    </w:p>
    <w:p w:rsidR="00BD67A7" w:rsidRPr="00BD67A7" w:rsidRDefault="00BD67A7" w:rsidP="00BD67A7">
      <w:pPr>
        <w:tabs>
          <w:tab w:val="center" w:pos="1852"/>
          <w:tab w:val="right" w:pos="9910"/>
        </w:tabs>
        <w:spacing w:after="3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Calibri" w:eastAsia="Calibri" w:hAnsi="Calibri" w:cs="Calibri"/>
          <w:color w:val="000000"/>
        </w:rPr>
        <w:tab/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«__» __________ 20 __ г.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________________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Выдано____________________________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3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(наименование организации, форма собственности/Ф.И.О. (последнее при наличии) ИП, физического лица)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(юридический адрес, ИНН, ОГРН, телефон)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__________________________________________________________________</w:t>
      </w:r>
    </w:p>
    <w:p w:rsidR="00BD67A7" w:rsidRPr="00BD67A7" w:rsidRDefault="00BD67A7" w:rsidP="00BD67A7">
      <w:pPr>
        <w:spacing w:after="0" w:line="256" w:lineRule="auto"/>
        <w:ind w:right="553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 xml:space="preserve">(Ф.И.О. (последнее при наличии) руководителя организации)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>Разрешается производство работ:</w:t>
      </w:r>
    </w:p>
    <w:p w:rsidR="00BD67A7" w:rsidRPr="00BD67A7" w:rsidRDefault="00BD67A7" w:rsidP="00BD67A7">
      <w:pPr>
        <w:spacing w:after="205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2DB94207" wp14:editId="3726C782">
                <wp:extent cx="5977255" cy="19050"/>
                <wp:effectExtent l="0" t="0" r="23495" b="0"/>
                <wp:docPr id="153096" name="Группа 15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6061" name="Shape 16061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Группа 15309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">
                <v:shape id="Shape 16061" o:spid="_x0000_s1027" style="position:absolute;width:59772;height:0;visibility:visible;mso-wrap-style:square;v-text-anchor:top" coordsize="5977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qz8YA&#10;AADeAAAADwAAAGRycy9kb3ducmV2LnhtbERPTWvCQBC9F/oflil4KXWjllCiq1hpwV7UxpZeh+yY&#10;jWZnQ3Yb03/vCgVv83ifM1v0thYdtb5yrGA0TEAQF05XXCr42r8/vYDwAVlj7ZgU/JGHxfz+boaZ&#10;dmf+pC4PpYgh7DNUYEJoMil9YciiH7qGOHIH11oMEbal1C2eY7it5ThJUmmx4thgsKGVoeKU/1oF&#10;H89dvim2u28zOb6aev+2WS1/HpUaPPTLKYhAfbiJ/91rHeenSTqC6zvxB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rqz8YAAADeAAAADwAAAAAAAAAAAAAAAACYAgAAZHJz&#10;L2Rvd25yZXYueG1sUEsFBgAAAAAEAAQA9QAAAIsDAAAA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(адрес проведения работ, реквизиты земельного участка, виды насаждений, объем вырубки)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37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(реквизиты правоустанавливающих документов)</w:t>
      </w:r>
    </w:p>
    <w:p w:rsidR="00BD67A7" w:rsidRPr="00BD67A7" w:rsidRDefault="00BD67A7" w:rsidP="00BD67A7">
      <w:pPr>
        <w:spacing w:after="30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Срок действия разрешения:</w:t>
      </w:r>
    </w:p>
    <w:p w:rsidR="00BD67A7" w:rsidRPr="00BD67A7" w:rsidRDefault="00BD67A7" w:rsidP="00BD67A7">
      <w:pPr>
        <w:spacing w:after="297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 «__» ____________ 20 __ г. по «__» ___________ 20 __ г.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выполнении работ Заявитель обязан:</w:t>
      </w:r>
    </w:p>
    <w:p w:rsidR="00BD67A7" w:rsidRPr="00BD67A7" w:rsidRDefault="00BD67A7" w:rsidP="00BD67A7">
      <w:pPr>
        <w:numPr>
          <w:ilvl w:val="0"/>
          <w:numId w:val="27"/>
        </w:numPr>
        <w:spacing w:after="3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BD67A7" w:rsidRPr="00BD67A7" w:rsidRDefault="00BD67A7" w:rsidP="00BD67A7">
      <w:pPr>
        <w:numPr>
          <w:ilvl w:val="0"/>
          <w:numId w:val="27"/>
        </w:numPr>
        <w:spacing w:after="3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Обеспечить вывоз древесины в сроки, не превышающие срок действия разрешения;</w:t>
      </w:r>
    </w:p>
    <w:p w:rsidR="00BD67A7" w:rsidRPr="00BD67A7" w:rsidRDefault="00BD67A7" w:rsidP="00BD67A7">
      <w:pPr>
        <w:numPr>
          <w:ilvl w:val="0"/>
          <w:numId w:val="27"/>
        </w:numPr>
        <w:spacing w:after="3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D67A7" w:rsidRPr="00BD67A7" w:rsidRDefault="00BD67A7" w:rsidP="00BD67A7">
      <w:pPr>
        <w:numPr>
          <w:ilvl w:val="0"/>
          <w:numId w:val="27"/>
        </w:numPr>
        <w:spacing w:after="3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D67A7" w:rsidRPr="00BD67A7" w:rsidRDefault="00BD67A7" w:rsidP="00BD67A7">
      <w:pPr>
        <w:numPr>
          <w:ilvl w:val="0"/>
          <w:numId w:val="27"/>
        </w:numPr>
        <w:spacing w:after="3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Осуществлять учет древесины, заготовленной на основании настоящего разрешения;</w:t>
      </w:r>
    </w:p>
    <w:p w:rsidR="00BD67A7" w:rsidRPr="00BD67A7" w:rsidRDefault="00BD67A7" w:rsidP="00BD67A7">
      <w:pPr>
        <w:numPr>
          <w:ilvl w:val="0"/>
          <w:numId w:val="27"/>
        </w:numPr>
        <w:spacing w:after="308" w:line="248" w:lineRule="auto"/>
        <w:ind w:right="130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Выполнять другие обязанности, предусмотренные законодательством Российской Федерации.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выполнении работ Заявитель имеет право:</w:t>
      </w:r>
    </w:p>
    <w:p w:rsidR="00BD67A7" w:rsidRPr="00B97CE9" w:rsidRDefault="00BD67A7" w:rsidP="00B97CE9">
      <w:pPr>
        <w:numPr>
          <w:ilvl w:val="0"/>
          <w:numId w:val="28"/>
        </w:numPr>
        <w:spacing w:after="3" w:line="260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вырубку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(снос)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зеленых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насаждений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>соответствии с их видами и объемом, согласно разрешению;</w:t>
      </w:r>
    </w:p>
    <w:p w:rsidR="00BD67A7" w:rsidRPr="00BD67A7" w:rsidRDefault="00BD67A7" w:rsidP="00BD67A7">
      <w:pPr>
        <w:numPr>
          <w:ilvl w:val="0"/>
          <w:numId w:val="28"/>
        </w:numPr>
        <w:spacing w:after="308" w:line="248" w:lineRule="auto"/>
        <w:ind w:right="123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Осуществлять вывоз древесины, в объемах указанных в разрешении в целях передачи её в переработку.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С порядком и сроками выполнения работ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ознакомлен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</w:p>
    <w:p w:rsidR="00BD67A7" w:rsidRPr="00BD67A7" w:rsidRDefault="00BD67A7" w:rsidP="00BD67A7">
      <w:pPr>
        <w:spacing w:after="619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Заявитель (Представитель Заявителя) __________________________________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Отметка о закрытии разрешения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619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97CE9" w:rsidRDefault="00BD67A7" w:rsidP="00BD67A7">
      <w:pPr>
        <w:spacing w:after="12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поселения </w:t>
      </w:r>
    </w:p>
    <w:p w:rsidR="00BD67A7" w:rsidRPr="00BD67A7" w:rsidRDefault="00BD67A7" w:rsidP="00B97CE9">
      <w:pPr>
        <w:tabs>
          <w:tab w:val="left" w:pos="6600"/>
        </w:tabs>
        <w:spacing w:after="12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«Малоархангельское»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ab/>
        <w:t xml:space="preserve"> Иванов Е.В.</w:t>
      </w: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к Положению о порядке вырубки (сноса)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зеленых насаждений </w:t>
      </w:r>
      <w:proofErr w:type="gramStart"/>
      <w:r w:rsidRPr="00B97CE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земельных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находящихся в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 </w:t>
      </w:r>
    </w:p>
    <w:p w:rsidR="00BD67A7" w:rsidRPr="00B97CE9" w:rsidRDefault="008B6799" w:rsidP="008B6799">
      <w:pPr>
        <w:spacing w:after="290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</w:p>
    <w:p w:rsidR="00BD67A7" w:rsidRPr="00B97CE9" w:rsidRDefault="00BD67A7" w:rsidP="00BD67A7">
      <w:pPr>
        <w:spacing w:after="0" w:line="259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Главе сельского поселения «Малоархангельское» </w:t>
      </w:r>
    </w:p>
    <w:p w:rsidR="00BD67A7" w:rsidRPr="00BD67A7" w:rsidRDefault="00BD67A7" w:rsidP="00BD67A7">
      <w:pPr>
        <w:spacing w:after="0" w:line="259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______________________________</w:t>
      </w:r>
    </w:p>
    <w:p w:rsidR="00BD67A7" w:rsidRPr="00BD67A7" w:rsidRDefault="00BD67A7" w:rsidP="00BD67A7">
      <w:pPr>
        <w:spacing w:after="0" w:line="259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______________________________</w:t>
      </w:r>
    </w:p>
    <w:p w:rsidR="00BD67A7" w:rsidRPr="00BD67A7" w:rsidRDefault="00BD67A7" w:rsidP="00BD67A7">
      <w:pPr>
        <w:spacing w:after="603" w:line="441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0"/>
        </w:rPr>
        <w:t>наименование организации (Ф.И.О.</w:t>
      </w:r>
      <w:r w:rsidRPr="00BD67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67A7">
        <w:rPr>
          <w:rFonts w:ascii="Times New Roman" w:eastAsia="Times New Roman" w:hAnsi="Times New Roman" w:cs="Times New Roman"/>
          <w:color w:val="000000"/>
          <w:sz w:val="20"/>
        </w:rPr>
        <w:t>(последнее при наличии), № телефона</w:t>
      </w:r>
      <w:proofErr w:type="gramEnd"/>
    </w:p>
    <w:p w:rsidR="00BD67A7" w:rsidRPr="00B97CE9" w:rsidRDefault="00BD67A7" w:rsidP="00B97CE9">
      <w:pPr>
        <w:keepNext/>
        <w:keepLines/>
        <w:spacing w:after="1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b/>
          <w:color w:val="000000"/>
          <w:sz w:val="28"/>
        </w:rPr>
        <w:t>ЗАЯВЛЕНИЕ</w:t>
      </w:r>
    </w:p>
    <w:p w:rsidR="00BD67A7" w:rsidRPr="00B97CE9" w:rsidRDefault="00BD67A7" w:rsidP="00B97CE9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b/>
          <w:color w:val="000000"/>
          <w:sz w:val="28"/>
        </w:rPr>
        <w:t>НА ВЫРУБКУ (СНОС) ЗЕЛЕНЫХ НАСАЖДЕНИЙ НА ТЕРРИТОРИИ</w:t>
      </w:r>
    </w:p>
    <w:p w:rsidR="00BD67A7" w:rsidRPr="00BD67A7" w:rsidRDefault="00B97CE9" w:rsidP="00B97CE9">
      <w:pPr>
        <w:keepNext/>
        <w:keepLines/>
        <w:spacing w:after="306" w:line="249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b/>
          <w:color w:val="000000"/>
          <w:sz w:val="28"/>
        </w:rPr>
        <w:t>СЕЛЬСКОГО ПОСЕЛЕНИЯ «МАЛОАРХАНГЕЛЬСКОЕ»</w:t>
      </w:r>
      <w:r w:rsidR="00BD67A7" w:rsidRPr="00B97CE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ЗАБАЙКАЛЬСКОГО КРАЯ</w:t>
      </w:r>
    </w:p>
    <w:p w:rsidR="00BD67A7" w:rsidRPr="00BD67A7" w:rsidRDefault="00B97CE9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3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 xml:space="preserve">(указать наименование организации или Ф.И.О. (последнее при наличии) и вид права на земельный участок) </w:t>
      </w:r>
    </w:p>
    <w:p w:rsidR="00BD67A7" w:rsidRPr="00BD67A7" w:rsidRDefault="00B97CE9" w:rsidP="00BD67A7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>землях___________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(указать наименование поселения)</w:t>
      </w:r>
    </w:p>
    <w:p w:rsidR="00BD67A7" w:rsidRPr="00BD67A7" w:rsidRDefault="00BD67A7" w:rsidP="00BD67A7">
      <w:pPr>
        <w:spacing w:after="0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Перед освоением земельного участка обязуюсь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оплатить компенсационную стоимость вырубки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(сноса).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 </w:t>
      </w:r>
      <w:r w:rsidR="00B97CE9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</w:t>
      </w:r>
    </w:p>
    <w:p w:rsidR="00BD67A7" w:rsidRPr="00BD67A7" w:rsidRDefault="00BD67A7" w:rsidP="00BD67A7">
      <w:pPr>
        <w:spacing w:after="53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</w:t>
      </w:r>
      <w:r w:rsidR="00B97CE9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Pr="00BD67A7">
        <w:rPr>
          <w:rFonts w:ascii="Times New Roman" w:eastAsia="Times New Roman" w:hAnsi="Times New Roman" w:cs="Times New Roman"/>
          <w:color w:val="000000"/>
          <w:sz w:val="24"/>
        </w:rPr>
        <w:t>Ф.И.О. (последнее при наличии)           (Подпись)</w:t>
      </w:r>
    </w:p>
    <w:p w:rsidR="00BD67A7" w:rsidRPr="00BD67A7" w:rsidRDefault="00BD67A7" w:rsidP="00BD67A7">
      <w:pPr>
        <w:spacing w:after="297" w:line="253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Дата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</w:t>
      </w:r>
    </w:p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Приложение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BD67A7" w:rsidRPr="00BD67A7" w:rsidRDefault="00BD67A7" w:rsidP="00BD67A7">
      <w:pPr>
        <w:numPr>
          <w:ilvl w:val="0"/>
          <w:numId w:val="29"/>
        </w:numPr>
        <w:spacing w:after="38" w:line="248" w:lineRule="auto"/>
        <w:ind w:right="10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Схема размещения земельного участка на кадастровом плане территории.</w:t>
      </w:r>
    </w:p>
    <w:p w:rsidR="00BD67A7" w:rsidRPr="00BD67A7" w:rsidRDefault="00BD67A7" w:rsidP="00BD67A7">
      <w:pPr>
        <w:numPr>
          <w:ilvl w:val="0"/>
          <w:numId w:val="29"/>
        </w:numPr>
        <w:spacing w:after="30" w:line="259" w:lineRule="auto"/>
        <w:ind w:right="10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Иные документы в соответствии с п. 3.5 и 3.6 Положения.</w:t>
      </w: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97CE9" w:rsidRDefault="00B97CE9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№ 3 </w:t>
      </w:r>
    </w:p>
    <w:p w:rsidR="008B6799" w:rsidRDefault="00BD67A7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к Положению о порядке вырубки (сноса)</w:t>
      </w:r>
    </w:p>
    <w:p w:rsidR="008B6799" w:rsidRDefault="00BD67A7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зеленых насаждений </w:t>
      </w:r>
      <w:proofErr w:type="gramStart"/>
      <w:r w:rsidRPr="00B97CE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земельных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находящихся в </w:t>
      </w:r>
      <w:r w:rsidR="00BD67A7"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 </w:t>
      </w:r>
    </w:p>
    <w:p w:rsidR="00BD67A7" w:rsidRPr="00B97CE9" w:rsidRDefault="00B97CE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</w:p>
    <w:p w:rsidR="00B97CE9" w:rsidRDefault="00B97CE9" w:rsidP="00BD67A7">
      <w:pPr>
        <w:spacing w:after="12" w:line="249" w:lineRule="auto"/>
        <w:ind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7A7" w:rsidRPr="00BD67A7" w:rsidRDefault="00BD67A7" w:rsidP="00B97CE9">
      <w:pPr>
        <w:spacing w:after="12" w:line="249" w:lineRule="auto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АКТ</w:t>
      </w:r>
    </w:p>
    <w:p w:rsidR="00BD67A7" w:rsidRPr="00BD67A7" w:rsidRDefault="00BD67A7" w:rsidP="00B97CE9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ОБСЛЕДОВАНИЯ ЗЕЛЕНЫХ НАСАЖДЕНИЙ </w:t>
      </w:r>
      <w:proofErr w:type="gramStart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proofErr w:type="gramEnd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ЗЕМЕЛЬНЫХ</w:t>
      </w:r>
    </w:p>
    <w:p w:rsidR="00BD67A7" w:rsidRPr="00BD67A7" w:rsidRDefault="00BD67A7" w:rsidP="00B97CE9">
      <w:pPr>
        <w:keepNext/>
        <w:keepLines/>
        <w:spacing w:after="1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УЧАСТКАХ</w:t>
      </w:r>
      <w:proofErr w:type="gramEnd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, НАХОДЯЩИХСЯ В ВЕДЕНИИ</w:t>
      </w:r>
    </w:p>
    <w:p w:rsidR="00BD67A7" w:rsidRPr="00BD67A7" w:rsidRDefault="00B97CE9" w:rsidP="00B97CE9">
      <w:pPr>
        <w:keepNext/>
        <w:keepLines/>
        <w:spacing w:after="370" w:line="249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СЕЛЬСКОГО ПОСЕЛЕНИЯ «МАЛОАРХАНГЕЛЬСКОЕ»</w:t>
      </w:r>
    </w:p>
    <w:p w:rsidR="00BD67A7" w:rsidRPr="00BD67A7" w:rsidRDefault="00BD67A7" w:rsidP="00BD67A7">
      <w:pPr>
        <w:tabs>
          <w:tab w:val="center" w:pos="1852"/>
          <w:tab w:val="center" w:pos="8848"/>
        </w:tabs>
        <w:spacing w:after="3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Calibri" w:eastAsia="Calibri" w:hAnsi="Calibri" w:cs="Calibri"/>
          <w:color w:val="000000"/>
        </w:rPr>
        <w:tab/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«__» __________ 20 __ г.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__________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Настоящий акт составлен о том, что комиссия в составе:</w:t>
      </w:r>
    </w:p>
    <w:p w:rsidR="00BD67A7" w:rsidRPr="00BD67A7" w:rsidRDefault="00BD67A7" w:rsidP="00BD67A7">
      <w:pPr>
        <w:spacing w:after="2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 - председатель комиссии – заместитель главы администрации района;</w:t>
      </w:r>
    </w:p>
    <w:p w:rsidR="00BD67A7" w:rsidRPr="00BD67A7" w:rsidRDefault="00BD67A7" w:rsidP="00BD67A7">
      <w:pPr>
        <w:spacing w:after="2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 - секретарь комиссии – специалист комитета по управлению имуществом;</w:t>
      </w:r>
    </w:p>
    <w:p w:rsidR="00BD67A7" w:rsidRPr="00BD67A7" w:rsidRDefault="00BD67A7" w:rsidP="00BD67A7">
      <w:pPr>
        <w:spacing w:after="2" w:line="248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BD67A7" w:rsidRPr="00BD67A7" w:rsidRDefault="00BD67A7" w:rsidP="00BD67A7">
      <w:pPr>
        <w:spacing w:after="12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 - представитель сельского поселения, на котором расположен земельный участок (по согласованию); </w:t>
      </w:r>
    </w:p>
    <w:p w:rsidR="00BD67A7" w:rsidRPr="00BD67A7" w:rsidRDefault="00BD67A7" w:rsidP="00BD67A7">
      <w:pPr>
        <w:spacing w:after="30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 - представитель заявителя,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произвела обследование зеленых насаждений с целью проведения вырубки </w:t>
      </w:r>
    </w:p>
    <w:p w:rsidR="00BD67A7" w:rsidRPr="00BD67A7" w:rsidRDefault="00BD67A7" w:rsidP="00BD67A7">
      <w:pPr>
        <w:spacing w:after="309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(сноса) на территории, предназначенной 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_______________________________________________________________, расположенной по адресу:___________________________________________.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Комиссией установлено:</w:t>
      </w:r>
    </w:p>
    <w:p w:rsidR="00BD67A7" w:rsidRPr="00BD67A7" w:rsidRDefault="00BD67A7" w:rsidP="00BD67A7">
      <w:pPr>
        <w:spacing w:after="1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pPr w:leftFromText="180" w:rightFromText="180" w:vertAnchor="text" w:horzAnchor="margin" w:tblpY="278"/>
        <w:tblW w:w="9490" w:type="dxa"/>
        <w:tblCellMar>
          <w:top w:w="128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B97CE9" w:rsidRPr="00BD67A7" w:rsidTr="00B97CE9">
        <w:trPr>
          <w:trHeight w:val="288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№ </w:t>
            </w:r>
          </w:p>
          <w:p w:rsidR="00B97CE9" w:rsidRPr="00BD67A7" w:rsidRDefault="00B97CE9" w:rsidP="00B97CE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зеленых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насаждений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Диаметр ствола </w:t>
            </w:r>
          </w:p>
          <w:p w:rsidR="00B97CE9" w:rsidRPr="00BD67A7" w:rsidRDefault="00B97CE9" w:rsidP="00B97CE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дерева </w:t>
            </w: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высоте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деревьев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  <w:p w:rsidR="00B97CE9" w:rsidRPr="00BD67A7" w:rsidRDefault="00B97CE9" w:rsidP="00B97C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кустарников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</w:t>
            </w:r>
            <w:proofErr w:type="spellEnd"/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.)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Ставка платы за единицу объема </w:t>
            </w:r>
          </w:p>
          <w:p w:rsidR="00B97CE9" w:rsidRPr="00BD67A7" w:rsidRDefault="00B97CE9" w:rsidP="00B97CE9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древесины, кустарника и лианы зеленых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насаждений, не </w:t>
            </w:r>
          </w:p>
          <w:p w:rsidR="00B97CE9" w:rsidRPr="00BD67A7" w:rsidRDefault="00B97CE9" w:rsidP="00B97CE9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отнесенных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лесным насаждениям, для расчета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компенсационной</w:t>
            </w:r>
            <w:proofErr w:type="spellEnd"/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стоимости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CE9" w:rsidRPr="00BD67A7" w:rsidRDefault="00B97CE9" w:rsidP="00B97CE9">
            <w:pPr>
              <w:spacing w:after="2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Компенсационная стоимость зеленых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насаждений </w:t>
            </w:r>
          </w:p>
          <w:p w:rsidR="00B97CE9" w:rsidRPr="00BD67A7" w:rsidRDefault="00B97CE9" w:rsidP="00B97C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(руб.)</w:t>
            </w:r>
          </w:p>
        </w:tc>
      </w:tr>
    </w:tbl>
    <w:p w:rsidR="00BD67A7" w:rsidRPr="00BD67A7" w:rsidRDefault="00BD67A7" w:rsidP="00BD67A7">
      <w:pPr>
        <w:spacing w:after="1141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23FE54D8" wp14:editId="6F09A30E">
                <wp:extent cx="6035675" cy="1118870"/>
                <wp:effectExtent l="0" t="0" r="22225" b="24130"/>
                <wp:docPr id="155371" name="Группа 15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1118870"/>
                          <a:chOff x="0" y="0"/>
                          <a:chExt cx="6035675" cy="1119111"/>
                        </a:xfrm>
                      </wpg:grpSpPr>
                      <wps:wsp>
                        <wps:cNvPr id="16954" name="Rectangle 16954"/>
                        <wps:cNvSpPr/>
                        <wps:spPr>
                          <a:xfrm>
                            <a:off x="73343" y="8264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7A7" w:rsidRDefault="00BD67A7" w:rsidP="00BD67A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5" name="Rectangle 16955"/>
                        <wps:cNvSpPr/>
                        <wps:spPr>
                          <a:xfrm>
                            <a:off x="73343" y="45568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7A7" w:rsidRDefault="00BD67A7" w:rsidP="00BD67A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6" name="Rectangle 16956"/>
                        <wps:cNvSpPr/>
                        <wps:spPr>
                          <a:xfrm>
                            <a:off x="73343" y="82872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7A7" w:rsidRDefault="00BD67A7" w:rsidP="00BD67A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7" name="Shape 16957"/>
                        <wps:cNvSpPr/>
                        <wps:spPr>
                          <a:xfrm>
                            <a:off x="4763" y="4763"/>
                            <a:ext cx="0" cy="110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586">
                                <a:moveTo>
                                  <a:pt x="0" y="0"/>
                                </a:moveTo>
                                <a:lnTo>
                                  <a:pt x="0" y="1109586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58" name="Shape 16958"/>
                        <wps:cNvSpPr/>
                        <wps:spPr>
                          <a:xfrm>
                            <a:off x="354013" y="4763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59" name="Shape 16959"/>
                        <wps:cNvSpPr/>
                        <wps:spPr>
                          <a:xfrm>
                            <a:off x="354013" y="377800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0" name="Shape 16960"/>
                        <wps:cNvSpPr/>
                        <wps:spPr>
                          <a:xfrm>
                            <a:off x="354013" y="750837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1" name="Shape 16961"/>
                        <wps:cNvSpPr/>
                        <wps:spPr>
                          <a:xfrm>
                            <a:off x="1443038" y="4763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2" name="Shape 16962"/>
                        <wps:cNvSpPr/>
                        <wps:spPr>
                          <a:xfrm>
                            <a:off x="1443038" y="377800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3" name="Shape 16963"/>
                        <wps:cNvSpPr/>
                        <wps:spPr>
                          <a:xfrm>
                            <a:off x="1443038" y="750837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4" name="Shape 16964"/>
                        <wps:cNvSpPr/>
                        <wps:spPr>
                          <a:xfrm>
                            <a:off x="2210118" y="4763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5" name="Shape 16965"/>
                        <wps:cNvSpPr/>
                        <wps:spPr>
                          <a:xfrm>
                            <a:off x="2210118" y="377800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6" name="Shape 16966"/>
                        <wps:cNvSpPr/>
                        <wps:spPr>
                          <a:xfrm>
                            <a:off x="2210118" y="750837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7" name="Shape 16967"/>
                        <wps:cNvSpPr/>
                        <wps:spPr>
                          <a:xfrm>
                            <a:off x="3161347" y="4763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8" name="Shape 16968"/>
                        <wps:cNvSpPr/>
                        <wps:spPr>
                          <a:xfrm>
                            <a:off x="3161347" y="377800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9" name="Shape 16969"/>
                        <wps:cNvSpPr/>
                        <wps:spPr>
                          <a:xfrm>
                            <a:off x="3161347" y="750837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0" name="Shape 16970"/>
                        <wps:cNvSpPr/>
                        <wps:spPr>
                          <a:xfrm>
                            <a:off x="4839653" y="4763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1" name="Shape 16971"/>
                        <wps:cNvSpPr/>
                        <wps:spPr>
                          <a:xfrm>
                            <a:off x="4839653" y="377800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2" name="Shape 16972"/>
                        <wps:cNvSpPr/>
                        <wps:spPr>
                          <a:xfrm>
                            <a:off x="4839653" y="750837"/>
                            <a:ext cx="0" cy="3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512">
                                <a:moveTo>
                                  <a:pt x="0" y="0"/>
                                </a:moveTo>
                                <a:lnTo>
                                  <a:pt x="0" y="363512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3" name="Shape 16973"/>
                        <wps:cNvSpPr/>
                        <wps:spPr>
                          <a:xfrm>
                            <a:off x="6030913" y="4763"/>
                            <a:ext cx="0" cy="110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586">
                                <a:moveTo>
                                  <a:pt x="0" y="0"/>
                                </a:moveTo>
                                <a:lnTo>
                                  <a:pt x="0" y="1109586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4" name="Shape 16974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5" name="Shape 16975"/>
                        <wps:cNvSpPr/>
                        <wps:spPr>
                          <a:xfrm>
                            <a:off x="9525" y="37303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6" name="Shape 16976"/>
                        <wps:cNvSpPr/>
                        <wps:spPr>
                          <a:xfrm>
                            <a:off x="9525" y="746074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77" name="Shape 16977"/>
                        <wps:cNvSpPr/>
                        <wps:spPr>
                          <a:xfrm>
                            <a:off x="0" y="111911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Группа 155371" o:spid="_x0000_s1026" style="width:475.25pt;height:88.1pt;mso-position-horizontal-relative:char;mso-position-vertical-relative:line" coordsize="60356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">
                <v:rect id="Rectangle 16954" o:spid="_x0000_s1027" style="position:absolute;left:733;top:82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9v8UA&#10;AADeAAAADwAAAGRycy9kb3ducmV2LnhtbERPTWvCQBC9C/6HZQq96aZFJYmuIlbRY9WC9TZkxySY&#10;nQ3ZrUn7612h4G0e73Nmi85U4kaNKy0reBtGIIgzq0vOFXwdN4MYhPPIGivLpOCXHCzm/d4MU21b&#10;3tPt4HMRQtilqKDwvk6ldFlBBt3Q1sSBu9jGoA+wyaVusA3hppLvUTSRBksODQXWtCooux5+jIJt&#10;XC+/d/avzav1eXv6PCUfx8Qr9frSLacgPHX+Kf5373SYP0nGI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j2/xQAAAN4AAAAPAAAAAAAAAAAAAAAAAJgCAABkcnMv&#10;ZG93bnJldi54bWxQSwUGAAAAAAQABAD1AAAAigMAAAAA&#10;" filled="f" stroked="f">
                  <v:textbox inset="0,0,0,0">
                    <w:txbxContent>
                      <w:p w:rsidR="00BD67A7" w:rsidRDefault="00BD67A7" w:rsidP="00BD67A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6955" o:spid="_x0000_s1028" style="position:absolute;left:733;top:455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YJMUA&#10;AADeAAAADwAAAGRycy9kb3ducmV2LnhtbERPTWvCQBC9C/6HZQRvurFgMNE1BFsxx1YL1tuQnSah&#10;2dmQ3Zq0v75bKPQ2j/c5u2w0rbhT7xrLClbLCARxaXXDlYLXy3GxAeE8ssbWMin4IgfZfjrZYart&#10;wC90P/tKhBB2KSqove9SKV1Zk0G3tB1x4N5tb9AH2FdS9ziEcNPKhyiKpcGGQ0ONHR1qKj/On0bB&#10;adPlb4X9Hqr26Xa6Pl+Tx0vilZrPxnwLwtPo/8V/7kKH+XGy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pgkxQAAAN4AAAAPAAAAAAAAAAAAAAAAAJgCAABkcnMv&#10;ZG93bnJldi54bWxQSwUGAAAAAAQABAD1AAAAigMAAAAA&#10;" filled="f" stroked="f">
                  <v:textbox inset="0,0,0,0">
                    <w:txbxContent>
                      <w:p w:rsidR="00BD67A7" w:rsidRDefault="00BD67A7" w:rsidP="00BD67A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6956" o:spid="_x0000_s1029" style="position:absolute;left:733;top:8287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GU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+NkFsP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AZTxQAAAN4AAAAPAAAAAAAAAAAAAAAAAJgCAABkcnMv&#10;ZG93bnJldi54bWxQSwUGAAAAAAQABAD1AAAAigMAAAAA&#10;" filled="f" stroked="f">
                  <v:textbox inset="0,0,0,0">
                    <w:txbxContent>
                      <w:p w:rsidR="00BD67A7" w:rsidRDefault="00BD67A7" w:rsidP="00BD67A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shape id="Shape 16957" o:spid="_x0000_s1030" style="position:absolute;left:47;top:47;width:0;height:11096;visibility:visible;mso-wrap-style:square;v-text-anchor:top" coordsize="0,1109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Pm8QA&#10;AADeAAAADwAAAGRycy9kb3ducmV2LnhtbERPS2vCQBC+C/0PyxS86aaKsUZXEUHw1vo6eJtmx2xo&#10;djZmV5P++26h4G0+vucsVp2txIMaXzpW8DZMQBDnTpdcKDgdt4N3ED4ga6wck4If8rBavvQWmGnX&#10;8p4eh1CIGMI+QwUmhDqT0ueGLPqhq4kjd3WNxRBhU0jdYBvDbSVHSZJKiyXHBoM1bQzl34e7VXA7&#10;h6I7pqeJG7Xjr8+Pi5ld7F6p/mu3noMI1IWn+N+903F+OptM4e+deIN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j5vEAAAA3gAAAA8AAAAAAAAAAAAAAAAAmAIAAGRycy9k&#10;b3ducmV2LnhtbFBLBQYAAAAABAAEAPUAAACJAwAAAAA=&#10;" path="m,l,1109586e" filled="f">
                  <v:stroke miterlimit="83231f" joinstyle="miter"/>
                  <v:path arrowok="t" textboxrect="0,0,0,1109586"/>
                </v:shape>
                <v:shape id="Shape 16958" o:spid="_x0000_s1031" style="position:absolute;left:3540;top:47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6YckA&#10;AADeAAAADwAAAGRycy9kb3ducmV2LnhtbESPT0vDQBDF74LfYRnBi7Qbgwabdlukoniz9o/Y2zQ7&#10;TUKzsyG7pvHbOwehtxnem/d+M1sMrlE9daH2bOB+nIAiLrytuTSw3byOnkCFiGyx8UwGfinAYn59&#10;NcPc+jN/Ur+OpZIQDjkaqGJsc61DUZHDMPYtsWhH3zmMsnalth2eJdw1Ok2STDusWRoqbGlZUXFa&#10;/zgDuDvUH2/27rvfLF+aVXb62j+kqTG3N8PzFFSkIV7M/9fvVvCzyaPwyjsyg57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3L6YckAAADeAAAADwAAAAAAAAAAAAAAAACYAgAA&#10;ZHJzL2Rvd25yZXYueG1sUEsFBgAAAAAEAAQA9QAAAI4DAAAAAA==&#10;" path="m,l,363512e" filled="f">
                  <v:stroke miterlimit="83231f" joinstyle="miter"/>
                  <v:path arrowok="t" textboxrect="0,0,0,363512"/>
                </v:shape>
                <v:shape id="Shape 16959" o:spid="_x0000_s1032" style="position:absolute;left:3540;top:377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f+sYA&#10;AADeAAAADwAAAGRycy9kb3ducmV2LnhtbERPTWvCQBC9F/wPywi9lLox1FCjq4jF0ptVW9HbmB2T&#10;YHY2ZNeY/vtuoeBtHu9zpvPOVKKlxpWWFQwHEQjizOqScwVfu9XzKwjnkTVWlknBDzmYz3oPU0y1&#10;vfGG2q3PRQhhl6KCwvs6ldJlBRl0A1sTB+5sG4M+wCaXusFbCDeVjKMokQZLDg0F1rQsKLtsr0YB&#10;fp/K9bt+OrS75Vv1mVz2x5c4Vuqx3y0mIDx1/i7+d3/oMD8Zj8bw9064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5f+s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0" o:spid="_x0000_s1033" style="position:absolute;left:3540;top:750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82sgA&#10;AADeAAAADwAAAGRycy9kb3ducmV2LnhtbESPT0vDQBDF74LfYRmhF2k3Bglt7LZIxeJN+5d6G7Nj&#10;EpqdDdk1jd/eOQi9zTBv3nu/+XJwjeqpC7VnAw+TBBRx4W3NpYH97nU8BRUissXGMxn4pQDLxe3N&#10;HHPrL7yhfhtLJSYccjRQxdjmWoeiIodh4ltiuX37zmGUtSu17fAi5q7RaZJk2mHNklBhS6uKivP2&#10;xxnAw1f9vrb3p363emk+svPx8zFNjRndDc9PoCIN8Sr+/36zUj+bZQIgODKD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aDzayAAAAN4AAAAPAAAAAAAAAAAAAAAAAJgCAABk&#10;cnMvZG93bnJldi54bWxQSwUGAAAAAAQABAD1AAAAjQMAAAAA&#10;" path="m,l,363512e" filled="f">
                  <v:stroke miterlimit="83231f" joinstyle="miter"/>
                  <v:path arrowok="t" textboxrect="0,0,0,363512"/>
                </v:shape>
                <v:shape id="Shape 16961" o:spid="_x0000_s1034" style="position:absolute;left:14430;top:47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ZQcUA&#10;AADeAAAADwAAAGRycy9kb3ducmV2LnhtbERPS2vCQBC+F/oflil4KboxlFBTVykWpTfrE3sbs2MS&#10;zM6G7Brjv3eFQm/z8T1nPO1MJVpqXGlZwXAQgSDOrC45V7DdzPvvIJxH1lhZJgU3cjCdPD+NMdX2&#10;yitq1z4XIYRdigoK7+tUSpcVZNANbE0cuJNtDPoAm1zqBq8h3FQyjqJEGiw5NBRY06yg7Ly+GAW4&#10;O5bLhX49tJvZV/WTnPe/b3GsVO+l+/wA4anz/+I/97cO85NRMoTHO+EG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JlBxQAAAN4AAAAPAAAAAAAAAAAAAAAAAJgCAABkcnMv&#10;ZG93bnJldi54bWxQSwUGAAAAAAQABAD1AAAAigMAAAAA&#10;" path="m,l,363512e" filled="f">
                  <v:stroke miterlimit="83231f" joinstyle="miter"/>
                  <v:path arrowok="t" textboxrect="0,0,0,363512"/>
                </v:shape>
                <v:shape id="Shape 16962" o:spid="_x0000_s1035" style="position:absolute;left:14430;top:377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HNsYA&#10;AADeAAAADwAAAGRycy9kb3ducmV2LnhtbERPTWvCQBC9F/wPywi9lLoxlGCjq4jS0lvVqLS3MTsm&#10;wexsyG5j+u+7BcHbPN7nzBa9qUVHrassKxiPIhDEudUVFwr22dvzBITzyBpry6Tglxws5oOHGaba&#10;XnlL3c4XIoSwS1FB6X2TSunykgy6kW2IA3e2rUEfYFtI3eI1hJtaxlGUSIMVh4YSG1qVlF92P0YB&#10;Hk7V57t++uqy1breJJfj90scK/U47JdTEJ56fxff3B86zE9ekxj+3wk3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HNs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3" o:spid="_x0000_s1036" style="position:absolute;left:14430;top:750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ircYA&#10;AADeAAAADwAAAGRycy9kb3ducmV2LnhtbERPTWvCQBC9C/6HZYRepG4aS7DRVYql4q1WW9HbNDtN&#10;gtnZkN3G+O9doeBtHu9zZovOVKKlxpWWFTyNIhDEmdUl5wq+du+PExDOI2usLJOCCzlYzPu9Gaba&#10;nvmT2q3PRQhhl6KCwvs6ldJlBRl0I1sTB+7XNgZ9gE0udYPnEG4qGUdRIg2WHBoKrGlZUHba/hkF&#10;+P1Tfqz08NDulm/VJjntj89xrNTDoHudgvDU+bv4373WYX7ykozh9k64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qirc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4" o:spid="_x0000_s1037" style="position:absolute;left:22101;top:47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62cYA&#10;AADeAAAADwAAAGRycy9kb3ducmV2LnhtbERPTWvCQBC9F/oflil4KbppkKCpqxRLpbeqUbG3MTsm&#10;wexsyG5j+u+7BcHbPN7nzBa9qUVHrassK3gZRSCIc6srLhTsso/hBITzyBpry6Tglxws5o8PM0y1&#10;vfKGuq0vRAhhl6KC0vsmldLlJRl0I9sQB+5sW4M+wLaQusVrCDe1jKMokQYrDg0lNrQsKb9sf4wC&#10;3J+qr5V+PnbZ8r1eJ5fD9ziOlRo89W+vIDz1/i6+uT91mJ9MkzH8vxNu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M62c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5" o:spid="_x0000_s1038" style="position:absolute;left:22101;top:377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fQsYA&#10;AADeAAAADwAAAGRycy9kb3ducmV2LnhtbERPTWvCQBC9C/6HZYRepG4abLDRVYql4q1WW9HbNDtN&#10;gtnZkN3G+O9doeBtHu9zZovOVKKlxpWWFTyNIhDEmdUl5wq+du+PExDOI2usLJOCCzlYzPu9Gaba&#10;nvmT2q3PRQhhl6KCwvs6ldJlBRl0I1sTB+7XNgZ9gE0udYPnEG4qGUdRIg2WHBoKrGlZUHba/hkF&#10;+P1Tfqz08NDulm/VJjntj+M4Vuph0L1OQXjq/F38717rMD95SZ7h9k64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+fQs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6" o:spid="_x0000_s1039" style="position:absolute;left:22101;top:750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BNcYA&#10;AADeAAAADwAAAGRycy9kb3ducmV2LnhtbERPS2vCQBC+F/wPyxR6KbppkEVTVxFLi7e2vtDbNDtN&#10;gtnZkN3G9N+7QqG3+fieM1v0thYdtb5yrOFplIAgzp2puNCw274OJyB8QDZYOyYNv+RhMR/czTAz&#10;7sKf1G1CIWII+ww1lCE0mZQ+L8miH7mGOHLfrrUYImwLaVq8xHBbyzRJlLRYcWwosaFVSfl582M1&#10;4P6ren8zj8duu3qpP9T5cBqnqdYP9/3yGUSgPvyL/9xrE+erqVJweyfe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0BNc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7" o:spid="_x0000_s1040" style="position:absolute;left:31613;top:47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krsYA&#10;AADeAAAADwAAAGRycy9kb3ducmV2LnhtbERPTWvCQBC9C/6HZYRepG4aJLXRVYql4q1WW9HbNDtN&#10;gtnZkN3G+O9doeBtHu9zZovOVKKlxpWWFTyNIhDEmdUl5wq+du+PExDOI2usLJOCCzlYzPu9Gaba&#10;nvmT2q3PRQhhl6KCwvs6ldJlBRl0I1sTB+7XNgZ9gE0udYPnEG4qGUdRIg2WHBoKrGlZUHba/hkF&#10;+P1Tfqz08NDulm/VJjntj+M4Vuph0L1OQXjq/F38717rMD95SZ7h9k64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Gkrs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68" o:spid="_x0000_s1041" style="position:absolute;left:31613;top:377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w3MgA&#10;AADeAAAADwAAAGRycy9kb3ducmV2LnhtbESPT0vDQBDF74LfYRmhF2k3Bglt7LZIxeJN+5d6G7Nj&#10;EpqdDdk1jd/eOQi9zfDevPeb+XJwjeqpC7VnAw+TBBRx4W3NpYH97nU8BRUissXGMxn4pQDLxe3N&#10;HHPrL7yhfhtLJSEccjRQxdjmWoeiIodh4lti0b595zDK2pXadniRcNfoNEky7bBmaaiwpVVFxXn7&#10;4wzg4at+X9v7U79bvTQf2fn4+ZimxozuhucnUJGGeDX/X79Zwc9mmfDKOzKD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HjDcyAAAAN4AAAAPAAAAAAAAAAAAAAAAAJgCAABk&#10;cnMvZG93bnJldi54bWxQSwUGAAAAAAQABAD1AAAAjQMAAAAA&#10;" path="m,l,363512e" filled="f">
                  <v:stroke miterlimit="83231f" joinstyle="miter"/>
                  <v:path arrowok="t" textboxrect="0,0,0,363512"/>
                </v:shape>
                <v:shape id="Shape 16969" o:spid="_x0000_s1042" style="position:absolute;left:31613;top:750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VR8YA&#10;AADeAAAADwAAAGRycy9kb3ducmV2LnhtbERPTWvCQBC9F/oflil4KboxSKipqxRF8VY1Ku1tmp0m&#10;wexsyK4x/ffdgtDbPN7nzBa9qUVHrassKxiPIhDEudUVFwqO2Xr4AsJ5ZI21ZVLwQw4W88eHGaba&#10;3nhP3cEXIoSwS1FB6X2TSunykgy6kW2IA/dtW4M+wLaQusVbCDe1jKMokQYrDg0lNrQsKb8crkYB&#10;nr6q941+/uiy5areJZfz5ySOlRo89W+vIDz1/l98d291mJ9Mkyn8vRNu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KVR8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70" o:spid="_x0000_s1043" style="position:absolute;left:48396;top:47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B8gA&#10;AADeAAAADwAAAGRycy9kb3ducmV2LnhtbESPT0vDQBDF74LfYRnBi7Qbg0Sbdlukonizf8Xeptlp&#10;EpqdDdk1jd/eOQjeZpg3773fbDG4RvXUhdqzgftxAoq48Lbm0sBu+zp6AhUissXGMxn4oQCL+fXV&#10;DHPrL7ymfhNLJSYccjRQxdjmWoeiIodh7FtiuZ185zDK2pXadngRc9foNEky7bBmSaiwpWVFxXnz&#10;7Qzg/lh/vNm7r367fGlW2fnz8JCmxtzeDM9TUJGG+C/++363Uj+bPAqA4M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saoHyAAAAN4AAAAPAAAAAAAAAAAAAAAAAJgCAABk&#10;cnMvZG93bnJldi54bWxQSwUGAAAAAAQABAD1AAAAjQMAAAAA&#10;" path="m,l,363512e" filled="f">
                  <v:stroke miterlimit="83231f" joinstyle="miter"/>
                  <v:path arrowok="t" textboxrect="0,0,0,363512"/>
                </v:shape>
                <v:shape id="Shape 16971" o:spid="_x0000_s1044" style="position:absolute;left:48396;top:377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PnMYA&#10;AADeAAAADwAAAGRycy9kb3ducmV2LnhtbERPTWvCQBC9C/6HZYRepG4Mkrapq4hF8WarbWlv0+yY&#10;BLOzIbvG+O9dQehtHu9zpvPOVKKlxpWWFYxHEQjizOqScwWf+9XjMwjnkTVWlknBhRzMZ/3eFFNt&#10;z/xB7c7nIoSwS1FB4X2dSumyggy6ka2JA3ewjUEfYJNL3eA5hJtKxlGUSIMlh4YCa1oWlB13J6MA&#10;v/7K7VoPf9r98q16T47fv5M4Vuph0C1eQXjq/L/47t7oMD95eRrD7Z1wg5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0PnM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72" o:spid="_x0000_s1045" style="position:absolute;left:48396;top:7508;width:0;height:3635;visibility:visible;mso-wrap-style:square;v-text-anchor:top" coordsize="0,3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R68YA&#10;AADeAAAADwAAAGRycy9kb3ducmV2LnhtbERPTWvCQBC9C/6HZYRepG4aJLXRVYql4q1WW9HbNDtN&#10;gtnZkN3G+O9doeBtHu9zZovOVKKlxpWWFTyNIhDEmdUl5wq+du+PExDOI2usLJOCCzlYzPu9Gaba&#10;nvmT2q3PRQhhl6KCwvs6ldJlBRl0I1sTB+7XNgZ9gE0udYPnEG4qGUdRIg2WHBoKrGlZUHba/hkF&#10;+P1Tfqz08NDulm/VJjntj+M4Vuph0L1OQXjq/F38717rMD95eY7h9k64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+R68YAAADeAAAADwAAAAAAAAAAAAAAAACYAgAAZHJz&#10;L2Rvd25yZXYueG1sUEsFBgAAAAAEAAQA9QAAAIsDAAAAAA==&#10;" path="m,l,363512e" filled="f">
                  <v:stroke miterlimit="83231f" joinstyle="miter"/>
                  <v:path arrowok="t" textboxrect="0,0,0,363512"/>
                </v:shape>
                <v:shape id="Shape 16973" o:spid="_x0000_s1046" style="position:absolute;left:60309;top:47;width:0;height:11096;visibility:visible;mso-wrap-style:square;v-text-anchor:top" coordsize="0,1109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V+MUA&#10;AADeAAAADwAAAGRycy9kb3ducmV2LnhtbERPS2vCQBC+C/0PyxR6002VxiZmlVIo9FafB2/T7JgN&#10;zc6m2a1J/70rCN7m43tOsRpsI87U+dqxgudJAoK4dLrmSsF+9zF+BeEDssbGMSn4Jw+r5cOowFy7&#10;njd03oZKxBD2OSowIbS5lL40ZNFPXEscuZPrLIYIu0rqDvsYbhs5TZJUWqw5Nhhs6d1Q+bP9swp+&#10;D6Eadun+xU372ff662iyo90o9fQ4vC1ABBrCXXxzf+o4P83mM7i+E2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dX4xQAAAN4AAAAPAAAAAAAAAAAAAAAAAJgCAABkcnMv&#10;ZG93bnJldi54bWxQSwUGAAAAAAQABAD1AAAAigMAAAAA&#10;" path="m,l,1109586e" filled="f">
                  <v:stroke miterlimit="83231f" joinstyle="miter"/>
                  <v:path arrowok="t" textboxrect="0,0,0,1109586"/>
                </v:shape>
                <v:shape id="Shape 16974" o:spid="_x0000_s1047" style="position:absolute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6t8YA&#10;AADeAAAADwAAAGRycy9kb3ducmV2LnhtbESPT2vCQBDF74LfYRmhN934B9tGV5GCxauxhR6H7JhE&#10;s7NxdxvTfnpXELzN8N77zZvlujO1aMn5yrKC8SgBQZxbXXGh4OuwHb6B8AFZY22ZFPyRh/Wq31ti&#10;qu2V99RmoRARwj5FBWUITSqlz0sy6Ee2IY7a0TqDIa6ukNrhNcJNLSdJMpcGK44XSmzoo6T8nP2a&#10;SNHb7H/2+X36OTS7icsv02k1ZqVeBt1mASJQF57mR3qnY/35++sM7u/EG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6t8YAAADeAAAADwAAAAAAAAAAAAAAAACYAgAAZHJz&#10;L2Rvd25yZXYueG1sUEsFBgAAAAAEAAQA9QAAAIsDAAAAAA==&#10;" path="m,l6035675,e" filled="f">
                  <v:stroke miterlimit="83231f" joinstyle="miter"/>
                  <v:path arrowok="t" textboxrect="0,0,6035675,0"/>
                </v:shape>
                <v:shape id="Shape 16975" o:spid="_x0000_s1048" style="position:absolute;left:95;top:3730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q2MYA&#10;AADeAAAADwAAAGRycy9kb3ducmV2LnhtbERPS2sCMRC+F/wPYYTeataCa12NUoVC6aHi46C3cTNu&#10;VjeT7Sbq9t83gtDbfHzPmcxaW4krNb50rKDfS0AQ506XXCjYbj5e3kD4gKyxckwKfsnDbNp5mmCm&#10;3Y1XdF2HQsQQ9hkqMCHUmZQ+N2TR91xNHLmjayyGCJtC6gZvMdxW8jVJUmmx5NhgsKaFofy8vlgF&#10;m8Fpuzdy/rU8pAt9+HH0Pd9dlHrutu9jEIHa8C9+uD91nJ+OhgO4vxNv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q2MYAAADe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16976" o:spid="_x0000_s1049" style="position:absolute;left:95;top:7460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0r8YA&#10;AADeAAAADwAAAGRycy9kb3ducmV2LnhtbERPTWvCQBC9F/wPywi91U0LTTW6igqF0kOlxoPexuyY&#10;Tc3OptlV4793hUJv83ifM5l1thZnan3lWMHzIAFBXDhdcalgk78/DUH4gKyxdkwKruRhNu09TDDT&#10;7sLfdF6HUsQQ9hkqMCE0mZS+MGTRD1xDHLmDay2GCNtS6hYvMdzW8iVJUmmx4thgsKGloeK4PlkF&#10;+evPZmfk4nO1T5d6/+voa7E9KfXY7+ZjEIG68C/+c3/oOD8dvaVwfyf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l0r8YAAADe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16977" o:spid="_x0000_s1050" style="position:absolute;top:11191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wMYA&#10;AADeAAAADwAAAGRycy9kb3ducmV2LnhtbESPT2vCQBDF74LfYRnBm278g2lTVykFxWujQo9Ddpqk&#10;Zmfj7qrRT98tFLzN8N77zZvlujONuJLztWUFk3ECgriwuuZSwWG/Gb2A8AFZY2OZFNzJw3rV7y0x&#10;0/bGn3TNQykihH2GCqoQ2kxKX1Rk0I9tSxy1b+sMhri6UmqHtwg3jZwmyUIarDleqLClj4qKU34x&#10;kaI3+WO+Pf587dvd1BXn2ayesFLDQff+BiJQF57m//ROx/qL1zSFv3fiD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ikwMYAAADeAAAADwAAAAAAAAAAAAAAAACYAgAAZHJz&#10;L2Rvd25yZXYueG1sUEsFBgAAAAAEAAQA9QAAAIsDAAAAAA=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BD67A7" w:rsidRPr="00BD67A7" w:rsidRDefault="00BD67A7" w:rsidP="00BD67A7">
      <w:pPr>
        <w:spacing w:after="297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Секретарь комиссии 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Члены комиссии ___________________________</w:t>
      </w:r>
    </w:p>
    <w:p w:rsidR="00BD67A7" w:rsidRPr="00BD67A7" w:rsidRDefault="00BD67A7" w:rsidP="00BD67A7">
      <w:pPr>
        <w:spacing w:after="8" w:line="259" w:lineRule="auto"/>
        <w:ind w:right="363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</w:t>
      </w:r>
    </w:p>
    <w:p w:rsidR="00BD67A7" w:rsidRPr="00BD67A7" w:rsidRDefault="00BD67A7" w:rsidP="00BD67A7">
      <w:pPr>
        <w:spacing w:after="8" w:line="259" w:lineRule="auto"/>
        <w:ind w:right="363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</w:t>
      </w:r>
    </w:p>
    <w:p w:rsidR="00BD67A7" w:rsidRPr="00BD67A7" w:rsidRDefault="00BD67A7" w:rsidP="00BD67A7">
      <w:pPr>
        <w:spacing w:after="8" w:line="259" w:lineRule="auto"/>
        <w:ind w:right="363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4 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к Положению о порядке вырубки (сноса)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зеленых насаждений </w:t>
      </w:r>
      <w:proofErr w:type="gramStart"/>
      <w:r w:rsidRPr="00B97CE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 земельных</w:t>
      </w:r>
    </w:p>
    <w:p w:rsidR="008B6799" w:rsidRDefault="008B6799" w:rsidP="008B6799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находящихся в </w:t>
      </w:r>
      <w:r w:rsidRPr="00B97CE9">
        <w:rPr>
          <w:rFonts w:ascii="Times New Roman" w:eastAsia="Times New Roman" w:hAnsi="Times New Roman" w:cs="Times New Roman"/>
          <w:color w:val="000000"/>
          <w:sz w:val="28"/>
        </w:rPr>
        <w:t xml:space="preserve">собственности </w:t>
      </w:r>
    </w:p>
    <w:p w:rsidR="00BD67A7" w:rsidRPr="00B97CE9" w:rsidRDefault="008B6799" w:rsidP="008B6799">
      <w:pPr>
        <w:spacing w:after="308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97CE9"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«Малоархангельское»</w:t>
      </w:r>
    </w:p>
    <w:p w:rsidR="00BD67A7" w:rsidRPr="00BD67A7" w:rsidRDefault="00BD67A7" w:rsidP="00BD67A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 № ___ </w:t>
      </w:r>
    </w:p>
    <w:p w:rsidR="00BD67A7" w:rsidRPr="00BD67A7" w:rsidRDefault="00BD67A7" w:rsidP="00BD67A7">
      <w:pPr>
        <w:keepNext/>
        <w:keepLines/>
        <w:spacing w:after="359" w:line="249" w:lineRule="auto"/>
        <w:ind w:right="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ОСВИДЕТЕЛЬСТВОВАНИЯ ВЫРУБЛЕННЫХ (СНЕСЕНЫХ) ЗЕЛЕНЫХ НАСАЖДЕНИЙ</w:t>
      </w:r>
    </w:p>
    <w:p w:rsidR="00BD67A7" w:rsidRPr="00BD67A7" w:rsidRDefault="00BD67A7" w:rsidP="00BD67A7">
      <w:pPr>
        <w:tabs>
          <w:tab w:val="center" w:pos="2062"/>
          <w:tab w:val="center" w:pos="8490"/>
        </w:tabs>
        <w:spacing w:after="362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Calibri" w:eastAsia="Calibri" w:hAnsi="Calibri" w:cs="Calibri"/>
          <w:color w:val="000000"/>
        </w:rPr>
        <w:tab/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«__» _____________ 20 __ г.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_______________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Комиссия в составе: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(Ф.И.О. (последнее при наличии), должность)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(Ф.И.О. (последнее при наличии), должность)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5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(Ф.И.О. (последнее при наличии), должность)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769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(Ф.И.О. (последнее при наличии), должность)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 присутствии представителя 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37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D67A7">
        <w:rPr>
          <w:rFonts w:ascii="Times New Roman" w:eastAsia="Times New Roman" w:hAnsi="Times New Roman" w:cs="Times New Roman"/>
          <w:color w:val="000000"/>
          <w:sz w:val="24"/>
        </w:rPr>
        <w:t>(наименование организации, Ф.И.О. (последнее при наличии)</w:t>
      </w:r>
      <w:proofErr w:type="gramEnd"/>
    </w:p>
    <w:p w:rsidR="00BD67A7" w:rsidRPr="00BD67A7" w:rsidRDefault="00BD67A7" w:rsidP="00BD67A7">
      <w:pPr>
        <w:spacing w:after="30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Извещенного о дате освидетельствования__________________________</w:t>
      </w:r>
      <w:r w:rsidR="008B6799">
        <w:rPr>
          <w:rFonts w:ascii="Times New Roman" w:eastAsia="Times New Roman" w:hAnsi="Times New Roman" w:cs="Times New Roman"/>
          <w:color w:val="000000"/>
          <w:sz w:val="28"/>
        </w:rPr>
        <w:t>____</w:t>
      </w:r>
    </w:p>
    <w:p w:rsidR="00BD67A7" w:rsidRPr="00BD67A7" w:rsidRDefault="00BD67A7" w:rsidP="00BD67A7">
      <w:pPr>
        <w:spacing w:after="2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Произвели освидетельствование_______________________________________</w:t>
      </w:r>
      <w:r w:rsidR="008B6799">
        <w:rPr>
          <w:rFonts w:ascii="Times New Roman" w:eastAsia="Times New Roman" w:hAnsi="Times New Roman" w:cs="Times New Roman"/>
          <w:color w:val="000000"/>
          <w:sz w:val="28"/>
        </w:rPr>
        <w:t>______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</w:t>
      </w:r>
    </w:p>
    <w:p w:rsidR="00BD67A7" w:rsidRPr="00BD67A7" w:rsidRDefault="00BD67A7" w:rsidP="00BD67A7">
      <w:pPr>
        <w:spacing w:after="372" w:line="256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4"/>
        </w:rPr>
        <w:t>(вид освидетельствования)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По разрешительному документу 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Выданного: 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Место проведения освидетельствования </w:t>
      </w:r>
      <w:r w:rsidR="008B6799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Способ вырубки (сноса)______________</w:t>
      </w:r>
      <w:r w:rsidR="008B6799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</w:p>
    <w:p w:rsidR="008B6799" w:rsidRPr="00BD67A7" w:rsidRDefault="008B6799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tbl>
      <w:tblPr>
        <w:tblW w:w="9345" w:type="dxa"/>
        <w:tblInd w:w="252" w:type="dxa"/>
        <w:tblCellMar>
          <w:top w:w="124" w:type="dxa"/>
          <w:right w:w="1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D67A7" w:rsidRPr="00BD67A7" w:rsidTr="00BD67A7">
        <w:trPr>
          <w:trHeight w:val="14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Разрешено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разрешительному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документу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Фактически использованная площадь и </w:t>
            </w:r>
          </w:p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вывезенная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</w:tr>
      <w:tr w:rsidR="00BD67A7" w:rsidRPr="00BD67A7" w:rsidTr="00BD67A7">
        <w:trPr>
          <w:trHeight w:val="66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участка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га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Срок окончания работ</w:t>
      </w:r>
      <w:proofErr w:type="gramStart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 П</w:t>
      </w:r>
      <w:proofErr w:type="gramEnd"/>
      <w:r w:rsidRPr="00BD67A7">
        <w:rPr>
          <w:rFonts w:ascii="Times New Roman" w:eastAsia="Times New Roman" w:hAnsi="Times New Roman" w:cs="Times New Roman"/>
          <w:color w:val="000000"/>
          <w:sz w:val="28"/>
        </w:rPr>
        <w:t>ри освидетельствовании установлено:</w:t>
      </w:r>
    </w:p>
    <w:p w:rsidR="008B6799" w:rsidRPr="00BD67A7" w:rsidRDefault="008B6799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45" w:type="dxa"/>
        <w:tblInd w:w="252" w:type="dxa"/>
        <w:tblCellMar>
          <w:top w:w="122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D67A7" w:rsidRPr="00BD67A7" w:rsidTr="00BD67A7">
        <w:trPr>
          <w:trHeight w:val="66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Объем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</w:t>
            </w:r>
            <w:r w:rsidRPr="00BD67A7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5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Обрезка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веток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 м</w:t>
            </w: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8B6799" w:rsidRDefault="008B6799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Default="00BD67A7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При освидетельствовании выявлены следующие нарушения:</w:t>
      </w:r>
    </w:p>
    <w:p w:rsidR="008B6799" w:rsidRPr="00BD67A7" w:rsidRDefault="008B6799" w:rsidP="00BD67A7">
      <w:pPr>
        <w:spacing w:after="1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51" w:type="dxa"/>
        <w:tblInd w:w="250" w:type="dxa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BD67A7" w:rsidRPr="00BD67A7" w:rsidTr="00BD67A7">
        <w:trPr>
          <w:trHeight w:val="6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нарушений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</w:p>
        </w:tc>
      </w:tr>
      <w:tr w:rsidR="00BD67A7" w:rsidRPr="00BD67A7" w:rsidTr="00BD67A7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8B6799" w:rsidRDefault="008B6799" w:rsidP="00BD67A7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BD67A7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Объяснения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представителя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юридического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>лица, физического лица______________________________________________________________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40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8B6799" w:rsidP="00BD67A7">
      <w:pPr>
        <w:spacing w:after="3" w:line="255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Замечания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лиц,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присутствующих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ab/>
        <w:t>при освидетельствовании______________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>__________________________________________________________________ __________________________________________________________________ Заключение по акту: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297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Подписи: 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BD67A7" w:rsidP="00BD67A7">
      <w:pPr>
        <w:spacing w:after="11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D67A7" w:rsidRPr="00BD67A7" w:rsidRDefault="008B6799" w:rsidP="00BD67A7">
      <w:pPr>
        <w:spacing w:after="8" w:line="259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D67A7" w:rsidRPr="00BD67A7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BD67A7" w:rsidRPr="00BD67A7" w:rsidRDefault="00BD67A7" w:rsidP="00BD67A7">
      <w:pPr>
        <w:spacing w:after="3" w:line="26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5 </w:t>
      </w:r>
    </w:p>
    <w:p w:rsidR="008B6799" w:rsidRDefault="00BD67A7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B6799">
        <w:rPr>
          <w:rFonts w:ascii="Times New Roman" w:eastAsia="Times New Roman" w:hAnsi="Times New Roman" w:cs="Times New Roman"/>
          <w:color w:val="000000"/>
          <w:sz w:val="28"/>
        </w:rPr>
        <w:t>к Положению о порядке вырубки (сноса)</w:t>
      </w:r>
    </w:p>
    <w:p w:rsidR="008B6799" w:rsidRDefault="00BD67A7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B6799">
        <w:rPr>
          <w:rFonts w:ascii="Times New Roman" w:eastAsia="Times New Roman" w:hAnsi="Times New Roman" w:cs="Times New Roman"/>
          <w:color w:val="000000"/>
          <w:sz w:val="28"/>
        </w:rPr>
        <w:t xml:space="preserve"> зеленых насаждений на земельных участках,</w:t>
      </w:r>
    </w:p>
    <w:p w:rsidR="008B6799" w:rsidRDefault="00BD67A7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B67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B6799">
        <w:rPr>
          <w:rFonts w:ascii="Times New Roman" w:eastAsia="Times New Roman" w:hAnsi="Times New Roman" w:cs="Times New Roman"/>
          <w:color w:val="000000"/>
          <w:sz w:val="28"/>
        </w:rPr>
        <w:t>находящихся</w:t>
      </w:r>
      <w:proofErr w:type="gramEnd"/>
      <w:r w:rsidRPr="008B6799">
        <w:rPr>
          <w:rFonts w:ascii="Times New Roman" w:eastAsia="Times New Roman" w:hAnsi="Times New Roman" w:cs="Times New Roman"/>
          <w:color w:val="000000"/>
          <w:sz w:val="28"/>
        </w:rPr>
        <w:t xml:space="preserve"> в собственности </w:t>
      </w:r>
    </w:p>
    <w:p w:rsidR="008B6799" w:rsidRDefault="008B6799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сельского поселения </w:t>
      </w:r>
    </w:p>
    <w:p w:rsidR="00BD67A7" w:rsidRDefault="008B6799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«Малоархангельское»</w:t>
      </w:r>
    </w:p>
    <w:p w:rsidR="008B6799" w:rsidRPr="00BD67A7" w:rsidRDefault="008B6799" w:rsidP="008B6799">
      <w:pPr>
        <w:spacing w:after="0" w:line="248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67A7" w:rsidRPr="00BD67A7" w:rsidRDefault="00BD67A7" w:rsidP="008B6799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СТАВКИ РАСЧЕТА КОМПЕНСАЦИОННОЙ СТОИМОСТИ</w:t>
      </w:r>
    </w:p>
    <w:p w:rsidR="00BD67A7" w:rsidRPr="00BD67A7" w:rsidRDefault="00BD67A7" w:rsidP="008B6799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ПРИ ВЫРУБКЕ (СНОСЕ) ЗЕЛЕНЫХ НАСАЖДЕНИЙ</w:t>
      </w:r>
    </w:p>
    <w:p w:rsidR="00BD67A7" w:rsidRPr="008B6799" w:rsidRDefault="00BD67A7" w:rsidP="008B6799">
      <w:pPr>
        <w:spacing w:after="14" w:line="24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</w:t>
      </w:r>
      <w:proofErr w:type="gramStart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>ИСЧИСЛЕНИИ</w:t>
      </w:r>
      <w:proofErr w:type="gramEnd"/>
      <w:r w:rsidRPr="00BD67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УЩЕРБА НА ТЕРРИТОРИИ </w:t>
      </w:r>
      <w:r w:rsidR="008B6799">
        <w:rPr>
          <w:rFonts w:ascii="Times New Roman" w:eastAsia="Times New Roman" w:hAnsi="Times New Roman" w:cs="Times New Roman"/>
          <w:b/>
          <w:i/>
          <w:color w:val="000000"/>
          <w:sz w:val="28"/>
        </w:rPr>
        <w:t>СЕЛЬСКОГО ПОСЕЛЕНИЯ «МАЛОАРХАНГЕЛЬСКОЕ»</w:t>
      </w:r>
    </w:p>
    <w:p w:rsidR="008B6799" w:rsidRDefault="008B6799" w:rsidP="00BD67A7">
      <w:pPr>
        <w:keepNext/>
        <w:keepLines/>
        <w:spacing w:after="30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7A7" w:rsidRPr="00BD67A7" w:rsidRDefault="00BD67A7" w:rsidP="00BD67A7">
      <w:pPr>
        <w:keepNext/>
        <w:keepLines/>
        <w:spacing w:after="302" w:line="249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Деревья</w:t>
      </w:r>
      <w:proofErr w:type="spellEnd"/>
    </w:p>
    <w:p w:rsidR="00BD67A7" w:rsidRPr="00BD67A7" w:rsidRDefault="00BD67A7" w:rsidP="00BD67A7">
      <w:pPr>
        <w:keepNext/>
        <w:keepLines/>
        <w:spacing w:after="12" w:line="249" w:lineRule="auto"/>
        <w:ind w:right="113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1 лесотаксовый </w:t>
      </w: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район</w:t>
      </w:r>
      <w:proofErr w:type="spellEnd"/>
    </w:p>
    <w:tbl>
      <w:tblPr>
        <w:tblW w:w="9206" w:type="dxa"/>
        <w:tblInd w:w="260" w:type="dxa"/>
        <w:tblCellMar>
          <w:top w:w="130" w:type="dxa"/>
          <w:bottom w:w="29" w:type="dxa"/>
          <w:right w:w="49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51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Породы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лесных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Расстояние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вывозки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Ставка платы, рублей за 1 </w:t>
            </w: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плотный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куб. м</w:t>
            </w:r>
          </w:p>
        </w:tc>
      </w:tr>
      <w:tr w:rsidR="00BD67A7" w:rsidRPr="00BD67A7" w:rsidTr="00BD67A7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деловая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дровяная </w:t>
            </w:r>
          </w:p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древесина крупная средняя мелкая</w:t>
            </w:r>
          </w:p>
        </w:tc>
      </w:tr>
      <w:tr w:rsidR="00BD67A7" w:rsidRPr="00BD67A7" w:rsidTr="00BD67A7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Кедр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</w:tbl>
    <w:p w:rsidR="00BD67A7" w:rsidRPr="00BD67A7" w:rsidRDefault="00BD67A7" w:rsidP="00BD67A7">
      <w:pPr>
        <w:spacing w:after="0" w:line="259" w:lineRule="auto"/>
        <w:ind w:right="44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206" w:type="dxa"/>
        <w:tblInd w:w="260" w:type="dxa"/>
        <w:tblCellMar>
          <w:top w:w="130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Ель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587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Осина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Ольха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белая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0,04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Ильм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</w:tbl>
    <w:p w:rsidR="00BD67A7" w:rsidRPr="00BD67A7" w:rsidRDefault="00BD67A7" w:rsidP="00BD67A7">
      <w:pPr>
        <w:numPr>
          <w:ilvl w:val="0"/>
          <w:numId w:val="30"/>
        </w:numPr>
        <w:spacing w:after="14" w:line="249" w:lineRule="auto"/>
        <w:ind w:right="15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лесотаксовый </w:t>
      </w: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район</w:t>
      </w:r>
      <w:proofErr w:type="spellEnd"/>
    </w:p>
    <w:tbl>
      <w:tblPr>
        <w:tblW w:w="9206" w:type="dxa"/>
        <w:tblInd w:w="260" w:type="dxa"/>
        <w:tblCellMar>
          <w:top w:w="130" w:type="dxa"/>
          <w:bottom w:w="29" w:type="dxa"/>
          <w:right w:w="49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51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Породы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лесных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Расстояние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вывозки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Ставка платы, рублей за 1 </w:t>
            </w: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плотный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куб. м</w:t>
            </w:r>
          </w:p>
        </w:tc>
      </w:tr>
      <w:tr w:rsidR="00BD67A7" w:rsidRPr="00BD67A7" w:rsidTr="00BD67A7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деловая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дровяная </w:t>
            </w:r>
          </w:p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древесина крупная средняя мелкая</w:t>
            </w:r>
          </w:p>
        </w:tc>
      </w:tr>
      <w:tr w:rsidR="00BD67A7" w:rsidRPr="00BD67A7" w:rsidTr="00BD67A7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Кедр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</w:tbl>
    <w:p w:rsidR="00BD67A7" w:rsidRPr="00BD67A7" w:rsidRDefault="00BD67A7" w:rsidP="00BD67A7">
      <w:pPr>
        <w:spacing w:after="0" w:line="259" w:lineRule="auto"/>
        <w:ind w:right="44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206" w:type="dxa"/>
        <w:tblInd w:w="260" w:type="dxa"/>
        <w:tblCellMar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Ель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Осина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Ольха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белая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0,18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0,18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0,04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Ильм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</w:tbl>
    <w:p w:rsidR="00BD67A7" w:rsidRPr="00BD67A7" w:rsidRDefault="00BD67A7" w:rsidP="00BD67A7">
      <w:pPr>
        <w:numPr>
          <w:ilvl w:val="0"/>
          <w:numId w:val="30"/>
        </w:numPr>
        <w:spacing w:after="14" w:line="249" w:lineRule="auto"/>
        <w:ind w:right="15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лесотаксовый </w:t>
      </w: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район</w:t>
      </w:r>
      <w:proofErr w:type="spellEnd"/>
    </w:p>
    <w:tbl>
      <w:tblPr>
        <w:tblW w:w="9206" w:type="dxa"/>
        <w:tblInd w:w="260" w:type="dxa"/>
        <w:tblCellMar>
          <w:top w:w="130" w:type="dxa"/>
          <w:bottom w:w="29" w:type="dxa"/>
          <w:right w:w="49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51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Породы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лесных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Расстояние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вывозки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Ставка платы, рублей за 1 </w:t>
            </w: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плотный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куб. м</w:t>
            </w:r>
          </w:p>
        </w:tc>
      </w:tr>
      <w:tr w:rsidR="00BD67A7" w:rsidRPr="00BD67A7" w:rsidTr="00BD67A7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деловая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дровяная </w:t>
            </w:r>
          </w:p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древесина крупная средняя мелкая</w:t>
            </w:r>
          </w:p>
        </w:tc>
      </w:tr>
      <w:tr w:rsidR="00BD67A7" w:rsidRPr="00BD67A7" w:rsidTr="00BD67A7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Кедр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Ель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</w:tr>
    </w:tbl>
    <w:p w:rsidR="00BD67A7" w:rsidRPr="00BD67A7" w:rsidRDefault="00BD67A7" w:rsidP="00BD67A7">
      <w:pPr>
        <w:spacing w:after="0" w:line="259" w:lineRule="auto"/>
        <w:ind w:right="44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206" w:type="dxa"/>
        <w:tblInd w:w="260" w:type="dxa"/>
        <w:tblCellMar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Осина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Ольха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белая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0,04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Ильм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</w:tbl>
    <w:p w:rsidR="00BD67A7" w:rsidRPr="00BD67A7" w:rsidRDefault="00BD67A7" w:rsidP="00BD67A7">
      <w:pPr>
        <w:numPr>
          <w:ilvl w:val="0"/>
          <w:numId w:val="30"/>
        </w:numPr>
        <w:spacing w:after="14" w:line="249" w:lineRule="auto"/>
        <w:ind w:right="15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лесотаксовый </w:t>
      </w: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район</w:t>
      </w:r>
      <w:proofErr w:type="spellEnd"/>
    </w:p>
    <w:tbl>
      <w:tblPr>
        <w:tblW w:w="9206" w:type="dxa"/>
        <w:tblInd w:w="260" w:type="dxa"/>
        <w:tblCellMar>
          <w:bottom w:w="29" w:type="dxa"/>
          <w:right w:w="102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D67A7" w:rsidRPr="00BD67A7" w:rsidTr="00BD67A7">
        <w:trPr>
          <w:trHeight w:val="51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Породы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лесных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Расстояние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вывозки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Ставка платы, рублей за 1 </w:t>
            </w:r>
            <w:proofErr w:type="gram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плотный</w:t>
            </w:r>
            <w:proofErr w:type="gram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куб. м</w:t>
            </w:r>
          </w:p>
        </w:tc>
      </w:tr>
      <w:tr w:rsidR="00BD67A7" w:rsidRPr="00BD67A7" w:rsidTr="00BD67A7">
        <w:trPr>
          <w:trHeight w:val="6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деловая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дровяная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</w:tr>
      <w:tr w:rsidR="00BD67A7" w:rsidRPr="00BD67A7" w:rsidTr="00BD67A7">
        <w:trPr>
          <w:trHeight w:val="97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крупная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мелкая</w:t>
            </w:r>
            <w:proofErr w:type="spellEnd"/>
          </w:p>
        </w:tc>
      </w:tr>
      <w:tr w:rsidR="00BD67A7" w:rsidRPr="00BD67A7" w:rsidTr="00BD67A7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Кедр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Ель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1,26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100,1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Осина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Ольха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белая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до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0,36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0,18 </w:t>
            </w:r>
          </w:p>
        </w:tc>
      </w:tr>
      <w:tr w:rsidR="00BD67A7" w:rsidRPr="00BD67A7" w:rsidTr="00BD6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0,18 </w:t>
            </w:r>
          </w:p>
        </w:tc>
      </w:tr>
    </w:tbl>
    <w:p w:rsidR="00BD67A7" w:rsidRPr="00BD67A7" w:rsidRDefault="00BD67A7" w:rsidP="00BD67A7">
      <w:pPr>
        <w:spacing w:after="14" w:line="249" w:lineRule="auto"/>
        <w:ind w:right="151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Кустарники</w:t>
      </w:r>
    </w:p>
    <w:tbl>
      <w:tblPr>
        <w:tblW w:w="9080" w:type="dxa"/>
        <w:tblInd w:w="279" w:type="dxa"/>
        <w:tblCellMar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D67A7" w:rsidRPr="00BD67A7" w:rsidTr="00BD67A7">
        <w:trPr>
          <w:trHeight w:val="484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посадок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одного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кустарника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рублей</w:t>
            </w:r>
            <w:proofErr w:type="spellEnd"/>
          </w:p>
        </w:tc>
      </w:tr>
      <w:tr w:rsidR="00BD67A7" w:rsidRPr="00BD67A7" w:rsidTr="00BD67A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свободно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растущие</w:t>
            </w:r>
            <w:proofErr w:type="spellEnd"/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живых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изгородях</w:t>
            </w:r>
            <w:proofErr w:type="spellEnd"/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1252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1429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1606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1782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1959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2136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2313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2497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2666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2843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3022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3199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3376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3552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3729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3906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4083</w:t>
            </w:r>
          </w:p>
        </w:tc>
      </w:tr>
      <w:tr w:rsidR="00BD67A7" w:rsidRPr="00BD67A7" w:rsidTr="00BD67A7">
        <w:trPr>
          <w:trHeight w:val="4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 и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4259</w:t>
            </w:r>
          </w:p>
        </w:tc>
      </w:tr>
    </w:tbl>
    <w:p w:rsidR="00BD67A7" w:rsidRPr="00BD67A7" w:rsidRDefault="00BD67A7" w:rsidP="00BD67A7">
      <w:pPr>
        <w:keepNext/>
        <w:keepLines/>
        <w:spacing w:after="12" w:line="249" w:lineRule="auto"/>
        <w:ind w:right="11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Газоны</w:t>
      </w:r>
      <w:proofErr w:type="spellEnd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цветники</w:t>
      </w:r>
      <w:proofErr w:type="spellEnd"/>
    </w:p>
    <w:tbl>
      <w:tblPr>
        <w:tblW w:w="9080" w:type="dxa"/>
        <w:tblInd w:w="380" w:type="dxa"/>
        <w:tblCellMar>
          <w:top w:w="13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Стоимость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BD67A7" w:rsidRPr="00BD67A7" w:rsidTr="00BD67A7">
        <w:trPr>
          <w:trHeight w:val="595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партерные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248</w:t>
            </w: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обыкновенные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откосах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</w:tr>
      <w:tr w:rsidR="00BD67A7" w:rsidRPr="00BD67A7" w:rsidTr="00BD67A7">
        <w:trPr>
          <w:trHeight w:val="595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однолетников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930</w:t>
            </w: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двулетников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1097</w:t>
            </w: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из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4566</w:t>
            </w:r>
          </w:p>
        </w:tc>
      </w:tr>
      <w:tr w:rsidR="00BD67A7" w:rsidRPr="00BD67A7" w:rsidTr="00BD67A7">
        <w:trPr>
          <w:trHeight w:val="484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пионов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67A7" w:rsidRPr="00BD67A7" w:rsidRDefault="00BD67A7" w:rsidP="00BD67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1161</w:t>
            </w:r>
          </w:p>
        </w:tc>
      </w:tr>
      <w:tr w:rsidR="00BD67A7" w:rsidRPr="00BD67A7" w:rsidTr="00BD67A7">
        <w:trPr>
          <w:trHeight w:val="595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прочие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D67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калькуляции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7A7" w:rsidRPr="00BD67A7" w:rsidRDefault="00BD67A7" w:rsidP="00BD67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BD67A7" w:rsidRPr="00BD67A7" w:rsidRDefault="00BD67A7" w:rsidP="00BD67A7">
      <w:pPr>
        <w:spacing w:after="3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Примечание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BD67A7" w:rsidRPr="00BD67A7" w:rsidRDefault="00BD67A7" w:rsidP="00BD67A7">
      <w:pPr>
        <w:numPr>
          <w:ilvl w:val="0"/>
          <w:numId w:val="31"/>
        </w:numPr>
        <w:spacing w:after="13" w:line="248" w:lineRule="auto"/>
        <w:ind w:right="6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лесотаксовый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район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  <w:t xml:space="preserve">–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Балейский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Борзинский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BD67A7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Карымский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BD67A7" w:rsidRPr="00BD67A7" w:rsidRDefault="00BD67A7" w:rsidP="00BD67A7">
      <w:pPr>
        <w:spacing w:after="38" w:line="248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Красночикойский,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Могочинский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Нерчинский,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Оловяннинский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ПетровскЗабайкальский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Сретенский,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Улетовский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Хилокский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Чернышевский, Читинский,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Шилкинский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районы Забайкальского края</w:t>
      </w:r>
    </w:p>
    <w:p w:rsidR="00BD67A7" w:rsidRPr="00BD67A7" w:rsidRDefault="00BD67A7" w:rsidP="00BD67A7">
      <w:pPr>
        <w:numPr>
          <w:ilvl w:val="0"/>
          <w:numId w:val="31"/>
        </w:numPr>
        <w:spacing w:after="38" w:line="248" w:lineRule="auto"/>
        <w:ind w:right="6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лесотаксовый район –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Акшинский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Александрово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-Заводский,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ГазимуроЗаводский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Забайкальский, Калганский,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Кыринский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Нерчинско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-Заводский,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Ононский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Приаргунский,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Шелопугинский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районы Забайкальского края</w:t>
      </w:r>
    </w:p>
    <w:p w:rsidR="00BD67A7" w:rsidRPr="00BD67A7" w:rsidRDefault="00BD67A7" w:rsidP="00BD67A7">
      <w:pPr>
        <w:numPr>
          <w:ilvl w:val="0"/>
          <w:numId w:val="31"/>
        </w:numPr>
        <w:spacing w:after="38" w:line="248" w:lineRule="auto"/>
        <w:ind w:right="6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лесотаксовый район –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Каларский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Тунгиро-Олекминский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Тунгокоченский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районы Забайкальского края</w:t>
      </w:r>
    </w:p>
    <w:p w:rsidR="00BD67A7" w:rsidRPr="00BD67A7" w:rsidRDefault="00BD67A7" w:rsidP="00BD67A7">
      <w:pPr>
        <w:numPr>
          <w:ilvl w:val="0"/>
          <w:numId w:val="31"/>
        </w:numPr>
        <w:spacing w:after="38" w:line="248" w:lineRule="auto"/>
        <w:ind w:right="6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лесотаксовый район – Агинский,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Дульдургинский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D67A7">
        <w:rPr>
          <w:rFonts w:ascii="Times New Roman" w:eastAsia="Times New Roman" w:hAnsi="Times New Roman" w:cs="Times New Roman"/>
          <w:color w:val="000000"/>
          <w:sz w:val="28"/>
        </w:rPr>
        <w:t>Могойтуйский</w:t>
      </w:r>
      <w:proofErr w:type="spellEnd"/>
      <w:r w:rsidRPr="00BD67A7">
        <w:rPr>
          <w:rFonts w:ascii="Times New Roman" w:eastAsia="Times New Roman" w:hAnsi="Times New Roman" w:cs="Times New Roman"/>
          <w:color w:val="000000"/>
          <w:sz w:val="28"/>
        </w:rPr>
        <w:t xml:space="preserve"> районы Забайкальского края</w:t>
      </w:r>
    </w:p>
    <w:p w:rsidR="004B02D8" w:rsidRDefault="004B02D8"/>
    <w:sectPr w:rsidR="004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DEA"/>
    <w:multiLevelType w:val="hybridMultilevel"/>
    <w:tmpl w:val="001EDF86"/>
    <w:lvl w:ilvl="0" w:tplc="BC98BE80">
      <w:start w:val="1"/>
      <w:numFmt w:val="bullet"/>
      <w:lvlText w:val="-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8731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68D7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AC8C8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41AA6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49AD0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64F5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053BE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E2F9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A025B3"/>
    <w:multiLevelType w:val="multilevel"/>
    <w:tmpl w:val="FA1A6D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5281A"/>
    <w:multiLevelType w:val="multilevel"/>
    <w:tmpl w:val="553677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BC60CB"/>
    <w:multiLevelType w:val="multilevel"/>
    <w:tmpl w:val="2FFC49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C62B08"/>
    <w:multiLevelType w:val="hybridMultilevel"/>
    <w:tmpl w:val="342623D6"/>
    <w:lvl w:ilvl="0" w:tplc="264479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89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0A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AB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AF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E1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E3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8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CD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812AC6"/>
    <w:multiLevelType w:val="multilevel"/>
    <w:tmpl w:val="334690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11C09"/>
    <w:multiLevelType w:val="multilevel"/>
    <w:tmpl w:val="98E280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B91023"/>
    <w:multiLevelType w:val="hybridMultilevel"/>
    <w:tmpl w:val="76F2931A"/>
    <w:lvl w:ilvl="0" w:tplc="B0564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272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A11D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C33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6540E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289E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80E3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15B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8C482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3D3002"/>
    <w:multiLevelType w:val="hybridMultilevel"/>
    <w:tmpl w:val="138AD1F2"/>
    <w:lvl w:ilvl="0" w:tplc="E76A61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A8B9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4F57E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8697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2D44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8EB4C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E953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A4A7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4A5A0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63705A"/>
    <w:multiLevelType w:val="hybridMultilevel"/>
    <w:tmpl w:val="0EA2D204"/>
    <w:lvl w:ilvl="0" w:tplc="80DE254C">
      <w:start w:val="1"/>
      <w:numFmt w:val="bullet"/>
      <w:lvlText w:val="-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D0FE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E08F0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CE0C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C8846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E2DC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C13C8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C435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AD398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9E1321"/>
    <w:multiLevelType w:val="multilevel"/>
    <w:tmpl w:val="385212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AD3F5B"/>
    <w:multiLevelType w:val="hybridMultilevel"/>
    <w:tmpl w:val="9266C060"/>
    <w:lvl w:ilvl="0" w:tplc="B762D602">
      <w:start w:val="1"/>
      <w:numFmt w:val="bullet"/>
      <w:lvlText w:val="-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80C8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6F7C2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5CE4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28D8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0725A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C43A8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20A8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E37CC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350031"/>
    <w:multiLevelType w:val="hybridMultilevel"/>
    <w:tmpl w:val="F68A8DE2"/>
    <w:lvl w:ilvl="0" w:tplc="9190E628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4F8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0DD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A304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93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C59C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08C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075F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A7C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E20701"/>
    <w:multiLevelType w:val="multilevel"/>
    <w:tmpl w:val="BD3078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9F5ABB"/>
    <w:multiLevelType w:val="hybridMultilevel"/>
    <w:tmpl w:val="EB8CDF84"/>
    <w:lvl w:ilvl="0" w:tplc="5FB64610">
      <w:start w:val="3"/>
      <w:numFmt w:val="decimal"/>
      <w:lvlText w:val="%1"/>
      <w:lvlJc w:val="left"/>
      <w:pPr>
        <w:ind w:left="4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A9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61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65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4F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A6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CB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08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0E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9B0A0E"/>
    <w:multiLevelType w:val="hybridMultilevel"/>
    <w:tmpl w:val="BB7E64A6"/>
    <w:lvl w:ilvl="0" w:tplc="D4FEB16C">
      <w:start w:val="1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029A8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2913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8C1A2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ABCB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2DCF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A8C1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8559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6720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924D48"/>
    <w:multiLevelType w:val="multilevel"/>
    <w:tmpl w:val="F0B262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8125DE"/>
    <w:multiLevelType w:val="hybridMultilevel"/>
    <w:tmpl w:val="D9BC80DC"/>
    <w:lvl w:ilvl="0" w:tplc="FF30611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0067A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6E06C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07C68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80089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C0946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C67A38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5A8C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8F9C4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2D1607"/>
    <w:multiLevelType w:val="hybridMultilevel"/>
    <w:tmpl w:val="6BA2C872"/>
    <w:lvl w:ilvl="0" w:tplc="35C65116">
      <w:start w:val="2"/>
      <w:numFmt w:val="decimal"/>
      <w:lvlText w:val="%1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27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4E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6F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E6C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C0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09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E6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1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7B12D1"/>
    <w:multiLevelType w:val="multilevel"/>
    <w:tmpl w:val="3A30CE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0A86734"/>
    <w:multiLevelType w:val="multilevel"/>
    <w:tmpl w:val="FF6684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930802"/>
    <w:multiLevelType w:val="multilevel"/>
    <w:tmpl w:val="C1348D08"/>
    <w:lvl w:ilvl="0">
      <w:start w:val="4"/>
      <w:numFmt w:val="decimal"/>
      <w:lvlText w:val="%1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CA0E01"/>
    <w:multiLevelType w:val="multilevel"/>
    <w:tmpl w:val="D5D838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3707D0"/>
    <w:multiLevelType w:val="hybridMultilevel"/>
    <w:tmpl w:val="F0187E64"/>
    <w:lvl w:ilvl="0" w:tplc="22A21AF0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67A06">
      <w:start w:val="1"/>
      <w:numFmt w:val="lowerLetter"/>
      <w:lvlText w:val="%2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CC49E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4C80A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23C74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4488E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2378E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C7DCA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E4A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966C42"/>
    <w:multiLevelType w:val="hybridMultilevel"/>
    <w:tmpl w:val="E45A048E"/>
    <w:lvl w:ilvl="0" w:tplc="F60E06D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049D3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AD69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E7EC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ECF64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CB0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0527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42B90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EF22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614E1A"/>
    <w:multiLevelType w:val="hybridMultilevel"/>
    <w:tmpl w:val="F25AEFE4"/>
    <w:lvl w:ilvl="0" w:tplc="C2663A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3D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3C7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61ED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8DBE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26C3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E3D4A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8C34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461E12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7D7456"/>
    <w:multiLevelType w:val="hybridMultilevel"/>
    <w:tmpl w:val="AA40C82A"/>
    <w:lvl w:ilvl="0" w:tplc="99361540">
      <w:start w:val="1"/>
      <w:numFmt w:val="bullet"/>
      <w:lvlText w:val="-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2D32C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2D54C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61F94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EF59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E4BA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D286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CEA3C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88712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E55ECB"/>
    <w:multiLevelType w:val="multilevel"/>
    <w:tmpl w:val="B560B4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16462F"/>
    <w:multiLevelType w:val="multilevel"/>
    <w:tmpl w:val="832821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E924C4"/>
    <w:multiLevelType w:val="multilevel"/>
    <w:tmpl w:val="32CE6D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235E0F"/>
    <w:multiLevelType w:val="hybridMultilevel"/>
    <w:tmpl w:val="61AEBD0A"/>
    <w:lvl w:ilvl="0" w:tplc="B9FEF52C">
      <w:start w:val="1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4620E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E4F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8D3E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CB2F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6BC4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C1884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ADFF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B8B560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9"/>
  </w:num>
  <w:num w:numId="5">
    <w:abstractNumId w:val="27"/>
  </w:num>
  <w:num w:numId="6">
    <w:abstractNumId w:val="6"/>
  </w:num>
  <w:num w:numId="7">
    <w:abstractNumId w:val="28"/>
  </w:num>
  <w:num w:numId="8">
    <w:abstractNumId w:val="10"/>
  </w:num>
  <w:num w:numId="9">
    <w:abstractNumId w:val="21"/>
  </w:num>
  <w:num w:numId="10">
    <w:abstractNumId w:val="0"/>
  </w:num>
  <w:num w:numId="11">
    <w:abstractNumId w:val="13"/>
  </w:num>
  <w:num w:numId="12">
    <w:abstractNumId w:val="25"/>
  </w:num>
  <w:num w:numId="13">
    <w:abstractNumId w:val="30"/>
  </w:num>
  <w:num w:numId="14">
    <w:abstractNumId w:val="23"/>
  </w:num>
  <w:num w:numId="15">
    <w:abstractNumId w:val="18"/>
  </w:num>
  <w:num w:numId="16">
    <w:abstractNumId w:val="12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22"/>
  </w:num>
  <w:num w:numId="24">
    <w:abstractNumId w:val="29"/>
  </w:num>
  <w:num w:numId="25">
    <w:abstractNumId w:val="26"/>
  </w:num>
  <w:num w:numId="26">
    <w:abstractNumId w:val="5"/>
  </w:num>
  <w:num w:numId="27">
    <w:abstractNumId w:val="24"/>
  </w:num>
  <w:num w:numId="28">
    <w:abstractNumId w:val="15"/>
  </w:num>
  <w:num w:numId="29">
    <w:abstractNumId w:val="17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A7"/>
    <w:rsid w:val="004B02D8"/>
    <w:rsid w:val="00656CED"/>
    <w:rsid w:val="008B6799"/>
    <w:rsid w:val="00B97CE9"/>
    <w:rsid w:val="00B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D67A7"/>
    <w:pPr>
      <w:keepNext/>
      <w:keepLines/>
      <w:spacing w:after="12" w:line="249" w:lineRule="auto"/>
      <w:ind w:lef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BD67A7"/>
    <w:pPr>
      <w:keepNext/>
      <w:keepLines/>
      <w:spacing w:after="0" w:line="249" w:lineRule="auto"/>
      <w:ind w:left="424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A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67A7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D67A7"/>
  </w:style>
  <w:style w:type="table" w:customStyle="1" w:styleId="TableGrid">
    <w:name w:val="TableGrid"/>
    <w:rsid w:val="00BD67A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D67A7"/>
    <w:pPr>
      <w:keepNext/>
      <w:keepLines/>
      <w:spacing w:after="12" w:line="249" w:lineRule="auto"/>
      <w:ind w:lef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BD67A7"/>
    <w:pPr>
      <w:keepNext/>
      <w:keepLines/>
      <w:spacing w:after="0" w:line="249" w:lineRule="auto"/>
      <w:ind w:left="424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A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67A7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D67A7"/>
  </w:style>
  <w:style w:type="table" w:customStyle="1" w:styleId="TableGrid">
    <w:name w:val="TableGrid"/>
    <w:rsid w:val="00BD67A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2</cp:revision>
  <dcterms:created xsi:type="dcterms:W3CDTF">2024-12-03T02:56:00Z</dcterms:created>
  <dcterms:modified xsi:type="dcterms:W3CDTF">2024-12-03T02:56:00Z</dcterms:modified>
</cp:coreProperties>
</file>