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88" w:rsidRDefault="00C95688" w:rsidP="00C42969">
      <w:pPr>
        <w:outlineLvl w:val="0"/>
        <w:rPr>
          <w:b/>
          <w:sz w:val="28"/>
          <w:szCs w:val="28"/>
        </w:rPr>
      </w:pPr>
    </w:p>
    <w:p w:rsidR="00DE0FB4" w:rsidRDefault="00BF49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0FB4">
        <w:rPr>
          <w:b/>
          <w:sz w:val="28"/>
          <w:szCs w:val="28"/>
        </w:rPr>
        <w:t>СЕЛЬСКОЕ ПОСЕЛЕНИЕ «БАЙХОРСКОЕ»</w:t>
      </w:r>
    </w:p>
    <w:p w:rsidR="00DE0FB4" w:rsidRPr="00B9705C" w:rsidRDefault="00DE0FB4" w:rsidP="00D31CC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Совет с</w:t>
      </w:r>
      <w:r>
        <w:rPr>
          <w:b/>
          <w:sz w:val="28"/>
          <w:szCs w:val="28"/>
        </w:rPr>
        <w:t>ельского поселения «Байхорское</w:t>
      </w:r>
      <w:r w:rsidRPr="00B9705C">
        <w:rPr>
          <w:b/>
          <w:sz w:val="28"/>
          <w:szCs w:val="28"/>
        </w:rPr>
        <w:t>»</w:t>
      </w:r>
    </w:p>
    <w:p w:rsidR="00DE0FB4" w:rsidRPr="00B9705C" w:rsidRDefault="00DE0FB4" w:rsidP="00D31CC0">
      <w:pPr>
        <w:jc w:val="center"/>
        <w:rPr>
          <w:b/>
          <w:sz w:val="28"/>
          <w:szCs w:val="28"/>
        </w:rPr>
      </w:pP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  <w:r w:rsidRPr="00B9705C">
        <w:rPr>
          <w:b/>
          <w:sz w:val="28"/>
          <w:szCs w:val="28"/>
        </w:rPr>
        <w:t>РЕШЕНИЕ</w:t>
      </w:r>
    </w:p>
    <w:p w:rsidR="00DE0FB4" w:rsidRDefault="00DE0FB4" w:rsidP="00816D80">
      <w:pPr>
        <w:jc w:val="center"/>
        <w:outlineLvl w:val="0"/>
        <w:rPr>
          <w:b/>
          <w:sz w:val="28"/>
          <w:szCs w:val="28"/>
        </w:rPr>
      </w:pPr>
    </w:p>
    <w:p w:rsidR="00DE0FB4" w:rsidRPr="00B9705C" w:rsidRDefault="00A776B4" w:rsidP="00D31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76189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697EAD">
        <w:rPr>
          <w:b/>
          <w:sz w:val="28"/>
          <w:szCs w:val="28"/>
        </w:rPr>
        <w:t>30</w:t>
      </w:r>
      <w:r w:rsidR="003F18D5">
        <w:rPr>
          <w:b/>
          <w:sz w:val="28"/>
          <w:szCs w:val="28"/>
        </w:rPr>
        <w:t>.</w:t>
      </w:r>
      <w:r w:rsidR="00697EAD">
        <w:rPr>
          <w:b/>
          <w:sz w:val="28"/>
          <w:szCs w:val="28"/>
        </w:rPr>
        <w:t>11</w:t>
      </w:r>
      <w:r w:rsidR="00AB776F">
        <w:rPr>
          <w:b/>
          <w:sz w:val="28"/>
          <w:szCs w:val="28"/>
        </w:rPr>
        <w:t>.2024</w:t>
      </w:r>
      <w:r w:rsidR="00DE0FB4">
        <w:rPr>
          <w:b/>
          <w:sz w:val="28"/>
          <w:szCs w:val="28"/>
        </w:rPr>
        <w:t xml:space="preserve"> г.                      с. Байхор                                   № </w:t>
      </w:r>
      <w:r w:rsidR="00697EAD">
        <w:rPr>
          <w:b/>
          <w:sz w:val="28"/>
          <w:szCs w:val="28"/>
        </w:rPr>
        <w:t>18</w:t>
      </w:r>
    </w:p>
    <w:p w:rsidR="00DE0FB4" w:rsidRPr="00B9705C" w:rsidRDefault="00DE0FB4" w:rsidP="00D31CC0">
      <w:pPr>
        <w:rPr>
          <w:b/>
          <w:sz w:val="28"/>
          <w:szCs w:val="28"/>
        </w:rPr>
      </w:pP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Pr="00B97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 в решение</w:t>
      </w:r>
    </w:p>
    <w:p w:rsidR="00DE0FB4" w:rsidRDefault="00DE0FB4" w:rsidP="00D31C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Pr="00B9705C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</w:t>
      </w:r>
      <w:r w:rsidRPr="00B9705C">
        <w:rPr>
          <w:b/>
          <w:sz w:val="28"/>
          <w:szCs w:val="28"/>
        </w:rPr>
        <w:t>поселения</w:t>
      </w:r>
    </w:p>
    <w:p w:rsidR="00DE0FB4" w:rsidRDefault="00DE0FB4" w:rsidP="000B0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«Байхорское</w:t>
      </w:r>
      <w:r w:rsidRPr="00B9705C">
        <w:rPr>
          <w:b/>
          <w:sz w:val="28"/>
          <w:szCs w:val="28"/>
        </w:rPr>
        <w:t>»</w:t>
      </w:r>
    </w:p>
    <w:p w:rsidR="00DE0FB4" w:rsidRPr="00A7379C" w:rsidRDefault="00DE0FB4" w:rsidP="00523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7379C">
        <w:rPr>
          <w:b/>
          <w:sz w:val="28"/>
          <w:szCs w:val="28"/>
        </w:rPr>
        <w:t>О бюджет</w:t>
      </w:r>
      <w:r>
        <w:rPr>
          <w:b/>
          <w:sz w:val="28"/>
          <w:szCs w:val="28"/>
        </w:rPr>
        <w:t>е</w:t>
      </w:r>
      <w:r w:rsidRPr="00A7379C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 «Байхорское</w:t>
      </w:r>
      <w:r w:rsidRPr="00A7379C">
        <w:rPr>
          <w:b/>
          <w:sz w:val="28"/>
          <w:szCs w:val="28"/>
        </w:rPr>
        <w:t>»</w:t>
      </w:r>
    </w:p>
    <w:p w:rsidR="00DE0FB4" w:rsidRDefault="00DE0FB4" w:rsidP="00523087">
      <w:pPr>
        <w:jc w:val="center"/>
        <w:rPr>
          <w:b/>
          <w:sz w:val="28"/>
          <w:szCs w:val="28"/>
        </w:rPr>
      </w:pPr>
      <w:r w:rsidRPr="00A7379C">
        <w:rPr>
          <w:b/>
          <w:sz w:val="28"/>
          <w:szCs w:val="28"/>
        </w:rPr>
        <w:t>на 20</w:t>
      </w:r>
      <w:r w:rsidR="00AB776F">
        <w:rPr>
          <w:b/>
          <w:sz w:val="28"/>
          <w:szCs w:val="28"/>
        </w:rPr>
        <w:t>24</w:t>
      </w:r>
      <w:r w:rsidRPr="00A7379C">
        <w:rPr>
          <w:b/>
          <w:sz w:val="28"/>
          <w:szCs w:val="28"/>
        </w:rPr>
        <w:t xml:space="preserve"> год</w:t>
      </w:r>
      <w:r w:rsidR="00AB776F">
        <w:rPr>
          <w:b/>
          <w:sz w:val="28"/>
          <w:szCs w:val="28"/>
        </w:rPr>
        <w:t xml:space="preserve"> и плановый период 2025 и 2026</w:t>
      </w:r>
      <w:r>
        <w:rPr>
          <w:b/>
          <w:sz w:val="28"/>
          <w:szCs w:val="28"/>
        </w:rPr>
        <w:t xml:space="preserve"> годы»</w:t>
      </w:r>
    </w:p>
    <w:p w:rsidR="00DE0FB4" w:rsidRDefault="00DE0FB4" w:rsidP="00D31CC0">
      <w:pPr>
        <w:rPr>
          <w:b/>
          <w:sz w:val="28"/>
          <w:szCs w:val="28"/>
        </w:rPr>
      </w:pPr>
    </w:p>
    <w:p w:rsidR="00DE0FB4" w:rsidRDefault="00DE0FB4" w:rsidP="00757C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02EB">
        <w:rPr>
          <w:sz w:val="28"/>
          <w:szCs w:val="28"/>
        </w:rPr>
        <w:t>Внести в решение Совета с</w:t>
      </w:r>
      <w:r>
        <w:rPr>
          <w:sz w:val="28"/>
          <w:szCs w:val="28"/>
        </w:rPr>
        <w:t>ельского поселения «Байхорское</w:t>
      </w:r>
      <w:r w:rsidRPr="00C402EB">
        <w:rPr>
          <w:sz w:val="28"/>
          <w:szCs w:val="28"/>
        </w:rPr>
        <w:t>»</w:t>
      </w:r>
    </w:p>
    <w:p w:rsidR="00DE0FB4" w:rsidRPr="00523087" w:rsidRDefault="00DE0FB4" w:rsidP="0052308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B776F">
        <w:rPr>
          <w:sz w:val="28"/>
          <w:szCs w:val="28"/>
        </w:rPr>
        <w:t>20</w:t>
      </w:r>
      <w:r w:rsidR="0018388F">
        <w:rPr>
          <w:sz w:val="28"/>
          <w:szCs w:val="28"/>
        </w:rPr>
        <w:t>.12.202</w:t>
      </w:r>
      <w:r w:rsidR="00AB776F">
        <w:rPr>
          <w:sz w:val="28"/>
          <w:szCs w:val="28"/>
        </w:rPr>
        <w:t>3</w:t>
      </w:r>
      <w:r>
        <w:rPr>
          <w:sz w:val="28"/>
          <w:szCs w:val="28"/>
        </w:rPr>
        <w:t xml:space="preserve"> г. №</w:t>
      </w:r>
      <w:r w:rsidR="006B44FA">
        <w:rPr>
          <w:sz w:val="28"/>
          <w:szCs w:val="28"/>
        </w:rPr>
        <w:t xml:space="preserve"> </w:t>
      </w:r>
      <w:r w:rsidR="00AB776F">
        <w:rPr>
          <w:sz w:val="28"/>
          <w:szCs w:val="28"/>
        </w:rPr>
        <w:t>27</w:t>
      </w:r>
      <w:r>
        <w:rPr>
          <w:sz w:val="28"/>
          <w:szCs w:val="28"/>
        </w:rPr>
        <w:t xml:space="preserve"> «</w:t>
      </w:r>
      <w:r w:rsidRPr="00523087">
        <w:rPr>
          <w:sz w:val="28"/>
          <w:szCs w:val="28"/>
        </w:rPr>
        <w:t>О бюджете сельского поселения «Байхорское»</w:t>
      </w:r>
    </w:p>
    <w:p w:rsidR="00DE0FB4" w:rsidRDefault="00DE0FB4" w:rsidP="00816D8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A776B4">
        <w:rPr>
          <w:sz w:val="28"/>
          <w:szCs w:val="28"/>
        </w:rPr>
        <w:t>2</w:t>
      </w:r>
      <w:r w:rsidR="00AB776F">
        <w:rPr>
          <w:sz w:val="28"/>
          <w:szCs w:val="28"/>
        </w:rPr>
        <w:t>4</w:t>
      </w:r>
      <w:r w:rsidRPr="00523087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</w:t>
      </w:r>
      <w:r w:rsidR="00AB776F">
        <w:rPr>
          <w:sz w:val="28"/>
          <w:szCs w:val="28"/>
        </w:rPr>
        <w:t>5</w:t>
      </w:r>
      <w:r w:rsidR="00A776B4">
        <w:rPr>
          <w:sz w:val="28"/>
          <w:szCs w:val="28"/>
        </w:rPr>
        <w:t xml:space="preserve"> и 202</w:t>
      </w:r>
      <w:r w:rsidR="00AB776F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  <w:r w:rsidR="00B60C3A" w:rsidRPr="00B60C3A">
        <w:rPr>
          <w:sz w:val="28"/>
          <w:szCs w:val="28"/>
        </w:rPr>
        <w:t xml:space="preserve"> </w:t>
      </w:r>
      <w:r w:rsidR="00B60C3A" w:rsidRPr="00B25FAA">
        <w:rPr>
          <w:sz w:val="28"/>
          <w:szCs w:val="28"/>
        </w:rPr>
        <w:t xml:space="preserve">(с изменениями, принятыми решением Совета сельского поселения «Байхорское» от </w:t>
      </w:r>
      <w:r w:rsidR="00B60C3A">
        <w:rPr>
          <w:sz w:val="28"/>
          <w:szCs w:val="28"/>
        </w:rPr>
        <w:t xml:space="preserve">31.01.2024 </w:t>
      </w:r>
      <w:r w:rsidR="00B60C3A" w:rsidRPr="00B25FAA">
        <w:rPr>
          <w:sz w:val="28"/>
          <w:szCs w:val="28"/>
        </w:rPr>
        <w:t xml:space="preserve">г. № </w:t>
      </w:r>
      <w:r w:rsidR="00B60C3A">
        <w:rPr>
          <w:sz w:val="28"/>
          <w:szCs w:val="28"/>
        </w:rPr>
        <w:t>3</w:t>
      </w:r>
      <w:r w:rsidR="00683213">
        <w:rPr>
          <w:sz w:val="28"/>
          <w:szCs w:val="28"/>
        </w:rPr>
        <w:t>, от 29</w:t>
      </w:r>
      <w:r w:rsidR="00F8373C">
        <w:rPr>
          <w:sz w:val="28"/>
          <w:szCs w:val="28"/>
        </w:rPr>
        <w:t>.03.2024 г. № 5</w:t>
      </w:r>
      <w:r w:rsidR="0083265F">
        <w:rPr>
          <w:sz w:val="28"/>
          <w:szCs w:val="28"/>
        </w:rPr>
        <w:t>, от 31.05.2024 г. № 11</w:t>
      </w:r>
      <w:r w:rsidR="003F18D5">
        <w:rPr>
          <w:sz w:val="28"/>
          <w:szCs w:val="28"/>
        </w:rPr>
        <w:t>, от 31.07.2024 г. № 12</w:t>
      </w:r>
      <w:r w:rsidR="00C42969">
        <w:rPr>
          <w:sz w:val="28"/>
          <w:szCs w:val="28"/>
        </w:rPr>
        <w:t>, от 31.08.2024 г. № 13</w:t>
      </w:r>
      <w:r w:rsidR="00697EAD">
        <w:rPr>
          <w:sz w:val="28"/>
          <w:szCs w:val="28"/>
        </w:rPr>
        <w:t>, от 31.10.2024 г. № 16а</w:t>
      </w:r>
      <w:r w:rsidR="00B60C3A" w:rsidRPr="00B25FAA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51B4C">
        <w:rPr>
          <w:sz w:val="28"/>
          <w:szCs w:val="28"/>
        </w:rPr>
        <w:tab/>
        <w:t>Утвердить основные характеристики бюджет сельског</w:t>
      </w:r>
      <w:r>
        <w:rPr>
          <w:sz w:val="28"/>
          <w:szCs w:val="28"/>
        </w:rPr>
        <w:t>о поселения «Байхорское» на 20</w:t>
      </w:r>
      <w:r w:rsidR="000C4A75">
        <w:rPr>
          <w:sz w:val="28"/>
          <w:szCs w:val="28"/>
        </w:rPr>
        <w:t>2</w:t>
      </w:r>
      <w:r w:rsidR="00AB776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год: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1) </w:t>
      </w:r>
      <w:r w:rsidR="00050A96">
        <w:rPr>
          <w:sz w:val="28"/>
          <w:szCs w:val="28"/>
        </w:rPr>
        <w:t xml:space="preserve"> </w:t>
      </w:r>
      <w:r w:rsidRPr="00751B4C">
        <w:rPr>
          <w:sz w:val="28"/>
          <w:szCs w:val="28"/>
        </w:rPr>
        <w:t>общий объем доходов бюджета сельско</w:t>
      </w:r>
      <w:r>
        <w:rPr>
          <w:sz w:val="28"/>
          <w:szCs w:val="28"/>
        </w:rPr>
        <w:t xml:space="preserve">го поселения     в сумме </w:t>
      </w:r>
      <w:r w:rsidR="00697EAD">
        <w:rPr>
          <w:sz w:val="28"/>
          <w:szCs w:val="28"/>
        </w:rPr>
        <w:t>9843533,22</w:t>
      </w:r>
      <w:r w:rsidRPr="00751B4C">
        <w:rPr>
          <w:sz w:val="28"/>
          <w:szCs w:val="28"/>
        </w:rPr>
        <w:t xml:space="preserve"> рублей;</w:t>
      </w:r>
    </w:p>
    <w:p w:rsidR="00DE0FB4" w:rsidRPr="00751B4C" w:rsidRDefault="00DE0FB4" w:rsidP="00751B4C">
      <w:pPr>
        <w:ind w:left="720"/>
        <w:jc w:val="both"/>
        <w:rPr>
          <w:sz w:val="28"/>
          <w:szCs w:val="28"/>
        </w:rPr>
      </w:pPr>
      <w:r w:rsidRPr="00751B4C">
        <w:rPr>
          <w:sz w:val="28"/>
          <w:szCs w:val="28"/>
        </w:rPr>
        <w:t xml:space="preserve">         2) </w:t>
      </w:r>
      <w:r w:rsidR="00050A96">
        <w:rPr>
          <w:sz w:val="28"/>
          <w:szCs w:val="28"/>
        </w:rPr>
        <w:t xml:space="preserve">  </w:t>
      </w:r>
      <w:r w:rsidRPr="00751B4C">
        <w:rPr>
          <w:sz w:val="28"/>
          <w:szCs w:val="28"/>
        </w:rPr>
        <w:t xml:space="preserve">общий объем расходов бюджета в сумме </w:t>
      </w:r>
      <w:r w:rsidR="00697EAD">
        <w:rPr>
          <w:sz w:val="28"/>
          <w:szCs w:val="28"/>
        </w:rPr>
        <w:t>9891975,08</w:t>
      </w:r>
      <w:r w:rsidR="00050A96">
        <w:rPr>
          <w:sz w:val="28"/>
          <w:szCs w:val="28"/>
        </w:rPr>
        <w:t xml:space="preserve"> рублей;</w:t>
      </w:r>
    </w:p>
    <w:p w:rsidR="00C40C92" w:rsidRDefault="006846CF" w:rsidP="00C429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="00DE0FB4" w:rsidRPr="00751B4C">
        <w:rPr>
          <w:sz w:val="28"/>
          <w:szCs w:val="28"/>
        </w:rPr>
        <w:t xml:space="preserve">размер дефицита бюджета сельского поселения в сумме </w:t>
      </w:r>
      <w:r w:rsidR="00AB776F">
        <w:rPr>
          <w:sz w:val="28"/>
          <w:szCs w:val="28"/>
        </w:rPr>
        <w:t>48441,86</w:t>
      </w:r>
      <w:r w:rsidR="00DE0FB4" w:rsidRPr="00751B4C">
        <w:rPr>
          <w:sz w:val="28"/>
          <w:szCs w:val="28"/>
        </w:rPr>
        <w:t xml:space="preserve"> рублей</w:t>
      </w:r>
      <w:r w:rsidR="00050A96">
        <w:rPr>
          <w:sz w:val="28"/>
          <w:szCs w:val="28"/>
        </w:rPr>
        <w:t>.</w:t>
      </w:r>
    </w:p>
    <w:p w:rsidR="00C42969" w:rsidRDefault="00697EAD" w:rsidP="00C4296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10</w:t>
      </w:r>
      <w:r w:rsidR="00C40C92">
        <w:rPr>
          <w:sz w:val="28"/>
          <w:szCs w:val="28"/>
        </w:rPr>
        <w:t xml:space="preserve"> статьи 6 цифры «</w:t>
      </w:r>
      <w:r>
        <w:rPr>
          <w:sz w:val="28"/>
          <w:szCs w:val="28"/>
        </w:rPr>
        <w:t>399007,00</w:t>
      </w:r>
      <w:r w:rsidR="00C40C92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748990,00</w:t>
      </w:r>
      <w:r w:rsidR="00C40C92">
        <w:rPr>
          <w:sz w:val="28"/>
          <w:szCs w:val="28"/>
        </w:rPr>
        <w:t>», согласно приложению № 7 к настоящему решению</w:t>
      </w:r>
      <w:r w:rsidR="00C42969">
        <w:rPr>
          <w:sz w:val="28"/>
          <w:szCs w:val="28"/>
        </w:rPr>
        <w:t>.</w:t>
      </w:r>
    </w:p>
    <w:p w:rsidR="00DE0FB4" w:rsidRDefault="008E44BF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FB4">
        <w:rPr>
          <w:sz w:val="28"/>
          <w:szCs w:val="28"/>
        </w:rPr>
        <w:t>)</w:t>
      </w:r>
      <w:r w:rsidR="00DE0FB4" w:rsidRPr="00730142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№4 изложить в новой редакции (прилагается).</w:t>
      </w:r>
    </w:p>
    <w:p w:rsidR="0047292B" w:rsidRDefault="008E44BF" w:rsidP="00751B4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292B">
        <w:rPr>
          <w:sz w:val="28"/>
          <w:szCs w:val="28"/>
        </w:rPr>
        <w:t>) Приложение №7 изложить в новой редакции (прилагается)</w:t>
      </w:r>
      <w:r w:rsidR="00DF1E69">
        <w:rPr>
          <w:sz w:val="28"/>
          <w:szCs w:val="28"/>
        </w:rPr>
        <w:t>.</w:t>
      </w:r>
    </w:p>
    <w:p w:rsidR="00DE0FB4" w:rsidRDefault="008E44BF" w:rsidP="00816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E0FB4">
        <w:rPr>
          <w:sz w:val="28"/>
          <w:szCs w:val="28"/>
        </w:rPr>
        <w:t>)</w:t>
      </w:r>
      <w:r w:rsidR="00DE0FB4" w:rsidRPr="00CA4FF7">
        <w:rPr>
          <w:sz w:val="28"/>
          <w:szCs w:val="28"/>
        </w:rPr>
        <w:t xml:space="preserve"> </w:t>
      </w:r>
      <w:r w:rsidR="00DE0FB4">
        <w:rPr>
          <w:sz w:val="28"/>
          <w:szCs w:val="28"/>
        </w:rPr>
        <w:t>Приложение №13 изложить в новой редакции (прилагается).</w:t>
      </w:r>
    </w:p>
    <w:p w:rsidR="00DE0FB4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44BF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CA4FF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№15</w:t>
      </w:r>
      <w:r w:rsidRPr="00DB1B2F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(прилагается).</w:t>
      </w:r>
    </w:p>
    <w:p w:rsidR="00DE0FB4" w:rsidRPr="00DB1B2F" w:rsidRDefault="00DE0FB4" w:rsidP="00DB1B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44BF">
        <w:rPr>
          <w:sz w:val="28"/>
          <w:szCs w:val="28"/>
        </w:rPr>
        <w:t>7</w:t>
      </w:r>
      <w:r>
        <w:rPr>
          <w:sz w:val="28"/>
          <w:szCs w:val="28"/>
        </w:rPr>
        <w:t>) Приложение №17</w:t>
      </w:r>
      <w:r w:rsidRPr="00816D80">
        <w:rPr>
          <w:sz w:val="28"/>
          <w:szCs w:val="28"/>
        </w:rPr>
        <w:t xml:space="preserve"> изложить в новой редакции (прилагается).</w:t>
      </w:r>
    </w:p>
    <w:p w:rsidR="00DE0FB4" w:rsidRDefault="00DE0FB4" w:rsidP="00D31CC0">
      <w:pPr>
        <w:ind w:left="720"/>
        <w:jc w:val="both"/>
        <w:rPr>
          <w:sz w:val="28"/>
          <w:szCs w:val="28"/>
        </w:rPr>
      </w:pPr>
    </w:p>
    <w:p w:rsidR="00DE0FB4" w:rsidRDefault="00DE0FB4" w:rsidP="001E5B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0FB4" w:rsidRDefault="00DE0FB4" w:rsidP="00D31CC0">
      <w:pPr>
        <w:tabs>
          <w:tab w:val="left" w:pos="691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</w:t>
      </w:r>
      <w:r>
        <w:rPr>
          <w:sz w:val="28"/>
          <w:szCs w:val="28"/>
        </w:rPr>
        <w:tab/>
        <w:t xml:space="preserve">     А.И. Болдырев</w:t>
      </w:r>
    </w:p>
    <w:p w:rsidR="00DE0FB4" w:rsidRPr="00740BF8" w:rsidRDefault="00DE0FB4" w:rsidP="00740BF8">
      <w:r>
        <w:rPr>
          <w:sz w:val="28"/>
          <w:szCs w:val="28"/>
        </w:rPr>
        <w:t xml:space="preserve">         «Байхорское»                                        </w:t>
      </w:r>
      <w:r w:rsidRPr="00564D87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</w:t>
      </w: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</w:p>
    <w:p w:rsidR="008769B2" w:rsidRDefault="008769B2" w:rsidP="00E07AB2">
      <w:pPr>
        <w:rPr>
          <w:sz w:val="20"/>
          <w:szCs w:val="20"/>
        </w:rPr>
      </w:pPr>
    </w:p>
    <w:p w:rsidR="00274C1E" w:rsidRDefault="00274C1E" w:rsidP="00E07AB2">
      <w:pPr>
        <w:rPr>
          <w:sz w:val="20"/>
          <w:szCs w:val="20"/>
        </w:rPr>
      </w:pPr>
    </w:p>
    <w:p w:rsidR="00882D44" w:rsidRDefault="00882D44" w:rsidP="00E07AB2">
      <w:pPr>
        <w:rPr>
          <w:sz w:val="20"/>
          <w:szCs w:val="20"/>
        </w:rPr>
      </w:pPr>
    </w:p>
    <w:p w:rsidR="00882D44" w:rsidRDefault="00882D44" w:rsidP="00E07AB2">
      <w:pPr>
        <w:rPr>
          <w:sz w:val="20"/>
          <w:szCs w:val="20"/>
        </w:rPr>
      </w:pPr>
    </w:p>
    <w:p w:rsidR="00882D44" w:rsidRDefault="00882D44" w:rsidP="00E07AB2">
      <w:pPr>
        <w:rPr>
          <w:sz w:val="20"/>
          <w:szCs w:val="20"/>
        </w:rPr>
      </w:pPr>
    </w:p>
    <w:p w:rsidR="00DE0FB4" w:rsidRDefault="00DE0FB4" w:rsidP="00816D80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lastRenderedPageBreak/>
        <w:t xml:space="preserve">Приложение № 4 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</w:t>
      </w:r>
      <w:r w:rsidR="0018388F">
        <w:rPr>
          <w:sz w:val="20"/>
          <w:szCs w:val="20"/>
        </w:rPr>
        <w:t>2</w:t>
      </w:r>
      <w:r w:rsidR="008769B2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8769B2">
        <w:rPr>
          <w:sz w:val="20"/>
          <w:szCs w:val="20"/>
        </w:rPr>
        <w:t>5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>и 202</w:t>
      </w:r>
      <w:r w:rsidR="008769B2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3F18D5">
        <w:rPr>
          <w:sz w:val="20"/>
          <w:szCs w:val="20"/>
        </w:rPr>
        <w:t>1</w:t>
      </w:r>
      <w:r w:rsidR="00913D9B">
        <w:rPr>
          <w:sz w:val="20"/>
          <w:szCs w:val="20"/>
        </w:rPr>
        <w:t>8</w:t>
      </w:r>
      <w:r w:rsidR="00BF49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913D9B">
        <w:rPr>
          <w:sz w:val="20"/>
          <w:szCs w:val="20"/>
        </w:rPr>
        <w:t>30</w:t>
      </w:r>
      <w:r w:rsidR="003F18D5">
        <w:rPr>
          <w:sz w:val="20"/>
          <w:szCs w:val="20"/>
        </w:rPr>
        <w:t>.</w:t>
      </w:r>
      <w:r w:rsidR="00913D9B">
        <w:rPr>
          <w:sz w:val="20"/>
          <w:szCs w:val="20"/>
        </w:rPr>
        <w:t>11</w:t>
      </w:r>
      <w:r w:rsidR="008769B2">
        <w:rPr>
          <w:sz w:val="20"/>
          <w:szCs w:val="20"/>
        </w:rPr>
        <w:t>.2024</w:t>
      </w:r>
      <w:r>
        <w:rPr>
          <w:sz w:val="20"/>
          <w:szCs w:val="20"/>
        </w:rPr>
        <w:t xml:space="preserve"> г</w:t>
      </w:r>
    </w:p>
    <w:p w:rsidR="00DE0FB4" w:rsidRDefault="00DE0FB4" w:rsidP="00292CD8">
      <w:pPr>
        <w:rPr>
          <w:sz w:val="20"/>
        </w:rPr>
      </w:pPr>
    </w:p>
    <w:p w:rsidR="00DE0FB4" w:rsidRDefault="00DE0FB4" w:rsidP="00CC03A8">
      <w:pPr>
        <w:rPr>
          <w:sz w:val="28"/>
          <w:szCs w:val="28"/>
        </w:rPr>
      </w:pPr>
    </w:p>
    <w:p w:rsidR="008769B2" w:rsidRDefault="00DE0FB4" w:rsidP="00CC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</w:t>
      </w:r>
    </w:p>
    <w:p w:rsidR="00DE0FB4" w:rsidRPr="000861AC" w:rsidRDefault="00DE0FB4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Администрации сельск</w:t>
      </w:r>
      <w:r>
        <w:rPr>
          <w:b/>
          <w:sz w:val="28"/>
          <w:szCs w:val="28"/>
        </w:rPr>
        <w:t>ого поселения «Байхорское</w:t>
      </w:r>
      <w:r w:rsidRPr="000861AC">
        <w:rPr>
          <w:b/>
          <w:sz w:val="28"/>
          <w:szCs w:val="28"/>
        </w:rPr>
        <w:t>»</w:t>
      </w:r>
    </w:p>
    <w:p w:rsidR="00DE0FB4" w:rsidRDefault="00DE0FB4" w:rsidP="00CC03A8">
      <w:pPr>
        <w:jc w:val="center"/>
        <w:rPr>
          <w:b/>
          <w:sz w:val="28"/>
          <w:szCs w:val="28"/>
        </w:rPr>
      </w:pPr>
      <w:r w:rsidRPr="000861AC">
        <w:rPr>
          <w:b/>
          <w:sz w:val="28"/>
          <w:szCs w:val="28"/>
        </w:rPr>
        <w:t>на 20</w:t>
      </w:r>
      <w:r w:rsidR="00A0351B">
        <w:rPr>
          <w:b/>
          <w:sz w:val="28"/>
          <w:szCs w:val="28"/>
        </w:rPr>
        <w:t>2</w:t>
      </w:r>
      <w:r w:rsidR="008769B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861AC">
        <w:rPr>
          <w:b/>
          <w:sz w:val="28"/>
          <w:szCs w:val="28"/>
        </w:rPr>
        <w:t>год.</w:t>
      </w:r>
    </w:p>
    <w:p w:rsidR="00DE0FB4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3960"/>
        <w:gridCol w:w="1800"/>
      </w:tblGrid>
      <w:tr w:rsidR="00DE0FB4" w:rsidRPr="002F7D84" w:rsidTr="00BE0BE3">
        <w:tc>
          <w:tcPr>
            <w:tcW w:w="3708" w:type="dxa"/>
            <w:gridSpan w:val="2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Коды классификации</w:t>
            </w:r>
            <w:r w:rsidRPr="002F7D84">
              <w:rPr>
                <w:b/>
                <w:sz w:val="20"/>
                <w:szCs w:val="20"/>
              </w:rPr>
              <w:t xml:space="preserve"> </w:t>
            </w:r>
            <w:r w:rsidRPr="002F7D84"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60" w:type="dxa"/>
            <w:vMerge w:val="restart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DE0FB4" w:rsidRPr="002F7D84" w:rsidRDefault="00DE0FB4" w:rsidP="00074B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DE0FB4" w:rsidRPr="00FB7A08" w:rsidRDefault="00DE0FB4" w:rsidP="00074B11">
            <w:pPr>
              <w:jc w:val="center"/>
            </w:pPr>
            <w:r w:rsidRPr="00FB7A08">
              <w:t>Сумма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F7D84">
              <w:rPr>
                <w:sz w:val="18"/>
                <w:szCs w:val="18"/>
              </w:rPr>
              <w:t>код главного администратора</w:t>
            </w:r>
            <w:r w:rsidRPr="002F7D84">
              <w:rPr>
                <w:b/>
                <w:sz w:val="18"/>
                <w:szCs w:val="18"/>
              </w:rPr>
              <w:t xml:space="preserve"> </w:t>
            </w:r>
            <w:r w:rsidRPr="002F7D84"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vMerge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DE0FB4" w:rsidRPr="002F7D84" w:rsidRDefault="00DE0FB4" w:rsidP="00074B11">
            <w:pPr>
              <w:jc w:val="center"/>
              <w:rPr>
                <w:b/>
              </w:rPr>
            </w:pP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1</w:t>
            </w:r>
          </w:p>
        </w:tc>
        <w:tc>
          <w:tcPr>
            <w:tcW w:w="2340" w:type="dxa"/>
            <w:vAlign w:val="center"/>
          </w:tcPr>
          <w:p w:rsidR="00DE0FB4" w:rsidRPr="00753C81" w:rsidRDefault="00DE0FB4" w:rsidP="00074B11">
            <w:pPr>
              <w:jc w:val="center"/>
            </w:pPr>
            <w:r w:rsidRPr="00753C81">
              <w:t>2</w:t>
            </w:r>
          </w:p>
        </w:tc>
        <w:tc>
          <w:tcPr>
            <w:tcW w:w="3960" w:type="dxa"/>
          </w:tcPr>
          <w:p w:rsidR="00DE0FB4" w:rsidRPr="00753C81" w:rsidRDefault="00DE0FB4" w:rsidP="00074B11">
            <w:pPr>
              <w:jc w:val="center"/>
            </w:pPr>
            <w:r>
              <w:t>3</w:t>
            </w:r>
          </w:p>
        </w:tc>
        <w:tc>
          <w:tcPr>
            <w:tcW w:w="1800" w:type="dxa"/>
            <w:vAlign w:val="center"/>
          </w:tcPr>
          <w:p w:rsidR="00DE0FB4" w:rsidRPr="00753C81" w:rsidRDefault="00DE0FB4" w:rsidP="00074B11">
            <w:pPr>
              <w:jc w:val="center"/>
            </w:pPr>
            <w:r>
              <w:t>4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vAlign w:val="center"/>
          </w:tcPr>
          <w:p w:rsidR="00DE0FB4" w:rsidRPr="002F7D84" w:rsidRDefault="008769B2" w:rsidP="000637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48441,86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74C1E" w:rsidRDefault="00913D9B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-9843533,22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Увел</w:t>
            </w:r>
            <w:r>
              <w:rPr>
                <w:sz w:val="18"/>
                <w:szCs w:val="18"/>
              </w:rPr>
              <w:t xml:space="preserve">ичение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913D9B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-9843533,22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0" w:type="dxa"/>
            <w:vAlign w:val="center"/>
          </w:tcPr>
          <w:p w:rsidR="00DE0FB4" w:rsidRPr="002F7D84" w:rsidRDefault="00913D9B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-9843533,22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913D9B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-9843533,22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Уменьшение о</w:t>
            </w:r>
            <w:r>
              <w:rPr>
                <w:sz w:val="18"/>
                <w:szCs w:val="18"/>
              </w:rPr>
              <w:t xml:space="preserve">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E93F72" w:rsidRDefault="00913D9B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9891975,08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913D9B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9891975,08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18"/>
                <w:szCs w:val="18"/>
              </w:rPr>
            </w:pPr>
            <w:r w:rsidRPr="002F7D84">
              <w:rPr>
                <w:sz w:val="18"/>
                <w:szCs w:val="18"/>
              </w:rPr>
              <w:t>Умен</w:t>
            </w:r>
            <w:r>
              <w:rPr>
                <w:sz w:val="18"/>
                <w:szCs w:val="18"/>
              </w:rPr>
              <w:t xml:space="preserve">ьшение прочих остатков денежных средств </w:t>
            </w:r>
            <w:r w:rsidRPr="002F7D84">
              <w:rPr>
                <w:sz w:val="18"/>
                <w:szCs w:val="18"/>
              </w:rPr>
              <w:t>бюджетов</w:t>
            </w:r>
          </w:p>
        </w:tc>
        <w:tc>
          <w:tcPr>
            <w:tcW w:w="1800" w:type="dxa"/>
            <w:vAlign w:val="center"/>
          </w:tcPr>
          <w:p w:rsidR="00DE0FB4" w:rsidRPr="002F7D84" w:rsidRDefault="00913D9B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9891975,08</w:t>
            </w:r>
          </w:p>
        </w:tc>
      </w:tr>
      <w:tr w:rsidR="00DE0FB4" w:rsidRPr="002F7D84" w:rsidTr="00BE0BE3">
        <w:tc>
          <w:tcPr>
            <w:tcW w:w="1368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802</w:t>
            </w:r>
          </w:p>
        </w:tc>
        <w:tc>
          <w:tcPr>
            <w:tcW w:w="2340" w:type="dxa"/>
            <w:vAlign w:val="center"/>
          </w:tcPr>
          <w:p w:rsidR="00DE0FB4" w:rsidRPr="002F7D84" w:rsidRDefault="00DE0FB4" w:rsidP="00074B11">
            <w:pPr>
              <w:jc w:val="center"/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60" w:type="dxa"/>
            <w:vAlign w:val="center"/>
          </w:tcPr>
          <w:p w:rsidR="00DE0FB4" w:rsidRPr="002F7D84" w:rsidRDefault="00DE0FB4" w:rsidP="00074B11">
            <w:pPr>
              <w:rPr>
                <w:sz w:val="20"/>
                <w:szCs w:val="20"/>
              </w:rPr>
            </w:pPr>
            <w:r w:rsidRPr="002F7D84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vAlign w:val="center"/>
          </w:tcPr>
          <w:p w:rsidR="00DE0FB4" w:rsidRPr="002F7D84" w:rsidRDefault="00913D9B" w:rsidP="003F1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9891975,08</w:t>
            </w:r>
          </w:p>
        </w:tc>
      </w:tr>
    </w:tbl>
    <w:p w:rsidR="00DE0FB4" w:rsidRPr="000861AC" w:rsidRDefault="00DE0FB4" w:rsidP="00CC03A8">
      <w:pPr>
        <w:jc w:val="center"/>
        <w:rPr>
          <w:b/>
          <w:sz w:val="28"/>
          <w:szCs w:val="28"/>
        </w:rPr>
      </w:pPr>
    </w:p>
    <w:p w:rsidR="00DE0FB4" w:rsidRDefault="00DE0FB4" w:rsidP="00CC03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CC03A8">
      <w:pPr>
        <w:jc w:val="right"/>
        <w:rPr>
          <w:sz w:val="28"/>
          <w:szCs w:val="28"/>
        </w:rPr>
      </w:pPr>
    </w:p>
    <w:p w:rsidR="00DE0FB4" w:rsidRDefault="00DE0FB4" w:rsidP="00CC03A8">
      <w:pPr>
        <w:rPr>
          <w:sz w:val="28"/>
          <w:szCs w:val="28"/>
        </w:rPr>
      </w:pPr>
    </w:p>
    <w:p w:rsidR="00DE0FB4" w:rsidRDefault="00DE0FB4" w:rsidP="00292C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DE0FB4" w:rsidRDefault="00DE0FB4" w:rsidP="008125C3">
      <w:pPr>
        <w:rPr>
          <w:sz w:val="28"/>
          <w:szCs w:val="28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125C3">
      <w:pPr>
        <w:rPr>
          <w:sz w:val="20"/>
          <w:szCs w:val="20"/>
        </w:rPr>
      </w:pPr>
    </w:p>
    <w:p w:rsidR="00DE0FB4" w:rsidRDefault="00DE0FB4" w:rsidP="0080274E"/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E0FB4" w:rsidRDefault="00DE0FB4" w:rsidP="009B6F80">
      <w:pPr>
        <w:rPr>
          <w:sz w:val="20"/>
          <w:szCs w:val="20"/>
        </w:rPr>
      </w:pPr>
    </w:p>
    <w:p w:rsidR="00DD625F" w:rsidRDefault="00DD625F" w:rsidP="00B60C3A">
      <w:pPr>
        <w:rPr>
          <w:sz w:val="20"/>
          <w:szCs w:val="20"/>
        </w:rPr>
      </w:pPr>
    </w:p>
    <w:p w:rsidR="00DD625F" w:rsidRDefault="00DD625F" w:rsidP="00DD625F">
      <w:pPr>
        <w:jc w:val="right"/>
        <w:rPr>
          <w:sz w:val="20"/>
          <w:szCs w:val="20"/>
        </w:rPr>
      </w:pPr>
    </w:p>
    <w:p w:rsidR="00882D44" w:rsidRDefault="00882D44" w:rsidP="00DD625F">
      <w:pPr>
        <w:jc w:val="right"/>
        <w:rPr>
          <w:sz w:val="20"/>
          <w:szCs w:val="20"/>
        </w:rPr>
      </w:pPr>
    </w:p>
    <w:p w:rsidR="00CE0A18" w:rsidRDefault="00CE0A18" w:rsidP="00DD625F">
      <w:pPr>
        <w:jc w:val="right"/>
        <w:rPr>
          <w:sz w:val="20"/>
          <w:szCs w:val="20"/>
        </w:rPr>
      </w:pPr>
    </w:p>
    <w:p w:rsidR="00DD625F" w:rsidRPr="009B6F80" w:rsidRDefault="00DD625F" w:rsidP="00DD625F">
      <w:pPr>
        <w:jc w:val="right"/>
        <w:rPr>
          <w:sz w:val="20"/>
          <w:szCs w:val="20"/>
        </w:rPr>
      </w:pPr>
      <w:r w:rsidRPr="009B6F80">
        <w:rPr>
          <w:sz w:val="20"/>
          <w:szCs w:val="20"/>
        </w:rPr>
        <w:lastRenderedPageBreak/>
        <w:t xml:space="preserve">Приложение № 7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D625F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 xml:space="preserve"> «Байхо</w:t>
      </w:r>
      <w:r>
        <w:rPr>
          <w:sz w:val="20"/>
          <w:szCs w:val="20"/>
        </w:rPr>
        <w:t>рское» на 202</w:t>
      </w:r>
      <w:r w:rsidR="00820A08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 и 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820A08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820A08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D625F" w:rsidRPr="00564D87" w:rsidRDefault="00DD625F" w:rsidP="00DD625F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882D44">
        <w:rPr>
          <w:sz w:val="20"/>
          <w:szCs w:val="20"/>
        </w:rPr>
        <w:t>18</w:t>
      </w:r>
      <w:r>
        <w:rPr>
          <w:sz w:val="20"/>
          <w:szCs w:val="20"/>
        </w:rPr>
        <w:t xml:space="preserve"> от </w:t>
      </w:r>
      <w:r w:rsidR="00882D44">
        <w:rPr>
          <w:sz w:val="20"/>
          <w:szCs w:val="20"/>
        </w:rPr>
        <w:t>30</w:t>
      </w:r>
      <w:r w:rsidR="008C41B6">
        <w:rPr>
          <w:sz w:val="20"/>
          <w:szCs w:val="20"/>
        </w:rPr>
        <w:t>.</w:t>
      </w:r>
      <w:r w:rsidR="00882D44">
        <w:rPr>
          <w:sz w:val="20"/>
          <w:szCs w:val="20"/>
        </w:rPr>
        <w:t>11</w:t>
      </w:r>
      <w:r w:rsidRPr="00564D87">
        <w:rPr>
          <w:sz w:val="20"/>
          <w:szCs w:val="20"/>
        </w:rPr>
        <w:t>.20</w:t>
      </w:r>
      <w:r w:rsidR="00820A08">
        <w:rPr>
          <w:sz w:val="20"/>
          <w:szCs w:val="20"/>
        </w:rPr>
        <w:t>24</w:t>
      </w:r>
      <w:r>
        <w:rPr>
          <w:sz w:val="20"/>
          <w:szCs w:val="20"/>
        </w:rPr>
        <w:t xml:space="preserve"> г</w:t>
      </w:r>
    </w:p>
    <w:p w:rsidR="00DD625F" w:rsidRDefault="00DD625F" w:rsidP="00DD625F">
      <w:pPr>
        <w:jc w:val="right"/>
      </w:pPr>
    </w:p>
    <w:p w:rsidR="00DD625F" w:rsidRPr="007C3A2D" w:rsidRDefault="00DD625F" w:rsidP="00DD625F">
      <w:pPr>
        <w:pStyle w:val="1"/>
        <w:rPr>
          <w:b/>
        </w:rPr>
      </w:pPr>
      <w:r>
        <w:rPr>
          <w:b/>
        </w:rPr>
        <w:t xml:space="preserve">Объемы поступления доходов бюджета </w:t>
      </w:r>
      <w:r w:rsidRPr="007C3A2D">
        <w:rPr>
          <w:b/>
        </w:rPr>
        <w:t>сельского поселения</w:t>
      </w:r>
    </w:p>
    <w:p w:rsidR="00DD625F" w:rsidRPr="007C3A2D" w:rsidRDefault="00820A08" w:rsidP="00DD6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«Байхорское» на 2024</w:t>
      </w:r>
      <w:r w:rsidR="00DD625F" w:rsidRPr="007C3A2D">
        <w:rPr>
          <w:b/>
          <w:sz w:val="28"/>
          <w:szCs w:val="28"/>
        </w:rPr>
        <w:t xml:space="preserve"> год</w:t>
      </w:r>
    </w:p>
    <w:p w:rsidR="00DD625F" w:rsidRPr="007C3A2D" w:rsidRDefault="00DD625F" w:rsidP="00DD625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4440"/>
        <w:gridCol w:w="1894"/>
      </w:tblGrid>
      <w:tr w:rsidR="00DD625F" w:rsidRPr="00403D7A" w:rsidTr="0008363B">
        <w:tc>
          <w:tcPr>
            <w:tcW w:w="3237" w:type="dxa"/>
          </w:tcPr>
          <w:p w:rsidR="00B96B80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 xml:space="preserve">Коды бюджетной </w:t>
            </w:r>
          </w:p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894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Сумма, руб.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88783E" w:rsidRDefault="00DD625F" w:rsidP="0008363B">
            <w:pPr>
              <w:jc w:val="center"/>
            </w:pPr>
            <w:r w:rsidRPr="0088783E">
              <w:rPr>
                <w:b/>
              </w:rPr>
              <w:t>ДОХОДЫ</w:t>
            </w:r>
          </w:p>
        </w:tc>
        <w:tc>
          <w:tcPr>
            <w:tcW w:w="1894" w:type="dxa"/>
          </w:tcPr>
          <w:p w:rsidR="00DD625F" w:rsidRPr="00B65183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894" w:type="dxa"/>
          </w:tcPr>
          <w:p w:rsidR="00DD625F" w:rsidRPr="0005137F" w:rsidRDefault="00861762" w:rsidP="000836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289600</w:t>
            </w:r>
            <w:r w:rsidR="00DD625F">
              <w:rPr>
                <w:b/>
                <w:sz w:val="22"/>
                <w:szCs w:val="22"/>
              </w:rPr>
              <w:t>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4" w:type="dxa"/>
          </w:tcPr>
          <w:p w:rsidR="00DD625F" w:rsidRPr="00CB7E48" w:rsidRDefault="00820A08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68600,00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182 1 05 03000 01 0000 110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4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4" w:type="dxa"/>
          </w:tcPr>
          <w:p w:rsidR="00DD625F" w:rsidRPr="00403D7A" w:rsidRDefault="00820A08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DD625F">
              <w:rPr>
                <w:sz w:val="22"/>
                <w:szCs w:val="22"/>
              </w:rPr>
              <w:t>000,00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</w:t>
            </w:r>
            <w:r w:rsidRPr="00403D7A">
              <w:rPr>
                <w:sz w:val="22"/>
                <w:szCs w:val="22"/>
              </w:rPr>
              <w:t>3 10 0000 110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94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0A0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0000,00</w:t>
            </w:r>
          </w:p>
        </w:tc>
      </w:tr>
      <w:tr w:rsidR="00DD625F" w:rsidRPr="00403D7A" w:rsidTr="0008363B">
        <w:tc>
          <w:tcPr>
            <w:tcW w:w="3237" w:type="dxa"/>
            <w:vAlign w:val="center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802 108 04020 01 1</w:t>
            </w:r>
            <w:r w:rsidRPr="00403D7A">
              <w:rPr>
                <w:sz w:val="22"/>
                <w:szCs w:val="22"/>
              </w:rPr>
              <w:t>000 110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rPr>
                <w:sz w:val="20"/>
                <w:szCs w:val="20"/>
              </w:rPr>
            </w:pPr>
            <w:r w:rsidRPr="00403D7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</w:t>
            </w:r>
            <w:r>
              <w:rPr>
                <w:sz w:val="20"/>
                <w:szCs w:val="20"/>
              </w:rPr>
              <w:t xml:space="preserve">олномоченными в соответствии с </w:t>
            </w:r>
            <w:r w:rsidRPr="00403D7A">
              <w:rPr>
                <w:sz w:val="20"/>
                <w:szCs w:val="20"/>
              </w:rPr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894" w:type="dxa"/>
            <w:vAlign w:val="center"/>
          </w:tcPr>
          <w:p w:rsidR="00DD625F" w:rsidRPr="00403D7A" w:rsidRDefault="008C41B6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Default="00DD625F" w:rsidP="0008363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894" w:type="dxa"/>
            <w:vAlign w:val="center"/>
          </w:tcPr>
          <w:p w:rsidR="00DD625F" w:rsidRDefault="00055E1F" w:rsidP="000836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DD625F">
              <w:rPr>
                <w:b/>
                <w:sz w:val="22"/>
                <w:szCs w:val="22"/>
              </w:rPr>
              <w:t>2000,00</w:t>
            </w:r>
          </w:p>
        </w:tc>
      </w:tr>
      <w:tr w:rsidR="00DD625F" w:rsidRPr="00403D7A" w:rsidTr="0008363B">
        <w:trPr>
          <w:trHeight w:val="1545"/>
        </w:trPr>
        <w:tc>
          <w:tcPr>
            <w:tcW w:w="3237" w:type="dxa"/>
            <w:vAlign w:val="center"/>
          </w:tcPr>
          <w:p w:rsidR="00DD625F" w:rsidRPr="008B48AD" w:rsidRDefault="00DD625F" w:rsidP="00083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802 1 11 09 045 10 0000 120</w:t>
            </w:r>
          </w:p>
        </w:tc>
        <w:tc>
          <w:tcPr>
            <w:tcW w:w="4440" w:type="dxa"/>
          </w:tcPr>
          <w:p w:rsidR="00DD625F" w:rsidRPr="00403D7A" w:rsidRDefault="00DD625F" w:rsidP="0008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1894" w:type="dxa"/>
            <w:vAlign w:val="center"/>
          </w:tcPr>
          <w:p w:rsidR="00DD625F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2A258D" w:rsidRPr="00403D7A" w:rsidTr="0008363B">
        <w:trPr>
          <w:trHeight w:val="364"/>
        </w:trPr>
        <w:tc>
          <w:tcPr>
            <w:tcW w:w="3237" w:type="dxa"/>
            <w:vAlign w:val="center"/>
          </w:tcPr>
          <w:p w:rsidR="002A258D" w:rsidRDefault="002A258D" w:rsidP="000836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802 1 17 05</w:t>
            </w:r>
            <w:r w:rsidR="00055E1F">
              <w:rPr>
                <w:sz w:val="20"/>
                <w:szCs w:val="20"/>
              </w:rPr>
              <w:t> 050 10 0000 180</w:t>
            </w:r>
          </w:p>
        </w:tc>
        <w:tc>
          <w:tcPr>
            <w:tcW w:w="4440" w:type="dxa"/>
          </w:tcPr>
          <w:p w:rsidR="002A258D" w:rsidRDefault="00055E1F" w:rsidP="000836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94" w:type="dxa"/>
            <w:vAlign w:val="center"/>
          </w:tcPr>
          <w:p w:rsidR="002A258D" w:rsidRDefault="00055E1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403D7A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08363B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ИТОГО</w:t>
            </w:r>
          </w:p>
          <w:p w:rsidR="00DD625F" w:rsidRPr="00403D7A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055E1F" w:rsidP="000836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861762">
              <w:rPr>
                <w:b/>
                <w:sz w:val="22"/>
                <w:szCs w:val="22"/>
              </w:rPr>
              <w:t>91600</w:t>
            </w:r>
            <w:r w:rsidR="00DD625F">
              <w:rPr>
                <w:b/>
                <w:sz w:val="22"/>
                <w:szCs w:val="22"/>
              </w:rPr>
              <w:t>,00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3C477B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3C477B" w:rsidRDefault="00DD625F" w:rsidP="0008363B">
            <w:pPr>
              <w:jc w:val="center"/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802 2 00 00000 00 0000 000</w:t>
            </w:r>
          </w:p>
          <w:p w:rsidR="00DD625F" w:rsidRPr="003C477B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DD625F" w:rsidRPr="003C477B" w:rsidRDefault="00DD625F" w:rsidP="0008363B">
            <w:pPr>
              <w:rPr>
                <w:b/>
                <w:sz w:val="22"/>
                <w:szCs w:val="22"/>
              </w:rPr>
            </w:pPr>
          </w:p>
          <w:p w:rsidR="00DD625F" w:rsidRPr="003C477B" w:rsidRDefault="00DD625F" w:rsidP="0008363B">
            <w:pPr>
              <w:rPr>
                <w:b/>
                <w:sz w:val="22"/>
                <w:szCs w:val="22"/>
              </w:rPr>
            </w:pPr>
            <w:r w:rsidRPr="003C477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94" w:type="dxa"/>
            <w:vAlign w:val="center"/>
          </w:tcPr>
          <w:p w:rsidR="00DD625F" w:rsidRPr="00B65183" w:rsidRDefault="008422F4" w:rsidP="000836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9251933,22</w:t>
            </w:r>
          </w:p>
        </w:tc>
      </w:tr>
      <w:tr w:rsidR="00DD625F" w:rsidRPr="00403D7A" w:rsidTr="0008363B">
        <w:tc>
          <w:tcPr>
            <w:tcW w:w="3237" w:type="dxa"/>
            <w:vAlign w:val="center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1894" w:type="dxa"/>
            <w:vAlign w:val="center"/>
          </w:tcPr>
          <w:p w:rsidR="00DD625F" w:rsidRPr="00403D7A" w:rsidRDefault="00861762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72900,</w:t>
            </w:r>
            <w:r w:rsidR="00DD625F">
              <w:rPr>
                <w:sz w:val="22"/>
                <w:szCs w:val="22"/>
              </w:rPr>
              <w:t>00</w:t>
            </w:r>
          </w:p>
        </w:tc>
      </w:tr>
      <w:tr w:rsidR="00DD625F" w:rsidRPr="00403D7A" w:rsidTr="0008363B">
        <w:trPr>
          <w:trHeight w:val="1050"/>
        </w:trPr>
        <w:tc>
          <w:tcPr>
            <w:tcW w:w="3237" w:type="dxa"/>
            <w:vAlign w:val="center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15001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1894" w:type="dxa"/>
            <w:vAlign w:val="center"/>
          </w:tcPr>
          <w:p w:rsidR="00DD625F" w:rsidRPr="00403D7A" w:rsidRDefault="00861762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4347200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08363B" w:rsidRPr="00403D7A" w:rsidTr="0008363B">
        <w:trPr>
          <w:trHeight w:val="439"/>
        </w:trPr>
        <w:tc>
          <w:tcPr>
            <w:tcW w:w="3237" w:type="dxa"/>
            <w:vAlign w:val="center"/>
          </w:tcPr>
          <w:p w:rsidR="0008363B" w:rsidRDefault="0008363B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403D7A">
              <w:rPr>
                <w:sz w:val="22"/>
                <w:szCs w:val="22"/>
              </w:rPr>
              <w:t xml:space="preserve"> 2 02 </w:t>
            </w:r>
            <w:r>
              <w:rPr>
                <w:sz w:val="22"/>
                <w:szCs w:val="22"/>
              </w:rPr>
              <w:t>19999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08363B" w:rsidRPr="00403D7A" w:rsidRDefault="0008363B" w:rsidP="00083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894" w:type="dxa"/>
            <w:vAlign w:val="center"/>
          </w:tcPr>
          <w:p w:rsidR="0008363B" w:rsidRDefault="00882D44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748990,00</w:t>
            </w:r>
          </w:p>
        </w:tc>
      </w:tr>
      <w:tr w:rsidR="00DD625F" w:rsidRPr="00403D7A" w:rsidTr="0008363B">
        <w:tc>
          <w:tcPr>
            <w:tcW w:w="3237" w:type="dxa"/>
            <w:vAlign w:val="center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802 </w:t>
            </w:r>
            <w:r w:rsidRPr="00403D7A">
              <w:rPr>
                <w:sz w:val="22"/>
                <w:szCs w:val="22"/>
              </w:rPr>
              <w:t xml:space="preserve">202 </w:t>
            </w:r>
            <w:r>
              <w:rPr>
                <w:sz w:val="22"/>
                <w:szCs w:val="22"/>
              </w:rPr>
              <w:t>35118</w:t>
            </w:r>
            <w:r w:rsidRPr="00403D7A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403D7A"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94" w:type="dxa"/>
            <w:vAlign w:val="center"/>
          </w:tcPr>
          <w:p w:rsidR="00DD625F" w:rsidRDefault="00861762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254900</w:t>
            </w:r>
            <w:r w:rsidR="00DD625F">
              <w:rPr>
                <w:sz w:val="22"/>
                <w:szCs w:val="22"/>
              </w:rPr>
              <w:t>,00</w:t>
            </w:r>
          </w:p>
        </w:tc>
      </w:tr>
      <w:tr w:rsidR="00DD625F" w:rsidRPr="00403D7A" w:rsidTr="0008363B">
        <w:trPr>
          <w:trHeight w:val="1950"/>
        </w:trPr>
        <w:tc>
          <w:tcPr>
            <w:tcW w:w="3237" w:type="dxa"/>
            <w:vAlign w:val="center"/>
          </w:tcPr>
          <w:p w:rsidR="00DD625F" w:rsidRPr="00394549" w:rsidRDefault="00DD625F" w:rsidP="0008363B">
            <w:pPr>
              <w:jc w:val="center"/>
              <w:rPr>
                <w:sz w:val="22"/>
                <w:szCs w:val="22"/>
              </w:rPr>
            </w:pPr>
            <w:r w:rsidRPr="00394549">
              <w:rPr>
                <w:sz w:val="22"/>
                <w:szCs w:val="22"/>
              </w:rPr>
              <w:lastRenderedPageBreak/>
              <w:t xml:space="preserve"> 802 2 02 40014 10 0000 15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40" w:type="dxa"/>
            <w:vAlign w:val="center"/>
          </w:tcPr>
          <w:p w:rsidR="00DD625F" w:rsidRPr="00403D7A" w:rsidRDefault="00DD625F" w:rsidP="0008363B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(переданные полномочия)</w:t>
            </w:r>
          </w:p>
        </w:tc>
        <w:tc>
          <w:tcPr>
            <w:tcW w:w="1894" w:type="dxa"/>
            <w:vAlign w:val="center"/>
          </w:tcPr>
          <w:p w:rsidR="00DD625F" w:rsidRDefault="00E214DB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167750,00</w:t>
            </w:r>
          </w:p>
          <w:p w:rsidR="00DD625F" w:rsidRDefault="00DD625F" w:rsidP="0008363B">
            <w:pPr>
              <w:jc w:val="center"/>
              <w:rPr>
                <w:sz w:val="22"/>
                <w:szCs w:val="22"/>
              </w:rPr>
            </w:pPr>
          </w:p>
        </w:tc>
      </w:tr>
      <w:tr w:rsidR="00DD625F" w:rsidRPr="00403D7A" w:rsidTr="0008363B">
        <w:trPr>
          <w:trHeight w:val="1878"/>
        </w:trPr>
        <w:tc>
          <w:tcPr>
            <w:tcW w:w="3237" w:type="dxa"/>
            <w:vAlign w:val="center"/>
          </w:tcPr>
          <w:p w:rsidR="00DD625F" w:rsidRPr="00394549" w:rsidRDefault="00DD625F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802 2 02 40014 10 0000 150</w:t>
            </w:r>
          </w:p>
        </w:tc>
        <w:tc>
          <w:tcPr>
            <w:tcW w:w="4440" w:type="dxa"/>
            <w:vAlign w:val="center"/>
          </w:tcPr>
          <w:p w:rsidR="00DD625F" w:rsidRPr="002E223B" w:rsidRDefault="00DD625F" w:rsidP="0008363B">
            <w:pPr>
              <w:rPr>
                <w:sz w:val="22"/>
                <w:szCs w:val="22"/>
              </w:rPr>
            </w:pPr>
            <w:r w:rsidRPr="002E223B"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sz w:val="22"/>
                <w:szCs w:val="22"/>
              </w:rPr>
              <w:t xml:space="preserve"> (дорожный фонд</w:t>
            </w:r>
            <w:r w:rsidR="0049675C">
              <w:rPr>
                <w:sz w:val="22"/>
                <w:szCs w:val="22"/>
              </w:rPr>
              <w:t>)</w:t>
            </w:r>
          </w:p>
        </w:tc>
        <w:tc>
          <w:tcPr>
            <w:tcW w:w="1894" w:type="dxa"/>
            <w:vAlign w:val="center"/>
          </w:tcPr>
          <w:p w:rsidR="00DD625F" w:rsidRDefault="00E214DB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938961,00</w:t>
            </w:r>
          </w:p>
        </w:tc>
      </w:tr>
      <w:tr w:rsidR="00E214DB" w:rsidRPr="00403D7A" w:rsidTr="0008363B">
        <w:trPr>
          <w:trHeight w:val="679"/>
        </w:trPr>
        <w:tc>
          <w:tcPr>
            <w:tcW w:w="3237" w:type="dxa"/>
            <w:vAlign w:val="center"/>
          </w:tcPr>
          <w:p w:rsidR="00E214DB" w:rsidRDefault="00E214DB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802 2 02 49999 10 0000 150</w:t>
            </w:r>
          </w:p>
        </w:tc>
        <w:tc>
          <w:tcPr>
            <w:tcW w:w="4440" w:type="dxa"/>
            <w:vAlign w:val="center"/>
          </w:tcPr>
          <w:p w:rsidR="00E214DB" w:rsidRPr="002E223B" w:rsidRDefault="00E214DB" w:rsidP="00083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94" w:type="dxa"/>
            <w:vAlign w:val="center"/>
          </w:tcPr>
          <w:p w:rsidR="00E214DB" w:rsidRDefault="00D471D0" w:rsidP="00083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2721232,22</w:t>
            </w:r>
          </w:p>
        </w:tc>
      </w:tr>
      <w:tr w:rsidR="00DD625F" w:rsidRPr="00403D7A" w:rsidTr="0008363B">
        <w:tc>
          <w:tcPr>
            <w:tcW w:w="3237" w:type="dxa"/>
          </w:tcPr>
          <w:p w:rsidR="00DD625F" w:rsidRPr="00403D7A" w:rsidRDefault="00DD625F" w:rsidP="000836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40" w:type="dxa"/>
            <w:vAlign w:val="center"/>
          </w:tcPr>
          <w:p w:rsidR="00DD625F" w:rsidRPr="00403D7A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  <w:p w:rsidR="00DD625F" w:rsidRPr="00403D7A" w:rsidRDefault="00DD625F" w:rsidP="0008363B">
            <w:pPr>
              <w:jc w:val="center"/>
              <w:rPr>
                <w:b/>
                <w:sz w:val="22"/>
                <w:szCs w:val="22"/>
              </w:rPr>
            </w:pPr>
            <w:r w:rsidRPr="00403D7A">
              <w:rPr>
                <w:b/>
                <w:sz w:val="22"/>
                <w:szCs w:val="22"/>
              </w:rPr>
              <w:t>ВСЕГО</w:t>
            </w:r>
          </w:p>
          <w:p w:rsidR="00DD625F" w:rsidRPr="00403D7A" w:rsidRDefault="00DD625F" w:rsidP="000836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Align w:val="center"/>
          </w:tcPr>
          <w:p w:rsidR="00DD625F" w:rsidRPr="00B65183" w:rsidRDefault="008422F4" w:rsidP="000836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9843533,22</w:t>
            </w:r>
          </w:p>
        </w:tc>
      </w:tr>
    </w:tbl>
    <w:p w:rsidR="006127B2" w:rsidRDefault="006127B2" w:rsidP="00A25842">
      <w:pPr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A80182" w:rsidRDefault="00A80182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732F89" w:rsidRDefault="00732F89" w:rsidP="00564D87">
      <w:pPr>
        <w:jc w:val="right"/>
        <w:rPr>
          <w:sz w:val="20"/>
          <w:szCs w:val="20"/>
        </w:rPr>
      </w:pPr>
    </w:p>
    <w:p w:rsidR="00DD625F" w:rsidRDefault="00DD625F" w:rsidP="00651A85">
      <w:pPr>
        <w:rPr>
          <w:sz w:val="20"/>
          <w:szCs w:val="20"/>
        </w:rPr>
      </w:pPr>
    </w:p>
    <w:p w:rsidR="00DD625F" w:rsidRDefault="00DD625F" w:rsidP="00564D87">
      <w:pPr>
        <w:jc w:val="right"/>
        <w:rPr>
          <w:sz w:val="20"/>
          <w:szCs w:val="20"/>
        </w:rPr>
      </w:pPr>
    </w:p>
    <w:p w:rsidR="00DE0FB4" w:rsidRDefault="00DE0FB4" w:rsidP="00564D8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 № 13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18388F">
        <w:rPr>
          <w:sz w:val="20"/>
          <w:szCs w:val="20"/>
        </w:rPr>
        <w:t>2</w:t>
      </w:r>
      <w:r w:rsidR="00EE53FB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EE53FB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EE53FB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  <w:rPr>
          <w:sz w:val="20"/>
        </w:rPr>
      </w:pPr>
      <w:r w:rsidRPr="00564D87">
        <w:rPr>
          <w:sz w:val="20"/>
          <w:szCs w:val="20"/>
        </w:rPr>
        <w:t>№</w:t>
      </w:r>
      <w:r w:rsidR="006127B2">
        <w:rPr>
          <w:sz w:val="20"/>
          <w:szCs w:val="20"/>
        </w:rPr>
        <w:t xml:space="preserve"> </w:t>
      </w:r>
      <w:r w:rsidR="007336FA">
        <w:rPr>
          <w:sz w:val="20"/>
          <w:szCs w:val="20"/>
        </w:rPr>
        <w:t>1</w:t>
      </w:r>
      <w:r w:rsidR="008422F4">
        <w:rPr>
          <w:sz w:val="20"/>
          <w:szCs w:val="20"/>
        </w:rPr>
        <w:t>8</w:t>
      </w:r>
      <w:r w:rsidR="006127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8422F4">
        <w:rPr>
          <w:sz w:val="20"/>
          <w:szCs w:val="20"/>
        </w:rPr>
        <w:t>30</w:t>
      </w:r>
      <w:r w:rsidR="006127B2">
        <w:rPr>
          <w:sz w:val="20"/>
          <w:szCs w:val="20"/>
        </w:rPr>
        <w:t>.</w:t>
      </w:r>
      <w:r w:rsidR="008422F4">
        <w:rPr>
          <w:sz w:val="20"/>
          <w:szCs w:val="20"/>
        </w:rPr>
        <w:t>11</w:t>
      </w:r>
      <w:r w:rsidRPr="00564D87">
        <w:rPr>
          <w:sz w:val="20"/>
          <w:szCs w:val="20"/>
        </w:rPr>
        <w:t>.20</w:t>
      </w:r>
      <w:r w:rsidR="00F9618F">
        <w:rPr>
          <w:sz w:val="20"/>
          <w:szCs w:val="20"/>
        </w:rPr>
        <w:t>2</w:t>
      </w:r>
      <w:r w:rsidR="00EE53FB">
        <w:rPr>
          <w:sz w:val="20"/>
          <w:szCs w:val="20"/>
        </w:rPr>
        <w:t>4</w:t>
      </w:r>
      <w:r>
        <w:rPr>
          <w:sz w:val="20"/>
          <w:szCs w:val="20"/>
        </w:rPr>
        <w:t xml:space="preserve"> г</w:t>
      </w:r>
    </w:p>
    <w:p w:rsidR="00DE0FB4" w:rsidRPr="008920DB" w:rsidRDefault="00DE0FB4" w:rsidP="00EB15D4">
      <w:pPr>
        <w:pStyle w:val="a4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EE53FB" w:rsidRDefault="00DE0FB4" w:rsidP="00861E56">
      <w:pPr>
        <w:jc w:val="center"/>
        <w:rPr>
          <w:b/>
        </w:rPr>
      </w:pPr>
      <w:r w:rsidRPr="00BA64C3">
        <w:rPr>
          <w:b/>
        </w:rPr>
        <w:t xml:space="preserve">Распределение бюджетных ассигнований по разделам, подразделам, </w:t>
      </w:r>
    </w:p>
    <w:p w:rsidR="00EE53FB" w:rsidRDefault="00DE0FB4" w:rsidP="00861E56">
      <w:pPr>
        <w:jc w:val="center"/>
        <w:rPr>
          <w:b/>
        </w:rPr>
      </w:pPr>
      <w:r w:rsidRPr="00BA64C3">
        <w:rPr>
          <w:b/>
        </w:rPr>
        <w:t xml:space="preserve">целевым статьям и видам расходов классификации расходов бюджета </w:t>
      </w:r>
    </w:p>
    <w:p w:rsidR="006127B2" w:rsidRPr="00150DEC" w:rsidRDefault="00DE0FB4" w:rsidP="00150DEC">
      <w:pPr>
        <w:jc w:val="center"/>
        <w:rPr>
          <w:b/>
        </w:rPr>
      </w:pPr>
      <w:r w:rsidRPr="00BA64C3">
        <w:rPr>
          <w:b/>
        </w:rPr>
        <w:t xml:space="preserve">сельского </w:t>
      </w:r>
      <w:r>
        <w:rPr>
          <w:b/>
        </w:rPr>
        <w:t>поселения «Байхорское</w:t>
      </w:r>
      <w:r w:rsidRPr="00BA64C3">
        <w:rPr>
          <w:b/>
        </w:rPr>
        <w:t>» на 20</w:t>
      </w:r>
      <w:r w:rsidR="00F9618F">
        <w:rPr>
          <w:b/>
        </w:rPr>
        <w:t>2</w:t>
      </w:r>
      <w:r w:rsidR="00EE53FB">
        <w:rPr>
          <w:b/>
        </w:rPr>
        <w:t>4</w:t>
      </w:r>
      <w:r w:rsidR="00150DEC">
        <w:rPr>
          <w:b/>
        </w:rPr>
        <w:t xml:space="preserve"> год</w:t>
      </w:r>
    </w:p>
    <w:p w:rsidR="006127B2" w:rsidRPr="008C3DC4" w:rsidRDefault="006127B2" w:rsidP="006127B2">
      <w:pPr>
        <w:rPr>
          <w:sz w:val="20"/>
          <w:szCs w:val="20"/>
        </w:rPr>
      </w:pPr>
    </w:p>
    <w:tbl>
      <w:tblPr>
        <w:tblpPr w:leftFromText="180" w:rightFromText="180" w:vertAnchor="text" w:tblpX="-461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67"/>
        <w:gridCol w:w="459"/>
        <w:gridCol w:w="1526"/>
        <w:gridCol w:w="600"/>
        <w:gridCol w:w="1418"/>
      </w:tblGrid>
      <w:tr w:rsidR="006127B2" w:rsidRPr="004D0A11" w:rsidTr="00DF0F19">
        <w:trPr>
          <w:cantSplit/>
          <w:trHeight w:val="252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7B2" w:rsidRPr="004D0A11" w:rsidRDefault="006127B2" w:rsidP="00DF0F19">
            <w:pPr>
              <w:jc w:val="center"/>
            </w:pPr>
            <w:r w:rsidRPr="004D0A11">
              <w:t>Наименование показателя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B2" w:rsidRDefault="006127B2" w:rsidP="00DF0F19">
            <w:pPr>
              <w:jc w:val="center"/>
            </w:pPr>
            <w:r w:rsidRPr="004D0A11">
              <w:t>Коды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Default="006127B2" w:rsidP="00DF0F19">
            <w:pPr>
              <w:jc w:val="center"/>
            </w:pPr>
            <w:r>
              <w:t>Сумма</w:t>
            </w:r>
          </w:p>
        </w:tc>
      </w:tr>
      <w:tr w:rsidR="006127B2" w:rsidRPr="004D0A11" w:rsidTr="00DF0F19">
        <w:trPr>
          <w:cantSplit/>
          <w:trHeight w:val="398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ind w:left="27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>
              <w:t>ПР</w:t>
            </w:r>
            <w:r w:rsidRPr="004D0A11">
              <w:t xml:space="preserve"> 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>
              <w:t>ЦСР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>
              <w:t>ВР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</w:p>
        </w:tc>
      </w:tr>
      <w:tr w:rsidR="006127B2" w:rsidRPr="004D0A11" w:rsidTr="00DF0F19">
        <w:trPr>
          <w:cantSplit/>
          <w:trHeight w:val="2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ind w:left="27"/>
              <w:jc w:val="center"/>
            </w:pPr>
            <w:r w:rsidRPr="004D0A11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 w:rsidRPr="004D0A11"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 w:rsidRPr="004D0A11"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2" w:rsidRPr="004D0A11" w:rsidRDefault="006127B2" w:rsidP="00DF0F19">
            <w:pPr>
              <w:jc w:val="center"/>
            </w:pPr>
            <w:r>
              <w:t>6</w:t>
            </w:r>
          </w:p>
        </w:tc>
      </w:tr>
      <w:tr w:rsidR="00F33A36" w:rsidRPr="004D0A11" w:rsidTr="00DF0F19">
        <w:trPr>
          <w:trHeight w:val="3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DF0F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A57A3D" w:rsidP="00DF0F19">
            <w:pPr>
              <w:jc w:val="center"/>
              <w:rPr>
                <w:b/>
              </w:rPr>
            </w:pPr>
            <w:r>
              <w:rPr>
                <w:b/>
              </w:rPr>
              <w:t>7005498,86</w:t>
            </w:r>
          </w:p>
        </w:tc>
      </w:tr>
      <w:tr w:rsidR="00F33A36" w:rsidRPr="004D0A11" w:rsidTr="00DF0F19">
        <w:trPr>
          <w:trHeight w:val="3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DF0F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DF0F19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11FB5" w:rsidRDefault="00A26032" w:rsidP="00DF0F19">
            <w:pPr>
              <w:jc w:val="center"/>
              <w:rPr>
                <w:b/>
              </w:rPr>
            </w:pPr>
            <w:r>
              <w:rPr>
                <w:b/>
              </w:rPr>
              <w:t>956859,49</w:t>
            </w:r>
          </w:p>
        </w:tc>
      </w:tr>
      <w:tr w:rsidR="00F33A36" w:rsidRPr="004D0A11" w:rsidTr="00DF0F19">
        <w:trPr>
          <w:trHeight w:val="3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A26032" w:rsidP="00DF0F19">
            <w:pPr>
              <w:jc w:val="center"/>
            </w:pPr>
            <w:r>
              <w:t>833589,26</w:t>
            </w:r>
          </w:p>
        </w:tc>
      </w:tr>
      <w:tr w:rsidR="00F33A36" w:rsidRPr="004D0A11" w:rsidTr="00DF0F19">
        <w:trPr>
          <w:trHeight w:val="3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DF0F19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</w:pPr>
            <w:r>
              <w:t>0000020300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A26032" w:rsidP="00DF0F19">
            <w:pPr>
              <w:jc w:val="center"/>
            </w:pPr>
            <w:r>
              <w:t>833589,26</w:t>
            </w:r>
          </w:p>
        </w:tc>
      </w:tr>
      <w:tr w:rsidR="00F33A36" w:rsidRPr="004D0A11" w:rsidTr="00DF0F19">
        <w:trPr>
          <w:trHeight w:val="3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DF0F1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B088E" w:rsidRDefault="00F33A36" w:rsidP="00DF0F1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A26032" w:rsidP="00DF0F19">
            <w:pPr>
              <w:jc w:val="center"/>
            </w:pPr>
            <w:r>
              <w:t>833589,26</w:t>
            </w:r>
          </w:p>
        </w:tc>
      </w:tr>
      <w:tr w:rsidR="00F33A36" w:rsidRPr="004D0A11" w:rsidTr="00DF0F19">
        <w:trPr>
          <w:trHeight w:val="52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D7C81" w:rsidRDefault="00A26032" w:rsidP="00DF0F19">
            <w:pPr>
              <w:jc w:val="center"/>
            </w:pPr>
            <w:r>
              <w:t>833589,26</w:t>
            </w:r>
          </w:p>
        </w:tc>
      </w:tr>
      <w:tr w:rsidR="0024184E" w:rsidRPr="004D0A11" w:rsidTr="00DF0F19">
        <w:trPr>
          <w:trHeight w:val="1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4E" w:rsidRPr="00FA3BE2" w:rsidRDefault="0024184E" w:rsidP="00DF0F19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  <w: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A26032" w:rsidP="00DF0F19">
            <w:pPr>
              <w:jc w:val="center"/>
            </w:pPr>
            <w:r>
              <w:t>123270,23</w:t>
            </w:r>
          </w:p>
        </w:tc>
      </w:tr>
      <w:tr w:rsidR="0024184E" w:rsidRPr="004D0A11" w:rsidTr="00DF0F19">
        <w:trPr>
          <w:trHeight w:val="1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4E" w:rsidRPr="003C22EB" w:rsidRDefault="0024184E" w:rsidP="00DF0F19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/>
          <w:p w:rsidR="0024184E" w:rsidRPr="003C22EB" w:rsidRDefault="0024184E" w:rsidP="00DF0F19">
            <w:r w:rsidRPr="003C22EB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/>
          <w:p w:rsidR="0024184E" w:rsidRPr="003C22EB" w:rsidRDefault="0024184E" w:rsidP="00DF0F19">
            <w:r w:rsidRPr="003C22EB"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/>
          <w:p w:rsidR="0024184E" w:rsidRDefault="0024184E" w:rsidP="00DF0F19"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</w:p>
          <w:p w:rsidR="0024184E" w:rsidRDefault="0024184E" w:rsidP="00DF0F1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</w:p>
          <w:p w:rsidR="0024184E" w:rsidRDefault="00A26032" w:rsidP="00DF0F19">
            <w:pPr>
              <w:jc w:val="center"/>
            </w:pPr>
            <w:r>
              <w:t>123270,23</w:t>
            </w:r>
          </w:p>
        </w:tc>
      </w:tr>
      <w:tr w:rsidR="0024184E" w:rsidRPr="004D0A11" w:rsidTr="00DF0F19">
        <w:trPr>
          <w:trHeight w:val="14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4E" w:rsidRPr="003C22EB" w:rsidRDefault="0024184E" w:rsidP="00DF0F19">
            <w:r w:rsidRPr="003C22E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Pr="003C22EB" w:rsidRDefault="0024184E" w:rsidP="00DF0F19">
            <w:r w:rsidRPr="003C22EB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r w:rsidRPr="003C22EB"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24184E" w:rsidP="00DF0F1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4E" w:rsidRDefault="00A26032" w:rsidP="00DF0F19">
            <w:pPr>
              <w:jc w:val="center"/>
            </w:pPr>
            <w:r>
              <w:t>123270,23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rPr>
                <w:b/>
              </w:rPr>
            </w:pPr>
            <w:r w:rsidRPr="00B93117">
              <w:rPr>
                <w:b/>
              </w:rPr>
              <w:t xml:space="preserve">Функционирование </w:t>
            </w:r>
            <w:r>
              <w:rPr>
                <w:b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DF0F19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93117" w:rsidRDefault="00F33A36" w:rsidP="00DF0F19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52F06" w:rsidRDefault="00FF7FF7" w:rsidP="00DF0F19">
            <w:pPr>
              <w:jc w:val="center"/>
              <w:rPr>
                <w:b/>
              </w:rPr>
            </w:pPr>
            <w:r>
              <w:rPr>
                <w:b/>
              </w:rPr>
              <w:t>1205503,96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B93117" w:rsidRDefault="00F33A36" w:rsidP="00DF0F19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52277D" w:rsidP="00DF0F19">
            <w:pPr>
              <w:jc w:val="center"/>
            </w:pPr>
            <w:r>
              <w:t>1071695,29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DF0F19">
            <w: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</w:pPr>
            <w:r>
              <w:t>0000020400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806442" w:rsidRDefault="0052277D" w:rsidP="00DF0F19">
            <w:pPr>
              <w:jc w:val="center"/>
            </w:pPr>
            <w:r>
              <w:t>1071695,29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DF0F1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>
              <w:lastRenderedPageBreak/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lastRenderedPageBreak/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DF0F19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52277D" w:rsidP="00DF0F19">
            <w:pPr>
              <w:jc w:val="center"/>
            </w:pPr>
            <w:r>
              <w:t>1067938,12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ind w:left="27"/>
            </w:pPr>
            <w: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A4B67" w:rsidRDefault="0052277D" w:rsidP="00DF0F19">
            <w:pPr>
              <w:jc w:val="center"/>
            </w:pPr>
            <w:r>
              <w:t>1067938,12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4448" w:rsidRDefault="00F33A36" w:rsidP="00DF0F19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CF224E" w:rsidP="00DF0F19">
            <w:pPr>
              <w:jc w:val="center"/>
            </w:pPr>
            <w:r>
              <w:t>3757,17</w:t>
            </w:r>
          </w:p>
        </w:tc>
      </w:tr>
      <w:tr w:rsidR="00F33A36" w:rsidRPr="004D0A11" w:rsidTr="00DF0F19">
        <w:trPr>
          <w:trHeight w:val="5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0000020400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A2E18" w:rsidRDefault="00CF224E" w:rsidP="00DF0F19">
            <w:pPr>
              <w:jc w:val="center"/>
            </w:pPr>
            <w:r>
              <w:t>3757,17</w:t>
            </w:r>
          </w:p>
        </w:tc>
      </w:tr>
      <w:tr w:rsidR="009358BA" w:rsidRPr="004D0A11" w:rsidTr="00DF0F19">
        <w:trPr>
          <w:trHeight w:val="1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BA" w:rsidRPr="00FA3BE2" w:rsidRDefault="009358BA" w:rsidP="00DF0F19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FF7FF7" w:rsidP="00DF0F19">
            <w:pPr>
              <w:jc w:val="center"/>
            </w:pPr>
            <w:r>
              <w:t>133808,67</w:t>
            </w:r>
          </w:p>
        </w:tc>
      </w:tr>
      <w:tr w:rsidR="009358BA" w:rsidRPr="004D0A11" w:rsidTr="00DF0F19">
        <w:trPr>
          <w:trHeight w:val="12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BA" w:rsidRPr="003C22EB" w:rsidRDefault="009358BA" w:rsidP="00DF0F19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/>
          <w:p w:rsidR="009358BA" w:rsidRPr="003C22EB" w:rsidRDefault="009358BA" w:rsidP="00DF0F19">
            <w:r w:rsidRPr="003C22EB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/>
          <w:p w:rsidR="009358BA" w:rsidRPr="003C22EB" w:rsidRDefault="009358BA" w:rsidP="00DF0F19"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/>
          <w:p w:rsidR="009358BA" w:rsidRDefault="009358BA" w:rsidP="00DF0F19"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</w:p>
          <w:p w:rsidR="009358BA" w:rsidRDefault="009358BA" w:rsidP="00DF0F1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</w:p>
          <w:p w:rsidR="009358BA" w:rsidRDefault="00FF7FF7" w:rsidP="00DF0F19">
            <w:pPr>
              <w:jc w:val="center"/>
            </w:pPr>
            <w:r>
              <w:t>133808,67</w:t>
            </w:r>
          </w:p>
        </w:tc>
      </w:tr>
      <w:tr w:rsidR="009358BA" w:rsidRPr="004D0A11" w:rsidTr="00DF0F19">
        <w:trPr>
          <w:trHeight w:val="1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BA" w:rsidRPr="003C22EB" w:rsidRDefault="009358BA" w:rsidP="00DF0F19">
            <w:r w:rsidRPr="003C22E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Pr="003C22EB" w:rsidRDefault="009358BA" w:rsidP="00DF0F19">
            <w:r w:rsidRPr="003C22EB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9358BA" w:rsidP="00DF0F1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BA" w:rsidRDefault="00FF7FF7" w:rsidP="00DF0F19">
            <w:pPr>
              <w:jc w:val="center"/>
            </w:pPr>
            <w:r>
              <w:t>133808,67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0A5852" w:rsidRDefault="00F33A36" w:rsidP="00DF0F19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57A3D" w:rsidP="00DF0F19">
            <w:pPr>
              <w:jc w:val="center"/>
              <w:rPr>
                <w:b/>
              </w:rPr>
            </w:pPr>
            <w:r>
              <w:rPr>
                <w:b/>
              </w:rPr>
              <w:t>4843135,41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DF0F19">
            <w:pPr>
              <w:rPr>
                <w:b/>
              </w:rPr>
            </w:pPr>
            <w:r w:rsidRPr="00E9251A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DF0F19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DF0F19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9251A" w:rsidRDefault="00F33A36" w:rsidP="00DF0F19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A57A3D" w:rsidP="00DF0F19">
            <w:pPr>
              <w:jc w:val="center"/>
              <w:rPr>
                <w:b/>
              </w:rPr>
            </w:pPr>
            <w:r>
              <w:rPr>
                <w:b/>
              </w:rPr>
              <w:t>4210553,31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6C68A3" w:rsidRDefault="00F33A36" w:rsidP="00DF0F19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DF0F19">
            <w:pPr>
              <w:jc w:val="center"/>
            </w:pPr>
            <w:r w:rsidRPr="0066769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F7FF7" w:rsidP="00DF0F19">
            <w:pPr>
              <w:jc w:val="center"/>
            </w:pPr>
            <w:r>
              <w:t>3071753,12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66769E" w:rsidRDefault="00F33A36" w:rsidP="00DF0F19">
            <w:pPr>
              <w:jc w:val="center"/>
            </w:pPr>
            <w:r w:rsidRPr="0066769E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F7FF7" w:rsidP="00DF0F19">
            <w:pPr>
              <w:jc w:val="center"/>
            </w:pPr>
            <w:r>
              <w:t>3071753,12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820F6" w:rsidRDefault="00F33A36" w:rsidP="00DF0F19">
            <w:r w:rsidRPr="002820F6"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DF0F19">
            <w:pPr>
              <w:jc w:val="center"/>
            </w:pPr>
            <w:r w:rsidRPr="00292DD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A57A3D" w:rsidP="00DF0F19">
            <w:pPr>
              <w:jc w:val="center"/>
            </w:pPr>
            <w:r>
              <w:t>1126707,19</w:t>
            </w:r>
          </w:p>
        </w:tc>
      </w:tr>
      <w:tr w:rsidR="00F33A36" w:rsidRPr="004D0A11" w:rsidTr="00DF0F19">
        <w:trPr>
          <w:trHeight w:val="58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r w:rsidRPr="002820F6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92DD8" w:rsidRDefault="00F33A36" w:rsidP="00DF0F19">
            <w:pPr>
              <w:jc w:val="center"/>
            </w:pPr>
            <w:r w:rsidRPr="00292DD8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A57A3D" w:rsidP="00DF0F19">
            <w:pPr>
              <w:jc w:val="center"/>
            </w:pPr>
            <w:r>
              <w:t>1126707,19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pPr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</w:pPr>
            <w: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2B4AA7" w:rsidRDefault="00936DE6" w:rsidP="00DF0F19">
            <w:pPr>
              <w:jc w:val="center"/>
            </w:pPr>
            <w:r>
              <w:t>12093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</w:pPr>
            <w:r>
              <w:t>0000009203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936DE6" w:rsidP="00DF0F19">
            <w:pPr>
              <w:jc w:val="center"/>
            </w:pPr>
            <w:r>
              <w:t>12093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DF0F19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DF0F19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DF0F19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DF0F19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D0A06" w:rsidRDefault="00DF0F19" w:rsidP="00DF0F19">
            <w:pPr>
              <w:jc w:val="center"/>
              <w:rPr>
                <w:b/>
              </w:rPr>
            </w:pPr>
            <w:r>
              <w:rPr>
                <w:b/>
              </w:rPr>
              <w:t>140671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DF0F19" w:rsidP="00DF0F19">
            <w:pPr>
              <w:jc w:val="center"/>
            </w:pPr>
            <w:r>
              <w:t>140671</w:t>
            </w:r>
            <w:r w:rsidR="00F33A36">
              <w:t>,00</w:t>
            </w:r>
          </w:p>
        </w:tc>
      </w:tr>
      <w:tr w:rsidR="00F33A36" w:rsidRPr="004D0A11" w:rsidTr="00DF0F19">
        <w:trPr>
          <w:trHeight w:val="6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F33A36" w:rsidP="00DF0F19">
            <w:pPr>
              <w:jc w:val="center"/>
            </w:pPr>
            <w:r w:rsidRPr="00A8386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83865" w:rsidRDefault="00DF0F19" w:rsidP="00DF0F19">
            <w:pPr>
              <w:jc w:val="center"/>
            </w:pPr>
            <w:r>
              <w:t>140671</w:t>
            </w:r>
            <w:r w:rsidR="00F33A36">
              <w:t>,00</w:t>
            </w:r>
          </w:p>
        </w:tc>
      </w:tr>
      <w:tr w:rsidR="00DF0F19" w:rsidRPr="004D0A11" w:rsidTr="00E80D4F">
        <w:trPr>
          <w:trHeight w:val="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19" w:rsidRPr="00FA3BE2" w:rsidRDefault="00DF0F19" w:rsidP="00DF0F19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Pr="00DF0F19" w:rsidRDefault="00DF0F19" w:rsidP="00DF0F19">
            <w:pPr>
              <w:jc w:val="center"/>
              <w:rPr>
                <w:b/>
              </w:rPr>
            </w:pPr>
            <w:r w:rsidRPr="00DF0F19">
              <w:rPr>
                <w:b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Pr="00DF0F19" w:rsidRDefault="00DF0F19" w:rsidP="00DF0F19">
            <w:pPr>
              <w:jc w:val="center"/>
              <w:rPr>
                <w:b/>
              </w:rPr>
            </w:pPr>
            <w:r w:rsidRPr="00DF0F19">
              <w:rPr>
                <w:b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Pr="00DF0F19" w:rsidRDefault="00DF0F19" w:rsidP="00DF0F19">
            <w:pPr>
              <w:jc w:val="center"/>
              <w:rPr>
                <w:b/>
              </w:rPr>
            </w:pPr>
            <w:r w:rsidRPr="00DF0F19">
              <w:rPr>
                <w:b/>
              </w:rP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Pr="00DF0F19" w:rsidRDefault="00DF0F19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Pr="00DF0F19" w:rsidRDefault="00A57A3D" w:rsidP="00DF0F19">
            <w:pPr>
              <w:jc w:val="center"/>
              <w:rPr>
                <w:b/>
              </w:rPr>
            </w:pPr>
            <w:r>
              <w:rPr>
                <w:b/>
              </w:rPr>
              <w:t>491911,10</w:t>
            </w:r>
          </w:p>
        </w:tc>
      </w:tr>
      <w:tr w:rsidR="00DF0F19" w:rsidRPr="004D0A11" w:rsidTr="00E80D4F">
        <w:trPr>
          <w:trHeight w:val="1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19" w:rsidRPr="003C22EB" w:rsidRDefault="00DF0F19" w:rsidP="00DF0F19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/>
          <w:p w:rsidR="00DF0F19" w:rsidRPr="003C22EB" w:rsidRDefault="00DF0F19" w:rsidP="00DF0F19">
            <w:r w:rsidRPr="003C22EB"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/>
          <w:p w:rsidR="00DF0F19" w:rsidRPr="003C22EB" w:rsidRDefault="00DF0F19" w:rsidP="00DF0F19"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/>
          <w:p w:rsidR="00DF0F19" w:rsidRDefault="00DF0F19" w:rsidP="00DF0F19"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>
            <w:pPr>
              <w:jc w:val="center"/>
            </w:pPr>
          </w:p>
          <w:p w:rsidR="00DF0F19" w:rsidRDefault="00DF0F19" w:rsidP="00DF0F1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A57A3D" w:rsidP="00DF0F19">
            <w:pPr>
              <w:jc w:val="center"/>
            </w:pPr>
            <w:r>
              <w:t>491911,10</w:t>
            </w:r>
          </w:p>
        </w:tc>
      </w:tr>
      <w:tr w:rsidR="00DF0F19" w:rsidRPr="004D0A11" w:rsidTr="00E80D4F">
        <w:trPr>
          <w:trHeight w:val="3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19" w:rsidRPr="003C22EB" w:rsidRDefault="00970AB0" w:rsidP="00DF0F19">
            <w:r w:rsidRPr="00E23662">
              <w:t>Расходы на выплаты персоналу казенных учре</w:t>
            </w:r>
            <w:r w:rsidRPr="00E23662">
              <w:lastRenderedPageBreak/>
              <w:t>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Pr="003C22EB" w:rsidRDefault="00DF0F19" w:rsidP="00DF0F19">
            <w:r w:rsidRPr="003C22EB">
              <w:lastRenderedPageBreak/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>
            <w: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DF0F19" w:rsidP="00DF0F19">
            <w:pPr>
              <w:jc w:val="center"/>
            </w:pPr>
            <w:r>
              <w:t>00000Д8040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A57A3D" w:rsidP="00DF0F19">
            <w:pPr>
              <w:jc w:val="center"/>
            </w:pPr>
            <w:r>
              <w:t>11</w:t>
            </w:r>
            <w:r w:rsidR="00DF0F1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F19" w:rsidRDefault="00A57A3D" w:rsidP="00DF0F19">
            <w:pPr>
              <w:jc w:val="center"/>
            </w:pPr>
            <w:r>
              <w:t>491911,10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</w:tcPr>
          <w:p w:rsidR="00F33A36" w:rsidRDefault="00F33A36" w:rsidP="00DF0F19">
            <w:r w:rsidRPr="00B2408C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02E50" w:rsidP="00DF0F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239E8">
              <w:rPr>
                <w:b/>
              </w:rPr>
              <w:t>7</w:t>
            </w:r>
            <w:r w:rsidR="00205552">
              <w:rPr>
                <w:b/>
              </w:rPr>
              <w:t>4900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</w:tcPr>
          <w:p w:rsidR="00F33A36" w:rsidRPr="006C2907" w:rsidRDefault="00F33A36" w:rsidP="00DF0F19">
            <w:pPr>
              <w:rPr>
                <w:b/>
              </w:rPr>
            </w:pPr>
            <w:r w:rsidRPr="006C2907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8239E8" w:rsidP="00DF0F1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205552">
              <w:rPr>
                <w:b/>
              </w:rPr>
              <w:t>4900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</w:tcPr>
          <w:p w:rsidR="00F33A36" w:rsidRPr="006C2907" w:rsidRDefault="00A02E50" w:rsidP="00DF0F19">
            <w:pPr>
              <w:rPr>
                <w:b/>
              </w:rPr>
            </w:pPr>
            <w:r>
              <w:rPr>
                <w:b/>
              </w:rPr>
              <w:t xml:space="preserve"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205552" w:rsidP="00DF0F19">
            <w:pPr>
              <w:jc w:val="center"/>
            </w:pPr>
            <w:r>
              <w:t>254900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</w:tcPr>
          <w:p w:rsidR="00F33A36" w:rsidRDefault="00F33A36" w:rsidP="00DF0F19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000005118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205552" w:rsidP="00DF0F19">
            <w:pPr>
              <w:jc w:val="center"/>
            </w:pPr>
            <w:r>
              <w:t>254900</w:t>
            </w:r>
            <w:r w:rsidR="00F33A36">
              <w:t>,00</w:t>
            </w:r>
          </w:p>
        </w:tc>
      </w:tr>
      <w:tr w:rsidR="00F33A36" w:rsidRPr="004D0A11" w:rsidTr="00DF0F19">
        <w:trPr>
          <w:trHeight w:val="585"/>
        </w:trPr>
        <w:tc>
          <w:tcPr>
            <w:tcW w:w="5353" w:type="dxa"/>
          </w:tcPr>
          <w:p w:rsidR="00F33A36" w:rsidRDefault="00F33A36" w:rsidP="00DF0F19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0000051180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F33A36" w:rsidP="00DF0F19">
            <w:pPr>
              <w:jc w:val="center"/>
            </w:pPr>
            <w:r w:rsidRPr="00477A95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77A95" w:rsidRDefault="00205552" w:rsidP="00DF0F19">
            <w:pPr>
              <w:jc w:val="center"/>
            </w:pPr>
            <w:r>
              <w:t>254900</w:t>
            </w:r>
            <w:r w:rsidR="00F33A36">
              <w:t>,00</w:t>
            </w:r>
          </w:p>
        </w:tc>
      </w:tr>
      <w:tr w:rsidR="00A02E50" w:rsidRPr="004D0A11" w:rsidTr="00DF0F19">
        <w:trPr>
          <w:trHeight w:val="165"/>
        </w:trPr>
        <w:tc>
          <w:tcPr>
            <w:tcW w:w="5353" w:type="dxa"/>
          </w:tcPr>
          <w:p w:rsidR="00A02E50" w:rsidRPr="00A02E50" w:rsidRDefault="00A02E50" w:rsidP="00DF0F19">
            <w:pPr>
              <w:rPr>
                <w:b/>
              </w:rPr>
            </w:pPr>
            <w:r w:rsidRPr="00A02E50">
              <w:rPr>
                <w:b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A02E50" w:rsidRDefault="00A02E50" w:rsidP="00DF0F1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A02E50" w:rsidRDefault="00A02E50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A02E50" w:rsidRDefault="00A02E50" w:rsidP="00DF0F19">
            <w:pPr>
              <w:jc w:val="center"/>
            </w:pPr>
            <w:r>
              <w:t>00000П8050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A02E50" w:rsidRDefault="00A02E50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A02E50" w:rsidRDefault="008239E8" w:rsidP="00DF0F19">
            <w:pPr>
              <w:jc w:val="center"/>
            </w:pPr>
            <w:r>
              <w:t>2</w:t>
            </w:r>
            <w:r w:rsidR="00A02E50">
              <w:t>0000,00</w:t>
            </w:r>
          </w:p>
        </w:tc>
      </w:tr>
      <w:tr w:rsidR="00A02E50" w:rsidRPr="004D0A11" w:rsidTr="00DF0F19">
        <w:trPr>
          <w:trHeight w:val="111"/>
        </w:trPr>
        <w:tc>
          <w:tcPr>
            <w:tcW w:w="5353" w:type="dxa"/>
          </w:tcPr>
          <w:p w:rsidR="00A02E50" w:rsidRDefault="00A02E50" w:rsidP="00DF0F19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00000П8050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Default="008239E8" w:rsidP="00DF0F19">
            <w:pPr>
              <w:jc w:val="center"/>
            </w:pPr>
            <w:r>
              <w:t>2</w:t>
            </w:r>
            <w:r w:rsidR="00A02E50">
              <w:t>0000,00</w:t>
            </w:r>
          </w:p>
        </w:tc>
      </w:tr>
      <w:tr w:rsidR="00A02E50" w:rsidRPr="004D0A11" w:rsidTr="00DF0F19">
        <w:trPr>
          <w:trHeight w:val="150"/>
        </w:trPr>
        <w:tc>
          <w:tcPr>
            <w:tcW w:w="5353" w:type="dxa"/>
          </w:tcPr>
          <w:p w:rsidR="00A02E50" w:rsidRDefault="00A02E50" w:rsidP="00DF0F19">
            <w: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00000П8050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Pr="00477A95" w:rsidRDefault="00A02E50" w:rsidP="00DF0F19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50" w:rsidRDefault="008239E8" w:rsidP="00DF0F19">
            <w:pPr>
              <w:jc w:val="center"/>
            </w:pPr>
            <w:r>
              <w:t>2</w:t>
            </w:r>
            <w:r w:rsidR="00A02E50">
              <w:t>0000,00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B81EC6" w:rsidP="00DF0F19">
            <w:pPr>
              <w:jc w:val="center"/>
              <w:rPr>
                <w:b/>
              </w:rPr>
            </w:pPr>
            <w:r>
              <w:rPr>
                <w:b/>
              </w:rPr>
              <w:t>1560811</w:t>
            </w:r>
            <w:r w:rsidR="00000557">
              <w:rPr>
                <w:b/>
              </w:rPr>
              <w:t>,22</w:t>
            </w:r>
          </w:p>
        </w:tc>
      </w:tr>
      <w:tr w:rsidR="00F33A36" w:rsidRPr="004D0A11" w:rsidTr="00DF0F19">
        <w:trPr>
          <w:trHeight w:val="90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DF0F19">
            <w:r>
              <w:rPr>
                <w:b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AD391D">
              <w:rPr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DF0F1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D301C" w:rsidRDefault="00B81EC6" w:rsidP="00DF0F19">
            <w:pPr>
              <w:jc w:val="center"/>
              <w:rPr>
                <w:b/>
              </w:rPr>
            </w:pPr>
            <w:r>
              <w:rPr>
                <w:b/>
              </w:rPr>
              <w:t>1560811</w:t>
            </w:r>
            <w:r w:rsidR="00000557">
              <w:rPr>
                <w:b/>
              </w:rPr>
              <w:t>,22</w:t>
            </w:r>
          </w:p>
        </w:tc>
      </w:tr>
      <w:tr w:rsidR="00000557" w:rsidRPr="004D0A11" w:rsidTr="00DF0F19">
        <w:trPr>
          <w:trHeight w:val="1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57" w:rsidRDefault="00000557" w:rsidP="00DF0F19">
            <w:pPr>
              <w:rPr>
                <w:b/>
              </w:rPr>
            </w:pPr>
            <w:r>
              <w:rPr>
                <w:b/>
              </w:rPr>
              <w:t xml:space="preserve">Предупреждение и ликвидация последствий чрезвычайных ситуаций и стихийных бедствий </w:t>
            </w:r>
            <w:r w:rsidR="00683213">
              <w:rPr>
                <w:b/>
              </w:rPr>
              <w:t>пр</w:t>
            </w:r>
            <w:r>
              <w:rPr>
                <w:b/>
              </w:rPr>
              <w:t>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Pr="00000557" w:rsidRDefault="00000557" w:rsidP="00DF0F19">
            <w:pPr>
              <w:jc w:val="center"/>
            </w:pPr>
            <w:r w:rsidRPr="00000557"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Pr="00000557" w:rsidRDefault="00000557" w:rsidP="00DF0F19">
            <w:pPr>
              <w:jc w:val="center"/>
            </w:pPr>
            <w:r w:rsidRPr="00000557"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</w:pPr>
            <w:r>
              <w:t>0000021801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Pr="00000557" w:rsidRDefault="00000557" w:rsidP="00DF0F19">
            <w:pPr>
              <w:jc w:val="center"/>
            </w:pPr>
            <w:r w:rsidRPr="00000557">
              <w:t>1543811,22</w:t>
            </w:r>
          </w:p>
        </w:tc>
      </w:tr>
      <w:tr w:rsidR="00000557" w:rsidRPr="004D0A11" w:rsidTr="00DF0F19">
        <w:trPr>
          <w:trHeight w:val="14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  <w:rPr>
                <w:b/>
              </w:rPr>
            </w:pPr>
            <w:r>
              <w:t>0000021801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Pr="00000557" w:rsidRDefault="00000557" w:rsidP="00DF0F19">
            <w:pPr>
              <w:jc w:val="center"/>
            </w:pPr>
            <w:r w:rsidRPr="00000557">
              <w:t>1543811,22</w:t>
            </w:r>
          </w:p>
        </w:tc>
      </w:tr>
      <w:tr w:rsidR="00000557" w:rsidRPr="004D0A11" w:rsidTr="00DF0F19">
        <w:trPr>
          <w:trHeight w:val="22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Pr="00FA7A0D" w:rsidRDefault="00000557" w:rsidP="00DF0F19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</w:pPr>
            <w:r>
              <w:t>0000021801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Default="00000557" w:rsidP="00DF0F1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57" w:rsidRPr="00000557" w:rsidRDefault="00000557" w:rsidP="00DF0F19">
            <w:pPr>
              <w:jc w:val="center"/>
            </w:pPr>
            <w:r w:rsidRPr="00000557">
              <w:t>1543811,22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DF0F19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B81EC6" w:rsidP="00DF0F19">
            <w:pPr>
              <w:jc w:val="center"/>
            </w:pPr>
            <w:r>
              <w:t>17000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DF0F19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B81EC6" w:rsidP="00DF0F19">
            <w:pPr>
              <w:jc w:val="center"/>
            </w:pPr>
            <w:r>
              <w:t>17000</w:t>
            </w:r>
            <w:r w:rsidR="00F33A36">
              <w:t>,00</w:t>
            </w:r>
          </w:p>
        </w:tc>
      </w:tr>
      <w:tr w:rsidR="00F33A36" w:rsidRPr="004D0A11" w:rsidTr="00DF0F19">
        <w:trPr>
          <w:trHeight w:val="59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A7A0D" w:rsidRDefault="00F33A36" w:rsidP="00DF0F19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AD391D" w:rsidP="00DF0F19">
            <w:pPr>
              <w:jc w:val="center"/>
            </w:pPr>
            <w: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F94728" w:rsidRDefault="00B81EC6" w:rsidP="00DF0F19">
            <w:pPr>
              <w:jc w:val="center"/>
            </w:pPr>
            <w:r>
              <w:t>17000</w:t>
            </w:r>
            <w:r w:rsidR="00F33A36">
              <w:t>,00</w:t>
            </w:r>
          </w:p>
        </w:tc>
      </w:tr>
      <w:tr w:rsidR="00F33A36" w:rsidRPr="004D0A11" w:rsidTr="00DF0F19">
        <w:trPr>
          <w:trHeight w:val="16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8E0848" w:rsidP="00DF0F19">
            <w:pPr>
              <w:jc w:val="center"/>
              <w:rPr>
                <w:b/>
              </w:rPr>
            </w:pPr>
            <w:r>
              <w:rPr>
                <w:b/>
              </w:rPr>
              <w:t>938961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24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8E0848" w:rsidP="00DF0F19">
            <w:pPr>
              <w:jc w:val="center"/>
              <w:rPr>
                <w:b/>
              </w:rPr>
            </w:pPr>
            <w:r>
              <w:rPr>
                <w:b/>
              </w:rPr>
              <w:t>938961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3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0000049315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3F735B" w:rsidRDefault="008E0848" w:rsidP="00DF0F19">
            <w:pPr>
              <w:jc w:val="center"/>
            </w:pPr>
            <w:r>
              <w:t>938961</w:t>
            </w:r>
            <w:r w:rsidR="00F33A36" w:rsidRPr="003F735B">
              <w:t>,00</w:t>
            </w:r>
          </w:p>
        </w:tc>
      </w:tr>
      <w:tr w:rsidR="00F33A36" w:rsidRPr="004D0A11" w:rsidTr="00DF0F19">
        <w:trPr>
          <w:trHeight w:val="3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DC3BFF" w:rsidRDefault="00F33A36" w:rsidP="00DF0F19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</w:t>
            </w:r>
            <w:r w:rsidRPr="00DC3BFF">
              <w:lastRenderedPageBreak/>
              <w:t>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lastRenderedPageBreak/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0000049315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8E0848" w:rsidP="00DF0F19">
            <w:pPr>
              <w:jc w:val="center"/>
            </w:pPr>
            <w:r>
              <w:t>938961</w:t>
            </w:r>
            <w:r w:rsidR="00F33A36" w:rsidRPr="003F735B">
              <w:t>,00</w:t>
            </w:r>
          </w:p>
        </w:tc>
      </w:tr>
      <w:tr w:rsidR="00F33A36" w:rsidRPr="004D0A11" w:rsidTr="00DF0F19">
        <w:trPr>
          <w:trHeight w:val="1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0000049315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8E0848" w:rsidP="00DF0F19">
            <w:pPr>
              <w:jc w:val="center"/>
            </w:pPr>
            <w:r>
              <w:t>938961</w:t>
            </w:r>
            <w:r w:rsidR="00F33A36" w:rsidRPr="003F735B">
              <w:t>,00</w:t>
            </w:r>
          </w:p>
        </w:tc>
      </w:tr>
      <w:tr w:rsidR="00F33A36" w:rsidRPr="004D0A11" w:rsidTr="00DF0F1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0000049315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8E0848" w:rsidP="00DF0F19">
            <w:pPr>
              <w:jc w:val="center"/>
            </w:pPr>
            <w:r>
              <w:t>938961</w:t>
            </w:r>
            <w:r w:rsidR="00F33A36" w:rsidRPr="003F735B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5A0F86" w:rsidP="00DF0F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05552">
              <w:rPr>
                <w:b/>
              </w:rPr>
              <w:t>07</w:t>
            </w:r>
            <w:r>
              <w:rPr>
                <w:b/>
              </w:rPr>
              <w:t>9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E418BA" w:rsidRDefault="00205552" w:rsidP="00DF0F19">
            <w:pPr>
              <w:jc w:val="center"/>
              <w:rPr>
                <w:b/>
              </w:rPr>
            </w:pPr>
            <w:r>
              <w:rPr>
                <w:b/>
              </w:rPr>
              <w:t>10079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FA7A0D" w:rsidRDefault="00F33A36" w:rsidP="00DF0F19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</w:pPr>
            <w:r>
              <w:t>10079</w:t>
            </w:r>
            <w:r w:rsidR="005A0F8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</w:pPr>
            <w:r>
              <w:t>10079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F33A36" w:rsidP="00DF0F19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0000025201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</w:pPr>
            <w:r>
              <w:t>10079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205552" w:rsidP="00DF0F19">
            <w:pPr>
              <w:jc w:val="center"/>
              <w:rPr>
                <w:b/>
              </w:rPr>
            </w:pPr>
            <w:r>
              <w:rPr>
                <w:b/>
              </w:rPr>
              <w:t>97620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</w:pPr>
            <w:r w:rsidRPr="009B0CA9"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A444F7" w:rsidRDefault="00205552" w:rsidP="00DF0F19">
            <w:pPr>
              <w:jc w:val="center"/>
              <w:rPr>
                <w:b/>
              </w:rPr>
            </w:pPr>
            <w:r>
              <w:rPr>
                <w:b/>
              </w:rPr>
              <w:t>97620</w:t>
            </w:r>
            <w:r w:rsidR="00F33A36">
              <w:rPr>
                <w:b/>
              </w:rPr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9B0CA9" w:rsidRDefault="00F33A36" w:rsidP="00DF0F19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205552" w:rsidP="00DF0F19">
            <w:pPr>
              <w:jc w:val="center"/>
            </w:pPr>
            <w:r>
              <w:t>97620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267333" w:rsidRDefault="00F33A36" w:rsidP="00DF0F19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</w:pPr>
            <w:r w:rsidRPr="009B0CA9"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</w:pPr>
            <w:r w:rsidRPr="009B0CA9"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C92E3D" w:rsidRDefault="00F33A36" w:rsidP="00DF0F19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205552" w:rsidP="00DF0F19">
            <w:pPr>
              <w:jc w:val="center"/>
            </w:pPr>
            <w:r>
              <w:t>97620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</w:pPr>
            <w:r w:rsidRPr="009B0CA9"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</w:pPr>
            <w:r w:rsidRPr="009B0CA9"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9B0CA9" w:rsidRDefault="00F33A36" w:rsidP="00DF0F19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BB2522" w:rsidRDefault="00205552" w:rsidP="00DF0F19">
            <w:pPr>
              <w:jc w:val="center"/>
            </w:pPr>
            <w:r>
              <w:t>97620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  <w:rPr>
                <w:b/>
              </w:rPr>
            </w:pPr>
            <w:r>
              <w:rPr>
                <w:b/>
              </w:rPr>
              <w:t>4105,</w:t>
            </w:r>
            <w:r w:rsidR="00F33A36">
              <w:rPr>
                <w:b/>
              </w:rPr>
              <w:t>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  <w:rPr>
                <w:b/>
              </w:rPr>
            </w:pPr>
            <w:r>
              <w:rPr>
                <w:b/>
              </w:rPr>
              <w:t>4105,</w:t>
            </w:r>
            <w:r w:rsidR="00F33A36">
              <w:rPr>
                <w:b/>
              </w:rPr>
              <w:t>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0000052106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</w:pPr>
            <w:r>
              <w:t>4105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0000052106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</w:pPr>
            <w:r>
              <w:t>4105</w:t>
            </w:r>
            <w:r w:rsidR="00F33A36">
              <w:t>,00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</w:pPr>
            <w:r>
              <w:t>0000052106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F33A36" w:rsidP="00DF0F19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Default="00205552" w:rsidP="00DF0F19">
            <w:pPr>
              <w:jc w:val="center"/>
            </w:pPr>
            <w:r>
              <w:t>4105,</w:t>
            </w:r>
            <w:r w:rsidR="00F33A36">
              <w:t>00</w:t>
            </w:r>
          </w:p>
        </w:tc>
      </w:tr>
      <w:tr w:rsidR="00F33A36" w:rsidRPr="004D0A11" w:rsidTr="00DF0F19">
        <w:trPr>
          <w:trHeight w:val="18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DF0F19">
            <w:pPr>
              <w:rPr>
                <w:b/>
              </w:rPr>
            </w:pPr>
            <w:r w:rsidRPr="004D0A11">
              <w:rPr>
                <w:b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DF0F19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4D0A11" w:rsidRDefault="00F33A36" w:rsidP="00DF0F19">
            <w:pPr>
              <w:jc w:val="center"/>
              <w:rPr>
                <w:b/>
              </w:rPr>
            </w:pPr>
            <w:r w:rsidRPr="004D0A11">
              <w:rPr>
                <w:b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Default="00F33A36" w:rsidP="00DF0F1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36" w:rsidRPr="004D0A11" w:rsidRDefault="00A57A3D" w:rsidP="00DF0F19">
            <w:pPr>
              <w:jc w:val="center"/>
              <w:rPr>
                <w:b/>
              </w:rPr>
            </w:pPr>
            <w:r>
              <w:rPr>
                <w:b/>
              </w:rPr>
              <w:t>9891975,08</w:t>
            </w:r>
          </w:p>
        </w:tc>
      </w:tr>
    </w:tbl>
    <w:p w:rsidR="006127B2" w:rsidRDefault="006127B2" w:rsidP="006127B2">
      <w:pPr>
        <w:pStyle w:val="a4"/>
        <w:jc w:val="left"/>
      </w:pPr>
    </w:p>
    <w:p w:rsidR="00DE0FB4" w:rsidRDefault="00DE0FB4" w:rsidP="00EB15D4">
      <w:pPr>
        <w:jc w:val="right"/>
        <w:rPr>
          <w:sz w:val="20"/>
          <w:szCs w:val="20"/>
        </w:rPr>
      </w:pPr>
    </w:p>
    <w:p w:rsidR="00DE0FB4" w:rsidRDefault="00DE0FB4" w:rsidP="0080274E">
      <w:pPr>
        <w:jc w:val="center"/>
      </w:pPr>
      <w:r>
        <w:t xml:space="preserve">                                                                                     </w:t>
      </w:r>
    </w:p>
    <w:p w:rsidR="00DE0FB4" w:rsidRDefault="00DE0FB4" w:rsidP="000A0C09"/>
    <w:p w:rsidR="00DE0FB4" w:rsidRDefault="00DE0FB4" w:rsidP="00E55D0D">
      <w:pPr>
        <w:jc w:val="right"/>
      </w:pPr>
      <w:r>
        <w:t xml:space="preserve">                                                                                          </w:t>
      </w:r>
    </w:p>
    <w:p w:rsidR="00683213" w:rsidRDefault="00164E06" w:rsidP="00DC02A2">
      <w:r>
        <w:t xml:space="preserve">  </w:t>
      </w:r>
    </w:p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190D2F" w:rsidRDefault="00190D2F" w:rsidP="00DC02A2"/>
    <w:p w:rsidR="00DE0FB4" w:rsidRPr="00E55D0D" w:rsidRDefault="00DE0FB4" w:rsidP="000B5A12">
      <w:pPr>
        <w:jc w:val="right"/>
      </w:pPr>
      <w:r w:rsidRPr="004A7FFE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15</w:t>
      </w:r>
      <w:r w:rsidRPr="004A7FFE">
        <w:rPr>
          <w:sz w:val="20"/>
          <w:szCs w:val="20"/>
        </w:rPr>
        <w:t xml:space="preserve"> 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 </w:t>
      </w: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F76E7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2024</w:t>
      </w:r>
      <w:r w:rsidR="00DE0FB4"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202</w:t>
      </w:r>
      <w:r w:rsidR="00DF76E7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DF76E7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="005E354A">
        <w:rPr>
          <w:sz w:val="20"/>
          <w:szCs w:val="20"/>
        </w:rPr>
        <w:t xml:space="preserve"> </w:t>
      </w:r>
      <w:r w:rsidR="00EE03B3">
        <w:rPr>
          <w:sz w:val="20"/>
          <w:szCs w:val="20"/>
        </w:rPr>
        <w:t>1</w:t>
      </w:r>
      <w:r w:rsidR="009A0D07">
        <w:rPr>
          <w:sz w:val="20"/>
          <w:szCs w:val="20"/>
        </w:rPr>
        <w:t>8</w:t>
      </w:r>
      <w:r w:rsidR="002D2166">
        <w:rPr>
          <w:sz w:val="20"/>
          <w:szCs w:val="20"/>
        </w:rPr>
        <w:t xml:space="preserve"> от </w:t>
      </w:r>
      <w:r w:rsidR="009A0D07">
        <w:rPr>
          <w:sz w:val="20"/>
          <w:szCs w:val="20"/>
        </w:rPr>
        <w:t>30</w:t>
      </w:r>
      <w:r w:rsidR="00A17FB1">
        <w:rPr>
          <w:sz w:val="20"/>
          <w:szCs w:val="20"/>
        </w:rPr>
        <w:t>.</w:t>
      </w:r>
      <w:r w:rsidR="009A0D07">
        <w:rPr>
          <w:sz w:val="20"/>
          <w:szCs w:val="20"/>
        </w:rPr>
        <w:t>11</w:t>
      </w:r>
      <w:r w:rsidRPr="00564D87">
        <w:rPr>
          <w:sz w:val="20"/>
          <w:szCs w:val="20"/>
        </w:rPr>
        <w:t>.20</w:t>
      </w:r>
      <w:r w:rsidR="002D2166">
        <w:rPr>
          <w:sz w:val="20"/>
          <w:szCs w:val="20"/>
        </w:rPr>
        <w:t>2</w:t>
      </w:r>
      <w:r w:rsidR="00DF76E7">
        <w:rPr>
          <w:sz w:val="20"/>
          <w:szCs w:val="20"/>
        </w:rPr>
        <w:t>4</w:t>
      </w:r>
      <w:r>
        <w:rPr>
          <w:sz w:val="20"/>
          <w:szCs w:val="20"/>
        </w:rPr>
        <w:t xml:space="preserve"> г</w:t>
      </w:r>
    </w:p>
    <w:p w:rsidR="00DE0FB4" w:rsidRDefault="00DE0FB4" w:rsidP="000A0C09">
      <w:pPr>
        <w:jc w:val="right"/>
      </w:pPr>
    </w:p>
    <w:p w:rsidR="009F6D51" w:rsidRDefault="00DE0FB4" w:rsidP="000335CC">
      <w:pPr>
        <w:pStyle w:val="1"/>
        <w:rPr>
          <w:b/>
          <w:szCs w:val="28"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 xml:space="preserve">ых ассигнований по ведомствам, </w:t>
      </w:r>
      <w:r w:rsidRPr="006D7E8F">
        <w:rPr>
          <w:b/>
          <w:szCs w:val="28"/>
        </w:rPr>
        <w:t>разделам,</w:t>
      </w:r>
    </w:p>
    <w:p w:rsidR="009F6D51" w:rsidRDefault="00DE0FB4" w:rsidP="000335CC">
      <w:pPr>
        <w:pStyle w:val="1"/>
        <w:rPr>
          <w:b/>
          <w:szCs w:val="28"/>
        </w:rPr>
      </w:pPr>
      <w:r w:rsidRPr="006D7E8F">
        <w:rPr>
          <w:b/>
          <w:szCs w:val="28"/>
        </w:rPr>
        <w:t xml:space="preserve"> подразделам, целевым статьям и видам расходов классификации </w:t>
      </w:r>
    </w:p>
    <w:p w:rsidR="00DE0FB4" w:rsidRDefault="00DE0FB4" w:rsidP="000335CC">
      <w:pPr>
        <w:pStyle w:val="1"/>
        <w:rPr>
          <w:b/>
        </w:rPr>
      </w:pPr>
      <w:r w:rsidRPr="006D7E8F">
        <w:rPr>
          <w:b/>
          <w:szCs w:val="28"/>
        </w:rPr>
        <w:t>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 xml:space="preserve">бюджета сельского поселения   </w:t>
      </w:r>
    </w:p>
    <w:p w:rsidR="00DE0FB4" w:rsidRPr="006D7E8F" w:rsidRDefault="00DE0FB4" w:rsidP="000335CC">
      <w:pPr>
        <w:pStyle w:val="1"/>
        <w:rPr>
          <w:b/>
        </w:rPr>
      </w:pPr>
      <w:r w:rsidRPr="006D7E8F">
        <w:rPr>
          <w:b/>
        </w:rPr>
        <w:t xml:space="preserve">  «</w:t>
      </w:r>
      <w:r>
        <w:rPr>
          <w:b/>
        </w:rPr>
        <w:t>Байхорское</w:t>
      </w:r>
      <w:r w:rsidRPr="006D7E8F">
        <w:rPr>
          <w:b/>
        </w:rPr>
        <w:t>» на 20</w:t>
      </w:r>
      <w:r w:rsidR="00611FFA">
        <w:rPr>
          <w:b/>
        </w:rPr>
        <w:t>2</w:t>
      </w:r>
      <w:r w:rsidR="00DF76E7">
        <w:rPr>
          <w:b/>
        </w:rPr>
        <w:t>4</w:t>
      </w:r>
      <w:r w:rsidRPr="006D7E8F">
        <w:rPr>
          <w:b/>
        </w:rPr>
        <w:t xml:space="preserve"> год</w:t>
      </w:r>
    </w:p>
    <w:p w:rsidR="00A17FB1" w:rsidRDefault="00A17FB1" w:rsidP="00A17FB1">
      <w:pPr>
        <w:pStyle w:val="a4"/>
        <w:jc w:val="left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08"/>
        <w:gridCol w:w="567"/>
        <w:gridCol w:w="567"/>
        <w:gridCol w:w="1560"/>
        <w:gridCol w:w="708"/>
        <w:gridCol w:w="1418"/>
      </w:tblGrid>
      <w:tr w:rsidR="00A17FB1" w:rsidRPr="00F043FB" w:rsidTr="003757CE">
        <w:trPr>
          <w:cantSplit/>
          <w:trHeight w:val="345"/>
        </w:trPr>
        <w:tc>
          <w:tcPr>
            <w:tcW w:w="4395" w:type="dxa"/>
            <w:vMerge w:val="restart"/>
          </w:tcPr>
          <w:p w:rsidR="00A17FB1" w:rsidRPr="00F043FB" w:rsidRDefault="00A17FB1" w:rsidP="0018388F">
            <w:pPr>
              <w:jc w:val="center"/>
            </w:pPr>
            <w:r w:rsidRPr="00F043FB">
              <w:t>Наименование показателя</w:t>
            </w:r>
          </w:p>
        </w:tc>
        <w:tc>
          <w:tcPr>
            <w:tcW w:w="4110" w:type="dxa"/>
            <w:gridSpan w:val="5"/>
          </w:tcPr>
          <w:p w:rsidR="00A17FB1" w:rsidRPr="00F043FB" w:rsidRDefault="00A17FB1" w:rsidP="0018388F">
            <w:pPr>
              <w:jc w:val="center"/>
            </w:pPr>
            <w:r w:rsidRPr="00F043FB">
              <w:t>Коды ведомственной классификации</w:t>
            </w:r>
          </w:p>
        </w:tc>
        <w:tc>
          <w:tcPr>
            <w:tcW w:w="1418" w:type="dxa"/>
            <w:vMerge w:val="restart"/>
          </w:tcPr>
          <w:p w:rsidR="00A17FB1" w:rsidRPr="003E5023" w:rsidRDefault="00A17FB1" w:rsidP="0018388F">
            <w:pPr>
              <w:jc w:val="center"/>
            </w:pPr>
            <w:r>
              <w:t>Сумма</w:t>
            </w:r>
          </w:p>
        </w:tc>
      </w:tr>
      <w:tr w:rsidR="00A17FB1" w:rsidRPr="00F043FB" w:rsidTr="003757CE">
        <w:trPr>
          <w:cantSplit/>
          <w:trHeight w:val="533"/>
        </w:trPr>
        <w:tc>
          <w:tcPr>
            <w:tcW w:w="4395" w:type="dxa"/>
            <w:vMerge/>
          </w:tcPr>
          <w:p w:rsidR="00A17FB1" w:rsidRPr="00F043FB" w:rsidRDefault="00A17FB1" w:rsidP="0018388F">
            <w:pPr>
              <w:jc w:val="center"/>
            </w:pPr>
          </w:p>
        </w:tc>
        <w:tc>
          <w:tcPr>
            <w:tcW w:w="708" w:type="dxa"/>
          </w:tcPr>
          <w:p w:rsidR="00A17FB1" w:rsidRPr="00D004E8" w:rsidRDefault="00A17FB1" w:rsidP="0018388F">
            <w:pPr>
              <w:jc w:val="center"/>
              <w:rPr>
                <w:sz w:val="16"/>
                <w:szCs w:val="16"/>
              </w:rPr>
            </w:pPr>
            <w:r w:rsidRPr="00D004E8">
              <w:rPr>
                <w:sz w:val="16"/>
                <w:szCs w:val="16"/>
              </w:rPr>
              <w:t>Код ведом-</w:t>
            </w:r>
            <w:proofErr w:type="spellStart"/>
            <w:r w:rsidRPr="00D004E8">
              <w:rPr>
                <w:sz w:val="16"/>
                <w:szCs w:val="16"/>
              </w:rPr>
              <w:t>ства</w:t>
            </w:r>
            <w:proofErr w:type="spellEnd"/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РЗ</w:t>
            </w:r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ПР</w:t>
            </w:r>
          </w:p>
        </w:tc>
        <w:tc>
          <w:tcPr>
            <w:tcW w:w="1560" w:type="dxa"/>
          </w:tcPr>
          <w:p w:rsidR="00A17FB1" w:rsidRPr="00F043FB" w:rsidRDefault="00A17FB1" w:rsidP="0018388F">
            <w:pPr>
              <w:jc w:val="center"/>
            </w:pPr>
            <w:r w:rsidRPr="00F043FB">
              <w:t>ЦСР</w:t>
            </w:r>
          </w:p>
        </w:tc>
        <w:tc>
          <w:tcPr>
            <w:tcW w:w="708" w:type="dxa"/>
          </w:tcPr>
          <w:p w:rsidR="00A17FB1" w:rsidRPr="00F043FB" w:rsidRDefault="00A17FB1" w:rsidP="0018388F">
            <w:pPr>
              <w:jc w:val="center"/>
            </w:pPr>
            <w:r w:rsidRPr="00F043FB">
              <w:t>ВР</w:t>
            </w:r>
          </w:p>
        </w:tc>
        <w:tc>
          <w:tcPr>
            <w:tcW w:w="1418" w:type="dxa"/>
            <w:vMerge/>
          </w:tcPr>
          <w:p w:rsidR="00A17FB1" w:rsidRPr="00F043FB" w:rsidRDefault="00A17FB1" w:rsidP="0018388F">
            <w:pPr>
              <w:jc w:val="center"/>
            </w:pPr>
          </w:p>
        </w:tc>
      </w:tr>
      <w:tr w:rsidR="00A17FB1" w:rsidRPr="00F043FB" w:rsidTr="003757CE">
        <w:trPr>
          <w:trHeight w:val="256"/>
        </w:trPr>
        <w:tc>
          <w:tcPr>
            <w:tcW w:w="4395" w:type="dxa"/>
          </w:tcPr>
          <w:p w:rsidR="00A17FB1" w:rsidRPr="00F043FB" w:rsidRDefault="00A17FB1" w:rsidP="0018388F">
            <w:pPr>
              <w:jc w:val="center"/>
            </w:pPr>
            <w:r w:rsidRPr="00F043FB">
              <w:t>1</w:t>
            </w:r>
          </w:p>
        </w:tc>
        <w:tc>
          <w:tcPr>
            <w:tcW w:w="708" w:type="dxa"/>
          </w:tcPr>
          <w:p w:rsidR="00A17FB1" w:rsidRPr="00F043FB" w:rsidRDefault="00A17FB1" w:rsidP="0018388F">
            <w:pPr>
              <w:jc w:val="center"/>
            </w:pPr>
            <w:r w:rsidRPr="00F043FB">
              <w:t>2</w:t>
            </w:r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3</w:t>
            </w:r>
          </w:p>
        </w:tc>
        <w:tc>
          <w:tcPr>
            <w:tcW w:w="567" w:type="dxa"/>
          </w:tcPr>
          <w:p w:rsidR="00A17FB1" w:rsidRPr="00F043FB" w:rsidRDefault="00A17FB1" w:rsidP="0018388F">
            <w:pPr>
              <w:jc w:val="center"/>
            </w:pPr>
            <w:r w:rsidRPr="00F043FB">
              <w:t>4</w:t>
            </w:r>
          </w:p>
        </w:tc>
        <w:tc>
          <w:tcPr>
            <w:tcW w:w="1560" w:type="dxa"/>
          </w:tcPr>
          <w:p w:rsidR="00A17FB1" w:rsidRPr="00F043FB" w:rsidRDefault="00A17FB1" w:rsidP="0018388F">
            <w:pPr>
              <w:jc w:val="center"/>
            </w:pPr>
            <w:r w:rsidRPr="00F043FB">
              <w:t>5</w:t>
            </w:r>
          </w:p>
        </w:tc>
        <w:tc>
          <w:tcPr>
            <w:tcW w:w="708" w:type="dxa"/>
          </w:tcPr>
          <w:p w:rsidR="00A17FB1" w:rsidRPr="00F043FB" w:rsidRDefault="00A17FB1" w:rsidP="0018388F">
            <w:pPr>
              <w:jc w:val="center"/>
            </w:pPr>
            <w:r w:rsidRPr="00F043FB">
              <w:t>6</w:t>
            </w:r>
          </w:p>
        </w:tc>
        <w:tc>
          <w:tcPr>
            <w:tcW w:w="1418" w:type="dxa"/>
          </w:tcPr>
          <w:p w:rsidR="00A17FB1" w:rsidRPr="00F043FB" w:rsidRDefault="00A17FB1" w:rsidP="0018388F">
            <w:pPr>
              <w:jc w:val="center"/>
            </w:pPr>
            <w:r w:rsidRPr="00F043FB">
              <w:t>7</w:t>
            </w:r>
          </w:p>
        </w:tc>
      </w:tr>
      <w:tr w:rsidR="00611FFA" w:rsidRPr="006D7E8F" w:rsidTr="003757CE">
        <w:trPr>
          <w:trHeight w:val="256"/>
        </w:trPr>
        <w:tc>
          <w:tcPr>
            <w:tcW w:w="4395" w:type="dxa"/>
          </w:tcPr>
          <w:p w:rsidR="00611FFA" w:rsidRPr="006D7E8F" w:rsidRDefault="00611FFA" w:rsidP="00611FFA">
            <w:pPr>
              <w:rPr>
                <w:b/>
              </w:rPr>
            </w:pPr>
            <w:r>
              <w:rPr>
                <w:b/>
              </w:rPr>
              <w:t>Администрация сельского поселения «Байхорское»</w:t>
            </w:r>
          </w:p>
        </w:tc>
        <w:tc>
          <w:tcPr>
            <w:tcW w:w="708" w:type="dxa"/>
            <w:vAlign w:val="center"/>
          </w:tcPr>
          <w:p w:rsidR="00611FFA" w:rsidRPr="006D7E8F" w:rsidRDefault="00611FFA" w:rsidP="00611FFA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567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560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708" w:type="dxa"/>
            <w:vAlign w:val="center"/>
          </w:tcPr>
          <w:p w:rsidR="00611FFA" w:rsidRPr="00F043FB" w:rsidRDefault="00611FFA" w:rsidP="00611FFA">
            <w:pPr>
              <w:jc w:val="center"/>
            </w:pPr>
          </w:p>
        </w:tc>
        <w:tc>
          <w:tcPr>
            <w:tcW w:w="1418" w:type="dxa"/>
            <w:vAlign w:val="center"/>
          </w:tcPr>
          <w:p w:rsidR="00611FFA" w:rsidRPr="00B93117" w:rsidRDefault="000D7790" w:rsidP="00611FFA">
            <w:pPr>
              <w:jc w:val="center"/>
              <w:rPr>
                <w:b/>
              </w:rPr>
            </w:pPr>
            <w:r>
              <w:rPr>
                <w:b/>
              </w:rPr>
              <w:t>9891975,08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B93117" w:rsidRDefault="009A0D07" w:rsidP="009A0D07">
            <w:pPr>
              <w:ind w:left="27"/>
              <w:rPr>
                <w:b/>
              </w:rPr>
            </w:pPr>
            <w:r w:rsidRPr="00B93117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9A0D07" w:rsidRPr="006D7E8F" w:rsidRDefault="009A0D07" w:rsidP="009A0D07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B93117" w:rsidRDefault="009A0D07" w:rsidP="009A0D07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B9311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B9311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B9311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B9311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7005498,86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B93117" w:rsidRDefault="009A0D07" w:rsidP="009A0D07">
            <w:pPr>
              <w:ind w:left="27"/>
              <w:rPr>
                <w:b/>
              </w:rPr>
            </w:pPr>
            <w:r w:rsidRPr="00B93117">
              <w:rPr>
                <w:b/>
              </w:rPr>
              <w:t xml:space="preserve">Функционирование высшего должностного лица </w:t>
            </w:r>
            <w:r>
              <w:rPr>
                <w:b/>
              </w:rPr>
              <w:t>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9A0D07" w:rsidRPr="006D7E8F" w:rsidRDefault="009A0D07" w:rsidP="009A0D07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B93117" w:rsidRDefault="009A0D07" w:rsidP="009A0D07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B93117" w:rsidRDefault="009A0D07" w:rsidP="009A0D07">
            <w:pPr>
              <w:jc w:val="center"/>
              <w:rPr>
                <w:b/>
              </w:rPr>
            </w:pPr>
            <w:r w:rsidRPr="00B93117"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B9311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B9311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D11FB5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956859,49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B93117" w:rsidRDefault="009A0D07" w:rsidP="009A0D07">
            <w:pPr>
              <w:ind w:left="27"/>
            </w:pPr>
            <w:r w:rsidRPr="00B9311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A0D07" w:rsidRPr="006D7E8F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0D7C81" w:rsidRDefault="009A0D07" w:rsidP="009A0D07">
            <w:pPr>
              <w:jc w:val="center"/>
            </w:pPr>
            <w:r>
              <w:t>833589,26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4D0A11" w:rsidRDefault="009A0D07" w:rsidP="009A0D07">
            <w:pPr>
              <w:ind w:left="27"/>
            </w:pPr>
            <w: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Default="009A0D07" w:rsidP="009A0D07"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0D7C81" w:rsidRDefault="009A0D07" w:rsidP="009A0D07">
            <w:pPr>
              <w:jc w:val="center"/>
            </w:pPr>
            <w:r>
              <w:t>833589,26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6C68A3" w:rsidRDefault="009A0D07" w:rsidP="009A0D07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FB088E" w:rsidRDefault="009A0D07" w:rsidP="009A0D07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0D7C81" w:rsidRDefault="009A0D07" w:rsidP="009A0D07">
            <w:pPr>
              <w:jc w:val="center"/>
            </w:pPr>
            <w:r>
              <w:t>833589,26</w:t>
            </w:r>
          </w:p>
        </w:tc>
      </w:tr>
      <w:tr w:rsidR="009A0D07" w:rsidRPr="00F043FB" w:rsidTr="003757CE">
        <w:trPr>
          <w:trHeight w:val="495"/>
        </w:trPr>
        <w:tc>
          <w:tcPr>
            <w:tcW w:w="4395" w:type="dxa"/>
          </w:tcPr>
          <w:p w:rsidR="009A0D07" w:rsidRDefault="009A0D07" w:rsidP="009A0D07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0D7C81" w:rsidRDefault="009A0D07" w:rsidP="009A0D07">
            <w:pPr>
              <w:jc w:val="center"/>
            </w:pPr>
            <w:r>
              <w:t>833589,26</w:t>
            </w:r>
          </w:p>
        </w:tc>
      </w:tr>
      <w:tr w:rsidR="009A0D07" w:rsidRPr="00F043FB" w:rsidTr="003757CE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FA3BE2" w:rsidRDefault="009A0D07" w:rsidP="009A0D07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123270,23</w:t>
            </w:r>
          </w:p>
        </w:tc>
      </w:tr>
      <w:tr w:rsidR="009A0D07" w:rsidRPr="00F043FB" w:rsidTr="003757CE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3C22EB" w:rsidRDefault="009A0D07" w:rsidP="009A0D07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  <w:p w:rsidR="009A0D07" w:rsidRDefault="009A0D07" w:rsidP="009A0D07">
            <w:pPr>
              <w:jc w:val="center"/>
            </w:pPr>
            <w:r>
              <w:t>123270,23</w:t>
            </w:r>
          </w:p>
        </w:tc>
      </w:tr>
      <w:tr w:rsidR="009A0D07" w:rsidRPr="00F043FB" w:rsidTr="003757CE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3C22EB" w:rsidRDefault="009A0D07" w:rsidP="009A0D07">
            <w:r w:rsidRPr="003C22E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123270,23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B93117" w:rsidRDefault="009A0D07" w:rsidP="009A0D07">
            <w:pPr>
              <w:rPr>
                <w:b/>
              </w:rPr>
            </w:pPr>
            <w:r w:rsidRPr="00B93117">
              <w:rPr>
                <w:b/>
              </w:rPr>
              <w:t>Функционирование</w:t>
            </w:r>
            <w:r>
              <w:rPr>
                <w:b/>
              </w:rPr>
              <w:t xml:space="preserve"> Правительства Российской Федерации, высших ис</w:t>
            </w:r>
            <w:r>
              <w:rPr>
                <w:b/>
              </w:rPr>
              <w:lastRenderedPageBreak/>
              <w:t xml:space="preserve">полнительных органов государственной власти субъектов Российской Федерации, </w:t>
            </w:r>
            <w:r w:rsidRPr="00B93117">
              <w:rPr>
                <w:b/>
              </w:rPr>
              <w:t>местных администраций</w:t>
            </w:r>
          </w:p>
        </w:tc>
        <w:tc>
          <w:tcPr>
            <w:tcW w:w="708" w:type="dxa"/>
            <w:vAlign w:val="center"/>
          </w:tcPr>
          <w:p w:rsidR="009A0D07" w:rsidRPr="006D7E8F" w:rsidRDefault="009A0D07" w:rsidP="009A0D07">
            <w:pPr>
              <w:jc w:val="center"/>
              <w:rPr>
                <w:b/>
              </w:rPr>
            </w:pPr>
            <w:r w:rsidRPr="006D7E8F">
              <w:rPr>
                <w:b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B93117" w:rsidRDefault="009A0D07" w:rsidP="009A0D07">
            <w:pPr>
              <w:jc w:val="center"/>
              <w:rPr>
                <w:b/>
              </w:rPr>
            </w:pPr>
            <w:r w:rsidRPr="00B9311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B93117" w:rsidRDefault="009A0D07" w:rsidP="009A0D07">
            <w:pPr>
              <w:jc w:val="center"/>
              <w:rPr>
                <w:b/>
              </w:rPr>
            </w:pPr>
            <w:r w:rsidRPr="00B93117"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B9311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B9311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52F06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1205503,96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B93117" w:rsidRDefault="009A0D07" w:rsidP="009A0D07">
            <w:pPr>
              <w:ind w:left="27"/>
            </w:pPr>
            <w:r w:rsidRPr="00B93117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806442" w:rsidRDefault="009A0D07" w:rsidP="009A0D07">
            <w:pPr>
              <w:jc w:val="center"/>
            </w:pPr>
            <w:r>
              <w:t>1071695,29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4D0A11" w:rsidRDefault="009A0D07" w:rsidP="009A0D07">
            <w:r>
              <w:t>Центральный аппарат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Default="009A0D07" w:rsidP="009A0D07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806442" w:rsidRDefault="009A0D07" w:rsidP="009A0D07">
            <w:pPr>
              <w:jc w:val="center"/>
            </w:pPr>
            <w:r>
              <w:t>1071695,29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6C68A3" w:rsidRDefault="009A0D07" w:rsidP="009A0D07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C94448" w:rsidRDefault="009A0D07" w:rsidP="009A0D07">
            <w:pPr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6A2E18" w:rsidRDefault="009A0D07" w:rsidP="009A0D07">
            <w:pPr>
              <w:jc w:val="center"/>
            </w:pPr>
            <w:r>
              <w:t>1067938,12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Default="009A0D07" w:rsidP="009A0D07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9A4B67" w:rsidRDefault="009A0D07" w:rsidP="009A0D07">
            <w:pPr>
              <w:jc w:val="center"/>
            </w:pPr>
            <w:r>
              <w:t>1067938,12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  <w:vAlign w:val="center"/>
          </w:tcPr>
          <w:p w:rsidR="009A0D07" w:rsidRDefault="009A0D07" w:rsidP="009A0D0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C94448" w:rsidRDefault="009A0D07" w:rsidP="009A0D07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6A2E18" w:rsidRDefault="009A0D07" w:rsidP="009A0D07">
            <w:pPr>
              <w:jc w:val="center"/>
            </w:pPr>
            <w:r>
              <w:t>3757,17</w:t>
            </w:r>
          </w:p>
        </w:tc>
      </w:tr>
      <w:tr w:rsidR="009A0D07" w:rsidRPr="00F043FB" w:rsidTr="003757CE">
        <w:trPr>
          <w:trHeight w:val="795"/>
        </w:trPr>
        <w:tc>
          <w:tcPr>
            <w:tcW w:w="4395" w:type="dxa"/>
            <w:vAlign w:val="center"/>
          </w:tcPr>
          <w:p w:rsidR="009A0D07" w:rsidRPr="004D0A11" w:rsidRDefault="009A0D07" w:rsidP="009A0D07"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6A2E18" w:rsidRDefault="009A0D07" w:rsidP="009A0D07">
            <w:pPr>
              <w:jc w:val="center"/>
            </w:pPr>
            <w:r>
              <w:t>3757,17</w:t>
            </w:r>
          </w:p>
        </w:tc>
      </w:tr>
      <w:tr w:rsidR="009A0D07" w:rsidRPr="00F043FB" w:rsidTr="003757CE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FA3BE2" w:rsidRDefault="009A0D07" w:rsidP="009A0D07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133808,67</w:t>
            </w:r>
          </w:p>
        </w:tc>
      </w:tr>
      <w:tr w:rsidR="009A0D07" w:rsidRPr="00F043FB" w:rsidTr="003757CE">
        <w:trPr>
          <w:trHeight w:val="1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3C22EB" w:rsidRDefault="009A0D07" w:rsidP="009A0D07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  <w:p w:rsidR="009A0D07" w:rsidRDefault="009A0D07" w:rsidP="009A0D07">
            <w:pPr>
              <w:jc w:val="center"/>
            </w:pPr>
            <w:r>
              <w:t>133808,67</w:t>
            </w:r>
          </w:p>
        </w:tc>
      </w:tr>
      <w:tr w:rsidR="009A0D07" w:rsidRPr="00F043FB" w:rsidTr="003757CE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3C22EB" w:rsidRDefault="009A0D07" w:rsidP="009A0D07">
            <w:r w:rsidRPr="003C22E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133808,67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  <w:vAlign w:val="center"/>
          </w:tcPr>
          <w:p w:rsidR="009A0D07" w:rsidRPr="000A5852" w:rsidRDefault="009A0D07" w:rsidP="009A0D07">
            <w:pPr>
              <w:rPr>
                <w:b/>
              </w:rPr>
            </w:pPr>
            <w:r w:rsidRPr="00071782"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9A0D07" w:rsidRPr="00AB2FFC" w:rsidRDefault="009A0D07" w:rsidP="009A0D07">
            <w:pPr>
              <w:jc w:val="center"/>
              <w:rPr>
                <w:b/>
              </w:rPr>
            </w:pPr>
            <w:r w:rsidRPr="00AB2FFC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4843135,41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  <w:vAlign w:val="center"/>
          </w:tcPr>
          <w:p w:rsidR="009A0D07" w:rsidRPr="00A00862" w:rsidRDefault="009A0D07" w:rsidP="009A0D07">
            <w:pPr>
              <w:rPr>
                <w:b/>
              </w:rPr>
            </w:pPr>
            <w:r w:rsidRPr="00A00862">
              <w:rPr>
                <w:b/>
              </w:rPr>
              <w:t>Выполнение других общегосударственных вопросов</w:t>
            </w:r>
          </w:p>
        </w:tc>
        <w:tc>
          <w:tcPr>
            <w:tcW w:w="708" w:type="dxa"/>
            <w:vAlign w:val="center"/>
          </w:tcPr>
          <w:p w:rsidR="009A0D07" w:rsidRPr="00A00862" w:rsidRDefault="009A0D07" w:rsidP="009A0D07">
            <w:pPr>
              <w:jc w:val="center"/>
              <w:rPr>
                <w:b/>
              </w:rPr>
            </w:pPr>
            <w:r w:rsidRPr="00A00862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E9251A" w:rsidRDefault="009A0D07" w:rsidP="009A0D07">
            <w:pPr>
              <w:jc w:val="center"/>
              <w:rPr>
                <w:b/>
              </w:rPr>
            </w:pPr>
            <w:r w:rsidRPr="00E9251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E9251A" w:rsidRDefault="009A0D07" w:rsidP="009A0D07">
            <w:pPr>
              <w:jc w:val="center"/>
              <w:rPr>
                <w:b/>
              </w:rPr>
            </w:pPr>
            <w:r w:rsidRPr="00E9251A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E9251A" w:rsidRDefault="009A0D07" w:rsidP="009A0D07">
            <w:pPr>
              <w:jc w:val="center"/>
              <w:rPr>
                <w:b/>
              </w:rPr>
            </w:pPr>
            <w:r w:rsidRPr="00E9251A">
              <w:rPr>
                <w:b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D0A06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4210553,31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6C68A3" w:rsidRDefault="009A0D07" w:rsidP="009A0D07">
            <w:pPr>
              <w:ind w:left="27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66769E" w:rsidRDefault="009A0D07" w:rsidP="009A0D07">
            <w:pPr>
              <w:jc w:val="center"/>
            </w:pPr>
            <w:r w:rsidRPr="0066769E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3071753,12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Default="009A0D07" w:rsidP="009A0D07">
            <w:pPr>
              <w:ind w:left="27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66769E" w:rsidRDefault="009A0D07" w:rsidP="009A0D07">
            <w:pPr>
              <w:jc w:val="center"/>
            </w:pPr>
            <w:r w:rsidRPr="0066769E"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3071753,12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E359F2" w:rsidRDefault="009A0D07" w:rsidP="009A0D07">
            <w:r w:rsidRPr="00E359F2"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292DD8" w:rsidRDefault="009A0D07" w:rsidP="009A0D07">
            <w:pPr>
              <w:jc w:val="center"/>
            </w:pPr>
            <w:r w:rsidRPr="00292DD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1126707,19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Default="009A0D07" w:rsidP="009A0D07">
            <w:r w:rsidRPr="00E359F2"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292DD8" w:rsidRDefault="009A0D07" w:rsidP="009A0D07">
            <w:pPr>
              <w:jc w:val="center"/>
            </w:pPr>
            <w:r w:rsidRPr="00292DD8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1126707,19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  <w:vAlign w:val="center"/>
          </w:tcPr>
          <w:p w:rsidR="009A0D07" w:rsidRDefault="009A0D07" w:rsidP="009A0D07">
            <w:r>
              <w:t>Иные бюджетные ассигнования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 w:rsidRPr="00F043FB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Default="009A0D07" w:rsidP="009A0D07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2B4AA7" w:rsidRDefault="009A0D07" w:rsidP="009A0D07">
            <w:pPr>
              <w:jc w:val="center"/>
            </w:pPr>
            <w:r>
              <w:t>12093,00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  <w:vAlign w:val="center"/>
          </w:tcPr>
          <w:p w:rsidR="009A0D07" w:rsidRDefault="009A0D07" w:rsidP="009A0D07">
            <w: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r>
              <w:t xml:space="preserve">  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12093,00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FA7A0D" w:rsidRDefault="009A0D07" w:rsidP="009A0D07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</w:t>
            </w:r>
            <w:r w:rsidRPr="00FA7A0D">
              <w:rPr>
                <w:b/>
              </w:rPr>
              <w:lastRenderedPageBreak/>
              <w:t>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center"/>
          </w:tcPr>
          <w:p w:rsidR="009A0D07" w:rsidRPr="009E6CBD" w:rsidRDefault="009A0D07" w:rsidP="009A0D07">
            <w:pPr>
              <w:jc w:val="center"/>
              <w:rPr>
                <w:b/>
              </w:rPr>
            </w:pPr>
            <w:r w:rsidRPr="009E6CBD">
              <w:rPr>
                <w:b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D0A06" w:rsidRDefault="009A0D07" w:rsidP="009A0D07">
            <w:pPr>
              <w:jc w:val="center"/>
              <w:rPr>
                <w:b/>
              </w:rPr>
            </w:pPr>
            <w:r w:rsidRPr="00AD0A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D0A06" w:rsidRDefault="009A0D07" w:rsidP="009A0D07">
            <w:pPr>
              <w:jc w:val="center"/>
              <w:rPr>
                <w:b/>
              </w:rPr>
            </w:pPr>
            <w:r w:rsidRPr="00AD0A06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D0A06" w:rsidRDefault="009A0D07" w:rsidP="009A0D07">
            <w:pPr>
              <w:jc w:val="center"/>
              <w:rPr>
                <w:b/>
              </w:rPr>
            </w:pPr>
            <w:r w:rsidRPr="00AD0A06">
              <w:rPr>
                <w:b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D0A06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D0A06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140671,00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  <w:vAlign w:val="center"/>
          </w:tcPr>
          <w:p w:rsidR="009A0D07" w:rsidRDefault="009A0D07" w:rsidP="009A0D07">
            <w: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 w:rsidRPr="00A8386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140671,00</w:t>
            </w:r>
          </w:p>
        </w:tc>
      </w:tr>
      <w:tr w:rsidR="009A0D07" w:rsidRPr="00F043FB" w:rsidTr="003757CE">
        <w:trPr>
          <w:trHeight w:val="945"/>
        </w:trPr>
        <w:tc>
          <w:tcPr>
            <w:tcW w:w="4395" w:type="dxa"/>
            <w:vAlign w:val="center"/>
          </w:tcPr>
          <w:p w:rsidR="009A0D07" w:rsidRPr="004D0A11" w:rsidRDefault="009A0D07" w:rsidP="009A0D0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 w:rsidRPr="00A8386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 w:rsidRPr="00A83865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 w:rsidRPr="00A83865"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 w:rsidRPr="00A8386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140671,00</w:t>
            </w:r>
          </w:p>
        </w:tc>
      </w:tr>
      <w:tr w:rsidR="009A0D07" w:rsidRPr="00F043FB" w:rsidTr="003757CE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FA3BE2" w:rsidRDefault="009A0D07" w:rsidP="009A0D07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DF0F19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491911,10</w:t>
            </w:r>
          </w:p>
        </w:tc>
      </w:tr>
      <w:tr w:rsidR="009A0D07" w:rsidRPr="00F043FB" w:rsidTr="003757CE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3C22EB" w:rsidRDefault="009A0D07" w:rsidP="009A0D07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491911,10</w:t>
            </w:r>
          </w:p>
        </w:tc>
      </w:tr>
      <w:tr w:rsidR="009A0D07" w:rsidRPr="00F043FB" w:rsidTr="003757CE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3C22EB" w:rsidRDefault="009A0D07" w:rsidP="009A0D07">
            <w:r w:rsidRPr="00E23662">
              <w:t>Расходы на выплаты персоналу казенных учреждений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83865" w:rsidRDefault="009A0D07" w:rsidP="009A0D07">
            <w:pPr>
              <w:jc w:val="center"/>
            </w:pPr>
            <w: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491911,10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18239C" w:rsidRDefault="009A0D07" w:rsidP="009A0D07">
            <w:pPr>
              <w:rPr>
                <w:b/>
              </w:rPr>
            </w:pPr>
            <w:r w:rsidRPr="0018239C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vAlign w:val="center"/>
          </w:tcPr>
          <w:p w:rsidR="009A0D07" w:rsidRPr="0070647A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274900,00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18239C" w:rsidRDefault="009A0D07" w:rsidP="009A0D07">
            <w:pPr>
              <w:rPr>
                <w:b/>
              </w:rPr>
            </w:pPr>
            <w:r w:rsidRPr="001823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center"/>
          </w:tcPr>
          <w:p w:rsidR="009A0D07" w:rsidRPr="0070647A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  <w:rPr>
                <w:b/>
              </w:rPr>
            </w:pPr>
            <w:r w:rsidRPr="00477A95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  <w:rPr>
                <w:b/>
              </w:rPr>
            </w:pPr>
            <w:r w:rsidRPr="00477A95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274900,00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566E34" w:rsidRDefault="009A0D07" w:rsidP="009A0D07">
            <w:pPr>
              <w:rPr>
                <w:b/>
              </w:rPr>
            </w:pPr>
            <w:r w:rsidRPr="00566E34">
              <w:rPr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08" w:type="dxa"/>
            <w:vAlign w:val="center"/>
          </w:tcPr>
          <w:p w:rsidR="009A0D07" w:rsidRPr="00566E34" w:rsidRDefault="009A0D07" w:rsidP="009A0D07">
            <w:pPr>
              <w:jc w:val="center"/>
              <w:rPr>
                <w:b/>
              </w:rPr>
            </w:pPr>
            <w:r w:rsidRPr="00566E34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00000</w:t>
            </w:r>
            <w:r w:rsidRPr="00477A95"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254900,00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830E26" w:rsidRDefault="009A0D07" w:rsidP="009A0D07">
            <w:r w:rsidRPr="00830E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A0D07" w:rsidRPr="00566E34" w:rsidRDefault="009A0D07" w:rsidP="009A0D07">
            <w:pPr>
              <w:jc w:val="center"/>
            </w:pPr>
            <w:r w:rsidRPr="00566E34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 w:rsidRPr="00477A95">
              <w:t>000005118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 w:rsidRPr="00477A9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254900,00</w:t>
            </w:r>
          </w:p>
        </w:tc>
      </w:tr>
      <w:tr w:rsidR="009A0D07" w:rsidRPr="00F043FB" w:rsidTr="003757CE">
        <w:trPr>
          <w:trHeight w:val="70"/>
        </w:trPr>
        <w:tc>
          <w:tcPr>
            <w:tcW w:w="4395" w:type="dxa"/>
          </w:tcPr>
          <w:p w:rsidR="009A0D07" w:rsidRPr="00830E26" w:rsidRDefault="009A0D07" w:rsidP="009A0D07">
            <w:r w:rsidRPr="00830E26"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A0D07" w:rsidRPr="00566E34" w:rsidRDefault="009A0D07" w:rsidP="009A0D07">
            <w:r>
              <w:t xml:space="preserve">  </w:t>
            </w:r>
            <w:r w:rsidRPr="00566E34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 w:rsidRPr="00477A9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 w:rsidRPr="00477A95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 w:rsidRPr="00477A95"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 w:rsidRPr="00477A95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254900,00</w:t>
            </w:r>
          </w:p>
        </w:tc>
      </w:tr>
      <w:tr w:rsidR="009A0D07" w:rsidRPr="00F043FB" w:rsidTr="003757CE">
        <w:trPr>
          <w:trHeight w:val="219"/>
        </w:trPr>
        <w:tc>
          <w:tcPr>
            <w:tcW w:w="4395" w:type="dxa"/>
          </w:tcPr>
          <w:p w:rsidR="009A0D07" w:rsidRPr="00A02E50" w:rsidRDefault="009A0D07" w:rsidP="009A0D07">
            <w:pPr>
              <w:rPr>
                <w:b/>
              </w:rPr>
            </w:pPr>
            <w:r w:rsidRPr="00A02E50">
              <w:rPr>
                <w:b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8" w:type="dxa"/>
            <w:vAlign w:val="center"/>
          </w:tcPr>
          <w:p w:rsidR="009A0D07" w:rsidRPr="00566E34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00000П8050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02E50" w:rsidRDefault="009A0D07" w:rsidP="009A0D07">
            <w:pPr>
              <w:jc w:val="center"/>
            </w:pPr>
            <w:r>
              <w:t>20000,00</w:t>
            </w:r>
          </w:p>
        </w:tc>
      </w:tr>
      <w:tr w:rsidR="009A0D07" w:rsidRPr="00F043FB" w:rsidTr="003757CE">
        <w:trPr>
          <w:trHeight w:val="105"/>
        </w:trPr>
        <w:tc>
          <w:tcPr>
            <w:tcW w:w="4395" w:type="dxa"/>
          </w:tcPr>
          <w:p w:rsidR="009A0D07" w:rsidRDefault="009A0D07" w:rsidP="009A0D07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center"/>
          </w:tcPr>
          <w:p w:rsidR="009A0D07" w:rsidRPr="00566E34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00000П8050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20000,00</w:t>
            </w:r>
          </w:p>
        </w:tc>
      </w:tr>
      <w:tr w:rsidR="009A0D07" w:rsidRPr="00F043FB" w:rsidTr="003757CE">
        <w:trPr>
          <w:trHeight w:val="165"/>
        </w:trPr>
        <w:tc>
          <w:tcPr>
            <w:tcW w:w="4395" w:type="dxa"/>
          </w:tcPr>
          <w:p w:rsidR="009A0D07" w:rsidRDefault="009A0D07" w:rsidP="009A0D07">
            <w: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9A0D07" w:rsidRPr="00566E34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00000П8050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77A95" w:rsidRDefault="009A0D07" w:rsidP="009A0D07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20000,00</w:t>
            </w:r>
          </w:p>
        </w:tc>
      </w:tr>
      <w:tr w:rsidR="009A0D07" w:rsidRPr="00F043FB" w:rsidTr="003757CE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Default="009A0D07" w:rsidP="009A0D07">
            <w:r>
              <w:rPr>
                <w:b/>
                <w:sz w:val="22"/>
                <w:szCs w:val="22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9A0D07" w:rsidRPr="0070647A" w:rsidRDefault="009A0D07" w:rsidP="009A0D0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BD301C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1560811,22</w:t>
            </w:r>
          </w:p>
        </w:tc>
      </w:tr>
      <w:tr w:rsidR="009A0D07" w:rsidRPr="00F043FB" w:rsidTr="003757CE">
        <w:trPr>
          <w:trHeight w:val="11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4D0A11" w:rsidRDefault="009A0D07" w:rsidP="009A0D07">
            <w:r>
              <w:rPr>
                <w:b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vAlign w:val="center"/>
          </w:tcPr>
          <w:p w:rsidR="009A0D07" w:rsidRPr="0070647A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BD301C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1560811,22</w:t>
            </w:r>
          </w:p>
        </w:tc>
      </w:tr>
      <w:tr w:rsidR="009A0D07" w:rsidRPr="00F043FB" w:rsidTr="003757CE">
        <w:trPr>
          <w:trHeight w:val="1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Default="009A0D07" w:rsidP="009A0D07">
            <w:pPr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vAlign w:val="center"/>
          </w:tcPr>
          <w:p w:rsidR="009A0D07" w:rsidRPr="00683213" w:rsidRDefault="009A0D07" w:rsidP="009A0D07">
            <w:pPr>
              <w:jc w:val="center"/>
            </w:pPr>
            <w:r w:rsidRPr="0068321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000557" w:rsidRDefault="009A0D07" w:rsidP="009A0D07">
            <w:pPr>
              <w:jc w:val="center"/>
            </w:pPr>
            <w:r w:rsidRPr="00000557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000557" w:rsidRDefault="009A0D07" w:rsidP="009A0D07">
            <w:pPr>
              <w:jc w:val="center"/>
            </w:pPr>
            <w:r w:rsidRPr="00000557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000557" w:rsidRDefault="009A0D07" w:rsidP="009A0D07">
            <w:pPr>
              <w:jc w:val="center"/>
            </w:pPr>
            <w:r w:rsidRPr="00000557">
              <w:t>1543811,22</w:t>
            </w:r>
          </w:p>
        </w:tc>
      </w:tr>
      <w:tr w:rsidR="009A0D07" w:rsidRPr="00F043FB" w:rsidTr="003757CE">
        <w:trPr>
          <w:trHeight w:val="1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A0D07" w:rsidRPr="00683213" w:rsidRDefault="009A0D07" w:rsidP="009A0D07">
            <w:pPr>
              <w:jc w:val="center"/>
            </w:pPr>
            <w:r w:rsidRPr="0068321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000557" w:rsidRDefault="009A0D07" w:rsidP="009A0D07">
            <w:pPr>
              <w:jc w:val="center"/>
            </w:pPr>
            <w:r w:rsidRPr="00000557">
              <w:t>1543811,22</w:t>
            </w:r>
          </w:p>
        </w:tc>
      </w:tr>
      <w:tr w:rsidR="009A0D07" w:rsidRPr="00F043FB" w:rsidTr="003757CE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FA7A0D" w:rsidRDefault="009A0D07" w:rsidP="009A0D07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A0D07" w:rsidRPr="00683213" w:rsidRDefault="009A0D07" w:rsidP="009A0D07">
            <w:pPr>
              <w:jc w:val="center"/>
            </w:pPr>
            <w:r w:rsidRPr="00683213"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000557" w:rsidRDefault="009A0D07" w:rsidP="009A0D07">
            <w:pPr>
              <w:jc w:val="center"/>
            </w:pPr>
            <w:r w:rsidRPr="00000557">
              <w:t>1543811,22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Default="009A0D07" w:rsidP="009A0D0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F94728" w:rsidRDefault="009A0D07" w:rsidP="009A0D07">
            <w:pPr>
              <w:jc w:val="center"/>
            </w:pPr>
            <w:r>
              <w:t>17000,00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autoSpaceDE w:val="0"/>
              <w:autoSpaceDN w:val="0"/>
              <w:adjustRightInd w:val="0"/>
              <w:rPr>
                <w:b/>
              </w:rPr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F94728" w:rsidRDefault="009A0D07" w:rsidP="009A0D07">
            <w:pPr>
              <w:jc w:val="center"/>
            </w:pPr>
            <w:r>
              <w:t>17000,00</w:t>
            </w:r>
          </w:p>
        </w:tc>
      </w:tr>
      <w:tr w:rsidR="009A0D07" w:rsidRPr="00F043FB" w:rsidTr="003757CE">
        <w:trPr>
          <w:trHeight w:val="9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FA7A0D" w:rsidRDefault="009A0D07" w:rsidP="009A0D07">
            <w:pPr>
              <w:rPr>
                <w:b/>
              </w:rPr>
            </w:pPr>
            <w: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F94728" w:rsidRDefault="009A0D07" w:rsidP="009A0D07">
            <w:pPr>
              <w:jc w:val="center"/>
            </w:pPr>
            <w:r>
              <w:t>17000,00</w:t>
            </w:r>
          </w:p>
        </w:tc>
      </w:tr>
      <w:tr w:rsidR="009A0D07" w:rsidRPr="00F043FB" w:rsidTr="003757CE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Default="009A0D07" w:rsidP="009A0D0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9A0D07" w:rsidRPr="0070647A" w:rsidRDefault="009A0D07" w:rsidP="009A0D0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938961,00</w:t>
            </w:r>
          </w:p>
        </w:tc>
      </w:tr>
      <w:tr w:rsidR="009A0D07" w:rsidRPr="00F043FB" w:rsidTr="003757CE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Default="009A0D07" w:rsidP="009A0D0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9A0D07" w:rsidRPr="0070647A" w:rsidRDefault="009A0D07" w:rsidP="009A0D0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938961,00</w:t>
            </w:r>
          </w:p>
        </w:tc>
      </w:tr>
      <w:tr w:rsidR="009A0D07" w:rsidRPr="00F043FB" w:rsidTr="003757CE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Default="009A0D07" w:rsidP="009A0D07">
            <w:pPr>
              <w:autoSpaceDE w:val="0"/>
              <w:autoSpaceDN w:val="0"/>
              <w:adjustRightInd w:val="0"/>
            </w:pPr>
            <w:r>
              <w:t>Дорожное хозяйство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3F735B" w:rsidRDefault="009A0D07" w:rsidP="009A0D07">
            <w:pPr>
              <w:jc w:val="center"/>
            </w:pPr>
            <w:r>
              <w:t>938961</w:t>
            </w:r>
            <w:r w:rsidRPr="003F735B">
              <w:t>,00</w:t>
            </w:r>
          </w:p>
        </w:tc>
      </w:tr>
      <w:tr w:rsidR="009A0D07" w:rsidRPr="00F043FB" w:rsidTr="003757CE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DC3BFF" w:rsidRDefault="009A0D07" w:rsidP="009A0D07">
            <w:r w:rsidRPr="00DC3BFF"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938961</w:t>
            </w:r>
            <w:r w:rsidRPr="003F735B">
              <w:t>,00</w:t>
            </w:r>
          </w:p>
        </w:tc>
      </w:tr>
      <w:tr w:rsidR="009A0D07" w:rsidRPr="00F043FB" w:rsidTr="003757CE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938961</w:t>
            </w:r>
            <w:r w:rsidRPr="003F735B">
              <w:t>,00</w:t>
            </w:r>
          </w:p>
        </w:tc>
      </w:tr>
      <w:tr w:rsidR="009A0D07" w:rsidRPr="00F043FB" w:rsidTr="003757CE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938961</w:t>
            </w:r>
            <w:r w:rsidRPr="003F735B">
              <w:t>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Default="009A0D07" w:rsidP="009A0D0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9A0D07" w:rsidRPr="0070647A" w:rsidRDefault="009A0D07" w:rsidP="009A0D0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E418BA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10079,00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Default="009A0D07" w:rsidP="009A0D0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9A0D07" w:rsidRPr="0070647A" w:rsidRDefault="009A0D07" w:rsidP="009A0D07">
            <w:pPr>
              <w:jc w:val="center"/>
              <w:rPr>
                <w:b/>
              </w:rPr>
            </w:pPr>
            <w:r w:rsidRPr="0070647A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E418BA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10079,00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FA7A0D" w:rsidRDefault="009A0D07" w:rsidP="009A0D07">
            <w:pPr>
              <w:rPr>
                <w:b/>
              </w:rPr>
            </w:pPr>
            <w:r w:rsidRPr="00FA7A0D"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10079,00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  <w:vAlign w:val="center"/>
          </w:tcPr>
          <w:p w:rsidR="009A0D07" w:rsidRDefault="009A0D07" w:rsidP="009A0D07"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10079,00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  <w:vAlign w:val="center"/>
          </w:tcPr>
          <w:p w:rsidR="009A0D07" w:rsidRPr="004D0A11" w:rsidRDefault="009A0D07" w:rsidP="009A0D07">
            <w:r>
              <w:t>Иные закупки товаров, работ и услуг для обеспечения государственных (му</w:t>
            </w:r>
            <w:r>
              <w:lastRenderedPageBreak/>
              <w:t>ниципальных) нужд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10079,00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9B0CA9" w:rsidRDefault="009A0D07" w:rsidP="009A0D0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9A0D07" w:rsidRPr="006D7E8F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9B0CA9" w:rsidRDefault="009A0D07" w:rsidP="009A0D07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9B0CA9" w:rsidRDefault="009A0D07" w:rsidP="009A0D07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9B0CA9" w:rsidRDefault="009A0D07" w:rsidP="009A0D07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444F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97620,00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9B0CA9" w:rsidRDefault="009A0D07" w:rsidP="009A0D07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9A0D07" w:rsidRPr="006D7E8F" w:rsidRDefault="009A0D07" w:rsidP="009A0D07">
            <w:pPr>
              <w:jc w:val="center"/>
              <w:rPr>
                <w:b/>
              </w:rPr>
            </w:pPr>
            <w:r w:rsidRPr="006D7E8F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9B0CA9" w:rsidRDefault="009A0D07" w:rsidP="009A0D07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9B0CA9" w:rsidRDefault="009A0D07" w:rsidP="009A0D07">
            <w:pPr>
              <w:jc w:val="both"/>
              <w:rPr>
                <w:b/>
                <w:bCs/>
              </w:rPr>
            </w:pPr>
            <w:r w:rsidRPr="009B0CA9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7" w:rsidRPr="009B0CA9" w:rsidRDefault="009A0D07" w:rsidP="009A0D07">
            <w:pPr>
              <w:jc w:val="both"/>
            </w:pPr>
            <w:r w:rsidRPr="009B0CA9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A444F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97620,00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9B0CA9" w:rsidRDefault="009A0D07" w:rsidP="009A0D07">
            <w:pPr>
              <w:jc w:val="both"/>
            </w:pPr>
            <w:r w:rsidRPr="009B0CA9">
              <w:t>Доплаты к пенсиям муниципальным служащим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9B0CA9" w:rsidRDefault="009A0D07" w:rsidP="009A0D07">
            <w:pPr>
              <w:jc w:val="center"/>
              <w:rPr>
                <w:iCs/>
              </w:rPr>
            </w:pPr>
            <w:r w:rsidRPr="009B0CA9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9B0CA9" w:rsidRDefault="009A0D07" w:rsidP="009A0D07">
            <w:pPr>
              <w:jc w:val="center"/>
              <w:rPr>
                <w:iCs/>
              </w:rPr>
            </w:pPr>
            <w:r w:rsidRPr="009B0CA9">
              <w:rPr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9B0CA9" w:rsidRDefault="009A0D07" w:rsidP="009A0D07">
            <w:pPr>
              <w:jc w:val="center"/>
              <w:rPr>
                <w:iCs/>
              </w:rPr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BB2522" w:rsidRDefault="009A0D07" w:rsidP="009A0D07">
            <w:pPr>
              <w:jc w:val="center"/>
            </w:pPr>
            <w:r>
              <w:t>97620,00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267333" w:rsidRDefault="009A0D07" w:rsidP="009A0D07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9B0CA9" w:rsidRDefault="009A0D07" w:rsidP="009A0D07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9B0CA9" w:rsidRDefault="009A0D07" w:rsidP="009A0D07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9B0CA9" w:rsidRDefault="009A0D07" w:rsidP="009A0D07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C92E3D" w:rsidRDefault="009A0D07" w:rsidP="009A0D07">
            <w:pPr>
              <w:jc w:val="center"/>
              <w:rPr>
                <w:lang w:val="en-US"/>
              </w:rPr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BB2522" w:rsidRDefault="009A0D07" w:rsidP="009A0D07">
            <w:pPr>
              <w:jc w:val="center"/>
            </w:pPr>
            <w:r>
              <w:t>97620,00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  <w:vAlign w:val="center"/>
          </w:tcPr>
          <w:p w:rsidR="009A0D07" w:rsidRPr="009B0CA9" w:rsidRDefault="009A0D07" w:rsidP="009A0D07">
            <w:r>
              <w:t>С</w:t>
            </w:r>
            <w:r w:rsidRPr="009B0CA9">
              <w:t>оциальные выплаты</w:t>
            </w:r>
            <w:r>
              <w:t xml:space="preserve"> гражданам</w:t>
            </w:r>
            <w:r w:rsidRPr="009B0CA9">
              <w:t>, кроме публичных нормативных</w:t>
            </w:r>
            <w:r>
              <w:t xml:space="preserve"> социальных выплат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9B0CA9" w:rsidRDefault="009A0D07" w:rsidP="009A0D07">
            <w:pPr>
              <w:jc w:val="center"/>
            </w:pPr>
            <w:r w:rsidRPr="009B0CA9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9B0CA9" w:rsidRDefault="009A0D07" w:rsidP="009A0D07">
            <w:pPr>
              <w:jc w:val="center"/>
            </w:pPr>
            <w:r w:rsidRPr="009B0CA9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9B0CA9" w:rsidRDefault="009A0D07" w:rsidP="009A0D07">
            <w:pPr>
              <w:jc w:val="center"/>
            </w:pPr>
            <w:r>
              <w:rPr>
                <w:iCs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BB2522" w:rsidRDefault="009A0D07" w:rsidP="009A0D07">
            <w:pPr>
              <w:jc w:val="center"/>
            </w:pPr>
            <w:r>
              <w:t>97620,00</w:t>
            </w:r>
          </w:p>
        </w:tc>
      </w:tr>
      <w:tr w:rsidR="009A0D07" w:rsidRPr="00F043FB" w:rsidTr="003757CE">
        <w:trPr>
          <w:trHeight w:val="1178"/>
        </w:trPr>
        <w:tc>
          <w:tcPr>
            <w:tcW w:w="4395" w:type="dxa"/>
            <w:vAlign w:val="center"/>
          </w:tcPr>
          <w:p w:rsidR="009A0D07" w:rsidRDefault="009A0D07" w:rsidP="009A0D07">
            <w:pPr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8" w:type="dxa"/>
            <w:vAlign w:val="center"/>
          </w:tcPr>
          <w:p w:rsidR="009A0D07" w:rsidRPr="00EB7736" w:rsidRDefault="009A0D07" w:rsidP="009A0D07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4105,00</w:t>
            </w:r>
          </w:p>
        </w:tc>
      </w:tr>
      <w:tr w:rsidR="009A0D07" w:rsidRPr="00F043FB" w:rsidTr="003757CE">
        <w:trPr>
          <w:trHeight w:val="588"/>
        </w:trPr>
        <w:tc>
          <w:tcPr>
            <w:tcW w:w="4395" w:type="dxa"/>
            <w:vAlign w:val="center"/>
          </w:tcPr>
          <w:p w:rsidR="009A0D07" w:rsidRDefault="009A0D07" w:rsidP="009A0D07">
            <w:pPr>
              <w:rPr>
                <w:b/>
              </w:rPr>
            </w:pPr>
            <w:r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vAlign w:val="center"/>
          </w:tcPr>
          <w:p w:rsidR="009A0D07" w:rsidRPr="00EB7736" w:rsidRDefault="009A0D07" w:rsidP="009A0D07">
            <w:pPr>
              <w:jc w:val="center"/>
              <w:rPr>
                <w:b/>
              </w:rPr>
            </w:pPr>
            <w:r w:rsidRPr="00EB7736"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4105,00</w:t>
            </w:r>
          </w:p>
        </w:tc>
      </w:tr>
      <w:tr w:rsidR="009A0D07" w:rsidRPr="00F043FB" w:rsidTr="003757CE">
        <w:trPr>
          <w:trHeight w:val="1178"/>
        </w:trPr>
        <w:tc>
          <w:tcPr>
            <w:tcW w:w="4395" w:type="dxa"/>
            <w:vAlign w:val="center"/>
          </w:tcPr>
          <w:p w:rsidR="009A0D07" w:rsidRDefault="009A0D07" w:rsidP="009A0D07">
            <w: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4105,00</w:t>
            </w:r>
          </w:p>
        </w:tc>
      </w:tr>
      <w:tr w:rsidR="009A0D07" w:rsidRPr="00F043FB" w:rsidTr="003757CE">
        <w:trPr>
          <w:trHeight w:val="245"/>
        </w:trPr>
        <w:tc>
          <w:tcPr>
            <w:tcW w:w="4395" w:type="dxa"/>
            <w:vAlign w:val="center"/>
          </w:tcPr>
          <w:p w:rsidR="009A0D07" w:rsidRDefault="009A0D07" w:rsidP="009A0D07">
            <w:r>
              <w:t xml:space="preserve">Межбюджетные трансферты 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4105,00</w:t>
            </w:r>
          </w:p>
        </w:tc>
      </w:tr>
      <w:tr w:rsidR="009A0D07" w:rsidRPr="00F043FB" w:rsidTr="003757CE">
        <w:trPr>
          <w:trHeight w:val="234"/>
        </w:trPr>
        <w:tc>
          <w:tcPr>
            <w:tcW w:w="4395" w:type="dxa"/>
            <w:vAlign w:val="center"/>
          </w:tcPr>
          <w:p w:rsidR="009A0D07" w:rsidRDefault="009A0D07" w:rsidP="009A0D07">
            <w:r>
              <w:t xml:space="preserve">Иные межбюджетные трансферты </w:t>
            </w:r>
          </w:p>
        </w:tc>
        <w:tc>
          <w:tcPr>
            <w:tcW w:w="708" w:type="dxa"/>
            <w:vAlign w:val="center"/>
          </w:tcPr>
          <w:p w:rsidR="009A0D07" w:rsidRDefault="009A0D07" w:rsidP="009A0D0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Default="009A0D07" w:rsidP="009A0D07">
            <w:pPr>
              <w:jc w:val="center"/>
            </w:pPr>
            <w:r>
              <w:t>4105,00</w:t>
            </w:r>
          </w:p>
        </w:tc>
      </w:tr>
      <w:tr w:rsidR="009A0D07" w:rsidRPr="00F043FB" w:rsidTr="003757CE">
        <w:trPr>
          <w:trHeight w:val="256"/>
        </w:trPr>
        <w:tc>
          <w:tcPr>
            <w:tcW w:w="4395" w:type="dxa"/>
          </w:tcPr>
          <w:p w:rsidR="009A0D07" w:rsidRPr="00F043FB" w:rsidRDefault="009A0D07" w:rsidP="009A0D07">
            <w:pPr>
              <w:rPr>
                <w:b/>
              </w:rPr>
            </w:pPr>
            <w:r w:rsidRPr="00F043FB">
              <w:rPr>
                <w:b/>
              </w:rPr>
              <w:t>РАСХОДЫ БЮДЖЕТА - ВСЕГО</w:t>
            </w: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A0D07" w:rsidRPr="00F043FB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9A0D07" w:rsidRPr="00F043FB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9A0D07" w:rsidRPr="00F043FB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9A0D07" w:rsidRPr="00F043FB" w:rsidRDefault="009A0D07" w:rsidP="009A0D0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7" w:rsidRPr="004D0A11" w:rsidRDefault="009A0D07" w:rsidP="009A0D07">
            <w:pPr>
              <w:jc w:val="center"/>
              <w:rPr>
                <w:b/>
              </w:rPr>
            </w:pPr>
            <w:r>
              <w:rPr>
                <w:b/>
              </w:rPr>
              <w:t>9891975,08</w:t>
            </w:r>
          </w:p>
        </w:tc>
      </w:tr>
    </w:tbl>
    <w:p w:rsidR="00A17FB1" w:rsidRPr="00F043FB" w:rsidRDefault="00A17FB1" w:rsidP="00A17FB1"/>
    <w:p w:rsidR="00DE0FB4" w:rsidRDefault="00DE0FB4" w:rsidP="004538D4">
      <w:pPr>
        <w:jc w:val="right"/>
        <w:rPr>
          <w:sz w:val="20"/>
          <w:szCs w:val="20"/>
        </w:rPr>
      </w:pPr>
    </w:p>
    <w:p w:rsidR="00DE0FB4" w:rsidRDefault="00DE0FB4" w:rsidP="004538D4">
      <w:pPr>
        <w:jc w:val="right"/>
        <w:rPr>
          <w:sz w:val="20"/>
          <w:szCs w:val="20"/>
        </w:rPr>
      </w:pPr>
    </w:p>
    <w:p w:rsidR="00DE0FB4" w:rsidRDefault="00DE0FB4" w:rsidP="002A4506">
      <w:pPr>
        <w:rPr>
          <w:sz w:val="20"/>
          <w:szCs w:val="20"/>
          <w:lang w:val="en-US"/>
        </w:rPr>
      </w:pPr>
    </w:p>
    <w:p w:rsidR="00DE0FB4" w:rsidRDefault="00DE0FB4" w:rsidP="002A4506">
      <w:pPr>
        <w:rPr>
          <w:sz w:val="20"/>
          <w:szCs w:val="20"/>
        </w:rPr>
      </w:pPr>
    </w:p>
    <w:p w:rsidR="00DE0FB4" w:rsidRPr="00817C6D" w:rsidRDefault="00DE0FB4" w:rsidP="002A4506">
      <w:pPr>
        <w:rPr>
          <w:sz w:val="20"/>
          <w:szCs w:val="20"/>
        </w:rPr>
      </w:pPr>
    </w:p>
    <w:p w:rsidR="006E2E30" w:rsidRDefault="006E2E30" w:rsidP="006F5760">
      <w:pPr>
        <w:rPr>
          <w:sz w:val="20"/>
          <w:szCs w:val="20"/>
        </w:rPr>
      </w:pPr>
    </w:p>
    <w:p w:rsidR="006E2E30" w:rsidRDefault="006E2E30" w:rsidP="004538D4">
      <w:pPr>
        <w:jc w:val="right"/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9F6D51" w:rsidRDefault="009F6D51" w:rsidP="00190D2F">
      <w:pPr>
        <w:rPr>
          <w:sz w:val="20"/>
          <w:szCs w:val="20"/>
        </w:rPr>
      </w:pPr>
    </w:p>
    <w:p w:rsidR="009F6D51" w:rsidRDefault="009F6D51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1B0A93" w:rsidRDefault="001B0A93" w:rsidP="00BD2912">
      <w:pPr>
        <w:rPr>
          <w:sz w:val="20"/>
          <w:szCs w:val="20"/>
        </w:rPr>
      </w:pPr>
    </w:p>
    <w:p w:rsidR="009F6D51" w:rsidRDefault="009F6D51" w:rsidP="004538D4">
      <w:pPr>
        <w:jc w:val="right"/>
        <w:rPr>
          <w:sz w:val="20"/>
          <w:szCs w:val="20"/>
        </w:rPr>
      </w:pPr>
    </w:p>
    <w:p w:rsidR="00DE0FB4" w:rsidRPr="004A7FFE" w:rsidRDefault="00DE0FB4" w:rsidP="004538D4">
      <w:pPr>
        <w:jc w:val="right"/>
        <w:rPr>
          <w:sz w:val="20"/>
          <w:szCs w:val="20"/>
        </w:rPr>
      </w:pPr>
      <w:r w:rsidRPr="004A7FFE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17</w:t>
      </w:r>
      <w:r w:rsidRPr="004A7FFE">
        <w:rPr>
          <w:sz w:val="20"/>
          <w:szCs w:val="20"/>
        </w:rPr>
        <w:t xml:space="preserve">                                                                         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к решению Совета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 </w:t>
      </w:r>
      <w:r w:rsidRPr="00564D87">
        <w:rPr>
          <w:sz w:val="20"/>
          <w:szCs w:val="20"/>
        </w:rPr>
        <w:t xml:space="preserve">«Байхорское» </w:t>
      </w:r>
    </w:p>
    <w:p w:rsidR="00DE0FB4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</w:t>
      </w:r>
      <w:r>
        <w:rPr>
          <w:sz w:val="20"/>
          <w:szCs w:val="20"/>
        </w:rPr>
        <w:t xml:space="preserve">О внесении изменений в решение </w:t>
      </w:r>
      <w:r w:rsidRPr="00564D87">
        <w:rPr>
          <w:sz w:val="20"/>
          <w:szCs w:val="20"/>
        </w:rPr>
        <w:t xml:space="preserve">Совета </w:t>
      </w:r>
      <w:r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«Байхорское»</w:t>
      </w:r>
      <w:r w:rsidRPr="00564D87">
        <w:rPr>
          <w:sz w:val="20"/>
          <w:szCs w:val="20"/>
        </w:rPr>
        <w:t xml:space="preserve">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 w:rsidRPr="00564D87">
        <w:rPr>
          <w:sz w:val="20"/>
          <w:szCs w:val="20"/>
        </w:rPr>
        <w:t>«О бюджете сельского поселения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«Байхорское» на 20</w:t>
      </w:r>
      <w:r w:rsidR="00C6032D">
        <w:rPr>
          <w:sz w:val="20"/>
          <w:szCs w:val="20"/>
        </w:rPr>
        <w:t>2</w:t>
      </w:r>
      <w:r w:rsidR="006F5760">
        <w:rPr>
          <w:sz w:val="20"/>
          <w:szCs w:val="20"/>
        </w:rPr>
        <w:t>4</w:t>
      </w:r>
      <w:r w:rsidRPr="00564D87">
        <w:rPr>
          <w:sz w:val="20"/>
          <w:szCs w:val="20"/>
        </w:rPr>
        <w:t xml:space="preserve"> год и </w:t>
      </w:r>
    </w:p>
    <w:p w:rsidR="00DE0FB4" w:rsidRPr="00564D87" w:rsidRDefault="00DE0FB4" w:rsidP="00613144">
      <w:pPr>
        <w:jc w:val="right"/>
        <w:rPr>
          <w:sz w:val="20"/>
          <w:szCs w:val="20"/>
        </w:rPr>
      </w:pPr>
      <w:r>
        <w:rPr>
          <w:sz w:val="20"/>
          <w:szCs w:val="20"/>
        </w:rPr>
        <w:t>плановый период 20</w:t>
      </w:r>
      <w:r w:rsidRPr="002A4506">
        <w:rPr>
          <w:sz w:val="20"/>
          <w:szCs w:val="20"/>
        </w:rPr>
        <w:t>2</w:t>
      </w:r>
      <w:r w:rsidR="006F5760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6F5760">
        <w:rPr>
          <w:sz w:val="20"/>
          <w:szCs w:val="20"/>
        </w:rPr>
        <w:t>6</w:t>
      </w:r>
      <w:r w:rsidRPr="00564D87">
        <w:rPr>
          <w:sz w:val="20"/>
          <w:szCs w:val="20"/>
        </w:rPr>
        <w:t xml:space="preserve"> годы</w:t>
      </w:r>
      <w:r>
        <w:rPr>
          <w:sz w:val="20"/>
          <w:szCs w:val="20"/>
        </w:rPr>
        <w:t>»</w:t>
      </w:r>
    </w:p>
    <w:p w:rsidR="00DE0FB4" w:rsidRDefault="00DE0FB4" w:rsidP="00613144">
      <w:pPr>
        <w:jc w:val="right"/>
      </w:pPr>
      <w:r w:rsidRPr="00564D87">
        <w:rPr>
          <w:sz w:val="20"/>
          <w:szCs w:val="20"/>
        </w:rPr>
        <w:t>№</w:t>
      </w:r>
      <w:r w:rsidRPr="00A776B4">
        <w:rPr>
          <w:sz w:val="20"/>
          <w:szCs w:val="20"/>
        </w:rPr>
        <w:t xml:space="preserve"> </w:t>
      </w:r>
      <w:r w:rsidR="00890E34">
        <w:rPr>
          <w:sz w:val="20"/>
          <w:szCs w:val="20"/>
        </w:rPr>
        <w:t>1</w:t>
      </w:r>
      <w:r w:rsidR="000A381A">
        <w:rPr>
          <w:sz w:val="20"/>
          <w:szCs w:val="20"/>
        </w:rPr>
        <w:t>8</w:t>
      </w:r>
      <w:r w:rsidR="00115A3A">
        <w:rPr>
          <w:sz w:val="20"/>
          <w:szCs w:val="20"/>
        </w:rPr>
        <w:t xml:space="preserve"> </w:t>
      </w:r>
      <w:r w:rsidR="00C93B0A">
        <w:rPr>
          <w:sz w:val="20"/>
          <w:szCs w:val="20"/>
        </w:rPr>
        <w:t xml:space="preserve">от </w:t>
      </w:r>
      <w:r w:rsidR="000A381A">
        <w:rPr>
          <w:sz w:val="20"/>
          <w:szCs w:val="20"/>
        </w:rPr>
        <w:t>30</w:t>
      </w:r>
      <w:r w:rsidR="00115A3A">
        <w:rPr>
          <w:sz w:val="20"/>
          <w:szCs w:val="20"/>
        </w:rPr>
        <w:t>.</w:t>
      </w:r>
      <w:r w:rsidR="000A381A">
        <w:rPr>
          <w:sz w:val="20"/>
          <w:szCs w:val="20"/>
        </w:rPr>
        <w:t>11</w:t>
      </w:r>
      <w:r w:rsidRPr="00564D87">
        <w:rPr>
          <w:sz w:val="20"/>
          <w:szCs w:val="20"/>
        </w:rPr>
        <w:t>.20</w:t>
      </w:r>
      <w:r w:rsidR="00C93B0A">
        <w:rPr>
          <w:sz w:val="20"/>
          <w:szCs w:val="20"/>
        </w:rPr>
        <w:t>2</w:t>
      </w:r>
      <w:r w:rsidR="006F5760">
        <w:rPr>
          <w:sz w:val="20"/>
          <w:szCs w:val="20"/>
        </w:rPr>
        <w:t>4</w:t>
      </w:r>
      <w:r>
        <w:rPr>
          <w:sz w:val="20"/>
          <w:szCs w:val="20"/>
        </w:rPr>
        <w:t>г</w:t>
      </w:r>
    </w:p>
    <w:p w:rsidR="00DE0FB4" w:rsidRDefault="00DE0FB4" w:rsidP="00D9066F">
      <w:pPr>
        <w:jc w:val="right"/>
      </w:pPr>
    </w:p>
    <w:p w:rsidR="006F5760" w:rsidRDefault="00DE0FB4" w:rsidP="00D9066F">
      <w:pPr>
        <w:pStyle w:val="1"/>
        <w:rPr>
          <w:b/>
        </w:rPr>
      </w:pPr>
      <w:r w:rsidRPr="006D7E8F">
        <w:rPr>
          <w:b/>
          <w:szCs w:val="28"/>
        </w:rPr>
        <w:t>Распределение бюджетн</w:t>
      </w:r>
      <w:r>
        <w:rPr>
          <w:b/>
          <w:szCs w:val="28"/>
        </w:rPr>
        <w:t>ых ассигнований по целевым статьям, группам и подгруппам видов</w:t>
      </w:r>
      <w:r w:rsidRPr="006D7E8F">
        <w:rPr>
          <w:b/>
          <w:szCs w:val="28"/>
        </w:rPr>
        <w:t xml:space="preserve"> расходов </w:t>
      </w:r>
      <w:r>
        <w:rPr>
          <w:b/>
          <w:szCs w:val="28"/>
        </w:rPr>
        <w:t xml:space="preserve">классификации расходов </w:t>
      </w:r>
      <w:r w:rsidRPr="006D7E8F">
        <w:rPr>
          <w:b/>
        </w:rPr>
        <w:t xml:space="preserve">бюджета </w:t>
      </w:r>
    </w:p>
    <w:p w:rsidR="006F5760" w:rsidRDefault="006F5760" w:rsidP="006F5760">
      <w:pPr>
        <w:pStyle w:val="1"/>
        <w:rPr>
          <w:b/>
        </w:rPr>
      </w:pPr>
      <w:r>
        <w:rPr>
          <w:b/>
        </w:rPr>
        <w:t xml:space="preserve">сельского поселения </w:t>
      </w:r>
      <w:r w:rsidR="00DE0FB4" w:rsidRPr="006D7E8F">
        <w:rPr>
          <w:b/>
        </w:rPr>
        <w:t>«</w:t>
      </w:r>
      <w:r w:rsidR="00DE0FB4">
        <w:rPr>
          <w:b/>
        </w:rPr>
        <w:t>Байхорское</w:t>
      </w:r>
      <w:r w:rsidR="00DE0FB4" w:rsidRPr="006D7E8F">
        <w:rPr>
          <w:b/>
        </w:rPr>
        <w:t xml:space="preserve">» </w:t>
      </w:r>
    </w:p>
    <w:p w:rsidR="00DE0FB4" w:rsidRPr="006D7E8F" w:rsidRDefault="00DE0FB4" w:rsidP="006F5760">
      <w:pPr>
        <w:pStyle w:val="1"/>
        <w:rPr>
          <w:b/>
        </w:rPr>
      </w:pPr>
      <w:r w:rsidRPr="006D7E8F">
        <w:rPr>
          <w:b/>
        </w:rPr>
        <w:t>на 20</w:t>
      </w:r>
      <w:r w:rsidR="00C6032D">
        <w:rPr>
          <w:b/>
        </w:rPr>
        <w:t>2</w:t>
      </w:r>
      <w:r w:rsidR="006F5760">
        <w:rPr>
          <w:b/>
        </w:rPr>
        <w:t>4</w:t>
      </w:r>
      <w:r w:rsidRPr="006D7E8F">
        <w:rPr>
          <w:b/>
        </w:rPr>
        <w:t xml:space="preserve"> год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588"/>
        <w:gridCol w:w="708"/>
        <w:gridCol w:w="1418"/>
      </w:tblGrid>
      <w:tr w:rsidR="00115A3A" w:rsidRPr="00115A3A" w:rsidTr="00BB5F96">
        <w:trPr>
          <w:cantSplit/>
          <w:trHeight w:val="345"/>
        </w:trPr>
        <w:tc>
          <w:tcPr>
            <w:tcW w:w="6238" w:type="dxa"/>
            <w:vMerge w:val="restart"/>
          </w:tcPr>
          <w:p w:rsidR="000B5A12" w:rsidRDefault="000B5A12" w:rsidP="00115A3A">
            <w:pPr>
              <w:jc w:val="center"/>
              <w:rPr>
                <w:rFonts w:eastAsia="Calibri"/>
              </w:rPr>
            </w:pPr>
          </w:p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Наименование показателя</w:t>
            </w:r>
          </w:p>
        </w:tc>
        <w:tc>
          <w:tcPr>
            <w:tcW w:w="158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</w:tr>
      <w:tr w:rsidR="00115A3A" w:rsidRPr="00115A3A" w:rsidTr="00BB5F96">
        <w:trPr>
          <w:cantSplit/>
          <w:trHeight w:val="302"/>
        </w:trPr>
        <w:tc>
          <w:tcPr>
            <w:tcW w:w="6238" w:type="dxa"/>
            <w:vMerge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ЦСР</w:t>
            </w:r>
          </w:p>
        </w:tc>
        <w:tc>
          <w:tcPr>
            <w:tcW w:w="70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ВР</w:t>
            </w:r>
          </w:p>
        </w:tc>
        <w:tc>
          <w:tcPr>
            <w:tcW w:w="1418" w:type="dxa"/>
            <w:tcBorders>
              <w:top w:val="nil"/>
            </w:tcBorders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Сумма, руб.</w:t>
            </w:r>
          </w:p>
        </w:tc>
      </w:tr>
      <w:tr w:rsidR="00115A3A" w:rsidRPr="00115A3A" w:rsidTr="00BB5F96">
        <w:trPr>
          <w:trHeight w:val="256"/>
        </w:trPr>
        <w:tc>
          <w:tcPr>
            <w:tcW w:w="623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</w:t>
            </w:r>
          </w:p>
        </w:tc>
        <w:tc>
          <w:tcPr>
            <w:tcW w:w="158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</w:t>
            </w:r>
          </w:p>
        </w:tc>
        <w:tc>
          <w:tcPr>
            <w:tcW w:w="70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</w:t>
            </w:r>
          </w:p>
        </w:tc>
        <w:tc>
          <w:tcPr>
            <w:tcW w:w="1418" w:type="dxa"/>
          </w:tcPr>
          <w:p w:rsidR="00115A3A" w:rsidRPr="00115A3A" w:rsidRDefault="00115A3A" w:rsidP="00115A3A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4</w:t>
            </w:r>
          </w:p>
        </w:tc>
      </w:tr>
      <w:tr w:rsidR="0047292B" w:rsidRPr="00115A3A" w:rsidTr="00BB5F96">
        <w:trPr>
          <w:trHeight w:val="48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0000020000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A381A" w:rsidP="000B5A12">
            <w:pPr>
              <w:jc w:val="center"/>
              <w:rPr>
                <w:b/>
              </w:rPr>
            </w:pPr>
            <w:r>
              <w:rPr>
                <w:b/>
              </w:rPr>
              <w:t>1905284,55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Глава муниципального образования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0000020300</w:t>
            </w:r>
          </w:p>
        </w:tc>
        <w:tc>
          <w:tcPr>
            <w:tcW w:w="708" w:type="dxa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A381A" w:rsidP="0047292B">
            <w:pPr>
              <w:jc w:val="center"/>
              <w:rPr>
                <w:b/>
              </w:rPr>
            </w:pPr>
            <w:r>
              <w:rPr>
                <w:b/>
              </w:rPr>
              <w:t>833589,26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0A381A" w:rsidP="0047292B">
            <w:pPr>
              <w:jc w:val="center"/>
            </w:pPr>
            <w:r>
              <w:t>833589,26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0000020300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0A381A" w:rsidP="0047292B">
            <w:pPr>
              <w:jc w:val="center"/>
            </w:pPr>
            <w:r>
              <w:t>833589,26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Центральный аппарат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A381A" w:rsidP="0047292B">
            <w:pPr>
              <w:jc w:val="center"/>
              <w:rPr>
                <w:b/>
              </w:rPr>
            </w:pPr>
            <w:r>
              <w:rPr>
                <w:b/>
              </w:rPr>
              <w:t>1071695,29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10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0A381A" w:rsidP="0047292B">
            <w:pPr>
              <w:jc w:val="center"/>
            </w:pPr>
            <w:r>
              <w:t>1067938,12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0A381A" w:rsidP="0047292B">
            <w:pPr>
              <w:jc w:val="center"/>
            </w:pPr>
            <w:r>
              <w:t>1067938,12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20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6F5760" w:rsidP="0047292B">
            <w:pPr>
              <w:jc w:val="center"/>
            </w:pPr>
            <w:r>
              <w:t>3757,17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0000020400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6F5760" w:rsidP="0047292B">
            <w:pPr>
              <w:jc w:val="center"/>
            </w:pPr>
            <w:r>
              <w:t>3757,17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A381A" w:rsidP="0047292B">
            <w:pPr>
              <w:jc w:val="center"/>
              <w:rPr>
                <w:b/>
              </w:rPr>
            </w:pPr>
            <w:r>
              <w:rPr>
                <w:b/>
              </w:rPr>
              <w:t>4210553,31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Выполнение других обязательств государства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A381A" w:rsidP="0047292B">
            <w:pPr>
              <w:jc w:val="center"/>
              <w:rPr>
                <w:b/>
              </w:rPr>
            </w:pPr>
            <w:r>
              <w:rPr>
                <w:b/>
              </w:rPr>
              <w:t>4210553,31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0A381A" w:rsidP="0047292B">
            <w:pPr>
              <w:jc w:val="center"/>
            </w:pPr>
            <w:r>
              <w:t>3071753,12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ind w:left="27"/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47292B" w:rsidRPr="00B75DFB" w:rsidRDefault="000A381A" w:rsidP="0047292B">
            <w:pPr>
              <w:jc w:val="center"/>
            </w:pPr>
            <w:r>
              <w:t>3071753,12</w:t>
            </w:r>
          </w:p>
        </w:tc>
      </w:tr>
      <w:tr w:rsidR="00890E34" w:rsidRPr="00115A3A" w:rsidTr="00274C1E">
        <w:trPr>
          <w:trHeight w:val="256"/>
        </w:trPr>
        <w:tc>
          <w:tcPr>
            <w:tcW w:w="6238" w:type="dxa"/>
            <w:vAlign w:val="center"/>
          </w:tcPr>
          <w:p w:rsidR="00890E34" w:rsidRPr="00115A3A" w:rsidRDefault="00890E34" w:rsidP="00890E34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890E34" w:rsidRPr="00115A3A" w:rsidRDefault="00890E34" w:rsidP="00890E34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890E34" w:rsidRPr="00115A3A" w:rsidRDefault="00890E34" w:rsidP="00890E34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A83865" w:rsidRDefault="000A381A" w:rsidP="00890E34">
            <w:pPr>
              <w:jc w:val="center"/>
            </w:pPr>
            <w:r>
              <w:t>1126707,19</w:t>
            </w:r>
          </w:p>
        </w:tc>
      </w:tr>
      <w:tr w:rsidR="00890E34" w:rsidRPr="00115A3A" w:rsidTr="00274C1E">
        <w:trPr>
          <w:trHeight w:val="507"/>
        </w:trPr>
        <w:tc>
          <w:tcPr>
            <w:tcW w:w="6238" w:type="dxa"/>
            <w:vAlign w:val="center"/>
          </w:tcPr>
          <w:p w:rsidR="00890E34" w:rsidRPr="00115A3A" w:rsidRDefault="00890E34" w:rsidP="00890E34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890E34" w:rsidRPr="00115A3A" w:rsidRDefault="00890E34" w:rsidP="00890E34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890E34" w:rsidRPr="00115A3A" w:rsidRDefault="00890E34" w:rsidP="00890E34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A83865" w:rsidRDefault="000A381A" w:rsidP="00890E34">
            <w:pPr>
              <w:jc w:val="center"/>
            </w:pPr>
            <w:r>
              <w:t>1126707,19</w:t>
            </w:r>
          </w:p>
        </w:tc>
      </w:tr>
      <w:tr w:rsidR="0047292B" w:rsidRPr="00115A3A" w:rsidTr="00BB5F96">
        <w:trPr>
          <w:trHeight w:val="180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бюджетные ассигнования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800</w:t>
            </w:r>
          </w:p>
        </w:tc>
        <w:tc>
          <w:tcPr>
            <w:tcW w:w="1418" w:type="dxa"/>
            <w:vAlign w:val="center"/>
          </w:tcPr>
          <w:p w:rsidR="0047292B" w:rsidRPr="00B75DFB" w:rsidRDefault="009B750C" w:rsidP="0047292B">
            <w:pPr>
              <w:jc w:val="center"/>
            </w:pPr>
            <w:r>
              <w:t>12093</w:t>
            </w:r>
            <w:r w:rsidR="00C6032D">
              <w:t>,00</w:t>
            </w:r>
          </w:p>
        </w:tc>
      </w:tr>
      <w:tr w:rsidR="0047292B" w:rsidRPr="00115A3A" w:rsidTr="00BB5F96">
        <w:trPr>
          <w:trHeight w:val="395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Уплата налогов, сборов и иных платежей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0000009203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85</w:t>
            </w:r>
            <w:r w:rsidRPr="00115A3A">
              <w:rPr>
                <w:rFonts w:eastAsia="Calibri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47292B" w:rsidRPr="00B75DFB" w:rsidRDefault="009B750C" w:rsidP="0047292B">
            <w:pPr>
              <w:jc w:val="center"/>
            </w:pPr>
            <w:r>
              <w:t>12093</w:t>
            </w:r>
            <w:r w:rsidR="00C6032D">
              <w:t>,00</w:t>
            </w:r>
          </w:p>
        </w:tc>
      </w:tr>
      <w:tr w:rsidR="00BD2912" w:rsidRPr="00115A3A" w:rsidTr="00BB5F96">
        <w:trPr>
          <w:trHeight w:val="99"/>
        </w:trPr>
        <w:tc>
          <w:tcPr>
            <w:tcW w:w="6238" w:type="dxa"/>
            <w:vAlign w:val="center"/>
          </w:tcPr>
          <w:p w:rsidR="00BD2912" w:rsidRPr="00115A3A" w:rsidRDefault="00BD2912" w:rsidP="0047292B">
            <w:pPr>
              <w:rPr>
                <w:rFonts w:eastAsia="Calibri"/>
              </w:rPr>
            </w:pPr>
            <w:r>
              <w:rPr>
                <w:b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88" w:type="dxa"/>
            <w:vAlign w:val="center"/>
          </w:tcPr>
          <w:p w:rsidR="00BD2912" w:rsidRPr="00D24D06" w:rsidRDefault="00D24D06" w:rsidP="0047292B">
            <w:pPr>
              <w:jc w:val="center"/>
              <w:rPr>
                <w:rFonts w:eastAsia="Calibri"/>
                <w:b/>
              </w:rPr>
            </w:pPr>
            <w:r w:rsidRPr="00D24D06">
              <w:rPr>
                <w:rFonts w:eastAsia="Calibri"/>
                <w:b/>
              </w:rPr>
              <w:t>0000021801</w:t>
            </w:r>
          </w:p>
        </w:tc>
        <w:tc>
          <w:tcPr>
            <w:tcW w:w="708" w:type="dxa"/>
            <w:vAlign w:val="center"/>
          </w:tcPr>
          <w:p w:rsidR="00BD2912" w:rsidRPr="00D24D06" w:rsidRDefault="00BD2912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BD2912" w:rsidRPr="00D24D06" w:rsidRDefault="00D24D06" w:rsidP="0047292B">
            <w:pPr>
              <w:jc w:val="center"/>
              <w:rPr>
                <w:b/>
              </w:rPr>
            </w:pPr>
            <w:r w:rsidRPr="00D24D06">
              <w:rPr>
                <w:b/>
              </w:rPr>
              <w:t>1543811,22</w:t>
            </w:r>
          </w:p>
        </w:tc>
      </w:tr>
      <w:tr w:rsidR="00D24D06" w:rsidRPr="00115A3A" w:rsidTr="00BB5F96">
        <w:trPr>
          <w:trHeight w:val="127"/>
        </w:trPr>
        <w:tc>
          <w:tcPr>
            <w:tcW w:w="6238" w:type="dxa"/>
            <w:vAlign w:val="center"/>
          </w:tcPr>
          <w:p w:rsidR="00D24D06" w:rsidRPr="00115A3A" w:rsidRDefault="00D24D06" w:rsidP="00D24D06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D24D06" w:rsidRPr="00115A3A" w:rsidRDefault="00D24D06" w:rsidP="00D24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708" w:type="dxa"/>
            <w:vAlign w:val="center"/>
          </w:tcPr>
          <w:p w:rsidR="00D24D06" w:rsidRPr="00115A3A" w:rsidRDefault="00D24D06" w:rsidP="00D24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D24D06" w:rsidRDefault="00D24D06" w:rsidP="00D24D06">
            <w:pPr>
              <w:jc w:val="center"/>
            </w:pPr>
            <w:r>
              <w:t>1543811,22</w:t>
            </w:r>
          </w:p>
        </w:tc>
      </w:tr>
      <w:tr w:rsidR="00D24D06" w:rsidRPr="00115A3A" w:rsidTr="00BB5F96">
        <w:trPr>
          <w:trHeight w:val="135"/>
        </w:trPr>
        <w:tc>
          <w:tcPr>
            <w:tcW w:w="6238" w:type="dxa"/>
            <w:vAlign w:val="center"/>
          </w:tcPr>
          <w:p w:rsidR="00D24D06" w:rsidRPr="00115A3A" w:rsidRDefault="00D24D06" w:rsidP="00D24D06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D24D06" w:rsidRPr="00115A3A" w:rsidRDefault="00D24D06" w:rsidP="00D24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0000021801</w:t>
            </w:r>
          </w:p>
        </w:tc>
        <w:tc>
          <w:tcPr>
            <w:tcW w:w="708" w:type="dxa"/>
            <w:vAlign w:val="center"/>
          </w:tcPr>
          <w:p w:rsidR="00D24D06" w:rsidRPr="00115A3A" w:rsidRDefault="00D24D06" w:rsidP="00D24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D24D06" w:rsidRDefault="00D24D06" w:rsidP="00D24D06">
            <w:pPr>
              <w:jc w:val="center"/>
            </w:pPr>
            <w:r>
              <w:t>1543811,22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Межбюджетные трансферты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0000025000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0730B" w:rsidP="0047292B">
            <w:pPr>
              <w:jc w:val="center"/>
              <w:rPr>
                <w:b/>
              </w:rPr>
            </w:pPr>
            <w:r>
              <w:rPr>
                <w:b/>
              </w:rPr>
              <w:t>167750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00730B" w:rsidP="00935BA3">
            <w:pPr>
              <w:jc w:val="center"/>
            </w:pPr>
            <w:r>
              <w:t>167750</w:t>
            </w:r>
            <w:r w:rsidR="0047292B"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Pr="00B75DFB" w:rsidRDefault="0000730B" w:rsidP="00935BA3">
            <w:pPr>
              <w:jc w:val="center"/>
            </w:pPr>
            <w:r>
              <w:t>167750</w:t>
            </w:r>
            <w:r w:rsidR="0047292B"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0000025201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Pr="00B75DFB" w:rsidRDefault="009B750C" w:rsidP="0000730B">
            <w:pPr>
              <w:jc w:val="center"/>
            </w:pPr>
            <w:r>
              <w:t>1</w:t>
            </w:r>
            <w:r w:rsidR="0000730B">
              <w:t>67750</w:t>
            </w:r>
            <w:r w:rsidR="00935BA3">
              <w:t>,</w:t>
            </w:r>
            <w:r w:rsidR="0047292B">
              <w:t>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0000051180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935BA3">
            <w:pPr>
              <w:jc w:val="center"/>
              <w:rPr>
                <w:b/>
              </w:rPr>
            </w:pPr>
            <w:r>
              <w:rPr>
                <w:b/>
              </w:rPr>
              <w:t>254900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935BA3">
            <w:pPr>
              <w:jc w:val="center"/>
            </w:pPr>
            <w:r>
              <w:t>254900</w:t>
            </w:r>
            <w:r w:rsidR="0047292B"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Расходы на выплаты персоналу органов местного самоуправления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0000051180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935BA3">
            <w:pPr>
              <w:jc w:val="center"/>
            </w:pPr>
            <w:r>
              <w:t>254900</w:t>
            </w:r>
            <w:r w:rsidR="0047292B">
              <w:t>,00</w:t>
            </w:r>
          </w:p>
        </w:tc>
      </w:tr>
      <w:tr w:rsidR="0047292B" w:rsidRPr="00115A3A" w:rsidTr="00BB5F96">
        <w:trPr>
          <w:trHeight w:val="218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Дорожное хозяйство</w:t>
            </w:r>
          </w:p>
        </w:tc>
        <w:tc>
          <w:tcPr>
            <w:tcW w:w="1588" w:type="dxa"/>
            <w:vAlign w:val="center"/>
          </w:tcPr>
          <w:p w:rsidR="0047292B" w:rsidRPr="00115A3A" w:rsidRDefault="000A381A" w:rsidP="00D24D06">
            <w:pPr>
              <w:spacing w:after="160" w:line="259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47292B" w:rsidRPr="00115A3A">
              <w:rPr>
                <w:rFonts w:eastAsia="Calibri"/>
                <w:b/>
              </w:rPr>
              <w:t>0000049315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C738C2" w:rsidRDefault="009B750C" w:rsidP="0047292B">
            <w:pPr>
              <w:jc w:val="center"/>
              <w:rPr>
                <w:b/>
              </w:rPr>
            </w:pPr>
            <w:r>
              <w:rPr>
                <w:b/>
              </w:rPr>
              <w:t>938961</w:t>
            </w:r>
            <w:r w:rsidR="00AE548A">
              <w:rPr>
                <w:b/>
              </w:rPr>
              <w:t>,00</w:t>
            </w:r>
          </w:p>
        </w:tc>
      </w:tr>
      <w:tr w:rsidR="0047292B" w:rsidRPr="00115A3A" w:rsidTr="00BB5F96">
        <w:trPr>
          <w:trHeight w:val="240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200</w:t>
            </w:r>
          </w:p>
        </w:tc>
        <w:tc>
          <w:tcPr>
            <w:tcW w:w="1418" w:type="dxa"/>
            <w:vAlign w:val="center"/>
          </w:tcPr>
          <w:p w:rsidR="0047292B" w:rsidRDefault="009B750C" w:rsidP="0047292B">
            <w:pPr>
              <w:jc w:val="center"/>
            </w:pPr>
            <w:r>
              <w:t>938961</w:t>
            </w:r>
            <w:r w:rsidR="0047292B" w:rsidRPr="00367F24">
              <w:t>,00</w:t>
            </w:r>
          </w:p>
        </w:tc>
      </w:tr>
      <w:tr w:rsidR="0047292B" w:rsidRPr="00115A3A" w:rsidTr="00BB5F96">
        <w:trPr>
          <w:trHeight w:val="255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15A3A">
              <w:rPr>
                <w:rFonts w:eastAsia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0000049315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spacing w:after="160" w:line="259" w:lineRule="auto"/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240</w:t>
            </w:r>
          </w:p>
        </w:tc>
        <w:tc>
          <w:tcPr>
            <w:tcW w:w="1418" w:type="dxa"/>
            <w:vAlign w:val="center"/>
          </w:tcPr>
          <w:p w:rsidR="0047292B" w:rsidRDefault="009B750C" w:rsidP="0047292B">
            <w:pPr>
              <w:jc w:val="center"/>
            </w:pPr>
            <w:r>
              <w:t>938961</w:t>
            </w:r>
            <w:r w:rsidR="00AE548A">
              <w:t>,</w:t>
            </w:r>
            <w:r w:rsidR="0047292B" w:rsidRPr="00367F24">
              <w:t>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jc w:val="both"/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  <w:iCs/>
              </w:rPr>
            </w:pPr>
            <w:r w:rsidRPr="00115A3A">
              <w:rPr>
                <w:rFonts w:eastAsia="Calibri"/>
                <w:b/>
                <w:iCs/>
              </w:rPr>
              <w:t>0000049100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  <w:rPr>
                <w:b/>
              </w:rPr>
            </w:pPr>
            <w:r>
              <w:rPr>
                <w:b/>
              </w:rPr>
              <w:t>97620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Доплаты к пенсиям муниципальным служащим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97620</w:t>
            </w:r>
            <w:r w:rsidR="0047292B"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jc w:val="both"/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300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97620</w:t>
            </w:r>
            <w:r w:rsidR="0047292B">
              <w:t>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iCs/>
              </w:rPr>
            </w:pPr>
            <w:r w:rsidRPr="00115A3A">
              <w:rPr>
                <w:rFonts w:eastAsia="Calibri"/>
                <w:iCs/>
              </w:rPr>
              <w:t>0000049101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320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97620</w:t>
            </w:r>
            <w:r w:rsidR="0047292B">
              <w:t>,00</w:t>
            </w:r>
          </w:p>
        </w:tc>
      </w:tr>
      <w:tr w:rsidR="0047292B" w:rsidRPr="00115A3A" w:rsidTr="00BB5F96">
        <w:trPr>
          <w:trHeight w:val="305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Прочие межбюджетные трансферты общего характера</w:t>
            </w:r>
          </w:p>
        </w:tc>
        <w:tc>
          <w:tcPr>
            <w:tcW w:w="1588" w:type="dxa"/>
          </w:tcPr>
          <w:p w:rsidR="0047292B" w:rsidRPr="00115A3A" w:rsidRDefault="008005F1" w:rsidP="0047292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 w:rsidR="0047292B" w:rsidRPr="00115A3A">
              <w:rPr>
                <w:rFonts w:eastAsia="Calibri"/>
                <w:b/>
              </w:rPr>
              <w:t>0000052100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  <w:rPr>
                <w:b/>
              </w:rPr>
            </w:pPr>
            <w:r>
              <w:rPr>
                <w:b/>
              </w:rPr>
              <w:t>4105</w:t>
            </w:r>
            <w:r w:rsidR="0047292B">
              <w:rPr>
                <w:b/>
              </w:rPr>
              <w:t>,00</w:t>
            </w:r>
          </w:p>
        </w:tc>
      </w:tr>
      <w:tr w:rsidR="0047292B" w:rsidRPr="00115A3A" w:rsidTr="00BB5F96">
        <w:trPr>
          <w:trHeight w:val="1178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4105</w:t>
            </w:r>
            <w:r w:rsidR="00AE548A">
              <w:t>,</w:t>
            </w:r>
            <w:r w:rsidR="0047292B">
              <w:t>00</w:t>
            </w:r>
          </w:p>
        </w:tc>
      </w:tr>
      <w:tr w:rsidR="0047292B" w:rsidRPr="00115A3A" w:rsidTr="00BB5F96">
        <w:trPr>
          <w:trHeight w:val="303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Межбюджетные трансферты 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410</w:t>
            </w:r>
            <w:r w:rsidR="00AE548A">
              <w:t>5</w:t>
            </w:r>
            <w:r w:rsidR="0047292B">
              <w:t>,00</w:t>
            </w:r>
          </w:p>
        </w:tc>
      </w:tr>
      <w:tr w:rsidR="0047292B" w:rsidRPr="00115A3A" w:rsidTr="008005F1">
        <w:trPr>
          <w:trHeight w:val="375"/>
        </w:trPr>
        <w:tc>
          <w:tcPr>
            <w:tcW w:w="6238" w:type="dxa"/>
            <w:vAlign w:val="center"/>
          </w:tcPr>
          <w:p w:rsidR="0047292B" w:rsidRPr="00115A3A" w:rsidRDefault="0047292B" w:rsidP="0047292B">
            <w:pPr>
              <w:rPr>
                <w:rFonts w:eastAsia="Calibri"/>
              </w:rPr>
            </w:pPr>
            <w:r w:rsidRPr="00115A3A">
              <w:rPr>
                <w:rFonts w:eastAsia="Calibri"/>
              </w:rPr>
              <w:t xml:space="preserve">Иные межбюджетные трансферты 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</w:rPr>
            </w:pPr>
            <w:r w:rsidRPr="00115A3A">
              <w:rPr>
                <w:rFonts w:eastAsia="Calibri"/>
              </w:rPr>
              <w:t>0000052106</w:t>
            </w: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lang w:val="en-US"/>
              </w:rPr>
            </w:pPr>
            <w:r w:rsidRPr="00115A3A">
              <w:rPr>
                <w:rFonts w:eastAsia="Calibri"/>
              </w:rPr>
              <w:t>5</w:t>
            </w:r>
            <w:r w:rsidRPr="00115A3A">
              <w:rPr>
                <w:rFonts w:eastAsia="Calibri"/>
                <w:lang w:val="en-US"/>
              </w:rPr>
              <w:t>40</w:t>
            </w:r>
          </w:p>
        </w:tc>
        <w:tc>
          <w:tcPr>
            <w:tcW w:w="1418" w:type="dxa"/>
            <w:vAlign w:val="center"/>
          </w:tcPr>
          <w:p w:rsidR="0047292B" w:rsidRPr="00B75DFB" w:rsidRDefault="001D3D32" w:rsidP="0047292B">
            <w:pPr>
              <w:jc w:val="center"/>
            </w:pPr>
            <w:r>
              <w:t>4105</w:t>
            </w:r>
            <w:r w:rsidR="0047292B">
              <w:t>,00</w:t>
            </w:r>
          </w:p>
        </w:tc>
      </w:tr>
      <w:tr w:rsidR="008005F1" w:rsidRPr="00115A3A" w:rsidTr="00E80D4F">
        <w:trPr>
          <w:trHeight w:val="12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F1" w:rsidRPr="00FA3BE2" w:rsidRDefault="008005F1" w:rsidP="008005F1">
            <w:pPr>
              <w:ind w:left="27"/>
              <w:rPr>
                <w:b/>
              </w:rPr>
            </w:pPr>
            <w:r w:rsidRPr="00FA3BE2"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88" w:type="dxa"/>
            <w:vAlign w:val="center"/>
          </w:tcPr>
          <w:p w:rsidR="008005F1" w:rsidRPr="008005F1" w:rsidRDefault="008005F1" w:rsidP="008005F1">
            <w:pPr>
              <w:jc w:val="center"/>
              <w:rPr>
                <w:rFonts w:eastAsia="Calibri"/>
                <w:b/>
              </w:rPr>
            </w:pPr>
            <w:r w:rsidRPr="008005F1">
              <w:rPr>
                <w:rFonts w:eastAsia="Calibri"/>
                <w:b/>
              </w:rPr>
              <w:t>00000Д8040</w:t>
            </w:r>
          </w:p>
        </w:tc>
        <w:tc>
          <w:tcPr>
            <w:tcW w:w="708" w:type="dxa"/>
            <w:vAlign w:val="center"/>
          </w:tcPr>
          <w:p w:rsidR="008005F1" w:rsidRPr="008005F1" w:rsidRDefault="008005F1" w:rsidP="008005F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8005F1" w:rsidRPr="008005F1" w:rsidRDefault="000A381A" w:rsidP="008005F1">
            <w:pPr>
              <w:jc w:val="center"/>
              <w:rPr>
                <w:b/>
              </w:rPr>
            </w:pPr>
            <w:r>
              <w:rPr>
                <w:b/>
              </w:rPr>
              <w:t>748990,00</w:t>
            </w:r>
          </w:p>
        </w:tc>
      </w:tr>
      <w:tr w:rsidR="008005F1" w:rsidRPr="00115A3A" w:rsidTr="00E80D4F">
        <w:trPr>
          <w:trHeight w:val="13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F1" w:rsidRPr="003C22EB" w:rsidRDefault="008005F1" w:rsidP="008005F1">
            <w:r w:rsidRPr="003C22E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vAlign w:val="center"/>
          </w:tcPr>
          <w:p w:rsidR="008005F1" w:rsidRPr="00115A3A" w:rsidRDefault="008005F1" w:rsidP="008005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00000Д8040</w:t>
            </w:r>
          </w:p>
        </w:tc>
        <w:tc>
          <w:tcPr>
            <w:tcW w:w="708" w:type="dxa"/>
            <w:vAlign w:val="center"/>
          </w:tcPr>
          <w:p w:rsidR="008005F1" w:rsidRPr="00115A3A" w:rsidRDefault="008005F1" w:rsidP="008005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8005F1" w:rsidRDefault="008005F1" w:rsidP="008005F1">
            <w:pPr>
              <w:jc w:val="center"/>
            </w:pPr>
            <w:r>
              <w:t>399007,00</w:t>
            </w:r>
          </w:p>
        </w:tc>
      </w:tr>
      <w:tr w:rsidR="008005F1" w:rsidRPr="00115A3A" w:rsidTr="00E80D4F">
        <w:trPr>
          <w:trHeight w:val="12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F1" w:rsidRPr="003C22EB" w:rsidRDefault="008005F1" w:rsidP="008005F1">
            <w:r w:rsidRPr="00E23662">
              <w:t>Расходы на выплаты персоналу казенных учреждений</w:t>
            </w:r>
          </w:p>
        </w:tc>
        <w:tc>
          <w:tcPr>
            <w:tcW w:w="1588" w:type="dxa"/>
            <w:vAlign w:val="center"/>
          </w:tcPr>
          <w:p w:rsidR="008005F1" w:rsidRPr="00115A3A" w:rsidRDefault="008005F1" w:rsidP="008005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00000Д8040</w:t>
            </w:r>
          </w:p>
        </w:tc>
        <w:tc>
          <w:tcPr>
            <w:tcW w:w="708" w:type="dxa"/>
            <w:vAlign w:val="center"/>
          </w:tcPr>
          <w:p w:rsidR="008005F1" w:rsidRPr="00115A3A" w:rsidRDefault="008005F1" w:rsidP="008005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1418" w:type="dxa"/>
            <w:vAlign w:val="center"/>
          </w:tcPr>
          <w:p w:rsidR="008005F1" w:rsidRDefault="000A381A" w:rsidP="008005F1">
            <w:pPr>
              <w:jc w:val="center"/>
            </w:pPr>
            <w:r>
              <w:t>491911,10</w:t>
            </w:r>
          </w:p>
        </w:tc>
      </w:tr>
      <w:tr w:rsidR="008005F1" w:rsidRPr="00115A3A" w:rsidTr="008005F1">
        <w:trPr>
          <w:trHeight w:val="210"/>
        </w:trPr>
        <w:tc>
          <w:tcPr>
            <w:tcW w:w="6238" w:type="dxa"/>
            <w:vAlign w:val="center"/>
          </w:tcPr>
          <w:p w:rsidR="008005F1" w:rsidRPr="00115A3A" w:rsidRDefault="008005F1" w:rsidP="0047292B">
            <w:pPr>
              <w:rPr>
                <w:rFonts w:eastAsia="Calibri"/>
              </w:rPr>
            </w:pPr>
            <w:r w:rsidRPr="003C22EB">
              <w:t>Расходы на выплаты персоналу государственных (муни</w:t>
            </w:r>
            <w:r w:rsidRPr="003C22EB">
              <w:lastRenderedPageBreak/>
              <w:t>ципальных) органов</w:t>
            </w:r>
          </w:p>
        </w:tc>
        <w:tc>
          <w:tcPr>
            <w:tcW w:w="1588" w:type="dxa"/>
            <w:vAlign w:val="center"/>
          </w:tcPr>
          <w:p w:rsidR="008005F1" w:rsidRPr="00115A3A" w:rsidRDefault="008005F1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00000Д8040</w:t>
            </w:r>
          </w:p>
        </w:tc>
        <w:tc>
          <w:tcPr>
            <w:tcW w:w="708" w:type="dxa"/>
            <w:vAlign w:val="center"/>
          </w:tcPr>
          <w:p w:rsidR="008005F1" w:rsidRPr="00115A3A" w:rsidRDefault="008005F1" w:rsidP="004729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8005F1" w:rsidRDefault="000A381A" w:rsidP="0047292B">
            <w:pPr>
              <w:jc w:val="center"/>
            </w:pPr>
            <w:r>
              <w:t>257078,90</w:t>
            </w:r>
          </w:p>
        </w:tc>
      </w:tr>
      <w:tr w:rsidR="00BB5F96" w:rsidRPr="00115A3A" w:rsidTr="00BB5F96">
        <w:trPr>
          <w:trHeight w:val="150"/>
        </w:trPr>
        <w:tc>
          <w:tcPr>
            <w:tcW w:w="6238" w:type="dxa"/>
          </w:tcPr>
          <w:p w:rsidR="00BB5F96" w:rsidRPr="00A02E50" w:rsidRDefault="00BB5F96" w:rsidP="00BB5F96">
            <w:pPr>
              <w:rPr>
                <w:b/>
              </w:rPr>
            </w:pPr>
            <w:r w:rsidRPr="00A02E50">
              <w:rPr>
                <w:b/>
              </w:rPr>
              <w:lastRenderedPageBreak/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588" w:type="dxa"/>
            <w:vAlign w:val="center"/>
          </w:tcPr>
          <w:p w:rsidR="00BB5F96" w:rsidRPr="00BB5F96" w:rsidRDefault="00BB5F96" w:rsidP="00BB5F96">
            <w:pPr>
              <w:jc w:val="center"/>
              <w:rPr>
                <w:rFonts w:eastAsia="Calibri"/>
                <w:b/>
              </w:rPr>
            </w:pPr>
            <w:r w:rsidRPr="00BB5F96">
              <w:rPr>
                <w:rFonts w:eastAsia="Calibri"/>
                <w:b/>
              </w:rPr>
              <w:t>00000П8050</w:t>
            </w:r>
          </w:p>
        </w:tc>
        <w:tc>
          <w:tcPr>
            <w:tcW w:w="708" w:type="dxa"/>
            <w:vAlign w:val="center"/>
          </w:tcPr>
          <w:p w:rsidR="00BB5F96" w:rsidRPr="00BB5F96" w:rsidRDefault="00BB5F96" w:rsidP="00BB5F9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BB5F96" w:rsidRPr="00BB5F96" w:rsidRDefault="00890E34" w:rsidP="00BB5F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B5F96">
              <w:rPr>
                <w:b/>
              </w:rPr>
              <w:t>0000,00</w:t>
            </w:r>
          </w:p>
        </w:tc>
      </w:tr>
      <w:tr w:rsidR="00BB5F96" w:rsidRPr="00115A3A" w:rsidTr="00BB5F96">
        <w:trPr>
          <w:trHeight w:val="96"/>
        </w:trPr>
        <w:tc>
          <w:tcPr>
            <w:tcW w:w="6238" w:type="dxa"/>
          </w:tcPr>
          <w:p w:rsidR="00BB5F96" w:rsidRDefault="00BB5F96" w:rsidP="00BB5F96">
            <w:r w:rsidRPr="006C29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vAlign w:val="center"/>
          </w:tcPr>
          <w:p w:rsidR="00BB5F96" w:rsidRPr="00115A3A" w:rsidRDefault="00BB5F96" w:rsidP="00BB5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00000П8050</w:t>
            </w:r>
          </w:p>
        </w:tc>
        <w:tc>
          <w:tcPr>
            <w:tcW w:w="708" w:type="dxa"/>
            <w:vAlign w:val="center"/>
          </w:tcPr>
          <w:p w:rsidR="00BB5F96" w:rsidRPr="00115A3A" w:rsidRDefault="00BB5F96" w:rsidP="00BB5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418" w:type="dxa"/>
            <w:vAlign w:val="center"/>
          </w:tcPr>
          <w:p w:rsidR="00BB5F96" w:rsidRDefault="00890E34" w:rsidP="00BB5F96">
            <w:pPr>
              <w:jc w:val="center"/>
            </w:pPr>
            <w:r>
              <w:t>2</w:t>
            </w:r>
            <w:r w:rsidR="00BB5F96">
              <w:t>0000,00</w:t>
            </w:r>
          </w:p>
        </w:tc>
      </w:tr>
      <w:tr w:rsidR="00BB5F96" w:rsidRPr="00115A3A" w:rsidTr="00BB5F96">
        <w:trPr>
          <w:trHeight w:val="165"/>
        </w:trPr>
        <w:tc>
          <w:tcPr>
            <w:tcW w:w="6238" w:type="dxa"/>
          </w:tcPr>
          <w:p w:rsidR="00BB5F96" w:rsidRDefault="00BB5F96" w:rsidP="00BB5F96">
            <w:r>
              <w:t>Расходы на выплаты персоналу органов местного самоуправления</w:t>
            </w:r>
          </w:p>
        </w:tc>
        <w:tc>
          <w:tcPr>
            <w:tcW w:w="1588" w:type="dxa"/>
            <w:vAlign w:val="center"/>
          </w:tcPr>
          <w:p w:rsidR="00BB5F96" w:rsidRPr="00115A3A" w:rsidRDefault="00BB5F96" w:rsidP="00BB5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00000П8050</w:t>
            </w:r>
          </w:p>
        </w:tc>
        <w:tc>
          <w:tcPr>
            <w:tcW w:w="708" w:type="dxa"/>
            <w:vAlign w:val="center"/>
          </w:tcPr>
          <w:p w:rsidR="00BB5F96" w:rsidRPr="00115A3A" w:rsidRDefault="00BB5F96" w:rsidP="00BB5F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418" w:type="dxa"/>
            <w:vAlign w:val="center"/>
          </w:tcPr>
          <w:p w:rsidR="00BB5F96" w:rsidRDefault="00890E34" w:rsidP="00BB5F96">
            <w:pPr>
              <w:jc w:val="center"/>
            </w:pPr>
            <w:r>
              <w:t>2</w:t>
            </w:r>
            <w:r w:rsidR="00BB5F96">
              <w:t>0000,00</w:t>
            </w:r>
          </w:p>
        </w:tc>
      </w:tr>
      <w:tr w:rsidR="0047292B" w:rsidRPr="00115A3A" w:rsidTr="00BB5F96">
        <w:trPr>
          <w:trHeight w:val="256"/>
        </w:trPr>
        <w:tc>
          <w:tcPr>
            <w:tcW w:w="6238" w:type="dxa"/>
          </w:tcPr>
          <w:p w:rsidR="0047292B" w:rsidRPr="00115A3A" w:rsidRDefault="0047292B" w:rsidP="0047292B">
            <w:pPr>
              <w:rPr>
                <w:rFonts w:eastAsia="Calibri"/>
                <w:b/>
              </w:rPr>
            </w:pPr>
            <w:r w:rsidRPr="00115A3A">
              <w:rPr>
                <w:rFonts w:eastAsia="Calibri"/>
                <w:b/>
              </w:rPr>
              <w:t>РАСХОДЫ БЮДЖЕТА - ВСЕГО</w:t>
            </w:r>
          </w:p>
        </w:tc>
        <w:tc>
          <w:tcPr>
            <w:tcW w:w="158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  <w:vAlign w:val="center"/>
          </w:tcPr>
          <w:p w:rsidR="0047292B" w:rsidRPr="00115A3A" w:rsidRDefault="0047292B" w:rsidP="0047292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Align w:val="center"/>
          </w:tcPr>
          <w:p w:rsidR="0047292B" w:rsidRPr="00B75DFB" w:rsidRDefault="009B3294" w:rsidP="00BB5F96">
            <w:pPr>
              <w:jc w:val="center"/>
              <w:rPr>
                <w:b/>
              </w:rPr>
            </w:pPr>
            <w:r>
              <w:rPr>
                <w:b/>
              </w:rPr>
              <w:t>9891975,08</w:t>
            </w:r>
          </w:p>
        </w:tc>
      </w:tr>
    </w:tbl>
    <w:p w:rsidR="001D3D32" w:rsidRDefault="001D3D32" w:rsidP="00BB5F96">
      <w:pPr>
        <w:rPr>
          <w:b/>
          <w:sz w:val="28"/>
          <w:szCs w:val="28"/>
        </w:rPr>
      </w:pPr>
    </w:p>
    <w:p w:rsidR="001D3D32" w:rsidRDefault="001D3D32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D460CF" w:rsidRDefault="00D460CF" w:rsidP="0011225B">
      <w:pPr>
        <w:rPr>
          <w:b/>
          <w:sz w:val="28"/>
          <w:szCs w:val="28"/>
        </w:rPr>
      </w:pPr>
    </w:p>
    <w:p w:rsidR="006E2E30" w:rsidRPr="009302C3" w:rsidRDefault="00DE0FB4" w:rsidP="00471335">
      <w:pPr>
        <w:jc w:val="center"/>
        <w:rPr>
          <w:b/>
        </w:rPr>
      </w:pPr>
      <w:r w:rsidRPr="009302C3">
        <w:rPr>
          <w:b/>
        </w:rPr>
        <w:lastRenderedPageBreak/>
        <w:t xml:space="preserve">Пояснительная записка </w:t>
      </w:r>
    </w:p>
    <w:p w:rsidR="00451C6D" w:rsidRDefault="00DE0FB4" w:rsidP="006E2E30">
      <w:pPr>
        <w:jc w:val="center"/>
        <w:rPr>
          <w:b/>
        </w:rPr>
      </w:pPr>
      <w:r w:rsidRPr="009302C3">
        <w:rPr>
          <w:b/>
        </w:rPr>
        <w:t xml:space="preserve">к решению Совета сельского поселения «Байхорское» № </w:t>
      </w:r>
      <w:r w:rsidR="00E87FBC">
        <w:rPr>
          <w:b/>
        </w:rPr>
        <w:t>1</w:t>
      </w:r>
      <w:r w:rsidR="00C82C84">
        <w:rPr>
          <w:b/>
        </w:rPr>
        <w:t>8</w:t>
      </w:r>
      <w:r w:rsidR="00A80182" w:rsidRPr="009302C3">
        <w:rPr>
          <w:b/>
        </w:rPr>
        <w:t xml:space="preserve"> от </w:t>
      </w:r>
      <w:r w:rsidR="00C82C84">
        <w:rPr>
          <w:b/>
        </w:rPr>
        <w:t>30</w:t>
      </w:r>
      <w:r w:rsidR="00E87FBC">
        <w:rPr>
          <w:b/>
        </w:rPr>
        <w:t>.</w:t>
      </w:r>
      <w:r w:rsidR="00C82C84">
        <w:rPr>
          <w:b/>
        </w:rPr>
        <w:t>11</w:t>
      </w:r>
      <w:r w:rsidR="00A6732E" w:rsidRPr="009302C3">
        <w:rPr>
          <w:b/>
        </w:rPr>
        <w:t>.202</w:t>
      </w:r>
      <w:r w:rsidR="00861971" w:rsidRPr="009302C3">
        <w:rPr>
          <w:b/>
        </w:rPr>
        <w:t>4</w:t>
      </w:r>
      <w:r w:rsidRPr="009302C3">
        <w:rPr>
          <w:b/>
        </w:rPr>
        <w:t xml:space="preserve">г. </w:t>
      </w:r>
    </w:p>
    <w:p w:rsidR="006E2E30" w:rsidRPr="009302C3" w:rsidRDefault="00DE0FB4" w:rsidP="006E2E30">
      <w:pPr>
        <w:jc w:val="center"/>
        <w:rPr>
          <w:b/>
        </w:rPr>
      </w:pPr>
      <w:r w:rsidRPr="009302C3">
        <w:rPr>
          <w:b/>
        </w:rPr>
        <w:t xml:space="preserve">«О внесении изменений в решение Совета </w:t>
      </w:r>
    </w:p>
    <w:p w:rsidR="00DE0FB4" w:rsidRPr="009302C3" w:rsidRDefault="00DE0FB4" w:rsidP="006E2E30">
      <w:pPr>
        <w:jc w:val="center"/>
        <w:rPr>
          <w:b/>
        </w:rPr>
      </w:pPr>
      <w:r w:rsidRPr="009302C3">
        <w:rPr>
          <w:b/>
        </w:rPr>
        <w:t>сельского поселения «Байхорское»</w:t>
      </w:r>
      <w:r w:rsidR="007A3928" w:rsidRPr="009302C3">
        <w:rPr>
          <w:b/>
        </w:rPr>
        <w:t xml:space="preserve"> №</w:t>
      </w:r>
      <w:r w:rsidR="000C4A75" w:rsidRPr="009302C3">
        <w:rPr>
          <w:b/>
        </w:rPr>
        <w:t xml:space="preserve"> </w:t>
      </w:r>
      <w:r w:rsidR="00861971" w:rsidRPr="009302C3">
        <w:rPr>
          <w:b/>
        </w:rPr>
        <w:t>27</w:t>
      </w:r>
      <w:r w:rsidR="007A3928" w:rsidRPr="009302C3">
        <w:rPr>
          <w:b/>
        </w:rPr>
        <w:t xml:space="preserve"> </w:t>
      </w:r>
      <w:r w:rsidRPr="009302C3">
        <w:rPr>
          <w:b/>
        </w:rPr>
        <w:t>от</w:t>
      </w:r>
      <w:r w:rsidR="000C4A75" w:rsidRPr="009302C3">
        <w:rPr>
          <w:b/>
        </w:rPr>
        <w:t xml:space="preserve"> </w:t>
      </w:r>
      <w:r w:rsidR="00861971" w:rsidRPr="009302C3">
        <w:rPr>
          <w:b/>
        </w:rPr>
        <w:t>2</w:t>
      </w:r>
      <w:r w:rsidR="000C4A75" w:rsidRPr="009302C3">
        <w:rPr>
          <w:b/>
        </w:rPr>
        <w:t>0</w:t>
      </w:r>
      <w:r w:rsidR="00A6732E" w:rsidRPr="009302C3">
        <w:rPr>
          <w:b/>
        </w:rPr>
        <w:t>.12.202</w:t>
      </w:r>
      <w:r w:rsidR="00861971" w:rsidRPr="009302C3">
        <w:rPr>
          <w:b/>
        </w:rPr>
        <w:t>3</w:t>
      </w:r>
      <w:r w:rsidRPr="009302C3">
        <w:rPr>
          <w:b/>
        </w:rPr>
        <w:t xml:space="preserve">г. </w:t>
      </w:r>
    </w:p>
    <w:p w:rsidR="00451C6D" w:rsidRDefault="00DE0FB4" w:rsidP="00471335">
      <w:pPr>
        <w:jc w:val="center"/>
        <w:rPr>
          <w:b/>
        </w:rPr>
      </w:pPr>
      <w:r w:rsidRPr="009302C3">
        <w:rPr>
          <w:b/>
        </w:rPr>
        <w:t xml:space="preserve">«О бюджете сельского поселения «Байхорское» </w:t>
      </w:r>
    </w:p>
    <w:p w:rsidR="00DE0FB4" w:rsidRPr="009302C3" w:rsidRDefault="00DE0FB4" w:rsidP="00471335">
      <w:pPr>
        <w:jc w:val="center"/>
        <w:rPr>
          <w:b/>
        </w:rPr>
      </w:pPr>
      <w:r w:rsidRPr="009302C3">
        <w:rPr>
          <w:b/>
        </w:rPr>
        <w:t>на 20</w:t>
      </w:r>
      <w:r w:rsidR="00A6732E" w:rsidRPr="009302C3">
        <w:rPr>
          <w:b/>
        </w:rPr>
        <w:t>2</w:t>
      </w:r>
      <w:r w:rsidR="00861971" w:rsidRPr="009302C3">
        <w:rPr>
          <w:b/>
        </w:rPr>
        <w:t>4</w:t>
      </w:r>
      <w:r w:rsidRPr="009302C3">
        <w:rPr>
          <w:b/>
        </w:rPr>
        <w:t xml:space="preserve"> год</w:t>
      </w:r>
      <w:r w:rsidRPr="009302C3">
        <w:t xml:space="preserve"> </w:t>
      </w:r>
      <w:r w:rsidRPr="009302C3">
        <w:rPr>
          <w:b/>
        </w:rPr>
        <w:t>и плановый период 202</w:t>
      </w:r>
      <w:r w:rsidR="00861971" w:rsidRPr="009302C3">
        <w:rPr>
          <w:b/>
        </w:rPr>
        <w:t>5</w:t>
      </w:r>
      <w:r w:rsidRPr="009302C3">
        <w:rPr>
          <w:b/>
        </w:rPr>
        <w:t xml:space="preserve"> и 202</w:t>
      </w:r>
      <w:r w:rsidR="00861971" w:rsidRPr="009302C3">
        <w:rPr>
          <w:b/>
        </w:rPr>
        <w:t>6</w:t>
      </w:r>
      <w:r w:rsidRPr="009302C3">
        <w:rPr>
          <w:b/>
        </w:rPr>
        <w:t xml:space="preserve"> годы»</w:t>
      </w:r>
      <w:r w:rsidRPr="009302C3">
        <w:t xml:space="preserve"> </w:t>
      </w:r>
      <w:r w:rsidR="00834DF4" w:rsidRPr="00834DF4">
        <w:rPr>
          <w:b/>
        </w:rPr>
        <w:t xml:space="preserve">(с изменениями, принятыми решением Совета сельского поселения «Байхорское» от 31.01.2024г. № </w:t>
      </w:r>
      <w:proofErr w:type="gramStart"/>
      <w:r w:rsidR="00834DF4" w:rsidRPr="00834DF4">
        <w:rPr>
          <w:b/>
        </w:rPr>
        <w:t>3</w:t>
      </w:r>
      <w:r w:rsidR="0011225B">
        <w:rPr>
          <w:b/>
        </w:rPr>
        <w:t xml:space="preserve">,  </w:t>
      </w:r>
      <w:r w:rsidR="00D460CF">
        <w:rPr>
          <w:b/>
        </w:rPr>
        <w:t xml:space="preserve"> </w:t>
      </w:r>
      <w:proofErr w:type="gramEnd"/>
      <w:r w:rsidR="00D460CF">
        <w:rPr>
          <w:b/>
        </w:rPr>
        <w:t xml:space="preserve">                          </w:t>
      </w:r>
      <w:r w:rsidR="0011225B">
        <w:rPr>
          <w:b/>
        </w:rPr>
        <w:t>от 29.03.2024г.  № 5</w:t>
      </w:r>
      <w:r w:rsidR="00BB5F96">
        <w:rPr>
          <w:b/>
        </w:rPr>
        <w:t>, от 31.05.2024г. № 11</w:t>
      </w:r>
      <w:r w:rsidR="00E87FBC">
        <w:rPr>
          <w:b/>
        </w:rPr>
        <w:t>, от 31.07.2024г. № 12</w:t>
      </w:r>
      <w:r w:rsidR="00D460CF">
        <w:rPr>
          <w:b/>
        </w:rPr>
        <w:t>, от 31.08.2024г. № 13</w:t>
      </w:r>
      <w:r w:rsidR="00C82C84">
        <w:rPr>
          <w:b/>
        </w:rPr>
        <w:t>, от 31.10.2024г. № 16а</w:t>
      </w:r>
      <w:r w:rsidR="00834DF4" w:rsidRPr="00834DF4">
        <w:rPr>
          <w:b/>
        </w:rPr>
        <w:t>)</w:t>
      </w:r>
    </w:p>
    <w:p w:rsidR="00DE0FB4" w:rsidRPr="009302C3" w:rsidRDefault="00DE0FB4" w:rsidP="0092472E">
      <w:pPr>
        <w:tabs>
          <w:tab w:val="left" w:pos="7425"/>
        </w:tabs>
      </w:pPr>
      <w:r w:rsidRPr="009302C3">
        <w:tab/>
      </w:r>
    </w:p>
    <w:p w:rsidR="00DE0FB4" w:rsidRPr="009302C3" w:rsidRDefault="00DE0FB4" w:rsidP="000D7262"/>
    <w:p w:rsidR="00A6732E" w:rsidRPr="009302C3" w:rsidRDefault="00A6732E" w:rsidP="00A6732E">
      <w:pPr>
        <w:jc w:val="center"/>
        <w:rPr>
          <w:b/>
        </w:rPr>
      </w:pPr>
      <w:r w:rsidRPr="009302C3">
        <w:rPr>
          <w:b/>
        </w:rPr>
        <w:t>ДОХОДЫ</w:t>
      </w:r>
    </w:p>
    <w:p w:rsidR="00A6732E" w:rsidRPr="009302C3" w:rsidRDefault="00A6732E" w:rsidP="00A6732E">
      <w:r w:rsidRPr="009302C3">
        <w:t xml:space="preserve">     Внести изменение в доходную часть бюджета сельского поселения «Байхорское»:</w:t>
      </w:r>
    </w:p>
    <w:p w:rsidR="00D460CF" w:rsidRPr="009302C3" w:rsidRDefault="00A6732E" w:rsidP="00A6732E">
      <w:r w:rsidRPr="009302C3">
        <w:t xml:space="preserve">    </w:t>
      </w:r>
      <w:r w:rsidR="001F73B8" w:rsidRPr="009302C3">
        <w:t xml:space="preserve"> </w:t>
      </w:r>
      <w:r w:rsidR="00D460CF" w:rsidRPr="00D460CF">
        <w:t>Увеличить объем прочих дотаций, бюджету сель</w:t>
      </w:r>
      <w:r w:rsidR="00D10E66">
        <w:t>ского поселения</w:t>
      </w:r>
      <w:r w:rsidR="00D460CF" w:rsidRPr="00D460CF">
        <w:t xml:space="preserve"> на 2024 год на сумму </w:t>
      </w:r>
      <w:r w:rsidR="00113690">
        <w:t>349983</w:t>
      </w:r>
      <w:r w:rsidR="00D460CF" w:rsidRPr="00D460CF">
        <w:t xml:space="preserve">,00 руб. </w:t>
      </w:r>
    </w:p>
    <w:p w:rsidR="00A6732E" w:rsidRPr="009302C3" w:rsidRDefault="006E2E30" w:rsidP="00A6732E">
      <w:r w:rsidRPr="009302C3">
        <w:t xml:space="preserve">  </w:t>
      </w:r>
      <w:r w:rsidR="00A6732E" w:rsidRPr="009302C3">
        <w:t xml:space="preserve"> </w:t>
      </w:r>
      <w:r w:rsidR="00B052BD" w:rsidRPr="009302C3">
        <w:t xml:space="preserve">  </w:t>
      </w:r>
      <w:r w:rsidR="00A6732E" w:rsidRPr="009302C3">
        <w:rPr>
          <w:b/>
        </w:rPr>
        <w:t xml:space="preserve">Всего </w:t>
      </w:r>
      <w:r w:rsidR="00B052BD" w:rsidRPr="009302C3">
        <w:rPr>
          <w:b/>
        </w:rPr>
        <w:t>увеличить</w:t>
      </w:r>
      <w:r w:rsidR="00A6732E" w:rsidRPr="009302C3">
        <w:rPr>
          <w:b/>
        </w:rPr>
        <w:t xml:space="preserve"> общий объем доходов бюджета сельского поселения «Байхорское» на сумму </w:t>
      </w:r>
      <w:r w:rsidR="00113690">
        <w:rPr>
          <w:b/>
        </w:rPr>
        <w:t>349983</w:t>
      </w:r>
      <w:r w:rsidR="00BB5F96">
        <w:rPr>
          <w:b/>
        </w:rPr>
        <w:t>,00</w:t>
      </w:r>
      <w:r w:rsidR="00A6732E" w:rsidRPr="009302C3">
        <w:rPr>
          <w:b/>
        </w:rPr>
        <w:t xml:space="preserve"> руб</w:t>
      </w:r>
      <w:r w:rsidR="00A6732E" w:rsidRPr="009302C3">
        <w:t>.</w:t>
      </w:r>
    </w:p>
    <w:p w:rsidR="00A6732E" w:rsidRPr="009302C3" w:rsidRDefault="00A6732E" w:rsidP="000D7262"/>
    <w:p w:rsidR="00DE0FB4" w:rsidRPr="009302C3" w:rsidRDefault="00DE0FB4" w:rsidP="000D7262">
      <w:pPr>
        <w:rPr>
          <w:b/>
        </w:rPr>
      </w:pPr>
      <w:r w:rsidRPr="009302C3">
        <w:t xml:space="preserve">                                                    </w:t>
      </w:r>
      <w:r w:rsidR="00834DF4">
        <w:t xml:space="preserve">                </w:t>
      </w:r>
      <w:r w:rsidRPr="009302C3">
        <w:rPr>
          <w:b/>
        </w:rPr>
        <w:t>РАСХОДЫ</w:t>
      </w:r>
    </w:p>
    <w:p w:rsidR="001C7817" w:rsidRDefault="00710AB4" w:rsidP="00282E13">
      <w:pPr>
        <w:jc w:val="both"/>
      </w:pPr>
      <w:r>
        <w:t xml:space="preserve">      </w:t>
      </w:r>
      <w:r w:rsidR="00DE0FB4" w:rsidRPr="009302C3">
        <w:t>Внести изменение в расходную часть бюджета сельского поселения «Байхорское»:</w:t>
      </w:r>
    </w:p>
    <w:p w:rsidR="00833D36" w:rsidRPr="00710AB4" w:rsidRDefault="00833D36" w:rsidP="00833D36">
      <w:pPr>
        <w:jc w:val="both"/>
        <w:rPr>
          <w:b/>
        </w:rPr>
      </w:pPr>
      <w:r w:rsidRPr="00710AB4">
        <w:rPr>
          <w:b/>
        </w:rPr>
        <w:t xml:space="preserve">1. </w:t>
      </w:r>
      <w:r w:rsidRPr="00710AB4">
        <w:rPr>
          <w:b/>
          <w:bCs/>
        </w:rPr>
        <w:t>Функционирование высшего должностного лица субъекта Российской</w:t>
      </w:r>
      <w:r>
        <w:rPr>
          <w:b/>
        </w:rPr>
        <w:t xml:space="preserve"> </w:t>
      </w:r>
      <w:r w:rsidRPr="00710AB4">
        <w:rPr>
          <w:b/>
          <w:bCs/>
        </w:rPr>
        <w:t>Федерации и муниципального образования (0102)</w:t>
      </w:r>
    </w:p>
    <w:p w:rsidR="00833D36" w:rsidRPr="00710AB4" w:rsidRDefault="00833D36" w:rsidP="00833D36">
      <w:pPr>
        <w:jc w:val="both"/>
      </w:pPr>
      <w:r>
        <w:t xml:space="preserve">    </w:t>
      </w:r>
      <w:r w:rsidRPr="00710AB4">
        <w:t xml:space="preserve"> У</w:t>
      </w:r>
      <w:r>
        <w:t>величить</w:t>
      </w:r>
      <w:r w:rsidRPr="00710AB4">
        <w:t xml:space="preserve"> расходы на выплаты персоналу государственных (муниципальных) органов:</w:t>
      </w:r>
    </w:p>
    <w:p w:rsidR="00833D36" w:rsidRDefault="00833D36" w:rsidP="00833D36">
      <w:pPr>
        <w:jc w:val="both"/>
      </w:pPr>
      <w:r>
        <w:t xml:space="preserve">    </w:t>
      </w:r>
      <w:r w:rsidRPr="00710AB4">
        <w:t>- у</w:t>
      </w:r>
      <w:r>
        <w:t>величе</w:t>
      </w:r>
      <w:r w:rsidRPr="00710AB4">
        <w:t xml:space="preserve">ние расходов на выплату заработной платы (КОСГУ 211) на сумму </w:t>
      </w:r>
      <w:r w:rsidR="00113690">
        <w:t>25220,90</w:t>
      </w:r>
      <w:r>
        <w:t xml:space="preserve"> руб.</w:t>
      </w:r>
    </w:p>
    <w:p w:rsidR="00833D36" w:rsidRPr="00710AB4" w:rsidRDefault="00833D36" w:rsidP="00833D36">
      <w:pPr>
        <w:jc w:val="both"/>
      </w:pPr>
      <w:r>
        <w:t xml:space="preserve">    </w:t>
      </w:r>
      <w:r w:rsidRPr="00710AB4">
        <w:t>- у</w:t>
      </w:r>
      <w:r>
        <w:t>величе</w:t>
      </w:r>
      <w:r w:rsidRPr="00710AB4">
        <w:t xml:space="preserve">ние расходов на начисления на выплаты по оплате труда (КОСГУ 213) на сумму </w:t>
      </w:r>
      <w:r w:rsidR="00113690">
        <w:t>6038,59</w:t>
      </w:r>
      <w:r w:rsidRPr="00710AB4">
        <w:t xml:space="preserve"> руб.</w:t>
      </w:r>
    </w:p>
    <w:p w:rsidR="00833D36" w:rsidRPr="00710AB4" w:rsidRDefault="00833D36" w:rsidP="00833D36">
      <w:pPr>
        <w:jc w:val="both"/>
        <w:rPr>
          <w:b/>
        </w:rPr>
      </w:pPr>
      <w:r w:rsidRPr="00710AB4">
        <w:rPr>
          <w:b/>
        </w:rPr>
        <w:t xml:space="preserve">Итого </w:t>
      </w:r>
      <w:r>
        <w:rPr>
          <w:b/>
        </w:rPr>
        <w:t>увеличи</w:t>
      </w:r>
      <w:r w:rsidRPr="00710AB4">
        <w:rPr>
          <w:b/>
        </w:rPr>
        <w:t xml:space="preserve">ть расходы по разделу на сумму </w:t>
      </w:r>
      <w:r w:rsidR="00113690">
        <w:rPr>
          <w:b/>
        </w:rPr>
        <w:t>31259,49</w:t>
      </w:r>
      <w:r w:rsidRPr="00710AB4">
        <w:rPr>
          <w:b/>
        </w:rPr>
        <w:t xml:space="preserve"> руб.</w:t>
      </w:r>
    </w:p>
    <w:p w:rsidR="00833D36" w:rsidRPr="009302C3" w:rsidRDefault="00833D36" w:rsidP="00833D36">
      <w:pPr>
        <w:jc w:val="both"/>
      </w:pPr>
    </w:p>
    <w:p w:rsidR="00833D36" w:rsidRPr="009302C3" w:rsidRDefault="00833D36" w:rsidP="00833D36">
      <w:pPr>
        <w:jc w:val="both"/>
        <w:rPr>
          <w:b/>
        </w:rPr>
      </w:pPr>
      <w:r>
        <w:rPr>
          <w:b/>
        </w:rPr>
        <w:t>2</w:t>
      </w:r>
      <w:r w:rsidRPr="009302C3">
        <w:rPr>
          <w:b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(0104)</w:t>
      </w:r>
    </w:p>
    <w:p w:rsidR="00833D36" w:rsidRPr="0025717A" w:rsidRDefault="00833D36" w:rsidP="00833D36">
      <w:pPr>
        <w:jc w:val="both"/>
        <w:rPr>
          <w:b/>
        </w:rPr>
      </w:pPr>
      <w:r w:rsidRPr="001C7817">
        <w:t xml:space="preserve">   </w:t>
      </w:r>
      <w:r>
        <w:t xml:space="preserve"> Увеличить</w:t>
      </w:r>
      <w:r w:rsidRPr="0025717A">
        <w:t xml:space="preserve"> расходы на выплаты персоналу государственных (муниципальных) органов:</w:t>
      </w:r>
    </w:p>
    <w:p w:rsidR="00833D36" w:rsidRPr="00710AB4" w:rsidRDefault="00833D36" w:rsidP="00833D36">
      <w:r w:rsidRPr="00710AB4">
        <w:t xml:space="preserve">   - </w:t>
      </w:r>
      <w:r>
        <w:t>увеличе</w:t>
      </w:r>
      <w:r w:rsidRPr="00710AB4">
        <w:t xml:space="preserve">ние расходов на выплату заработной платы (КОСГУ 211) на сумму </w:t>
      </w:r>
      <w:r w:rsidR="00745D9F">
        <w:t>43819,26</w:t>
      </w:r>
      <w:r w:rsidRPr="00710AB4">
        <w:t xml:space="preserve"> руб.</w:t>
      </w:r>
    </w:p>
    <w:p w:rsidR="00833D36" w:rsidRDefault="00833D36" w:rsidP="00833D36">
      <w:pPr>
        <w:jc w:val="both"/>
      </w:pPr>
      <w:r w:rsidRPr="00710AB4">
        <w:t xml:space="preserve">   - у</w:t>
      </w:r>
      <w:r>
        <w:t>величе</w:t>
      </w:r>
      <w:r w:rsidRPr="00710AB4">
        <w:t xml:space="preserve">ние расходов на начисления на выплаты по оплате труда (КОСГУ 213) на сумму </w:t>
      </w:r>
      <w:r w:rsidR="00745D9F">
        <w:t>10689,57</w:t>
      </w:r>
      <w:r w:rsidRPr="00710AB4">
        <w:t xml:space="preserve"> руб.</w:t>
      </w:r>
    </w:p>
    <w:p w:rsidR="00833D36" w:rsidRPr="009302C3" w:rsidRDefault="00833D36" w:rsidP="00833D36">
      <w:pPr>
        <w:jc w:val="both"/>
      </w:pPr>
      <w:r w:rsidRPr="00710AB4">
        <w:rPr>
          <w:b/>
        </w:rPr>
        <w:t xml:space="preserve">Итого </w:t>
      </w:r>
      <w:r>
        <w:rPr>
          <w:b/>
        </w:rPr>
        <w:t>увеличи</w:t>
      </w:r>
      <w:r w:rsidRPr="00710AB4">
        <w:rPr>
          <w:b/>
        </w:rPr>
        <w:t xml:space="preserve">ть расходы по разделу на сумму </w:t>
      </w:r>
      <w:r w:rsidR="00745D9F">
        <w:rPr>
          <w:b/>
        </w:rPr>
        <w:t>54508,83</w:t>
      </w:r>
      <w:r w:rsidRPr="00710AB4">
        <w:rPr>
          <w:b/>
        </w:rPr>
        <w:t xml:space="preserve"> руб</w:t>
      </w:r>
      <w:r>
        <w:rPr>
          <w:b/>
        </w:rPr>
        <w:t>.</w:t>
      </w:r>
    </w:p>
    <w:p w:rsidR="00833D36" w:rsidRPr="00833D36" w:rsidRDefault="00833D36" w:rsidP="00282E13">
      <w:pPr>
        <w:jc w:val="both"/>
      </w:pPr>
    </w:p>
    <w:p w:rsidR="001C7817" w:rsidRDefault="00833D36" w:rsidP="00833D36">
      <w:pPr>
        <w:jc w:val="both"/>
        <w:rPr>
          <w:b/>
        </w:rPr>
      </w:pPr>
      <w:r>
        <w:rPr>
          <w:b/>
        </w:rPr>
        <w:t xml:space="preserve">3. </w:t>
      </w:r>
      <w:r w:rsidR="001C7817" w:rsidRPr="001C7817">
        <w:rPr>
          <w:b/>
        </w:rPr>
        <w:t>Расходы по другим общегосударственн</w:t>
      </w:r>
      <w:r w:rsidR="001C7817">
        <w:rPr>
          <w:b/>
        </w:rPr>
        <w:t>ым вопросам администрации (</w:t>
      </w:r>
      <w:r w:rsidR="00E80D4F">
        <w:rPr>
          <w:b/>
        </w:rPr>
        <w:t>0113</w:t>
      </w:r>
      <w:r w:rsidR="001C7817">
        <w:rPr>
          <w:b/>
        </w:rPr>
        <w:t>)</w:t>
      </w:r>
    </w:p>
    <w:p w:rsidR="00E80D4F" w:rsidRPr="0025717A" w:rsidRDefault="00E80D4F" w:rsidP="00E80D4F">
      <w:pPr>
        <w:jc w:val="both"/>
        <w:rPr>
          <w:b/>
        </w:rPr>
      </w:pPr>
      <w:r w:rsidRPr="0025717A">
        <w:t xml:space="preserve">1) </w:t>
      </w:r>
      <w:r>
        <w:t>У</w:t>
      </w:r>
      <w:r w:rsidR="002F3C1B">
        <w:t>величить</w:t>
      </w:r>
      <w:r w:rsidRPr="0025717A">
        <w:t xml:space="preserve"> расходы на выплаты </w:t>
      </w:r>
      <w:r w:rsidRPr="00057547">
        <w:t>персоналу казенных учреждений</w:t>
      </w:r>
      <w:r w:rsidRPr="0025717A">
        <w:t>:</w:t>
      </w:r>
    </w:p>
    <w:p w:rsidR="00E80D4F" w:rsidRDefault="00E80D4F" w:rsidP="00E80D4F">
      <w:pPr>
        <w:jc w:val="both"/>
      </w:pPr>
      <w:r w:rsidRPr="0025717A">
        <w:t xml:space="preserve">   - </w:t>
      </w:r>
      <w:r>
        <w:t>у</w:t>
      </w:r>
      <w:r w:rsidR="002F3C1B">
        <w:t>величе</w:t>
      </w:r>
      <w:r>
        <w:t>ние</w:t>
      </w:r>
      <w:r w:rsidRPr="0025717A">
        <w:t xml:space="preserve"> расходов на выплату заработной платы (КОСГУ 211) на сумму </w:t>
      </w:r>
      <w:r w:rsidR="002F3C1B">
        <w:t>157073,41</w:t>
      </w:r>
      <w:r w:rsidRPr="0025717A">
        <w:t xml:space="preserve"> руб.</w:t>
      </w:r>
    </w:p>
    <w:p w:rsidR="00E80D4F" w:rsidRPr="0025717A" w:rsidRDefault="00E80D4F" w:rsidP="00E80D4F">
      <w:pPr>
        <w:jc w:val="both"/>
      </w:pPr>
      <w:r>
        <w:t xml:space="preserve">   - </w:t>
      </w:r>
      <w:r w:rsidRPr="00710AB4">
        <w:t>у</w:t>
      </w:r>
      <w:r>
        <w:t>величе</w:t>
      </w:r>
      <w:r w:rsidRPr="00710AB4">
        <w:t xml:space="preserve">ние расходов на начисления на выплаты по оплате труда (КОСГУ 213) на сумму </w:t>
      </w:r>
      <w:r w:rsidR="002F3C1B">
        <w:t>23300,77</w:t>
      </w:r>
      <w:r w:rsidRPr="00710AB4">
        <w:t xml:space="preserve"> руб.</w:t>
      </w:r>
    </w:p>
    <w:p w:rsidR="00E80D4F" w:rsidRDefault="00E80D4F" w:rsidP="00282E13">
      <w:pPr>
        <w:jc w:val="both"/>
      </w:pPr>
      <w:r>
        <w:t>2</w:t>
      </w:r>
      <w:r w:rsidR="001C7817">
        <w:t xml:space="preserve">) </w:t>
      </w:r>
      <w:r w:rsidRPr="009302C3">
        <w:t>У</w:t>
      </w:r>
      <w:r>
        <w:t>величить</w:t>
      </w:r>
      <w:r w:rsidRPr="009302C3">
        <w:t xml:space="preserve"> расходы на иные закупки товаров, работ и услуг для обеспечения государственных (муниципальных) нужд:</w:t>
      </w:r>
    </w:p>
    <w:p w:rsidR="00685C84" w:rsidRDefault="00685C84" w:rsidP="00282E13">
      <w:pPr>
        <w:jc w:val="both"/>
      </w:pPr>
      <w:r>
        <w:t>- увеличение</w:t>
      </w:r>
      <w:r w:rsidRPr="00E26B48">
        <w:t xml:space="preserve"> расходов на услуги</w:t>
      </w:r>
      <w:r>
        <w:t xml:space="preserve"> связи (КОСГУ 221</w:t>
      </w:r>
      <w:r w:rsidRPr="00E26B48">
        <w:t xml:space="preserve">) на сумму </w:t>
      </w:r>
      <w:r>
        <w:t>10000,00</w:t>
      </w:r>
      <w:r w:rsidRPr="00E26B48">
        <w:t xml:space="preserve"> руб</w:t>
      </w:r>
      <w:r>
        <w:t>.</w:t>
      </w:r>
    </w:p>
    <w:p w:rsidR="00685C84" w:rsidRDefault="00685C84" w:rsidP="00282E13">
      <w:pPr>
        <w:jc w:val="both"/>
      </w:pPr>
      <w:r>
        <w:t>- увеличение</w:t>
      </w:r>
      <w:r w:rsidRPr="001C7817">
        <w:t xml:space="preserve"> расходов на работы и услуги по содержанию имущества (КОСГУ 225) на сумму </w:t>
      </w:r>
      <w:r>
        <w:t>15605</w:t>
      </w:r>
      <w:r w:rsidRPr="001C7817">
        <w:t xml:space="preserve">,00 руб.   </w:t>
      </w:r>
    </w:p>
    <w:p w:rsidR="00E80D4F" w:rsidRDefault="00E80D4F" w:rsidP="00282E13">
      <w:pPr>
        <w:jc w:val="both"/>
      </w:pPr>
      <w:r w:rsidRPr="00E80D4F">
        <w:t xml:space="preserve">- увеличение расходов на увеличение </w:t>
      </w:r>
      <w:r>
        <w:t>стоимости горюче-смазочных мате</w:t>
      </w:r>
      <w:r w:rsidRPr="00E80D4F">
        <w:t xml:space="preserve">риалов (КОСГУ 343) на сумму </w:t>
      </w:r>
      <w:r w:rsidR="00685C84">
        <w:t>43235,50</w:t>
      </w:r>
      <w:r w:rsidRPr="00E80D4F">
        <w:t xml:space="preserve"> руб.</w:t>
      </w:r>
    </w:p>
    <w:p w:rsidR="001C7817" w:rsidRDefault="00F82515" w:rsidP="001C7817">
      <w:pPr>
        <w:jc w:val="both"/>
      </w:pPr>
      <w:r>
        <w:t>- увеличе</w:t>
      </w:r>
      <w:r w:rsidRPr="00F82515">
        <w:t>ние расходов на увеличение стоимости прочих обор</w:t>
      </w:r>
      <w:r>
        <w:t>отных запа</w:t>
      </w:r>
      <w:r w:rsidRPr="00F82515">
        <w:t xml:space="preserve">сов (материалов) (КОСГУ 346) на сумму </w:t>
      </w:r>
      <w:r w:rsidR="00685C84">
        <w:t>15000,00</w:t>
      </w:r>
      <w:r w:rsidRPr="00F82515">
        <w:t xml:space="preserve"> руб.</w:t>
      </w:r>
      <w:r w:rsidR="001C7817" w:rsidRPr="001C7817">
        <w:t xml:space="preserve">   </w:t>
      </w:r>
    </w:p>
    <w:p w:rsidR="001C7817" w:rsidRPr="00AA2CC6" w:rsidRDefault="001C7817" w:rsidP="001C7817">
      <w:pPr>
        <w:rPr>
          <w:b/>
        </w:rPr>
      </w:pPr>
      <w:r w:rsidRPr="00AA2CC6">
        <w:rPr>
          <w:b/>
        </w:rPr>
        <w:lastRenderedPageBreak/>
        <w:t xml:space="preserve">Итого </w:t>
      </w:r>
      <w:r w:rsidR="00685C84">
        <w:rPr>
          <w:b/>
        </w:rPr>
        <w:t>увеличить</w:t>
      </w:r>
      <w:r w:rsidRPr="00AA2CC6">
        <w:rPr>
          <w:b/>
        </w:rPr>
        <w:t xml:space="preserve"> расходы на сумму </w:t>
      </w:r>
      <w:r w:rsidR="00685C84">
        <w:rPr>
          <w:b/>
        </w:rPr>
        <w:t>264214,68</w:t>
      </w:r>
      <w:r w:rsidRPr="00AA2CC6">
        <w:rPr>
          <w:b/>
        </w:rPr>
        <w:t xml:space="preserve"> руб.</w:t>
      </w:r>
    </w:p>
    <w:p w:rsidR="00F82515" w:rsidRDefault="00F82515" w:rsidP="00FC0E51">
      <w:pPr>
        <w:rPr>
          <w:b/>
        </w:rPr>
      </w:pPr>
    </w:p>
    <w:p w:rsidR="00DE0FB4" w:rsidRPr="009302C3" w:rsidRDefault="00DE0FB4" w:rsidP="00FC0E51">
      <w:pPr>
        <w:rPr>
          <w:b/>
        </w:rPr>
      </w:pPr>
      <w:r w:rsidRPr="009302C3">
        <w:rPr>
          <w:b/>
        </w:rPr>
        <w:t xml:space="preserve">Всего увеличить общий объем расходов бюджета сельского поселения «Байхорское» на сумму </w:t>
      </w:r>
      <w:r w:rsidR="00685C84">
        <w:rPr>
          <w:b/>
        </w:rPr>
        <w:t>349983</w:t>
      </w:r>
      <w:bookmarkStart w:id="0" w:name="_GoBack"/>
      <w:bookmarkEnd w:id="0"/>
      <w:r w:rsidR="00BB5F96">
        <w:rPr>
          <w:b/>
        </w:rPr>
        <w:t>,00</w:t>
      </w:r>
      <w:r w:rsidRPr="009302C3">
        <w:rPr>
          <w:b/>
        </w:rPr>
        <w:t xml:space="preserve"> руб.</w:t>
      </w:r>
    </w:p>
    <w:p w:rsidR="00DE0FB4" w:rsidRPr="009302C3" w:rsidRDefault="00DE0FB4" w:rsidP="00FC0E51"/>
    <w:p w:rsidR="00A80182" w:rsidRPr="009302C3" w:rsidRDefault="00A80182" w:rsidP="00FC0E51"/>
    <w:p w:rsidR="00DE0FB4" w:rsidRPr="009302C3" w:rsidRDefault="00DE0FB4" w:rsidP="00FC0E51">
      <w:r w:rsidRPr="009302C3">
        <w:t>Главный бухгалтер                                                                     О.Г. Худякова</w:t>
      </w:r>
    </w:p>
    <w:sectPr w:rsidR="00DE0FB4" w:rsidRPr="009302C3" w:rsidSect="007A39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A865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79AC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D8AB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5E6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7E8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8F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66D8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3A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887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F4DC3"/>
    <w:multiLevelType w:val="hybridMultilevel"/>
    <w:tmpl w:val="7C92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D68E5"/>
    <w:multiLevelType w:val="hybridMultilevel"/>
    <w:tmpl w:val="639EFF20"/>
    <w:lvl w:ilvl="0" w:tplc="C9126364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 w15:restartNumberingAfterBreak="0">
    <w:nsid w:val="65D15E45"/>
    <w:multiLevelType w:val="hybridMultilevel"/>
    <w:tmpl w:val="5044BEF4"/>
    <w:lvl w:ilvl="0" w:tplc="D4C65DC8">
      <w:start w:val="6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CC0"/>
    <w:rsid w:val="00000557"/>
    <w:rsid w:val="0000730B"/>
    <w:rsid w:val="0001201C"/>
    <w:rsid w:val="00016EDA"/>
    <w:rsid w:val="00020769"/>
    <w:rsid w:val="0003134B"/>
    <w:rsid w:val="000335CC"/>
    <w:rsid w:val="00041993"/>
    <w:rsid w:val="00043819"/>
    <w:rsid w:val="00050A96"/>
    <w:rsid w:val="00050ACD"/>
    <w:rsid w:val="0005137F"/>
    <w:rsid w:val="00054A21"/>
    <w:rsid w:val="00055E1F"/>
    <w:rsid w:val="0005604D"/>
    <w:rsid w:val="00056D8D"/>
    <w:rsid w:val="000637DD"/>
    <w:rsid w:val="00066DC5"/>
    <w:rsid w:val="00070BAB"/>
    <w:rsid w:val="00071782"/>
    <w:rsid w:val="00072F11"/>
    <w:rsid w:val="0007312A"/>
    <w:rsid w:val="00074B11"/>
    <w:rsid w:val="00077126"/>
    <w:rsid w:val="0008363B"/>
    <w:rsid w:val="000861AC"/>
    <w:rsid w:val="000A0C09"/>
    <w:rsid w:val="000A0C1C"/>
    <w:rsid w:val="000A2947"/>
    <w:rsid w:val="000A381A"/>
    <w:rsid w:val="000A5821"/>
    <w:rsid w:val="000A5852"/>
    <w:rsid w:val="000B04F2"/>
    <w:rsid w:val="000B3F97"/>
    <w:rsid w:val="000B5A12"/>
    <w:rsid w:val="000C4A75"/>
    <w:rsid w:val="000C5711"/>
    <w:rsid w:val="000C7408"/>
    <w:rsid w:val="000D08F0"/>
    <w:rsid w:val="000D20EF"/>
    <w:rsid w:val="000D4E7E"/>
    <w:rsid w:val="000D7262"/>
    <w:rsid w:val="000D7790"/>
    <w:rsid w:val="000D7C81"/>
    <w:rsid w:val="000F2DB1"/>
    <w:rsid w:val="00103040"/>
    <w:rsid w:val="0011225B"/>
    <w:rsid w:val="00112E3E"/>
    <w:rsid w:val="00113690"/>
    <w:rsid w:val="00115A3A"/>
    <w:rsid w:val="001231C5"/>
    <w:rsid w:val="00125E31"/>
    <w:rsid w:val="00135758"/>
    <w:rsid w:val="00150DEC"/>
    <w:rsid w:val="00163D85"/>
    <w:rsid w:val="00164E06"/>
    <w:rsid w:val="00175318"/>
    <w:rsid w:val="0018239C"/>
    <w:rsid w:val="0018388F"/>
    <w:rsid w:val="00183EE4"/>
    <w:rsid w:val="00190D2F"/>
    <w:rsid w:val="001A1D04"/>
    <w:rsid w:val="001B0A93"/>
    <w:rsid w:val="001B2089"/>
    <w:rsid w:val="001B7B78"/>
    <w:rsid w:val="001C32DF"/>
    <w:rsid w:val="001C4B2C"/>
    <w:rsid w:val="001C63CA"/>
    <w:rsid w:val="001C7291"/>
    <w:rsid w:val="001C7817"/>
    <w:rsid w:val="001D2242"/>
    <w:rsid w:val="001D3D32"/>
    <w:rsid w:val="001D67BE"/>
    <w:rsid w:val="001E4556"/>
    <w:rsid w:val="001E5B1B"/>
    <w:rsid w:val="001F1B4C"/>
    <w:rsid w:val="001F1F04"/>
    <w:rsid w:val="001F5E10"/>
    <w:rsid w:val="001F5F0E"/>
    <w:rsid w:val="001F7299"/>
    <w:rsid w:val="001F73B8"/>
    <w:rsid w:val="00205552"/>
    <w:rsid w:val="0022411F"/>
    <w:rsid w:val="00225E1F"/>
    <w:rsid w:val="00232B55"/>
    <w:rsid w:val="002339A7"/>
    <w:rsid w:val="0023465A"/>
    <w:rsid w:val="0024184E"/>
    <w:rsid w:val="002513A8"/>
    <w:rsid w:val="0025717A"/>
    <w:rsid w:val="0026280F"/>
    <w:rsid w:val="00262FC2"/>
    <w:rsid w:val="00264B35"/>
    <w:rsid w:val="00265671"/>
    <w:rsid w:val="00267333"/>
    <w:rsid w:val="00271B4D"/>
    <w:rsid w:val="00272028"/>
    <w:rsid w:val="00274C1E"/>
    <w:rsid w:val="0028044B"/>
    <w:rsid w:val="002820F6"/>
    <w:rsid w:val="00282E13"/>
    <w:rsid w:val="00286381"/>
    <w:rsid w:val="00292CD8"/>
    <w:rsid w:val="00292DD8"/>
    <w:rsid w:val="002A258D"/>
    <w:rsid w:val="002A4506"/>
    <w:rsid w:val="002B4AA7"/>
    <w:rsid w:val="002B4FB5"/>
    <w:rsid w:val="002C0A5D"/>
    <w:rsid w:val="002C1606"/>
    <w:rsid w:val="002C2E43"/>
    <w:rsid w:val="002C5A33"/>
    <w:rsid w:val="002D2166"/>
    <w:rsid w:val="002D29ED"/>
    <w:rsid w:val="002D79A1"/>
    <w:rsid w:val="002E2172"/>
    <w:rsid w:val="002E223B"/>
    <w:rsid w:val="002E53D7"/>
    <w:rsid w:val="002E77F8"/>
    <w:rsid w:val="002F1B9B"/>
    <w:rsid w:val="002F3C1B"/>
    <w:rsid w:val="002F7D84"/>
    <w:rsid w:val="00321A50"/>
    <w:rsid w:val="00327A19"/>
    <w:rsid w:val="003409B8"/>
    <w:rsid w:val="003440C9"/>
    <w:rsid w:val="00350D78"/>
    <w:rsid w:val="00351667"/>
    <w:rsid w:val="003553D0"/>
    <w:rsid w:val="0035683F"/>
    <w:rsid w:val="00360347"/>
    <w:rsid w:val="00364C39"/>
    <w:rsid w:val="00367D18"/>
    <w:rsid w:val="00372773"/>
    <w:rsid w:val="003757CE"/>
    <w:rsid w:val="003952C9"/>
    <w:rsid w:val="003A1E7B"/>
    <w:rsid w:val="003B4B34"/>
    <w:rsid w:val="003C477B"/>
    <w:rsid w:val="003D035E"/>
    <w:rsid w:val="003D422C"/>
    <w:rsid w:val="003D4265"/>
    <w:rsid w:val="003E4D85"/>
    <w:rsid w:val="003E5023"/>
    <w:rsid w:val="003F18D5"/>
    <w:rsid w:val="003F63EB"/>
    <w:rsid w:val="00403D7A"/>
    <w:rsid w:val="00404224"/>
    <w:rsid w:val="00407010"/>
    <w:rsid w:val="0042452F"/>
    <w:rsid w:val="00446180"/>
    <w:rsid w:val="00451C6D"/>
    <w:rsid w:val="004538D4"/>
    <w:rsid w:val="004552C0"/>
    <w:rsid w:val="0046470C"/>
    <w:rsid w:val="00466427"/>
    <w:rsid w:val="00470053"/>
    <w:rsid w:val="00471335"/>
    <w:rsid w:val="0047292B"/>
    <w:rsid w:val="00473B42"/>
    <w:rsid w:val="00477A95"/>
    <w:rsid w:val="0049675C"/>
    <w:rsid w:val="004968F5"/>
    <w:rsid w:val="004A32DE"/>
    <w:rsid w:val="004A7FFE"/>
    <w:rsid w:val="004C16B7"/>
    <w:rsid w:val="004D0A11"/>
    <w:rsid w:val="004D3C98"/>
    <w:rsid w:val="004D406B"/>
    <w:rsid w:val="004D520C"/>
    <w:rsid w:val="004F37F0"/>
    <w:rsid w:val="00502D15"/>
    <w:rsid w:val="00505F05"/>
    <w:rsid w:val="005119A9"/>
    <w:rsid w:val="0051525A"/>
    <w:rsid w:val="00520DFD"/>
    <w:rsid w:val="00521C32"/>
    <w:rsid w:val="0052277D"/>
    <w:rsid w:val="00522B8A"/>
    <w:rsid w:val="00523087"/>
    <w:rsid w:val="00534BCD"/>
    <w:rsid w:val="0055469A"/>
    <w:rsid w:val="00564D87"/>
    <w:rsid w:val="00565E20"/>
    <w:rsid w:val="0056632A"/>
    <w:rsid w:val="00566E34"/>
    <w:rsid w:val="00570D77"/>
    <w:rsid w:val="0057682E"/>
    <w:rsid w:val="00576ADD"/>
    <w:rsid w:val="005942B2"/>
    <w:rsid w:val="005A0F86"/>
    <w:rsid w:val="005B7566"/>
    <w:rsid w:val="005C0447"/>
    <w:rsid w:val="005C2CAE"/>
    <w:rsid w:val="005C6879"/>
    <w:rsid w:val="005D2F14"/>
    <w:rsid w:val="005D6F87"/>
    <w:rsid w:val="005E2212"/>
    <w:rsid w:val="005E354A"/>
    <w:rsid w:val="005E7936"/>
    <w:rsid w:val="005F433C"/>
    <w:rsid w:val="00602EAE"/>
    <w:rsid w:val="006114FC"/>
    <w:rsid w:val="00611FFA"/>
    <w:rsid w:val="006127B2"/>
    <w:rsid w:val="00613144"/>
    <w:rsid w:val="006258B3"/>
    <w:rsid w:val="00637B10"/>
    <w:rsid w:val="00645C06"/>
    <w:rsid w:val="00647A1A"/>
    <w:rsid w:val="00651A85"/>
    <w:rsid w:val="00656B2C"/>
    <w:rsid w:val="006607AF"/>
    <w:rsid w:val="00663BAD"/>
    <w:rsid w:val="0066769E"/>
    <w:rsid w:val="006726E1"/>
    <w:rsid w:val="00683213"/>
    <w:rsid w:val="006846CF"/>
    <w:rsid w:val="00685AFA"/>
    <w:rsid w:val="00685C84"/>
    <w:rsid w:val="00686B54"/>
    <w:rsid w:val="00686DD7"/>
    <w:rsid w:val="00692D98"/>
    <w:rsid w:val="00697EAD"/>
    <w:rsid w:val="006A2E18"/>
    <w:rsid w:val="006A5795"/>
    <w:rsid w:val="006A76D0"/>
    <w:rsid w:val="006B44FA"/>
    <w:rsid w:val="006C2907"/>
    <w:rsid w:val="006C68A3"/>
    <w:rsid w:val="006D3E1D"/>
    <w:rsid w:val="006D7E8F"/>
    <w:rsid w:val="006E16C3"/>
    <w:rsid w:val="006E2489"/>
    <w:rsid w:val="006E2E30"/>
    <w:rsid w:val="006E51EA"/>
    <w:rsid w:val="006F23A3"/>
    <w:rsid w:val="006F5760"/>
    <w:rsid w:val="00704476"/>
    <w:rsid w:val="0070647A"/>
    <w:rsid w:val="0070790F"/>
    <w:rsid w:val="00710AB4"/>
    <w:rsid w:val="00715488"/>
    <w:rsid w:val="00716355"/>
    <w:rsid w:val="007258A8"/>
    <w:rsid w:val="00726C11"/>
    <w:rsid w:val="00730142"/>
    <w:rsid w:val="00732F89"/>
    <w:rsid w:val="007336FA"/>
    <w:rsid w:val="00735CC4"/>
    <w:rsid w:val="00740BF8"/>
    <w:rsid w:val="00745D9F"/>
    <w:rsid w:val="00751B4C"/>
    <w:rsid w:val="00753C81"/>
    <w:rsid w:val="00757C7D"/>
    <w:rsid w:val="0076189D"/>
    <w:rsid w:val="007627A6"/>
    <w:rsid w:val="00773A7E"/>
    <w:rsid w:val="00773CA6"/>
    <w:rsid w:val="00776C10"/>
    <w:rsid w:val="00782A61"/>
    <w:rsid w:val="00786E04"/>
    <w:rsid w:val="00792748"/>
    <w:rsid w:val="007A00B5"/>
    <w:rsid w:val="007A3928"/>
    <w:rsid w:val="007A7043"/>
    <w:rsid w:val="007B7F2F"/>
    <w:rsid w:val="007C37F0"/>
    <w:rsid w:val="007C3A2D"/>
    <w:rsid w:val="007E151F"/>
    <w:rsid w:val="007E7B7E"/>
    <w:rsid w:val="007F1851"/>
    <w:rsid w:val="007F3E98"/>
    <w:rsid w:val="007F4390"/>
    <w:rsid w:val="007F77BF"/>
    <w:rsid w:val="008005F1"/>
    <w:rsid w:val="0080274E"/>
    <w:rsid w:val="00806442"/>
    <w:rsid w:val="008125C3"/>
    <w:rsid w:val="00816D80"/>
    <w:rsid w:val="00817C6D"/>
    <w:rsid w:val="00820A08"/>
    <w:rsid w:val="008239C6"/>
    <w:rsid w:val="008239E8"/>
    <w:rsid w:val="00830E26"/>
    <w:rsid w:val="0083265F"/>
    <w:rsid w:val="008328B4"/>
    <w:rsid w:val="0083300F"/>
    <w:rsid w:val="00833D36"/>
    <w:rsid w:val="00834DF4"/>
    <w:rsid w:val="008422F4"/>
    <w:rsid w:val="008436F2"/>
    <w:rsid w:val="008436FB"/>
    <w:rsid w:val="00861762"/>
    <w:rsid w:val="00861971"/>
    <w:rsid w:val="00861E56"/>
    <w:rsid w:val="008731DE"/>
    <w:rsid w:val="008769B2"/>
    <w:rsid w:val="00882D44"/>
    <w:rsid w:val="0088783E"/>
    <w:rsid w:val="00890E34"/>
    <w:rsid w:val="008920DB"/>
    <w:rsid w:val="008A37FF"/>
    <w:rsid w:val="008B3737"/>
    <w:rsid w:val="008B48AD"/>
    <w:rsid w:val="008C33AE"/>
    <w:rsid w:val="008C3DC4"/>
    <w:rsid w:val="008C41B6"/>
    <w:rsid w:val="008C7260"/>
    <w:rsid w:val="008D0165"/>
    <w:rsid w:val="008D4195"/>
    <w:rsid w:val="008E0848"/>
    <w:rsid w:val="008E2120"/>
    <w:rsid w:val="008E2FAA"/>
    <w:rsid w:val="008E44BF"/>
    <w:rsid w:val="008F1308"/>
    <w:rsid w:val="008F2FD7"/>
    <w:rsid w:val="008F7606"/>
    <w:rsid w:val="00900475"/>
    <w:rsid w:val="00903B7A"/>
    <w:rsid w:val="00907DDE"/>
    <w:rsid w:val="00911E34"/>
    <w:rsid w:val="00913D9B"/>
    <w:rsid w:val="00921C34"/>
    <w:rsid w:val="0092472E"/>
    <w:rsid w:val="00924EE1"/>
    <w:rsid w:val="009302C3"/>
    <w:rsid w:val="009358BA"/>
    <w:rsid w:val="00935BA3"/>
    <w:rsid w:val="00936DE6"/>
    <w:rsid w:val="00937BD2"/>
    <w:rsid w:val="00946E02"/>
    <w:rsid w:val="009643DD"/>
    <w:rsid w:val="00964B6F"/>
    <w:rsid w:val="00970AB0"/>
    <w:rsid w:val="009772EA"/>
    <w:rsid w:val="009A0D07"/>
    <w:rsid w:val="009A4B67"/>
    <w:rsid w:val="009A520F"/>
    <w:rsid w:val="009A594B"/>
    <w:rsid w:val="009B0CA9"/>
    <w:rsid w:val="009B3294"/>
    <w:rsid w:val="009B6F80"/>
    <w:rsid w:val="009B750C"/>
    <w:rsid w:val="009C3B93"/>
    <w:rsid w:val="009D4016"/>
    <w:rsid w:val="009E0937"/>
    <w:rsid w:val="009E0AB5"/>
    <w:rsid w:val="009E6CBD"/>
    <w:rsid w:val="009F13D9"/>
    <w:rsid w:val="009F5C01"/>
    <w:rsid w:val="009F6941"/>
    <w:rsid w:val="009F6D51"/>
    <w:rsid w:val="009F70F0"/>
    <w:rsid w:val="009F7AE6"/>
    <w:rsid w:val="00A00862"/>
    <w:rsid w:val="00A02E50"/>
    <w:rsid w:val="00A0351B"/>
    <w:rsid w:val="00A062EB"/>
    <w:rsid w:val="00A0689D"/>
    <w:rsid w:val="00A07A76"/>
    <w:rsid w:val="00A109E4"/>
    <w:rsid w:val="00A11F07"/>
    <w:rsid w:val="00A17FB1"/>
    <w:rsid w:val="00A209EF"/>
    <w:rsid w:val="00A25842"/>
    <w:rsid w:val="00A26032"/>
    <w:rsid w:val="00A37B81"/>
    <w:rsid w:val="00A403D7"/>
    <w:rsid w:val="00A444F7"/>
    <w:rsid w:val="00A4682D"/>
    <w:rsid w:val="00A52F06"/>
    <w:rsid w:val="00A57A3D"/>
    <w:rsid w:val="00A62001"/>
    <w:rsid w:val="00A66067"/>
    <w:rsid w:val="00A6732E"/>
    <w:rsid w:val="00A72FA6"/>
    <w:rsid w:val="00A7379C"/>
    <w:rsid w:val="00A776B4"/>
    <w:rsid w:val="00A80182"/>
    <w:rsid w:val="00A80D50"/>
    <w:rsid w:val="00A82CEA"/>
    <w:rsid w:val="00A83865"/>
    <w:rsid w:val="00AA2CC6"/>
    <w:rsid w:val="00AB2FFC"/>
    <w:rsid w:val="00AB776F"/>
    <w:rsid w:val="00AC2466"/>
    <w:rsid w:val="00AD0A06"/>
    <w:rsid w:val="00AD391D"/>
    <w:rsid w:val="00AD6A90"/>
    <w:rsid w:val="00AE548A"/>
    <w:rsid w:val="00B052BD"/>
    <w:rsid w:val="00B14078"/>
    <w:rsid w:val="00B17EF2"/>
    <w:rsid w:val="00B2408C"/>
    <w:rsid w:val="00B27A38"/>
    <w:rsid w:val="00B41826"/>
    <w:rsid w:val="00B520DF"/>
    <w:rsid w:val="00B60C3A"/>
    <w:rsid w:val="00B65183"/>
    <w:rsid w:val="00B658A7"/>
    <w:rsid w:val="00B70563"/>
    <w:rsid w:val="00B81EC6"/>
    <w:rsid w:val="00B93117"/>
    <w:rsid w:val="00B938C6"/>
    <w:rsid w:val="00B96B80"/>
    <w:rsid w:val="00B9705C"/>
    <w:rsid w:val="00BA57DC"/>
    <w:rsid w:val="00BA64C3"/>
    <w:rsid w:val="00BB2522"/>
    <w:rsid w:val="00BB5F96"/>
    <w:rsid w:val="00BC2BBE"/>
    <w:rsid w:val="00BC5807"/>
    <w:rsid w:val="00BC6D73"/>
    <w:rsid w:val="00BD2912"/>
    <w:rsid w:val="00BD301C"/>
    <w:rsid w:val="00BE0931"/>
    <w:rsid w:val="00BE0BE3"/>
    <w:rsid w:val="00BF0521"/>
    <w:rsid w:val="00BF49B4"/>
    <w:rsid w:val="00C06E9A"/>
    <w:rsid w:val="00C159BF"/>
    <w:rsid w:val="00C212E5"/>
    <w:rsid w:val="00C31B23"/>
    <w:rsid w:val="00C32E0F"/>
    <w:rsid w:val="00C402EB"/>
    <w:rsid w:val="00C40C92"/>
    <w:rsid w:val="00C42969"/>
    <w:rsid w:val="00C452DC"/>
    <w:rsid w:val="00C51378"/>
    <w:rsid w:val="00C6032D"/>
    <w:rsid w:val="00C82C84"/>
    <w:rsid w:val="00C90824"/>
    <w:rsid w:val="00C92450"/>
    <w:rsid w:val="00C92E3D"/>
    <w:rsid w:val="00C93B0A"/>
    <w:rsid w:val="00C94448"/>
    <w:rsid w:val="00C95688"/>
    <w:rsid w:val="00CA4FF7"/>
    <w:rsid w:val="00CB7E48"/>
    <w:rsid w:val="00CC03A8"/>
    <w:rsid w:val="00CC1554"/>
    <w:rsid w:val="00CD050A"/>
    <w:rsid w:val="00CD35CF"/>
    <w:rsid w:val="00CD6776"/>
    <w:rsid w:val="00CE0A18"/>
    <w:rsid w:val="00CE69B6"/>
    <w:rsid w:val="00CE72F8"/>
    <w:rsid w:val="00CF224E"/>
    <w:rsid w:val="00D004E8"/>
    <w:rsid w:val="00D03065"/>
    <w:rsid w:val="00D030DB"/>
    <w:rsid w:val="00D04890"/>
    <w:rsid w:val="00D10E66"/>
    <w:rsid w:val="00D11FB5"/>
    <w:rsid w:val="00D21295"/>
    <w:rsid w:val="00D219AC"/>
    <w:rsid w:val="00D24D06"/>
    <w:rsid w:val="00D2626A"/>
    <w:rsid w:val="00D27913"/>
    <w:rsid w:val="00D31CC0"/>
    <w:rsid w:val="00D32732"/>
    <w:rsid w:val="00D355DE"/>
    <w:rsid w:val="00D37924"/>
    <w:rsid w:val="00D43A2D"/>
    <w:rsid w:val="00D4459A"/>
    <w:rsid w:val="00D4539D"/>
    <w:rsid w:val="00D460CF"/>
    <w:rsid w:val="00D471D0"/>
    <w:rsid w:val="00D567AA"/>
    <w:rsid w:val="00D66E84"/>
    <w:rsid w:val="00D852A2"/>
    <w:rsid w:val="00D9066F"/>
    <w:rsid w:val="00DA13A7"/>
    <w:rsid w:val="00DA3738"/>
    <w:rsid w:val="00DA4A92"/>
    <w:rsid w:val="00DB1B2F"/>
    <w:rsid w:val="00DC0106"/>
    <w:rsid w:val="00DC02A2"/>
    <w:rsid w:val="00DC3BFF"/>
    <w:rsid w:val="00DD1B59"/>
    <w:rsid w:val="00DD625F"/>
    <w:rsid w:val="00DD7FC8"/>
    <w:rsid w:val="00DE0FB4"/>
    <w:rsid w:val="00DE625A"/>
    <w:rsid w:val="00DF0F19"/>
    <w:rsid w:val="00DF1E69"/>
    <w:rsid w:val="00DF76E7"/>
    <w:rsid w:val="00E07AB2"/>
    <w:rsid w:val="00E176F5"/>
    <w:rsid w:val="00E214DB"/>
    <w:rsid w:val="00E37536"/>
    <w:rsid w:val="00E418BA"/>
    <w:rsid w:val="00E44826"/>
    <w:rsid w:val="00E51B69"/>
    <w:rsid w:val="00E55D0D"/>
    <w:rsid w:val="00E608E8"/>
    <w:rsid w:val="00E7444D"/>
    <w:rsid w:val="00E74485"/>
    <w:rsid w:val="00E80D4F"/>
    <w:rsid w:val="00E83591"/>
    <w:rsid w:val="00E87FBC"/>
    <w:rsid w:val="00E92328"/>
    <w:rsid w:val="00E9251A"/>
    <w:rsid w:val="00E93292"/>
    <w:rsid w:val="00E93F72"/>
    <w:rsid w:val="00E94732"/>
    <w:rsid w:val="00EA39C3"/>
    <w:rsid w:val="00EB0655"/>
    <w:rsid w:val="00EB15D4"/>
    <w:rsid w:val="00EB2955"/>
    <w:rsid w:val="00EB64AC"/>
    <w:rsid w:val="00EB7736"/>
    <w:rsid w:val="00EE03B3"/>
    <w:rsid w:val="00EE53CD"/>
    <w:rsid w:val="00EE53FB"/>
    <w:rsid w:val="00EE5AC0"/>
    <w:rsid w:val="00EF686B"/>
    <w:rsid w:val="00F043FB"/>
    <w:rsid w:val="00F16E3D"/>
    <w:rsid w:val="00F250C6"/>
    <w:rsid w:val="00F25A41"/>
    <w:rsid w:val="00F33A36"/>
    <w:rsid w:val="00F41A4F"/>
    <w:rsid w:val="00F5190D"/>
    <w:rsid w:val="00F55337"/>
    <w:rsid w:val="00F56B97"/>
    <w:rsid w:val="00F6007F"/>
    <w:rsid w:val="00F7132E"/>
    <w:rsid w:val="00F767DE"/>
    <w:rsid w:val="00F82515"/>
    <w:rsid w:val="00F8373C"/>
    <w:rsid w:val="00F9025A"/>
    <w:rsid w:val="00F94728"/>
    <w:rsid w:val="00F9618F"/>
    <w:rsid w:val="00FA5E1C"/>
    <w:rsid w:val="00FA7A0D"/>
    <w:rsid w:val="00FB088E"/>
    <w:rsid w:val="00FB1815"/>
    <w:rsid w:val="00FB7A08"/>
    <w:rsid w:val="00FC0E51"/>
    <w:rsid w:val="00FD610A"/>
    <w:rsid w:val="00FE5801"/>
    <w:rsid w:val="00FF514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9C172"/>
  <w15:docId w15:val="{9292F3E8-2EF5-449A-B6DD-18262C5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7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74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92C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B15D4"/>
    <w:pPr>
      <w:jc w:val="center"/>
    </w:pPr>
    <w:rPr>
      <w:b/>
    </w:rPr>
  </w:style>
  <w:style w:type="character" w:customStyle="1" w:styleId="a5">
    <w:name w:val="Основной текст Знак"/>
    <w:link w:val="a4"/>
    <w:uiPriority w:val="99"/>
    <w:locked/>
    <w:rsid w:val="00EB15D4"/>
    <w:rPr>
      <w:rFonts w:ascii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E15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7E151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8B38-65A9-40B6-92B7-221CF8AD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18</Pages>
  <Words>5124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306</cp:revision>
  <cp:lastPrinted>2024-06-11T02:44:00Z</cp:lastPrinted>
  <dcterms:created xsi:type="dcterms:W3CDTF">2016-04-16T12:52:00Z</dcterms:created>
  <dcterms:modified xsi:type="dcterms:W3CDTF">2024-12-25T08:04:00Z</dcterms:modified>
</cp:coreProperties>
</file>