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73" w:rsidRPr="00002950" w:rsidRDefault="00D86073" w:rsidP="00D8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2950">
        <w:rPr>
          <w:rFonts w:ascii="Times New Roman" w:hAnsi="Times New Roman" w:cs="Times New Roman"/>
          <w:sz w:val="28"/>
          <w:szCs w:val="24"/>
        </w:rPr>
        <w:t>Муниципальный район «Красночикойский район»</w:t>
      </w:r>
    </w:p>
    <w:p w:rsidR="00D86073" w:rsidRPr="00002950" w:rsidRDefault="00D86073" w:rsidP="00D8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950">
        <w:rPr>
          <w:rFonts w:ascii="Times New Roman" w:hAnsi="Times New Roman" w:cs="Times New Roman"/>
          <w:b/>
          <w:sz w:val="28"/>
          <w:szCs w:val="24"/>
        </w:rPr>
        <w:t>СОВЕТ МУНИЦИПАЛЬНОГО РАЙОНА</w:t>
      </w:r>
    </w:p>
    <w:p w:rsidR="00D86073" w:rsidRPr="00002950" w:rsidRDefault="00D86073" w:rsidP="00D8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950">
        <w:rPr>
          <w:rFonts w:ascii="Times New Roman" w:hAnsi="Times New Roman" w:cs="Times New Roman"/>
          <w:b/>
          <w:sz w:val="28"/>
          <w:szCs w:val="24"/>
        </w:rPr>
        <w:t>«КРАСНОЧИКОЙСКИЙ РАЙОН»</w:t>
      </w:r>
    </w:p>
    <w:p w:rsidR="00D86073" w:rsidRPr="00002950" w:rsidRDefault="00D86073" w:rsidP="00D8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6073" w:rsidRPr="00002950" w:rsidRDefault="00D86073" w:rsidP="00D8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6073" w:rsidRPr="00953B8C" w:rsidRDefault="00D86073" w:rsidP="00D860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B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6073" w:rsidRDefault="00D86073" w:rsidP="00D8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6073" w:rsidRPr="00002950" w:rsidRDefault="004B294C" w:rsidP="004B294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«14» октября</w:t>
      </w:r>
      <w:r w:rsidR="00D86073" w:rsidRPr="00002950">
        <w:rPr>
          <w:rFonts w:ascii="Times New Roman" w:hAnsi="Times New Roman" w:cs="Times New Roman"/>
          <w:sz w:val="28"/>
          <w:szCs w:val="24"/>
        </w:rPr>
        <w:t xml:space="preserve"> 20</w:t>
      </w:r>
      <w:r w:rsidR="00D86073">
        <w:rPr>
          <w:rFonts w:ascii="Times New Roman" w:hAnsi="Times New Roman" w:cs="Times New Roman"/>
          <w:sz w:val="28"/>
          <w:szCs w:val="24"/>
        </w:rPr>
        <w:t xml:space="preserve">20 года              </w:t>
      </w:r>
      <w:r w:rsidR="00D86073" w:rsidRPr="00002950"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86073" w:rsidRPr="0000295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№ 242</w:t>
      </w:r>
    </w:p>
    <w:p w:rsidR="00D86073" w:rsidRPr="00002950" w:rsidRDefault="004B294C" w:rsidP="004B294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="00D86073" w:rsidRPr="00002950">
        <w:rPr>
          <w:rFonts w:ascii="Times New Roman" w:hAnsi="Times New Roman" w:cs="Times New Roman"/>
          <w:sz w:val="28"/>
          <w:szCs w:val="24"/>
        </w:rPr>
        <w:t>с. Красный Чикой</w:t>
      </w:r>
    </w:p>
    <w:p w:rsidR="00D86073" w:rsidRPr="00002950" w:rsidRDefault="00D86073" w:rsidP="00D8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6073" w:rsidRPr="00002950" w:rsidRDefault="00D86073" w:rsidP="00D86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6073" w:rsidRDefault="00D86073" w:rsidP="00D8607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5B56C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резервировании земель</w:t>
      </w:r>
      <w:r w:rsidRPr="00D86073">
        <w:rPr>
          <w:rFonts w:ascii="Times New Roman" w:hAnsi="Times New Roman" w:cs="Times New Roman"/>
          <w:b/>
          <w:sz w:val="28"/>
          <w:szCs w:val="24"/>
        </w:rPr>
        <w:t xml:space="preserve"> под будущее строительство, открытие курортной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на территории бывшего курорта «Ямаровка»</w:t>
      </w:r>
    </w:p>
    <w:p w:rsidR="00D86073" w:rsidRPr="00002950" w:rsidRDefault="00D86073" w:rsidP="00D8607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D86073" w:rsidRDefault="00D86073" w:rsidP="00D86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6073">
        <w:rPr>
          <w:rFonts w:ascii="Times New Roman" w:hAnsi="Times New Roman" w:cs="Times New Roman"/>
          <w:sz w:val="28"/>
          <w:szCs w:val="24"/>
        </w:rPr>
        <w:t xml:space="preserve">Историческая и социальная значимость бывшего курорта «Ямаровка», его  лечебные свойства положительно оценены за его 170-летие историю десятками тысяч вылечившихся, поправивших здоровье людей бывшего Советского Союза. Свойства и полезность воды «Ямаровка» этого минерального источника ещё в  дореволюционное  время были известны и во Франции, и в Японии и в Санкт-Петербурге. Пользуется большим спросом и сегодня. Необходимость возрождения этого курортного вида оздоровления людей сегодня продиктована самой жизнью. Сложившаяся на сегодня ситуация вокруг муниципальных земель бывшего курорта «Ямаровка не даёт никаких гарантий и надежд использования этих земель по назначению и возрождения курортной деятельности. </w:t>
      </w:r>
    </w:p>
    <w:p w:rsidR="00D86073" w:rsidRPr="00002950" w:rsidRDefault="00D86073" w:rsidP="00D86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>Заслушав и обсудив информацию</w:t>
      </w:r>
      <w:r w:rsidRPr="000029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председателя постоянной комиссии по экологии и сельскому хозяйству А.Г. Негодяева</w:t>
      </w:r>
      <w:r w:rsidRPr="00002950">
        <w:rPr>
          <w:rFonts w:ascii="Times New Roman" w:hAnsi="Times New Roman" w:cs="Times New Roman"/>
          <w:sz w:val="28"/>
          <w:szCs w:val="24"/>
        </w:rPr>
        <w:t>, Совет муниципального района «Красночикойский район» решил:</w:t>
      </w:r>
    </w:p>
    <w:p w:rsidR="00E94DAE" w:rsidRPr="00D04551" w:rsidRDefault="005C28A7" w:rsidP="005C2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администрации муниципального района «Красночикойский район» совместно с Советом муниципального района разработать и утвердить Положение  о резервировании земель муниципального района</w:t>
      </w:r>
      <w:r w:rsidR="00552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073" w:rsidRDefault="00D86073" w:rsidP="00D8607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551">
        <w:rPr>
          <w:rFonts w:ascii="Times New Roman" w:hAnsi="Times New Roman" w:cs="Times New Roman"/>
          <w:sz w:val="28"/>
          <w:szCs w:val="28"/>
        </w:rPr>
        <w:t xml:space="preserve">. </w:t>
      </w:r>
      <w:r w:rsidR="005C28A7">
        <w:rPr>
          <w:rFonts w:ascii="Times New Roman" w:hAnsi="Times New Roman" w:cs="Times New Roman"/>
          <w:sz w:val="28"/>
          <w:szCs w:val="28"/>
        </w:rPr>
        <w:t>Н</w:t>
      </w:r>
      <w:r w:rsidR="00D04551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04551">
        <w:rPr>
          <w:rFonts w:ascii="Times New Roman" w:hAnsi="Times New Roman" w:cs="Times New Roman"/>
          <w:sz w:val="28"/>
          <w:szCs w:val="28"/>
        </w:rPr>
        <w:t>опубликовать</w:t>
      </w:r>
      <w:r w:rsidR="004B294C">
        <w:rPr>
          <w:rFonts w:ascii="Times New Roman" w:hAnsi="Times New Roman" w:cs="Times New Roman"/>
          <w:sz w:val="28"/>
          <w:szCs w:val="28"/>
        </w:rPr>
        <w:t xml:space="preserve"> в уполномоченном органе печати</w:t>
      </w:r>
      <w:r w:rsidR="00D04551">
        <w:rPr>
          <w:rFonts w:ascii="Times New Roman" w:hAnsi="Times New Roman" w:cs="Times New Roman"/>
          <w:sz w:val="28"/>
          <w:szCs w:val="28"/>
        </w:rPr>
        <w:t>.</w:t>
      </w:r>
      <w:r w:rsidRPr="00D8607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6073" w:rsidRDefault="00D86073" w:rsidP="00D8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B294C" w:rsidRDefault="004B294C" w:rsidP="00D8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86073" w:rsidRPr="00913308" w:rsidRDefault="00D86073" w:rsidP="00D8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913308">
        <w:rPr>
          <w:rFonts w:ascii="Times New Roman" w:hAnsi="Times New Roman" w:cs="Times New Roman"/>
          <w:sz w:val="28"/>
          <w:szCs w:val="24"/>
        </w:rPr>
        <w:t xml:space="preserve">Председатель Совета     </w:t>
      </w:r>
    </w:p>
    <w:p w:rsidR="00D86073" w:rsidRPr="00913308" w:rsidRDefault="00D86073" w:rsidP="00D8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</w:p>
    <w:p w:rsidR="00D86073" w:rsidRDefault="00D86073" w:rsidP="00D8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308">
        <w:rPr>
          <w:rFonts w:ascii="Times New Roman" w:hAnsi="Times New Roman" w:cs="Times New Roman"/>
          <w:sz w:val="28"/>
          <w:szCs w:val="24"/>
        </w:rPr>
        <w:t xml:space="preserve">«Красночикойский район»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913308">
        <w:rPr>
          <w:rFonts w:ascii="Times New Roman" w:hAnsi="Times New Roman" w:cs="Times New Roman"/>
          <w:sz w:val="28"/>
          <w:szCs w:val="24"/>
        </w:rPr>
        <w:t xml:space="preserve">     </w:t>
      </w:r>
      <w:r w:rsidR="004B294C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913308">
        <w:rPr>
          <w:rFonts w:ascii="Times New Roman" w:hAnsi="Times New Roman" w:cs="Times New Roman"/>
          <w:sz w:val="28"/>
          <w:szCs w:val="24"/>
        </w:rPr>
        <w:t>С.В. Стрекаловская</w:t>
      </w:r>
    </w:p>
    <w:p w:rsidR="00D86073" w:rsidRDefault="00D86073" w:rsidP="00D86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4551" w:rsidRDefault="00D04551" w:rsidP="00D045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551" w:rsidSect="00C9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5B9"/>
    <w:multiLevelType w:val="hybridMultilevel"/>
    <w:tmpl w:val="FBD4BCAE"/>
    <w:lvl w:ilvl="0" w:tplc="F46C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74A"/>
    <w:rsid w:val="00041037"/>
    <w:rsid w:val="00086FAF"/>
    <w:rsid w:val="0038523E"/>
    <w:rsid w:val="004B294C"/>
    <w:rsid w:val="00552963"/>
    <w:rsid w:val="005B33BD"/>
    <w:rsid w:val="005C28A7"/>
    <w:rsid w:val="008A6643"/>
    <w:rsid w:val="00944965"/>
    <w:rsid w:val="00956AAF"/>
    <w:rsid w:val="00A84C05"/>
    <w:rsid w:val="00AC574A"/>
    <w:rsid w:val="00AE3B77"/>
    <w:rsid w:val="00C9377B"/>
    <w:rsid w:val="00CE4837"/>
    <w:rsid w:val="00D04551"/>
    <w:rsid w:val="00D86073"/>
    <w:rsid w:val="00E94DAE"/>
    <w:rsid w:val="00EC4B16"/>
    <w:rsid w:val="00F741DB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E"/>
  </w:style>
  <w:style w:type="paragraph" w:styleId="1">
    <w:name w:val="heading 1"/>
    <w:basedOn w:val="a"/>
    <w:link w:val="10"/>
    <w:uiPriority w:val="9"/>
    <w:qFormat/>
    <w:rsid w:val="00A84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4C05"/>
    <w:rPr>
      <w:color w:val="0000FF"/>
      <w:u w:val="single"/>
    </w:rPr>
  </w:style>
  <w:style w:type="character" w:customStyle="1" w:styleId="blk">
    <w:name w:val="blk"/>
    <w:basedOn w:val="a0"/>
    <w:rsid w:val="00A84C05"/>
  </w:style>
  <w:style w:type="character" w:customStyle="1" w:styleId="hl">
    <w:name w:val="hl"/>
    <w:basedOn w:val="a0"/>
    <w:rsid w:val="00A84C05"/>
  </w:style>
  <w:style w:type="character" w:customStyle="1" w:styleId="nobr">
    <w:name w:val="nobr"/>
    <w:basedOn w:val="a0"/>
    <w:rsid w:val="00A84C05"/>
  </w:style>
  <w:style w:type="paragraph" w:styleId="a4">
    <w:name w:val="List Paragraph"/>
    <w:basedOn w:val="a"/>
    <w:uiPriority w:val="34"/>
    <w:qFormat/>
    <w:rsid w:val="00D8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6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6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8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6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97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9543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0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0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9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5</cp:revision>
  <cp:lastPrinted>2020-10-15T05:54:00Z</cp:lastPrinted>
  <dcterms:created xsi:type="dcterms:W3CDTF">2020-09-08T02:03:00Z</dcterms:created>
  <dcterms:modified xsi:type="dcterms:W3CDTF">2020-10-15T06:01:00Z</dcterms:modified>
</cp:coreProperties>
</file>