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07" w:rsidRPr="003F53CC" w:rsidRDefault="00962607" w:rsidP="00962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F53CC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53C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62607" w:rsidRDefault="00EB2E08" w:rsidP="00962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«04</w:t>
      </w:r>
      <w:r w:rsidR="0096260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962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962607" w:rsidRPr="00797F7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62607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 666</w:t>
      </w:r>
      <w:bookmarkStart w:id="0" w:name="_GoBack"/>
      <w:bookmarkEnd w:id="0"/>
    </w:p>
    <w:p w:rsidR="00962607" w:rsidRDefault="00962607" w:rsidP="009626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с. Красный Чикой</w:t>
      </w:r>
    </w:p>
    <w:p w:rsidR="00962607" w:rsidRDefault="00962607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AE5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1A7A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конкурса на лучшее новогоднее </w:t>
      </w:r>
      <w:r w:rsidR="00653B20" w:rsidRPr="00653B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художественное  и  световое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оформление </w:t>
      </w:r>
      <w:r w:rsidR="001A7A53">
        <w:rPr>
          <w:rFonts w:ascii="Times New Roman" w:eastAsia="Times New Roman" w:hAnsi="Times New Roman"/>
          <w:b/>
          <w:sz w:val="28"/>
          <w:szCs w:val="28"/>
          <w:lang w:eastAsia="ru-RU"/>
        </w:rPr>
        <w:t>среди сельских поселений</w:t>
      </w:r>
      <w:r w:rsidR="003E0B7D" w:rsidRPr="003E0B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«Красночикойский район»</w:t>
      </w:r>
      <w:r w:rsidR="001332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5ECC" w:rsidRDefault="00AE5ECC" w:rsidP="009626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2607" w:rsidRDefault="00962607" w:rsidP="002E7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052463" w:rsidRPr="00052463">
        <w:t xml:space="preserve"> </w:t>
      </w:r>
      <w:r w:rsidR="00052463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конкурса на лучшее новогоднее </w:t>
      </w:r>
      <w:r w:rsidR="00653B20"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 </w:t>
      </w:r>
      <w:r w:rsidR="00052463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r w:rsidR="00815FC6">
        <w:rPr>
          <w:rFonts w:ascii="Times New Roman" w:eastAsia="Times New Roman" w:hAnsi="Times New Roman"/>
          <w:sz w:val="28"/>
          <w:szCs w:val="28"/>
          <w:lang w:eastAsia="ru-RU"/>
        </w:rPr>
        <w:t>среди сельских поселений</w:t>
      </w:r>
      <w:r w:rsidR="00751E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2463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 праздничного  образа  в  преддверии  новогодних  и </w:t>
      </w:r>
      <w:r w:rsid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рождественских  праздников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 ст. 25 Устава муниципального района «Красночикойский район»,  администрация муниципального района «Красночикойский район» постановляет:</w:t>
      </w:r>
      <w:r w:rsidR="00F42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AD5" w:rsidRDefault="002E7AD5" w:rsidP="002E7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AD5" w:rsidRPr="002E7AD5" w:rsidRDefault="002E7AD5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 конкурс  </w:t>
      </w:r>
      <w:r w:rsidR="00815FC6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</w:t>
      </w:r>
      <w:r w:rsidR="00815FC6"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 </w:t>
      </w:r>
      <w:r w:rsidR="00815FC6" w:rsidRPr="00052463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</w:t>
      </w:r>
      <w:r w:rsidR="00815FC6">
        <w:rPr>
          <w:rFonts w:ascii="Times New Roman" w:eastAsia="Times New Roman" w:hAnsi="Times New Roman"/>
          <w:sz w:val="28"/>
          <w:szCs w:val="28"/>
          <w:lang w:eastAsia="ru-RU"/>
        </w:rPr>
        <w:t>среди сельских поселений муниципальног</w:t>
      </w:r>
      <w:r w:rsidR="00F9618C">
        <w:rPr>
          <w:rFonts w:ascii="Times New Roman" w:eastAsia="Times New Roman" w:hAnsi="Times New Roman"/>
          <w:sz w:val="28"/>
          <w:szCs w:val="28"/>
          <w:lang w:eastAsia="ru-RU"/>
        </w:rPr>
        <w:t>о района «Красночикойский район»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2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28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>кабря 2020 года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7AD5" w:rsidRPr="002E7AD5" w:rsidRDefault="002E7AD5" w:rsidP="009A3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2.  Утвердить  положение  о  проведении  конкурса  </w:t>
      </w:r>
      <w:r w:rsidR="009A3807"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</w:t>
      </w:r>
      <w:r w:rsidR="00653B20"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 </w:t>
      </w:r>
      <w:r w:rsidR="009A3807" w:rsidRPr="009A3807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FC6">
        <w:rPr>
          <w:rFonts w:ascii="Times New Roman" w:eastAsia="Times New Roman" w:hAnsi="Times New Roman"/>
          <w:sz w:val="28"/>
          <w:szCs w:val="28"/>
          <w:lang w:eastAsia="ru-RU"/>
        </w:rPr>
        <w:t>среди сельских поселений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 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="004D5267">
        <w:rPr>
          <w:rFonts w:ascii="Times New Roman" w:eastAsia="Times New Roman" w:hAnsi="Times New Roman"/>
          <w:sz w:val="28"/>
          <w:szCs w:val="28"/>
          <w:lang w:eastAsia="ru-RU"/>
        </w:rPr>
        <w:t>рило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жение 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E7AD5" w:rsidRPr="002E7AD5" w:rsidRDefault="009A3807" w:rsidP="009A38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   Утвердить состав комиссии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 по  подведению  итогов  конкурса 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и  световое 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FC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сельских поселений </w:t>
      </w:r>
      <w:r w:rsidR="008368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«Красночикойский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3807" w:rsidRDefault="009A3807" w:rsidP="009A380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постановление 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 опубликовать (обнародовать) в уполномоченном органе печати - </w:t>
      </w:r>
      <w:r w:rsidR="00426F3E" w:rsidRPr="009A3807">
        <w:rPr>
          <w:rFonts w:ascii="Times New Roman" w:eastAsia="Times New Roman" w:hAnsi="Times New Roman"/>
          <w:sz w:val="28"/>
          <w:szCs w:val="28"/>
          <w:lang w:eastAsia="ru-RU"/>
        </w:rPr>
        <w:t>Вестнике муниципального района «Красночикойский район»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, разместить</w:t>
      </w:r>
      <w:r w:rsidRPr="009A380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района «Красночикойский район».</w:t>
      </w:r>
    </w:p>
    <w:p w:rsidR="002E7AD5" w:rsidRPr="002E7AD5" w:rsidRDefault="009A3807" w:rsidP="002E7A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Контроль  за выполнением настоящего постановления возложить </w:t>
      </w:r>
    </w:p>
    <w:p w:rsidR="004D5267" w:rsidRDefault="00881F16" w:rsidP="009A38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</w:t>
      </w:r>
      <w:r w:rsidR="00107FD6">
        <w:rPr>
          <w:rFonts w:ascii="Times New Roman" w:eastAsia="Times New Roman" w:hAnsi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</w:t>
      </w:r>
      <w:r w:rsidR="00107FD6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="002E7AD5" w:rsidRPr="002E7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80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 xml:space="preserve">ночикойский район» </w:t>
      </w:r>
      <w:r w:rsidR="002A415F">
        <w:rPr>
          <w:rFonts w:ascii="Times New Roman" w:eastAsia="Times New Roman" w:hAnsi="Times New Roman"/>
          <w:sz w:val="28"/>
          <w:szCs w:val="28"/>
          <w:lang w:eastAsia="ru-RU"/>
        </w:rPr>
        <w:t>Д.В. Батыршину</w:t>
      </w:r>
      <w:r w:rsidR="00426F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3807" w:rsidRDefault="009A3807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F3E" w:rsidRDefault="00426F3E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5C" w:rsidRPr="00D46B3B" w:rsidRDefault="00F9618C" w:rsidP="00F42A5C">
      <w:pPr>
        <w:tabs>
          <w:tab w:val="left" w:pos="6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42A5C" w:rsidRPr="00D46B3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42A5C" w:rsidRDefault="00F42A5C" w:rsidP="00F42A5C">
      <w:pPr>
        <w:tabs>
          <w:tab w:val="left" w:pos="6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46B3B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</w:t>
      </w:r>
      <w:r w:rsidR="00AC46F3" w:rsidRPr="00D46B3B">
        <w:rPr>
          <w:rFonts w:ascii="Times New Roman" w:hAnsi="Times New Roman"/>
          <w:sz w:val="28"/>
          <w:szCs w:val="28"/>
        </w:rPr>
        <w:t xml:space="preserve">                            </w:t>
      </w:r>
      <w:r w:rsidRPr="00D46B3B">
        <w:rPr>
          <w:rFonts w:ascii="Times New Roman" w:hAnsi="Times New Roman"/>
          <w:sz w:val="28"/>
          <w:szCs w:val="28"/>
        </w:rPr>
        <w:t xml:space="preserve"> </w:t>
      </w:r>
      <w:r w:rsidR="00F9618C">
        <w:rPr>
          <w:rFonts w:ascii="Times New Roman" w:hAnsi="Times New Roman"/>
          <w:sz w:val="28"/>
          <w:szCs w:val="28"/>
        </w:rPr>
        <w:t>А.Т. Грешилов</w:t>
      </w:r>
    </w:p>
    <w:p w:rsidR="00F42A5C" w:rsidRDefault="00F42A5C" w:rsidP="00F42A5C">
      <w:pPr>
        <w:tabs>
          <w:tab w:val="left" w:pos="649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26F3E" w:rsidRDefault="00426F3E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42A5C" w:rsidRDefault="00F42A5C" w:rsidP="00F42A5C">
      <w:pPr>
        <w:tabs>
          <w:tab w:val="left" w:pos="3360"/>
        </w:tabs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0B47">
        <w:rPr>
          <w:rFonts w:ascii="Times New Roman" w:hAnsi="Times New Roman"/>
          <w:color w:val="000000"/>
          <w:sz w:val="28"/>
          <w:szCs w:val="28"/>
        </w:rPr>
        <w:lastRenderedPageBreak/>
        <w:t>Приложение №1</w:t>
      </w:r>
    </w:p>
    <w:p w:rsidR="00F42A5C" w:rsidRDefault="00F42A5C" w:rsidP="00F42A5C">
      <w:pPr>
        <w:tabs>
          <w:tab w:val="left" w:pos="3360"/>
        </w:tabs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90B47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26F3E" w:rsidRDefault="00F42A5C" w:rsidP="00F42A5C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E147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F42A5C" w:rsidRPr="006E1471" w:rsidRDefault="00F42A5C" w:rsidP="00F42A5C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6E1471">
        <w:rPr>
          <w:rFonts w:ascii="Times New Roman" w:hAnsi="Times New Roman"/>
          <w:color w:val="000000"/>
          <w:sz w:val="28"/>
          <w:szCs w:val="28"/>
        </w:rPr>
        <w:t>«Красночикойский район»</w:t>
      </w:r>
    </w:p>
    <w:p w:rsidR="00F42A5C" w:rsidRPr="006E1471" w:rsidRDefault="00F42A5C" w:rsidP="00F42A5C">
      <w:pPr>
        <w:spacing w:after="0" w:line="24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от «___</w:t>
      </w:r>
      <w:r w:rsidRPr="006E1471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="00AC46F3">
        <w:rPr>
          <w:rFonts w:ascii="Times New Roman" w:hAnsi="Times New Roman"/>
          <w:color w:val="000000"/>
          <w:sz w:val="28"/>
          <w:szCs w:val="28"/>
        </w:rPr>
        <w:t xml:space="preserve">  2020</w:t>
      </w:r>
      <w:r w:rsidRPr="006E1471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_____</w:t>
      </w:r>
    </w:p>
    <w:p w:rsidR="004D5267" w:rsidRDefault="004D5267" w:rsidP="00F42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A5C" w:rsidRPr="004D5267" w:rsidRDefault="00F42A5C" w:rsidP="00F42A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D8B" w:rsidRPr="00426F3E" w:rsidRDefault="004D5267" w:rsidP="00977D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977D8B" w:rsidRPr="00426F3E" w:rsidRDefault="00977D8B" w:rsidP="008368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 конкурса на лучшее новогоднее </w:t>
      </w:r>
      <w:r w:rsidR="00653B20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художественное  и  световое  </w:t>
      </w: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оформление </w:t>
      </w:r>
      <w:r w:rsidR="002A415F" w:rsidRPr="002A415F">
        <w:rPr>
          <w:rFonts w:ascii="Times New Roman" w:eastAsia="Times New Roman" w:hAnsi="Times New Roman"/>
          <w:b/>
          <w:sz w:val="28"/>
          <w:szCs w:val="28"/>
          <w:lang w:eastAsia="ru-RU"/>
        </w:rPr>
        <w:t>среди сельских поселений</w:t>
      </w:r>
      <w:r w:rsidR="002A415F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68E2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«Красночикойский район» </w:t>
      </w:r>
    </w:p>
    <w:p w:rsidR="00977D8B" w:rsidRDefault="00977D8B" w:rsidP="00977D8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267" w:rsidRPr="004D5267" w:rsidRDefault="00977D8B" w:rsidP="00977D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4D5267" w:rsidRDefault="004D5267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26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77D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условия и порядок </w:t>
      </w:r>
      <w:r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</w:t>
      </w:r>
      <w:r w:rsidR="00653B20"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лучшее новогоднее  художественное  и  световое  оформление </w:t>
      </w:r>
      <w:r w:rsidR="002A415F">
        <w:rPr>
          <w:rFonts w:ascii="Times New Roman" w:eastAsia="Times New Roman" w:hAnsi="Times New Roman"/>
          <w:sz w:val="28"/>
          <w:szCs w:val="28"/>
          <w:lang w:eastAsia="ru-RU"/>
        </w:rPr>
        <w:t>среди сельских поселений</w:t>
      </w:r>
      <w:r w:rsidR="009019B6" w:rsidRP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район»</w:t>
      </w:r>
      <w:r w:rsid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Конкурс).</w:t>
      </w:r>
    </w:p>
    <w:p w:rsidR="000A2D59" w:rsidRDefault="00277AA1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0A2D59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 25 </w:t>
      </w:r>
      <w:r w:rsidR="001332B3">
        <w:rPr>
          <w:rFonts w:ascii="Times New Roman" w:eastAsia="Times New Roman" w:hAnsi="Times New Roman"/>
          <w:sz w:val="28"/>
          <w:szCs w:val="28"/>
          <w:lang w:eastAsia="ru-RU"/>
        </w:rPr>
        <w:t xml:space="preserve">по 28 </w:t>
      </w:r>
      <w:r w:rsidR="00AC46F3">
        <w:rPr>
          <w:rFonts w:ascii="Times New Roman" w:eastAsia="Times New Roman" w:hAnsi="Times New Roman"/>
          <w:sz w:val="28"/>
          <w:szCs w:val="28"/>
          <w:lang w:eastAsia="ru-RU"/>
        </w:rPr>
        <w:t>декабря 2020</w:t>
      </w:r>
      <w:r w:rsidR="000A2D59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332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A2D5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один этап.</w:t>
      </w:r>
    </w:p>
    <w:p w:rsidR="000A2D59" w:rsidRDefault="000A2D59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Цели проведения Конкурса</w:t>
      </w:r>
    </w:p>
    <w:p w:rsidR="004D5267" w:rsidRPr="004D5267" w:rsidRDefault="000A2D59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Выявление лучшего новогоднего художественного и светового</w:t>
      </w:r>
      <w:r w:rsidRPr="00457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оформления</w:t>
      </w:r>
      <w:r w:rsidRPr="000A2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15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сельских поселений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район».</w:t>
      </w:r>
    </w:p>
    <w:p w:rsidR="004B5EFA" w:rsidRDefault="00FE0EFC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0A2D59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4B5EFA">
        <w:rPr>
          <w:rFonts w:ascii="Times New Roman" w:eastAsia="Times New Roman" w:hAnsi="Times New Roman"/>
          <w:sz w:val="28"/>
          <w:szCs w:val="28"/>
          <w:lang w:eastAsia="ru-RU"/>
        </w:rPr>
        <w:t>оздание празднич</w:t>
      </w:r>
      <w:r w:rsidR="000A2D59">
        <w:rPr>
          <w:rFonts w:ascii="Times New Roman" w:eastAsia="Times New Roman" w:hAnsi="Times New Roman"/>
          <w:sz w:val="28"/>
          <w:szCs w:val="28"/>
          <w:lang w:eastAsia="ru-RU"/>
        </w:rPr>
        <w:t>ной атмосферы и настроения жителей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C711D5" w:rsidRPr="004B5EF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гостей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57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0EFC" w:rsidRDefault="00FE0EFC" w:rsidP="00352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Улучшение внешнего облика зданий, улиц и выполнение дополнит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ельного освещения улиц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0EFC" w:rsidRDefault="00FE0EFC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Привлечение жителей, организаций и предприятий торговли к новогоднему художественному и световому</w:t>
      </w:r>
      <w:r w:rsidRPr="00FE0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оформлению зданий и прилегающих территорий, повышение ответственности населения за соблюдением чистоты и порядка.</w:t>
      </w:r>
    </w:p>
    <w:p w:rsidR="00FE0EFC" w:rsidRDefault="00FE0EFC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Развитие и поощрение художественного творчества участников новогодних мероприятий, интереса к прекрасному.</w:t>
      </w:r>
    </w:p>
    <w:p w:rsidR="00277AA1" w:rsidRDefault="00277AA1" w:rsidP="000A2D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проведения </w:t>
      </w:r>
      <w:r w:rsidR="002239B3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критерии оценки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Конкурса.</w:t>
      </w:r>
    </w:p>
    <w:p w:rsidR="00277AA1" w:rsidRPr="00277AA1" w:rsidRDefault="00277AA1" w:rsidP="00352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Организацию  и проведение Конкурса осуществляет а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Pr="00277A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район».</w:t>
      </w:r>
    </w:p>
    <w:p w:rsidR="004D5267" w:rsidRPr="004D5267" w:rsidRDefault="00277AA1" w:rsidP="00C97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В  Конкурсе принимают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5AB">
        <w:rPr>
          <w:rFonts w:ascii="Times New Roman" w:eastAsia="Times New Roman" w:hAnsi="Times New Roman"/>
          <w:sz w:val="28"/>
          <w:szCs w:val="28"/>
          <w:lang w:eastAsia="ru-RU"/>
        </w:rPr>
        <w:t>сельские поселения муниципального района «Красночикойский район»</w:t>
      </w:r>
    </w:p>
    <w:p w:rsidR="00DE2555" w:rsidRPr="00DE2555" w:rsidRDefault="00277AA1" w:rsidP="00C97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975AB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>частники конкурса</w:t>
      </w:r>
      <w:r w:rsidR="00393E73" w:rsidRPr="00393E73">
        <w:rPr>
          <w:rFonts w:ascii="Times New Roman" w:eastAsia="Times New Roman" w:hAnsi="Times New Roman"/>
          <w:sz w:val="28"/>
          <w:szCs w:val="28"/>
          <w:lang w:eastAsia="ru-RU"/>
        </w:rPr>
        <w:t xml:space="preserve"> до 24 декабря, включительно,</w:t>
      </w:r>
      <w:r w:rsidR="00C160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подают заявку на участие в конкурсе </w:t>
      </w:r>
      <w:r w:rsid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по адресу: </w:t>
      </w:r>
      <w:hyperlink r:id="rId6" w:history="1">
        <w:r w:rsidR="00C975AB" w:rsidRPr="004014F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batyrshina</w:t>
        </w:r>
        <w:r w:rsidR="00C975AB" w:rsidRPr="004014F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C975AB" w:rsidRPr="004014F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dina</w:t>
        </w:r>
        <w:r w:rsidR="00C975AB" w:rsidRPr="004014F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C975AB" w:rsidRPr="004014F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C975AB" w:rsidRPr="004014F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C975AB" w:rsidRPr="004014F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C975AB" w:rsidRPr="00C97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55" w:rsidRP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555">
        <w:rPr>
          <w:rFonts w:ascii="Times New Roman" w:eastAsia="Times New Roman" w:hAnsi="Times New Roman"/>
          <w:sz w:val="28"/>
          <w:szCs w:val="28"/>
          <w:lang w:eastAsia="ru-RU"/>
        </w:rPr>
        <w:t xml:space="preserve">(форма заявки – приложение 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>к данному положению</w:t>
      </w:r>
      <w:r w:rsidR="00DE255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70A" w:rsidRDefault="00CA7608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C975A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комиссия </w:t>
      </w:r>
      <w:r w:rsidR="0098270A">
        <w:rPr>
          <w:rFonts w:ascii="Times New Roman" w:eastAsia="Times New Roman" w:hAnsi="Times New Roman"/>
          <w:sz w:val="28"/>
          <w:szCs w:val="28"/>
          <w:lang w:eastAsia="ru-RU"/>
        </w:rPr>
        <w:t>оценивает:</w:t>
      </w:r>
    </w:p>
    <w:p w:rsidR="00C975AB" w:rsidRDefault="00CA7608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1AA3">
        <w:rPr>
          <w:rFonts w:ascii="Times New Roman" w:eastAsia="Times New Roman" w:hAnsi="Times New Roman"/>
          <w:sz w:val="28"/>
          <w:szCs w:val="28"/>
          <w:lang w:eastAsia="ru-RU"/>
        </w:rPr>
        <w:t>общее санитарное состояние территории сельского поселения;</w:t>
      </w:r>
    </w:p>
    <w:p w:rsidR="00551AA3" w:rsidRDefault="00CA7608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551A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</w:t>
      </w:r>
      <w:r w:rsidR="00073C30">
        <w:rPr>
          <w:rFonts w:ascii="Times New Roman" w:eastAsia="Times New Roman" w:hAnsi="Times New Roman"/>
          <w:sz w:val="28"/>
          <w:szCs w:val="28"/>
          <w:lang w:eastAsia="ru-RU"/>
        </w:rPr>
        <w:t>мест отдыха для</w:t>
      </w:r>
      <w:r w:rsidR="005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C30">
        <w:rPr>
          <w:rFonts w:ascii="Times New Roman" w:eastAsia="Times New Roman" w:hAnsi="Times New Roman"/>
          <w:sz w:val="28"/>
          <w:szCs w:val="28"/>
          <w:lang w:eastAsia="ru-RU"/>
        </w:rPr>
        <w:t>зимнего досуга</w:t>
      </w:r>
      <w:r w:rsidR="00551AA3">
        <w:rPr>
          <w:rFonts w:ascii="Times New Roman" w:eastAsia="Times New Roman" w:hAnsi="Times New Roman"/>
          <w:sz w:val="28"/>
          <w:szCs w:val="28"/>
          <w:lang w:eastAsia="ru-RU"/>
        </w:rPr>
        <w:t xml:space="preserve"> (установка главной елки, расчистка катков, заливка ледовых горок</w:t>
      </w:r>
      <w:r w:rsidR="00073C30">
        <w:rPr>
          <w:rFonts w:ascii="Times New Roman" w:eastAsia="Times New Roman" w:hAnsi="Times New Roman"/>
          <w:sz w:val="28"/>
          <w:szCs w:val="28"/>
          <w:lang w:eastAsia="ru-RU"/>
        </w:rPr>
        <w:t xml:space="preserve">, наличие </w:t>
      </w:r>
      <w:r w:rsidR="00073C30" w:rsidRPr="004D52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73C30">
        <w:rPr>
          <w:rFonts w:ascii="Times New Roman" w:eastAsia="Times New Roman" w:hAnsi="Times New Roman"/>
          <w:sz w:val="28"/>
          <w:szCs w:val="28"/>
          <w:lang w:eastAsia="ru-RU"/>
        </w:rPr>
        <w:t>нежных или ледяных скульптур и их количество,</w:t>
      </w:r>
      <w:r w:rsidR="00551AA3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270A" w:rsidRDefault="0098270A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</w:t>
      </w:r>
      <w:r w:rsidR="00744D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конструкций, их эстетическое оформление</w:t>
      </w:r>
      <w:r w:rsidR="00CA76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270A" w:rsidRDefault="0098270A" w:rsidP="004D52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и </w:t>
      </w:r>
      <w:r w:rsidR="00551776" w:rsidRPr="004D5267">
        <w:rPr>
          <w:rFonts w:ascii="Times New Roman" w:eastAsia="Times New Roman" w:hAnsi="Times New Roman"/>
          <w:sz w:val="28"/>
          <w:szCs w:val="28"/>
          <w:lang w:eastAsia="ru-RU"/>
        </w:rPr>
        <w:t>световое</w:t>
      </w:r>
      <w:r w:rsidR="00551776" w:rsidRP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776" w:rsidRPr="004D5267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  <w:r w:rsidR="0055177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дневное и вечернее время</w:t>
      </w:r>
      <w:r w:rsidR="00CA76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270A" w:rsidRDefault="00551776" w:rsidP="00073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73C30">
        <w:rPr>
          <w:rFonts w:ascii="Times New Roman" w:eastAsia="Times New Roman" w:hAnsi="Times New Roman"/>
          <w:sz w:val="28"/>
          <w:szCs w:val="28"/>
          <w:lang w:eastAsia="ru-RU"/>
        </w:rPr>
        <w:t>объявленные и проведенные</w:t>
      </w:r>
      <w:r w:rsidR="007440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поселения</w:t>
      </w:r>
      <w:r w:rsidR="00073C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конкурсы </w:t>
      </w:r>
      <w:r w:rsidR="00FE002A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жителей </w:t>
      </w:r>
      <w:r w:rsidR="00073C30">
        <w:rPr>
          <w:rFonts w:ascii="Times New Roman" w:eastAsia="Times New Roman" w:hAnsi="Times New Roman"/>
          <w:sz w:val="28"/>
          <w:szCs w:val="28"/>
          <w:lang w:eastAsia="ru-RU"/>
        </w:rPr>
        <w:t>на новогоднюю тематику</w:t>
      </w:r>
      <w:r w:rsidR="00FE002A">
        <w:rPr>
          <w:rFonts w:ascii="Times New Roman" w:eastAsia="Times New Roman" w:hAnsi="Times New Roman"/>
          <w:sz w:val="28"/>
          <w:szCs w:val="28"/>
          <w:lang w:eastAsia="ru-RU"/>
        </w:rPr>
        <w:t xml:space="preserve">, с приложением копий постановлений, а также </w:t>
      </w:r>
      <w:r w:rsidR="007440F0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FE00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конкурсов;</w:t>
      </w:r>
    </w:p>
    <w:p w:rsidR="00CA7608" w:rsidRDefault="00CA7608" w:rsidP="00073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общественности в новогоднем оформлении придомовых территорий и территории сельского поселения.</w:t>
      </w:r>
    </w:p>
    <w:p w:rsidR="002239B3" w:rsidRDefault="002239B3" w:rsidP="00C6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Подведение итогов конкурса</w:t>
      </w:r>
    </w:p>
    <w:p w:rsidR="0098270A" w:rsidRDefault="002239B3" w:rsidP="00C6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C6786D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осуществляет к</w:t>
      </w:r>
      <w:r w:rsidR="007A4EEA">
        <w:rPr>
          <w:rFonts w:ascii="Times New Roman" w:eastAsia="Times New Roman" w:hAnsi="Times New Roman"/>
          <w:sz w:val="28"/>
          <w:szCs w:val="28"/>
          <w:lang w:eastAsia="ru-RU"/>
        </w:rPr>
        <w:t>онкурсная комиссия 28 декабря 2020</w:t>
      </w:r>
      <w:r w:rsidR="00C678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D5267" w:rsidRPr="004D5267" w:rsidRDefault="00C6786D" w:rsidP="00C678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По результатам проведения Конкурса определяется победитель. </w:t>
      </w:r>
      <w:r w:rsidR="00CA7608">
        <w:rPr>
          <w:rFonts w:ascii="Times New Roman" w:eastAsia="Times New Roman" w:hAnsi="Times New Roman"/>
          <w:sz w:val="28"/>
          <w:szCs w:val="28"/>
          <w:lang w:eastAsia="ru-RU"/>
        </w:rPr>
        <w:t>Победитель Конкурса награждае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 </w:t>
      </w:r>
      <w:r w:rsidR="00CA7608">
        <w:rPr>
          <w:rFonts w:ascii="Times New Roman" w:eastAsia="Times New Roman" w:hAnsi="Times New Roman"/>
          <w:sz w:val="28"/>
          <w:szCs w:val="28"/>
          <w:lang w:eastAsia="ru-RU"/>
        </w:rPr>
        <w:t>детской (спортивной) площадкой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принявшие активное участие </w:t>
      </w:r>
      <w:r w:rsidR="004D5267" w:rsidRPr="004D526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Конкурсе, награждаются </w:t>
      </w:r>
      <w:r w:rsidR="00901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благодарственными письмами главы муниципального района </w:t>
      </w:r>
      <w:r w:rsidR="00393E7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Красночикойский район».</w:t>
      </w:r>
    </w:p>
    <w:p w:rsidR="00C13C29" w:rsidRDefault="00C13C29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08" w:rsidRDefault="00CA7608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P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положению о</w:t>
      </w:r>
      <w:r w:rsidRPr="00977D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конкурса 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D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</w:t>
      </w:r>
      <w:r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художественное  </w:t>
      </w:r>
    </w:p>
    <w:p w:rsidR="00DB428C" w:rsidRP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B20">
        <w:rPr>
          <w:rFonts w:ascii="Times New Roman" w:eastAsia="Times New Roman" w:hAnsi="Times New Roman"/>
          <w:sz w:val="28"/>
          <w:szCs w:val="28"/>
          <w:lang w:eastAsia="ru-RU"/>
        </w:rPr>
        <w:t xml:space="preserve">и  световое  </w:t>
      </w:r>
      <w:r w:rsidRPr="00977D8B">
        <w:rPr>
          <w:rFonts w:ascii="Times New Roman" w:eastAsia="Times New Roman" w:hAnsi="Times New Roman"/>
          <w:sz w:val="28"/>
          <w:szCs w:val="28"/>
          <w:lang w:eastAsia="ru-RU"/>
        </w:rPr>
        <w:t>оформление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Default="00DB428C" w:rsidP="00DB428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Pr="002D773F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773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ЗАЯВКА </w:t>
      </w:r>
    </w:p>
    <w:p w:rsidR="00DB428C" w:rsidRPr="00DB428C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7BAE" w:rsidRDefault="00DB428C" w:rsidP="00DB4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</w:t>
      </w: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лучшее новогоднее художественное  </w:t>
      </w:r>
    </w:p>
    <w:p w:rsidR="00DB428C" w:rsidRPr="00DB428C" w:rsidRDefault="00DB428C" w:rsidP="00CA76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и  световое  оформление </w:t>
      </w:r>
      <w:r w:rsidR="00CA7608">
        <w:rPr>
          <w:rFonts w:ascii="Times New Roman" w:eastAsia="Times New Roman" w:hAnsi="Times New Roman"/>
          <w:sz w:val="28"/>
          <w:szCs w:val="28"/>
          <w:lang w:eastAsia="ru-RU"/>
        </w:rPr>
        <w:t>среди сельских поселений</w:t>
      </w:r>
      <w:r w:rsidRP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</w:t>
      </w:r>
    </w:p>
    <w:p w:rsidR="00DB428C" w:rsidRDefault="00DB428C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28C" w:rsidRDefault="00DB428C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AE" w:rsidRDefault="000F7BAE" w:rsidP="00851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="00851564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85156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1564" w:rsidRDefault="00851564" w:rsidP="00851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BAE" w:rsidRDefault="00851564" w:rsidP="002D77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Заявляю об участии в </w:t>
      </w:r>
      <w:r w:rsidR="000F7B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</w:t>
      </w:r>
      <w:r w:rsidR="000F7BAE" w:rsidRPr="000F7BAE">
        <w:rPr>
          <w:rFonts w:ascii="Times New Roman" w:eastAsia="Times New Roman" w:hAnsi="Times New Roman"/>
          <w:sz w:val="28"/>
          <w:szCs w:val="28"/>
          <w:lang w:eastAsia="ru-RU"/>
        </w:rPr>
        <w:t>на лучшее новогоднее художественное  и  световое  оформление</w:t>
      </w:r>
      <w:r w:rsidRPr="00851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среди сельских поселений</w:t>
      </w:r>
      <w:r w:rsidR="000F7BAE" w:rsidRPr="000F7BA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F7BAE" w:rsidRPr="000F7BAE">
        <w:rPr>
          <w:rFonts w:ascii="Times New Roman" w:eastAsia="Times New Roman" w:hAnsi="Times New Roman"/>
          <w:sz w:val="28"/>
          <w:szCs w:val="28"/>
          <w:lang w:eastAsia="ru-RU"/>
        </w:rPr>
        <w:t>Красночикойский район»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133642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  ______________________________________________________________</w:t>
      </w:r>
    </w:p>
    <w:p w:rsidR="002D773F" w:rsidRDefault="002D773F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42" w:rsidRDefault="00133642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42" w:rsidRDefault="00133642" w:rsidP="002D77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13364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     _____________      __________________________________</w:t>
      </w:r>
    </w:p>
    <w:p w:rsidR="002D773F" w:rsidRPr="002D773F" w:rsidRDefault="002D773F" w:rsidP="002D773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(дата)                               (подпись)                                                             (расшифровка подписи)</w:t>
      </w:r>
    </w:p>
    <w:p w:rsidR="000F7BAE" w:rsidRPr="000F7BAE" w:rsidRDefault="000F7BAE" w:rsidP="000F7BAE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F7BAE" w:rsidRDefault="000F7BAE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0F7BA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4C8" w:rsidRPr="00F034C8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F034C8" w:rsidRPr="00F034C8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C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426F3E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F034C8" w:rsidRPr="00F034C8" w:rsidRDefault="00F034C8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4C8"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F034C8" w:rsidRPr="00F034C8" w:rsidRDefault="005D16A2" w:rsidP="00F034C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«___» _______  2020 </w:t>
      </w:r>
      <w:r w:rsidR="00F034C8" w:rsidRPr="00F034C8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</w:t>
      </w:r>
    </w:p>
    <w:p w:rsidR="00F034C8" w:rsidRPr="00F034C8" w:rsidRDefault="00F034C8" w:rsidP="00F03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267" w:rsidRPr="00426F3E" w:rsidRDefault="004D5267" w:rsidP="00426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4D5267" w:rsidRPr="00426F3E" w:rsidRDefault="004D5267" w:rsidP="00426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подведению итогов конкурса на лучшее новогоднее</w:t>
      </w:r>
    </w:p>
    <w:p w:rsidR="004D5267" w:rsidRPr="00426F3E" w:rsidRDefault="004D5267" w:rsidP="00426F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художественное и световое оформление </w:t>
      </w:r>
      <w:r w:rsidR="00F034C8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>фасадов зданий, жилых домов, витрин и интерьеров торговых залов, прилегающих территорий и ограждений организаций, предприятий торговли, а также среди дворовых территорий</w:t>
      </w:r>
      <w:r w:rsidR="001B22B7" w:rsidRP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</w:t>
      </w:r>
      <w:r w:rsidR="00426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«Красночикойский район»</w:t>
      </w:r>
    </w:p>
    <w:p w:rsidR="00131052" w:rsidRDefault="00131052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2D773F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73F" w:rsidRDefault="00851564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>. Батыршина Дина Валерьевна - заместитель руководителя</w:t>
      </w:r>
      <w:r w:rsidR="002D773F"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D773F" w:rsidRPr="00E636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«Красночикойский район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2D773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365F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1052" w:rsidRDefault="00131052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564" w:rsidRDefault="00851564" w:rsidP="0085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636D8">
        <w:rPr>
          <w:rFonts w:ascii="Times New Roman" w:eastAsia="Times New Roman" w:hAnsi="Times New Roman"/>
          <w:sz w:val="28"/>
          <w:szCs w:val="28"/>
          <w:lang w:eastAsia="ru-RU"/>
        </w:rPr>
        <w:t>Карбушева Наталья Валерьевна – начальник отдела экономического прогнозирования и анализа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заместитель председателя комиссии;</w:t>
      </w:r>
    </w:p>
    <w:p w:rsidR="002B589B" w:rsidRDefault="002B589B" w:rsidP="008515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89B" w:rsidRDefault="00851564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. Некрасова Ольга Григорьевна –</w:t>
      </w:r>
      <w:r w:rsidR="00DB428C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МУК «МКДЦ»</w:t>
      </w:r>
      <w:r w:rsidR="00365FD0">
        <w:rPr>
          <w:rFonts w:ascii="Times New Roman" w:eastAsia="Times New Roman" w:hAnsi="Times New Roman"/>
          <w:sz w:val="28"/>
          <w:szCs w:val="28"/>
          <w:lang w:eastAsia="ru-RU"/>
        </w:rPr>
        <w:t>, член комиссии;</w:t>
      </w:r>
    </w:p>
    <w:p w:rsidR="001B22B7" w:rsidRPr="00E636D8" w:rsidRDefault="001B22B7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D8" w:rsidRPr="00E636D8" w:rsidRDefault="00851564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 xml:space="preserve">. Страмилова  Евгения  Николаевна – главный специалист отдела экономического прогнозирования и анализа, 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>член комиссии</w:t>
      </w:r>
      <w:r w:rsidR="00E636D8" w:rsidRPr="00E636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636D8" w:rsidRPr="00E636D8" w:rsidRDefault="00E636D8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6D8" w:rsidRDefault="00851564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16A2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Беломестнова Ольга Ивановна</w:t>
      </w:r>
      <w:r w:rsidR="00131052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редактор газеты «Знамя труда», член комиссии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428C" w:rsidRDefault="00DB428C" w:rsidP="00365F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89B" w:rsidRDefault="00851564" w:rsidP="00426F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 xml:space="preserve">. Лесникова Людмила </w:t>
      </w:r>
      <w:r w:rsidR="00133642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Ивановна 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– преподаватель МУДО «</w:t>
      </w:r>
      <w:r w:rsidR="00DB428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589B">
        <w:rPr>
          <w:rFonts w:ascii="Times New Roman" w:eastAsia="Times New Roman" w:hAnsi="Times New Roman"/>
          <w:sz w:val="28"/>
          <w:szCs w:val="28"/>
          <w:lang w:eastAsia="ru-RU"/>
        </w:rPr>
        <w:t>ДШИ»</w:t>
      </w:r>
      <w:r w:rsidR="00365FD0">
        <w:rPr>
          <w:rFonts w:ascii="Times New Roman" w:eastAsia="Times New Roman" w:hAnsi="Times New Roman"/>
          <w:sz w:val="28"/>
          <w:szCs w:val="28"/>
          <w:lang w:eastAsia="ru-RU"/>
        </w:rPr>
        <w:t>, член комиссии.</w:t>
      </w:r>
    </w:p>
    <w:sectPr w:rsidR="002B589B" w:rsidSect="00426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D8"/>
    <w:rsid w:val="00052463"/>
    <w:rsid w:val="00073C30"/>
    <w:rsid w:val="000A2D59"/>
    <w:rsid w:val="000F7BAE"/>
    <w:rsid w:val="00107FD6"/>
    <w:rsid w:val="00131052"/>
    <w:rsid w:val="001332B3"/>
    <w:rsid w:val="00133642"/>
    <w:rsid w:val="00136F2A"/>
    <w:rsid w:val="00161EBD"/>
    <w:rsid w:val="001938AD"/>
    <w:rsid w:val="001A7A53"/>
    <w:rsid w:val="001B22B7"/>
    <w:rsid w:val="002239B3"/>
    <w:rsid w:val="002301AD"/>
    <w:rsid w:val="00270129"/>
    <w:rsid w:val="00277AA1"/>
    <w:rsid w:val="002A415F"/>
    <w:rsid w:val="002B589B"/>
    <w:rsid w:val="002C3785"/>
    <w:rsid w:val="002D773F"/>
    <w:rsid w:val="002E7AD5"/>
    <w:rsid w:val="00337FDA"/>
    <w:rsid w:val="003529A8"/>
    <w:rsid w:val="00365FD0"/>
    <w:rsid w:val="00393E73"/>
    <w:rsid w:val="003E0B7D"/>
    <w:rsid w:val="00426F3E"/>
    <w:rsid w:val="0045761A"/>
    <w:rsid w:val="00477F99"/>
    <w:rsid w:val="004A7C91"/>
    <w:rsid w:val="004B5EFA"/>
    <w:rsid w:val="004D4159"/>
    <w:rsid w:val="004D5267"/>
    <w:rsid w:val="00551776"/>
    <w:rsid w:val="00551AA3"/>
    <w:rsid w:val="005B4ADA"/>
    <w:rsid w:val="005B79C1"/>
    <w:rsid w:val="005D16A2"/>
    <w:rsid w:val="005E2171"/>
    <w:rsid w:val="00612452"/>
    <w:rsid w:val="00653B20"/>
    <w:rsid w:val="0070585E"/>
    <w:rsid w:val="007440F0"/>
    <w:rsid w:val="00744639"/>
    <w:rsid w:val="00744DDE"/>
    <w:rsid w:val="00751EBD"/>
    <w:rsid w:val="007709E6"/>
    <w:rsid w:val="007A4EEA"/>
    <w:rsid w:val="007B0DB1"/>
    <w:rsid w:val="007C16FC"/>
    <w:rsid w:val="00815FC6"/>
    <w:rsid w:val="008368E2"/>
    <w:rsid w:val="00851564"/>
    <w:rsid w:val="00881F16"/>
    <w:rsid w:val="009019B6"/>
    <w:rsid w:val="00922FE6"/>
    <w:rsid w:val="00962607"/>
    <w:rsid w:val="00977D8B"/>
    <w:rsid w:val="0098270A"/>
    <w:rsid w:val="009A3807"/>
    <w:rsid w:val="009E0BDB"/>
    <w:rsid w:val="00AC46F3"/>
    <w:rsid w:val="00AE5ECC"/>
    <w:rsid w:val="00B50272"/>
    <w:rsid w:val="00B52B04"/>
    <w:rsid w:val="00BE1219"/>
    <w:rsid w:val="00C13C29"/>
    <w:rsid w:val="00C160EE"/>
    <w:rsid w:val="00C6786D"/>
    <w:rsid w:val="00C711D5"/>
    <w:rsid w:val="00C975AB"/>
    <w:rsid w:val="00CA7608"/>
    <w:rsid w:val="00D46B3B"/>
    <w:rsid w:val="00D923F3"/>
    <w:rsid w:val="00D96573"/>
    <w:rsid w:val="00DB428C"/>
    <w:rsid w:val="00DE2555"/>
    <w:rsid w:val="00E44A49"/>
    <w:rsid w:val="00E526D8"/>
    <w:rsid w:val="00E636D8"/>
    <w:rsid w:val="00EB2E08"/>
    <w:rsid w:val="00F034C8"/>
    <w:rsid w:val="00F42A5C"/>
    <w:rsid w:val="00F9618C"/>
    <w:rsid w:val="00FB1BB4"/>
    <w:rsid w:val="00FE002A"/>
    <w:rsid w:val="00FE0EF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1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1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2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04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551">
                      <w:marLeft w:val="0"/>
                      <w:marRight w:val="0"/>
                      <w:marTop w:val="9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115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5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560">
                      <w:marLeft w:val="0"/>
                      <w:marRight w:val="0"/>
                      <w:marTop w:val="9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4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tyrshina.d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60AD-B178-4744-84A8-588FC578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5</cp:revision>
  <cp:lastPrinted>2020-12-16T01:05:00Z</cp:lastPrinted>
  <dcterms:created xsi:type="dcterms:W3CDTF">2020-12-15T00:04:00Z</dcterms:created>
  <dcterms:modified xsi:type="dcterms:W3CDTF">2020-12-17T06:52:00Z</dcterms:modified>
</cp:coreProperties>
</file>