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41" w:rsidRDefault="00AF1B41" w:rsidP="00AF1B41">
      <w:pPr>
        <w:jc w:val="center"/>
      </w:pPr>
      <w:r>
        <w:t>СОВЕТ СЕЛЬСКОГО ПОСЕЛЕНИЯ «БАЙХОРСКОЕ»</w:t>
      </w:r>
    </w:p>
    <w:p w:rsidR="00AF1B41" w:rsidRDefault="00AF1B41" w:rsidP="00AF1B41">
      <w:pPr>
        <w:jc w:val="center"/>
      </w:pPr>
    </w:p>
    <w:p w:rsidR="00AF1B41" w:rsidRDefault="00AF1B41" w:rsidP="00AF1B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F1B41" w:rsidRDefault="00AF1B41" w:rsidP="00AF1B41">
      <w:pPr>
        <w:jc w:val="center"/>
      </w:pPr>
    </w:p>
    <w:p w:rsidR="00AF1B41" w:rsidRDefault="00AF1B41" w:rsidP="00AF1B41">
      <w:pPr>
        <w:jc w:val="center"/>
      </w:pPr>
    </w:p>
    <w:p w:rsidR="00AF1B41" w:rsidRDefault="00FE0D72" w:rsidP="00AF1B41">
      <w:pPr>
        <w:jc w:val="center"/>
      </w:pPr>
      <w:r>
        <w:t>22</w:t>
      </w:r>
      <w:r w:rsidR="00AF1B41">
        <w:t xml:space="preserve"> </w:t>
      </w:r>
      <w:r>
        <w:t xml:space="preserve"> октября</w:t>
      </w:r>
      <w:r w:rsidR="00AF1B41">
        <w:t xml:space="preserve"> 20</w:t>
      </w:r>
      <w:r w:rsidR="00CA6EF6">
        <w:t>20</w:t>
      </w:r>
      <w:r w:rsidR="00AF1B41">
        <w:t xml:space="preserve">г. </w:t>
      </w:r>
      <w:r w:rsidR="00AF1B41">
        <w:tab/>
      </w:r>
      <w:r w:rsidR="00AF1B41">
        <w:tab/>
      </w:r>
      <w:r w:rsidR="00AF1B41">
        <w:tab/>
      </w:r>
      <w:r w:rsidR="00AF1B41">
        <w:tab/>
      </w:r>
      <w:r w:rsidR="00AF1B41">
        <w:tab/>
      </w:r>
      <w:r w:rsidR="00AF1B41">
        <w:tab/>
        <w:t xml:space="preserve">        № </w:t>
      </w:r>
      <w:r w:rsidR="002F30BE">
        <w:t>5</w:t>
      </w:r>
      <w:bookmarkStart w:id="0" w:name="_GoBack"/>
      <w:bookmarkEnd w:id="0"/>
    </w:p>
    <w:p w:rsidR="00AF1B41" w:rsidRDefault="00AF1B41" w:rsidP="00AF1B41">
      <w:pPr>
        <w:jc w:val="center"/>
      </w:pPr>
    </w:p>
    <w:p w:rsidR="00AF1B41" w:rsidRDefault="00AF1B41" w:rsidP="00AF1B41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айхор</w:t>
      </w:r>
      <w:proofErr w:type="spellEnd"/>
    </w:p>
    <w:p w:rsidR="00AF1B41" w:rsidRDefault="00AF1B41" w:rsidP="00AF1B41">
      <w:pPr>
        <w:jc w:val="center"/>
        <w:rPr>
          <w:b/>
        </w:rPr>
      </w:pPr>
    </w:p>
    <w:p w:rsidR="00AF1B41" w:rsidRDefault="00AF1B41" w:rsidP="00AF1B41">
      <w:pPr>
        <w:jc w:val="center"/>
        <w:rPr>
          <w:b/>
          <w:i/>
        </w:rPr>
      </w:pPr>
      <w:r>
        <w:rPr>
          <w:b/>
        </w:rPr>
        <w:t>О внесении изменений в Решение Совета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от 19.10.2016г. № 3</w:t>
      </w:r>
      <w:r w:rsidR="00852A9A">
        <w:rPr>
          <w:b/>
        </w:rPr>
        <w:t>0</w:t>
      </w:r>
      <w:r>
        <w:rPr>
          <w:b/>
        </w:rPr>
        <w:t xml:space="preserve"> «</w:t>
      </w:r>
      <w:r w:rsidR="00852A9A">
        <w:rPr>
          <w:b/>
        </w:rPr>
        <w:t>О размере и условиях оплаты труда муниципальных служащих</w:t>
      </w:r>
      <w:r>
        <w:t xml:space="preserve"> </w:t>
      </w:r>
      <w:r w:rsidRPr="00AF1B41">
        <w:rPr>
          <w:b/>
        </w:rPr>
        <w:t>сельского</w:t>
      </w:r>
      <w:r>
        <w:rPr>
          <w:b/>
        </w:rPr>
        <w:t xml:space="preserve">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</w:t>
      </w:r>
      <w:r w:rsidR="005A65BB">
        <w:rPr>
          <w:b/>
        </w:rPr>
        <w:t xml:space="preserve"> </w:t>
      </w:r>
    </w:p>
    <w:p w:rsidR="00AF1B41" w:rsidRDefault="00AF1B41" w:rsidP="00AF1B41">
      <w:pPr>
        <w:jc w:val="center"/>
      </w:pPr>
    </w:p>
    <w:p w:rsidR="00E97DC2" w:rsidRPr="00417D56" w:rsidRDefault="00834004" w:rsidP="00CA6EF6">
      <w:pPr>
        <w:ind w:firstLine="708"/>
        <w:jc w:val="both"/>
      </w:pPr>
      <w:r>
        <w:t xml:space="preserve">    </w:t>
      </w:r>
      <w:r>
        <w:rPr>
          <w:b/>
        </w:rPr>
        <w:t xml:space="preserve">    </w:t>
      </w:r>
      <w:proofErr w:type="gramStart"/>
      <w:r w:rsidR="004F24F8"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на основании </w:t>
      </w:r>
      <w:r>
        <w:t>постановления Главы муниципального района «</w:t>
      </w:r>
      <w:proofErr w:type="spellStart"/>
      <w:r>
        <w:t>Красночикойский</w:t>
      </w:r>
      <w:proofErr w:type="spellEnd"/>
      <w:r>
        <w:t xml:space="preserve"> район» от 19 </w:t>
      </w:r>
      <w:r w:rsidR="004F24F8">
        <w:t>октября</w:t>
      </w:r>
      <w:r>
        <w:t xml:space="preserve"> 20</w:t>
      </w:r>
      <w:r w:rsidR="004F24F8">
        <w:t>20</w:t>
      </w:r>
      <w:r>
        <w:t xml:space="preserve"> года №</w:t>
      </w:r>
      <w:r w:rsidR="004F24F8">
        <w:t>550</w:t>
      </w:r>
      <w:r>
        <w:t xml:space="preserve">  «</w:t>
      </w:r>
      <w:r w:rsidR="004F24F8">
        <w:t xml:space="preserve">Об индексации с 01 октября 2020 года окладов (должностных окладов), ставок заработной платы работников муниципальных учреждений и организаций, финансируемых из бюджета </w:t>
      </w:r>
      <w:r>
        <w:t xml:space="preserve"> </w:t>
      </w:r>
      <w:proofErr w:type="spellStart"/>
      <w:r>
        <w:t>муниципального</w:t>
      </w:r>
      <w:proofErr w:type="spellEnd"/>
      <w:r>
        <w:t xml:space="preserve"> района «</w:t>
      </w:r>
      <w:proofErr w:type="spellStart"/>
      <w:r>
        <w:t>Красночикойский</w:t>
      </w:r>
      <w:proofErr w:type="spellEnd"/>
      <w:r>
        <w:t xml:space="preserve"> район»,  </w:t>
      </w:r>
      <w:r w:rsidR="007B6B6D">
        <w:t>в целях приведения</w:t>
      </w:r>
      <w:proofErr w:type="gramEnd"/>
      <w:r w:rsidR="00DD0E07">
        <w:t xml:space="preserve"> нормативно-правовых актов сельского поселения «</w:t>
      </w:r>
      <w:proofErr w:type="spellStart"/>
      <w:r w:rsidR="00DD0E07">
        <w:t>Байхорское</w:t>
      </w:r>
      <w:proofErr w:type="spellEnd"/>
      <w:r w:rsidR="00DD0E07">
        <w:t>»</w:t>
      </w:r>
      <w:r w:rsidR="007B6B6D">
        <w:t xml:space="preserve"> в соответствие с действующим законодательс</w:t>
      </w:r>
      <w:r w:rsidR="004F24F8">
        <w:t>т</w:t>
      </w:r>
      <w:r w:rsidR="007B6B6D">
        <w:t xml:space="preserve">вом и </w:t>
      </w:r>
      <w:r w:rsidR="00432467">
        <w:t xml:space="preserve"> в соответствии   </w:t>
      </w:r>
      <w:r w:rsidR="00E97DC2" w:rsidRPr="00417D56">
        <w:t>со статьёй 24 Устава сельского поселения «</w:t>
      </w:r>
      <w:proofErr w:type="spellStart"/>
      <w:r w:rsidR="00E97DC2" w:rsidRPr="00417D56">
        <w:t>Б</w:t>
      </w:r>
      <w:r w:rsidR="00E97DC2">
        <w:t>айхорское</w:t>
      </w:r>
      <w:proofErr w:type="spellEnd"/>
      <w:r w:rsidR="00E97DC2" w:rsidRPr="00417D56">
        <w:t>» Совет сельского поселения «</w:t>
      </w:r>
      <w:proofErr w:type="spellStart"/>
      <w:r w:rsidR="00E97DC2">
        <w:t>Байхорское</w:t>
      </w:r>
      <w:proofErr w:type="spellEnd"/>
      <w:r w:rsidR="00E97DC2" w:rsidRPr="00417D56">
        <w:t>» решил:</w:t>
      </w:r>
    </w:p>
    <w:p w:rsidR="00834004" w:rsidRDefault="00E97DC2" w:rsidP="00834004">
      <w:pPr>
        <w:numPr>
          <w:ilvl w:val="0"/>
          <w:numId w:val="1"/>
        </w:numPr>
        <w:jc w:val="both"/>
      </w:pPr>
      <w:r w:rsidRPr="00417D56">
        <w:t xml:space="preserve">    </w:t>
      </w:r>
      <w:r>
        <w:t xml:space="preserve">   </w:t>
      </w:r>
      <w:r w:rsidRPr="00417D56">
        <w:t xml:space="preserve"> </w:t>
      </w:r>
      <w:r w:rsidRPr="004F1F1B">
        <w:t xml:space="preserve">1. </w:t>
      </w:r>
      <w:r w:rsidR="00834004" w:rsidRPr="00C2760D">
        <w:t xml:space="preserve">Внести в </w:t>
      </w:r>
      <w:r w:rsidR="00834004" w:rsidRPr="00834004">
        <w:t xml:space="preserve">Положение </w:t>
      </w:r>
      <w:r w:rsidR="00834004">
        <w:t>«</w:t>
      </w:r>
      <w:r w:rsidR="00834004" w:rsidRPr="00834004">
        <w:t>О размере и условиях оплаты труда муниципальных служащих сельского поселения «</w:t>
      </w:r>
      <w:proofErr w:type="spellStart"/>
      <w:r w:rsidR="00834004" w:rsidRPr="00834004">
        <w:t>Байхорское</w:t>
      </w:r>
      <w:proofErr w:type="spellEnd"/>
      <w:r w:rsidR="00834004">
        <w:t>»</w:t>
      </w:r>
      <w:r w:rsidR="00834004" w:rsidRPr="00C2760D">
        <w:t>, принятое решением Совета сельского поселения «</w:t>
      </w:r>
      <w:proofErr w:type="spellStart"/>
      <w:r w:rsidR="00834004">
        <w:t>Байхорское</w:t>
      </w:r>
      <w:proofErr w:type="spellEnd"/>
      <w:r w:rsidR="00834004" w:rsidRPr="00C2760D">
        <w:t>»</w:t>
      </w:r>
      <w:r w:rsidR="00834004" w:rsidRPr="00C2760D">
        <w:rPr>
          <w:color w:val="FF0000"/>
        </w:rPr>
        <w:t xml:space="preserve"> </w:t>
      </w:r>
      <w:r w:rsidR="00834004" w:rsidRPr="00C2760D">
        <w:t xml:space="preserve">от </w:t>
      </w:r>
      <w:r w:rsidR="00834004">
        <w:t>19.10.2016</w:t>
      </w:r>
      <w:r w:rsidR="00834004" w:rsidRPr="00C2760D">
        <w:t xml:space="preserve"> г. № </w:t>
      </w:r>
      <w:r w:rsidR="00051CFB">
        <w:t>30</w:t>
      </w:r>
      <w:r w:rsidR="00834004" w:rsidRPr="00C2760D">
        <w:t xml:space="preserve">, изменения </w:t>
      </w:r>
      <w:proofErr w:type="gramStart"/>
      <w:r w:rsidR="00834004" w:rsidRPr="00C2760D">
        <w:t>согласно приложения</w:t>
      </w:r>
      <w:proofErr w:type="gramEnd"/>
      <w:r w:rsidR="00834004" w:rsidRPr="00C2760D">
        <w:t xml:space="preserve"> 1.</w:t>
      </w:r>
    </w:p>
    <w:p w:rsidR="00E97DC2" w:rsidRPr="004F1F1B" w:rsidRDefault="00E97DC2" w:rsidP="00834004">
      <w:pPr>
        <w:jc w:val="both"/>
      </w:pPr>
      <w:r w:rsidRPr="004F1F1B">
        <w:t xml:space="preserve">       2. Действие настоящего Решения  распространить на правоотношения, возникшие с 01 </w:t>
      </w:r>
      <w:r w:rsidR="00CA6EF6">
        <w:t>октября</w:t>
      </w:r>
      <w:r w:rsidRPr="004F1F1B">
        <w:t xml:space="preserve"> 20</w:t>
      </w:r>
      <w:r w:rsidR="002F30BE">
        <w:t>20</w:t>
      </w:r>
      <w:r w:rsidRPr="004F1F1B">
        <w:t xml:space="preserve"> года.</w:t>
      </w:r>
    </w:p>
    <w:p w:rsidR="0014623A" w:rsidRDefault="00FF1259">
      <w:r>
        <w:t xml:space="preserve"> </w:t>
      </w:r>
      <w:r w:rsidR="008827C5">
        <w:t xml:space="preserve"> </w:t>
      </w:r>
      <w:r>
        <w:t xml:space="preserve"> </w:t>
      </w:r>
      <w:r w:rsidR="008827C5">
        <w:t xml:space="preserve">  </w:t>
      </w:r>
      <w:r w:rsidR="0014623A">
        <w:t>3.Настоящее решение обнародовать путём размещения текста решения на информационных стендах в селах сельского поселения «</w:t>
      </w:r>
      <w:proofErr w:type="spellStart"/>
      <w:r w:rsidR="0014623A">
        <w:t>Байхорское</w:t>
      </w:r>
      <w:proofErr w:type="spellEnd"/>
      <w:r w:rsidR="0014623A">
        <w:t>»</w:t>
      </w:r>
    </w:p>
    <w:p w:rsidR="0014623A" w:rsidRDefault="0014623A"/>
    <w:p w:rsidR="0014623A" w:rsidRDefault="0014623A">
      <w:r>
        <w:t xml:space="preserve">Глава сельского поселения </w:t>
      </w:r>
    </w:p>
    <w:p w:rsidR="00834004" w:rsidRDefault="0014623A">
      <w:r>
        <w:t>«</w:t>
      </w:r>
      <w:proofErr w:type="spellStart"/>
      <w:r>
        <w:t>Байхорское</w:t>
      </w:r>
      <w:proofErr w:type="spellEnd"/>
      <w:r>
        <w:t xml:space="preserve">»                                                                   </w:t>
      </w:r>
      <w:proofErr w:type="spellStart"/>
      <w:r>
        <w:t>А.И.Болдырев</w:t>
      </w:r>
      <w:proofErr w:type="spellEnd"/>
    </w:p>
    <w:p w:rsidR="00834004" w:rsidRDefault="00834004"/>
    <w:p w:rsidR="002F30BE" w:rsidRDefault="002F30BE" w:rsidP="0083400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0BE" w:rsidRDefault="002F30BE" w:rsidP="0083400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0BE" w:rsidRDefault="002F30BE" w:rsidP="0083400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0BE" w:rsidRDefault="002F30BE" w:rsidP="0083400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0BE" w:rsidRDefault="002F30BE" w:rsidP="0083400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0BE" w:rsidRDefault="002F30BE" w:rsidP="0083400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0BE" w:rsidRDefault="002F30BE" w:rsidP="0083400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0BE" w:rsidRDefault="002F30BE" w:rsidP="0083400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0BE" w:rsidRDefault="002F30BE" w:rsidP="0083400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4004" w:rsidRPr="00834004" w:rsidRDefault="00834004" w:rsidP="0083400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400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34004" w:rsidRPr="00834004" w:rsidRDefault="00834004" w:rsidP="0083400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4004" w:rsidRPr="00834004" w:rsidRDefault="00834004" w:rsidP="00834004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34004">
        <w:rPr>
          <w:rFonts w:ascii="Times New Roman" w:hAnsi="Times New Roman" w:cs="Times New Roman"/>
          <w:sz w:val="28"/>
          <w:szCs w:val="28"/>
        </w:rPr>
        <w:t xml:space="preserve">к Положению об условиях оплаты труда         </w:t>
      </w:r>
    </w:p>
    <w:p w:rsidR="00834004" w:rsidRPr="00834004" w:rsidRDefault="00834004" w:rsidP="00834004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34004">
        <w:rPr>
          <w:rFonts w:ascii="Times New Roman" w:hAnsi="Times New Roman" w:cs="Times New Roman"/>
          <w:sz w:val="28"/>
          <w:szCs w:val="28"/>
        </w:rPr>
        <w:t>муниципальных служащих и лиц, замещающих иные         должности в органах местного  самоуправления сельского поселения «</w:t>
      </w:r>
      <w:proofErr w:type="spellStart"/>
      <w:r w:rsidRPr="00834004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834004">
        <w:rPr>
          <w:rFonts w:ascii="Times New Roman" w:hAnsi="Times New Roman" w:cs="Times New Roman"/>
          <w:sz w:val="28"/>
          <w:szCs w:val="28"/>
        </w:rPr>
        <w:t>»</w:t>
      </w:r>
    </w:p>
    <w:p w:rsidR="00834004" w:rsidRPr="00834004" w:rsidRDefault="00834004" w:rsidP="008340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004" w:rsidRPr="00834004" w:rsidRDefault="00834004" w:rsidP="008340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04">
        <w:rPr>
          <w:rFonts w:ascii="Times New Roman" w:hAnsi="Times New Roman" w:cs="Times New Roman"/>
          <w:b/>
          <w:sz w:val="28"/>
          <w:szCs w:val="28"/>
        </w:rPr>
        <w:t>Размеры должностных окладов муниципальных служащих</w:t>
      </w:r>
    </w:p>
    <w:p w:rsidR="00834004" w:rsidRPr="00834004" w:rsidRDefault="00834004" w:rsidP="008340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0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834004"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 w:rsidRPr="00834004">
        <w:rPr>
          <w:rFonts w:ascii="Times New Roman" w:hAnsi="Times New Roman" w:cs="Times New Roman"/>
          <w:b/>
          <w:sz w:val="28"/>
          <w:szCs w:val="28"/>
        </w:rPr>
        <w:t>»</w:t>
      </w:r>
    </w:p>
    <w:p w:rsidR="00834004" w:rsidRPr="009021A6" w:rsidRDefault="00834004" w:rsidP="0083400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286"/>
        <w:gridCol w:w="2614"/>
      </w:tblGrid>
      <w:tr w:rsidR="00834004" w:rsidRPr="009021A6" w:rsidTr="000302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04" w:rsidRPr="009021A6" w:rsidRDefault="00834004" w:rsidP="00030299">
            <w:pPr>
              <w:jc w:val="center"/>
            </w:pPr>
            <w:r w:rsidRPr="009021A6">
              <w:t>№</w:t>
            </w:r>
          </w:p>
          <w:p w:rsidR="00834004" w:rsidRPr="009021A6" w:rsidRDefault="00834004" w:rsidP="00030299">
            <w:pPr>
              <w:jc w:val="center"/>
            </w:pPr>
            <w:proofErr w:type="gramStart"/>
            <w:r w:rsidRPr="009021A6">
              <w:t>п</w:t>
            </w:r>
            <w:proofErr w:type="gramEnd"/>
            <w:r w:rsidRPr="009021A6">
              <w:t>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04" w:rsidRPr="009021A6" w:rsidRDefault="00834004" w:rsidP="00030299">
            <w:pPr>
              <w:jc w:val="center"/>
            </w:pPr>
            <w:r w:rsidRPr="009021A6">
              <w:t>Наименование должности муниципальной службы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04" w:rsidRPr="009021A6" w:rsidRDefault="00834004" w:rsidP="00030299">
            <w:pPr>
              <w:jc w:val="center"/>
            </w:pPr>
            <w:r w:rsidRPr="009021A6">
              <w:t>Должностной оклад</w:t>
            </w:r>
          </w:p>
          <w:p w:rsidR="00834004" w:rsidRPr="009021A6" w:rsidRDefault="00834004" w:rsidP="00030299">
            <w:pPr>
              <w:jc w:val="center"/>
            </w:pPr>
            <w:r w:rsidRPr="009021A6">
              <w:t>(рублей в месяц)</w:t>
            </w:r>
          </w:p>
        </w:tc>
      </w:tr>
      <w:tr w:rsidR="00834004" w:rsidRPr="009021A6" w:rsidTr="000302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04" w:rsidRPr="009021A6" w:rsidRDefault="00834004" w:rsidP="00030299">
            <w:r w:rsidRPr="009021A6">
              <w:t>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04" w:rsidRPr="009021A6" w:rsidRDefault="00834004" w:rsidP="00030299">
            <w:r>
              <w:t>Заместитель руководителя</w:t>
            </w:r>
            <w:r w:rsidRPr="009021A6">
              <w:t xml:space="preserve">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04" w:rsidRPr="009021A6" w:rsidRDefault="002F30BE" w:rsidP="002F30BE">
            <w:pPr>
              <w:jc w:val="center"/>
            </w:pPr>
            <w:r>
              <w:t>33</w:t>
            </w:r>
            <w:r w:rsidR="00834004">
              <w:t>5</w:t>
            </w:r>
            <w:r>
              <w:t>0</w:t>
            </w:r>
          </w:p>
        </w:tc>
      </w:tr>
      <w:tr w:rsidR="00834004" w:rsidRPr="009021A6" w:rsidTr="000302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04" w:rsidRPr="009021A6" w:rsidRDefault="00834004" w:rsidP="00030299">
            <w:r w:rsidRPr="009021A6">
              <w:t>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04" w:rsidRPr="009021A6" w:rsidRDefault="00834004" w:rsidP="00030299">
            <w:r>
              <w:t>Главный</w:t>
            </w:r>
            <w:r w:rsidRPr="009021A6">
              <w:t xml:space="preserve"> специалист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04" w:rsidRPr="009021A6" w:rsidRDefault="002F30BE" w:rsidP="00030299">
            <w:pPr>
              <w:jc w:val="center"/>
            </w:pPr>
            <w:r>
              <w:t>2847</w:t>
            </w:r>
          </w:p>
        </w:tc>
      </w:tr>
    </w:tbl>
    <w:p w:rsidR="00834004" w:rsidRDefault="00834004" w:rsidP="00834004">
      <w:pPr>
        <w:jc w:val="both"/>
      </w:pPr>
      <w:r>
        <w:t xml:space="preserve">     </w:t>
      </w:r>
    </w:p>
    <w:p w:rsidR="00834004" w:rsidRPr="00AF1B41" w:rsidRDefault="00834004"/>
    <w:sectPr w:rsidR="00834004" w:rsidRPr="00AF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2853"/>
    <w:multiLevelType w:val="hybridMultilevel"/>
    <w:tmpl w:val="B3067C12"/>
    <w:lvl w:ilvl="0" w:tplc="163EC7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41"/>
    <w:rsid w:val="00051CFB"/>
    <w:rsid w:val="0014623A"/>
    <w:rsid w:val="002F30BE"/>
    <w:rsid w:val="00432467"/>
    <w:rsid w:val="004F24F8"/>
    <w:rsid w:val="005A65BB"/>
    <w:rsid w:val="007B6B6D"/>
    <w:rsid w:val="00834004"/>
    <w:rsid w:val="00852A9A"/>
    <w:rsid w:val="008827C5"/>
    <w:rsid w:val="008E6853"/>
    <w:rsid w:val="00AF1B41"/>
    <w:rsid w:val="00B46D42"/>
    <w:rsid w:val="00C859D2"/>
    <w:rsid w:val="00CA6EF6"/>
    <w:rsid w:val="00D946B8"/>
    <w:rsid w:val="00DD0E07"/>
    <w:rsid w:val="00DF341D"/>
    <w:rsid w:val="00E67AC7"/>
    <w:rsid w:val="00E97DC2"/>
    <w:rsid w:val="00FE0D72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3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3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zfz8WXF7yLkXdMb4xo/4IkR4Sd0VHqpR+sok9M9DYZ79f68YzHK0HrwpR+RqH4p5yYZ3pMJn
wd9f0DwMIPSecw==</DigestValue>
    </Reference>
    <Reference URI="#idOfficeObject" Type="http://www.w3.org/2000/09/xmldsig#Object">
      <DigestMethod Algorithm="http://www.w3.org/2001/04/xmldsig-more#gostr34112012-512"/>
      <DigestValue>gjrux1qonhUBDiD7yJwioATrdV2P2/n9q+XldYkNogeVKcJcVEu7SI0sZMgIYCZxUm10/kZV
NjGS39Zi41gU+A==</DigestValue>
    </Reference>
  </SignedInfo>
  <SignatureValue>
    K2WRLsFvznQ6FTLre8UPM5LMJx1HO/bTS1W3DISfYYx+8Gqtsg0Q7epUXM3PjT7bSqVZ5mLa
    w32thLjzsuWimNbrCVb5nSk9vBIypFRJR8BcRO+kK24VzaE9LY6IKI7cZx4pDHgZfWuyJ/tI
    TeOucfjhcpeijB8r7MXoEmP5Ngc=
  </SignatureValue>
  <KeyInfo>
    <KeyValue>
      <RSAKeyValue>
        <Modulus>
            ETCRPFW4sCsDIyNGNlYl+QVor0NIYmBFk13WdO2ezBtXuZuR+1rN23Y8qCnREoEb5MKm24NM
            fPnucxCcg+TxtbSJxtQPCAht2PmmW4yONN09h8G1nhyWjRu9yiu3kWBoF+YpGuR0Vv9YHTrN
            rAMCAQEHA4UqCAYBAgECAQcDhSo=
          </Modulus>
        <Exponent>CQYVMA==</Exponent>
      </RSAKeyValue>
    </KeyValue>
    <X509Data>
      <X509Certificate>
          MIIJrDCCCVegAwIBAgIQAdXtNm2MDxAAAAAbBL4AAzAMBggqhQMHAQEDAgUAMIIBszE9MDsG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Fw0yMDAyMjcwNjI0MDJaFw0yMTAyMjcwNjI0MDJaMIICLzEYMBYGBSqFA2QBEg0xMDU3NTM4
          MDA0OTMwMRowGAYIKoUDA4EDAQESDDAwNzUwOTAwMzk4NDEWMBQGBSqFA2QDEgswNDI1MTYx
          MTUxNDELMAkGA1UEBhMCUlUxLzAtBgNVBAgMJjc1INCX0LDQsdCw0LnQutCw0LvRjNGB0LrQ
          uNC5INC60YDQsNC5MRkwFwYDVQQHDBDRgS4g0JHQsNC50YXQvtGAMSUwIwYDVQQJDBzQn9C1
          0YDQstC+0LzQsNC50YHQutCw0Y8sIDI2MVIwUAYDVQQMDEnQk9C70LDQstCwINGB0LXQu9GM
          0YHQutC+0LPQviDQv9C+0YHQtdC70LXQvdC40Y8gwqvQkdCw0LnRhdC+0YDRgdC60L7QtcK7
          MWIwYAYDVQQKDFnQkNC00LzQuNC90LjRgdGC0YDQsNGG0LjRjyDRgdC10LvRjNGB0LrQvtCz
          0L4g0L/QvtGB0LXQu9C10L3QuNGPIMKr0JHQsNC50YXQvtGA0YHQutC+0LXCuzEjMCEGCSqG
          SIb3DQEJARYUYWRtLmJhaWhvckB5YW5kZXgucnUxKjAoBgNVBCoMIdCQ0L3QsNGC0L7Qu9C4
          0Lkg0JjQstCw0L3QvtCy0LjRhzEZMBcGA1UEBAwQ0JHQvtC70LTRi9GA0LXQsjE7MDkGA1UE
          Awwy0JHQvtC70LTRi9GA0LXQsiDQkNC90LDRgtC+0LvQuNC5INCY0LLQsNC90L7QstC40Ycw
          gaowIQYIKoUDBwEBAQIwFQYJKoUDBwECAQIBBggqhQMHAQECAwOBhAAEgYCszTodWP9WdOQa
          KeYXaGCRtyvKvRuNlhyetcGHPd00joxbpvnYbQgID9TGibS18eSDnBBz7vl8TIPbpsLkG4ES
          0SmoPHbbzVr7kZu5VxvMnu101l2TRWBiSEOvaAX5JVY2RiMjAyuwuFU8kTARqy0juLRL0Q3g
          kTqB3X6TYk0PC4EJADA0QkUwMDAzo4IEbDCCBGgwDgYDVR0PAQH/BAQDAgTwMB0GA1UdDgQW
          BBQHHI6bqWTChYoImSigAItV3lCf2DA4BgNVHSUEMTAvBggrBgEFBQcDAgYIKwYBBQUHAwQG
          ByqFAwICIgYGBiqFA2QCAQYIKoUDBQEYAhMwFQYFKoUDZG8EDAwKVmlQTmV0IENTUDAdBgNV
          HSAEFjAUMAgGBiqFA2RxATAIBgYqhQNkcQIwggFTBgUqhQNkcASCAUgwggFEDEHQodCa0JfQ
          mCAiVmlwTmV0IENTUCA0LjIiICjQstCw0YDQuNCw0L3RgiDQuNGB0L/QvtC70L3QtdC90LjR
          jyAyKQw10J/QmiBWaVBOZXQg0KPQtNC+0YHRgtC+0LLQtdGA0Y/RjtGJ0LjQuSDRhtC10L3R
          gtGAIDQMY9Ch0LXRgNGC0LjRhNC40LrQsNGCINGB0L7QvtGC0LLQtdGC0YHRgtCy0LjRjyDQ
          pNCh0JEg0KDQvtGB0YHQuNC4IOKEliDQodCkLzEyNC0zNDMzINC+0YIgMDYuMDcuMjAxOAxj
          0KHQtdGA0YLQuNGE0LjQutCw0YIg0YHQvtC+0YLQstC10YLRgdGC0LLQuNGPINCk0KHQkSDQ
          oNC+0YHRgdC40Lgg4oSWINCh0KQvMTI0LTM0Mjkg0L7RgiAwNi4wNy4yMDE4MAwGA1UdEwEB
          /wQCMAAwgYQGCCsGAQUFBwEBBHgwdjAsBggrBgEFBQcwAYYgaHR0cDovL3RzcC5lLXphYi5s
          b2NhbDo4Nzc3L29jc3AwRgYIKwYBBQUHMAKGOmh0dHA6Ly91Y2VjcC5lLXphYi5ydS9yZWcv
          aXNzdWVyaW5mby8yMDIwL0NoaXRhQ0EgMjAyMC5jZXIwdwYDVR0fBHAwbjBsoGqgaIZmaHR0
          cDovL3VjZWNwLmUtemFiLnJ1L3JlZy9pbnRjcmxpbmZvLzEyMTQta2lkQjBBODI5M0MyRkU4
          MTU2OTAzMzM3MTY2ODE1NkI0RTNGMTEyQzVENS9yZXZva2VkQ2VydHMuY3JsMIIBYAYDVR0j
          BIIBVzCCAVOAFLCoKTwv6BVpAzNxZoFWtOPxEsXVoYIBLKSCASgwggEkMR4wHAYJKoZIhvcN
          AQkBFg9kaXRAbWluc3Z5YXoucnUxCzAJBgNVBAYTAlJVMRgwFgYDVQQIDA83NyDQnNC+0YHQ
          utCy0LAxGTAXBgNVBAcMENCzLiDQnNC+0YHQutCy0LAxLjAsBgNVBAkMJdGD0LvQuNGG0LAg
          0KLQstC10YDRgdC60LDRjywg0LTQvtC8IDcxLDAqBgNVBAoMI9Cc0LjQvdC60L7QvNGB0LLR
          j9C30Ywg0KDQvtGB0YHQuNC4MRgwFgYFKoUDZAESDTEwNDc3MDIwMjY3MDExGjAYBggqhQMD
          gQMBARIMMDA3NzEwNDc0Mzc1MSwwKgYDVQQDDCPQnNC40L3QutC+0LzRgdCy0Y/Qt9GMINCg
          0L7RgdGB0LjQuIILALypeQ4AAAAAA5UwDAYIKoUDBwEBAwIFAANBAFdwKhS0Ljxl0cgA/H9v
          OybYv0J70A/d9OQcPDO3p5IAFyvbQKBdepdVsPOee4kVxstxqbWh6V+eEfnHdJ4N54I=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B2OKeBtYvE6Y9/05ZqlWkb5uGXI=</DigestValue>
      </Reference>
      <Reference URI="/word/fontTable.xml?ContentType=application/vnd.openxmlformats-officedocument.wordprocessingml.fontTable+xml">
        <DigestMethod Algorithm="http://www.w3.org/2000/09/xmldsig#sha1"/>
        <DigestValue>7y9/L60yDkodXbH9rEG+FILHqRc=</DigestValue>
      </Reference>
      <Reference URI="/word/numbering.xml?ContentType=application/vnd.openxmlformats-officedocument.wordprocessingml.numbering+xml">
        <DigestMethod Algorithm="http://www.w3.org/2000/09/xmldsig#sha1"/>
        <DigestValue>eTUtC73D8+lzNSrlRONFe496tBI=</DigestValue>
      </Reference>
      <Reference URI="/word/settings.xml?ContentType=application/vnd.openxmlformats-officedocument.wordprocessingml.settings+xml">
        <DigestMethod Algorithm="http://www.w3.org/2000/09/xmldsig#sha1"/>
        <DigestValue>SA/C82oh9qln78Jl5lOKZYSr/uw=</DigestValue>
      </Reference>
      <Reference URI="/word/styles.xml?ContentType=application/vnd.openxmlformats-officedocument.wordprocessingml.styles+xml">
        <DigestMethod Algorithm="http://www.w3.org/2000/09/xmldsig#sha1"/>
        <DigestValue>nIe6ic9CxzFPEt6mV797M/8csSQ=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hxrkjLKpiWsZYChqKq3VYuXWPTQ=</DigestValue>
      </Reference>
    </Manifest>
    <SignatureProperties>
      <SignatureProperty Id="idSignatureTime" Target="#idPackageSignature">
        <mdssi:SignatureTime>
          <mdssi:Format>YYYY-MM-DDThh:mm:ssTZD</mdssi:Format>
          <mdssi:Value>2020-10-23T06:27:35Z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Baihor</cp:lastModifiedBy>
  <cp:revision>9</cp:revision>
  <cp:lastPrinted>2020-10-22T01:44:00Z</cp:lastPrinted>
  <dcterms:created xsi:type="dcterms:W3CDTF">2020-06-26T06:57:00Z</dcterms:created>
  <dcterms:modified xsi:type="dcterms:W3CDTF">2020-10-22T01:44:00Z</dcterms:modified>
</cp:coreProperties>
</file>