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E0" w:rsidRDefault="00F47DE0" w:rsidP="00F47DE0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Сельское поселение «Большереченское»</w:t>
      </w:r>
    </w:p>
    <w:p w:rsidR="00F47DE0" w:rsidRDefault="00F47DE0" w:rsidP="00F47DE0">
      <w:pPr>
        <w:pStyle w:val="ConsTitle"/>
        <w:widowControl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 СЕЛЬСКОГО ПОСЕЛЕНИЯ «Большереченское»</w:t>
      </w:r>
    </w:p>
    <w:p w:rsidR="00F47DE0" w:rsidRDefault="00F47DE0" w:rsidP="00F47DE0">
      <w:pPr>
        <w:pStyle w:val="ConsTitle"/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7DE0" w:rsidRDefault="00F47DE0" w:rsidP="00F47DE0">
      <w:pPr>
        <w:pStyle w:val="ConsTitle"/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7DE0" w:rsidRDefault="00F47DE0" w:rsidP="00F47DE0">
      <w:pPr>
        <w:pStyle w:val="ConsTitle"/>
        <w:widowControl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F47DE0" w:rsidRDefault="00F47DE0" w:rsidP="00F47DE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907D5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936C2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B936C2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907D5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 года                                                                          №</w:t>
      </w:r>
      <w:r w:rsidR="00B936C2"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07D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7DE0" w:rsidRDefault="00F47DE0" w:rsidP="00F47DE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Нп Прииск Большая Речка</w:t>
      </w:r>
    </w:p>
    <w:p w:rsidR="00F47DE0" w:rsidRDefault="00F47DE0" w:rsidP="00F47DE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7DE0" w:rsidRDefault="00F47DE0" w:rsidP="00F47D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Положение о</w:t>
      </w:r>
      <w:r w:rsidR="00B936C2">
        <w:rPr>
          <w:rFonts w:ascii="Times New Roman" w:hAnsi="Times New Roman"/>
          <w:b/>
          <w:sz w:val="28"/>
          <w:szCs w:val="28"/>
          <w:lang w:val="ru-RU"/>
        </w:rPr>
        <w:t xml:space="preserve"> размере 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условиях оплаты труда муниципальных служащих и лиц, замещающих иные должности, в органах местного самоуправления сельского поселения «Большереченское»</w:t>
      </w:r>
    </w:p>
    <w:p w:rsidR="00F47DE0" w:rsidRDefault="00F47DE0" w:rsidP="00F47D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7DE0" w:rsidRDefault="00F47DE0" w:rsidP="00F47D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7DE0" w:rsidRDefault="00F47DE0" w:rsidP="00F47DE0">
      <w:pPr>
        <w:pStyle w:val="a3"/>
        <w:jc w:val="both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ab/>
      </w:r>
      <w:r w:rsidR="00B936C2">
        <w:rPr>
          <w:color w:val="000000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7"/>
          <w:szCs w:val="27"/>
        </w:rPr>
        <w:t xml:space="preserve">на основании статьи 24 Устава </w:t>
      </w:r>
      <w:r>
        <w:rPr>
          <w:sz w:val="28"/>
          <w:szCs w:val="28"/>
        </w:rPr>
        <w:t>сельского поселения «Большереченское»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Совет сельского поселения «Большереченское» решил:</w:t>
      </w:r>
    </w:p>
    <w:p w:rsidR="00F47DE0" w:rsidRDefault="00F47DE0" w:rsidP="00907D5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07D5A">
        <w:rPr>
          <w:rFonts w:ascii="Times New Roman" w:hAnsi="Times New Roman"/>
          <w:sz w:val="28"/>
          <w:szCs w:val="28"/>
          <w:lang w:val="ru-RU"/>
        </w:rPr>
        <w:t>Внести в Положение об условиях оплаты труда муниципальных служащих и лиц, замещающих иные должности, в органах местного самоуправления сельского поселения «Большереченское», принятое решением Совета сельского поселения «Большереченское»</w:t>
      </w:r>
      <w:r w:rsidRPr="00907D5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07D5A">
        <w:rPr>
          <w:rFonts w:ascii="Times New Roman" w:hAnsi="Times New Roman"/>
          <w:sz w:val="28"/>
          <w:szCs w:val="28"/>
          <w:lang w:val="ru-RU"/>
        </w:rPr>
        <w:t>от 15 июня 2017 г. № 13(с изменениями внесенными решением Совета № 8 от 30.06.2019 г</w:t>
      </w:r>
      <w:r w:rsidR="00B936C2">
        <w:rPr>
          <w:rFonts w:ascii="Times New Roman" w:hAnsi="Times New Roman"/>
          <w:sz w:val="28"/>
          <w:szCs w:val="28"/>
          <w:lang w:val="ru-RU"/>
        </w:rPr>
        <w:t>., № 8 от 20.06.2020 г</w:t>
      </w:r>
      <w:r w:rsidRPr="00907D5A">
        <w:rPr>
          <w:rFonts w:ascii="Times New Roman" w:hAnsi="Times New Roman"/>
          <w:sz w:val="28"/>
          <w:szCs w:val="28"/>
          <w:lang w:val="ru-RU"/>
        </w:rPr>
        <w:t>), следующие изменения:</w:t>
      </w:r>
    </w:p>
    <w:p w:rsidR="00907D5A" w:rsidRDefault="00B936C2" w:rsidP="00B936C2">
      <w:pPr>
        <w:pStyle w:val="a4"/>
        <w:ind w:left="21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Pr="00B936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Положения изложить в следующей редакции:</w:t>
      </w:r>
    </w:p>
    <w:p w:rsidR="00F47DE0" w:rsidRDefault="00F47DE0" w:rsidP="00F47DE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7DE0" w:rsidRDefault="00F47DE0" w:rsidP="00F47DE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6C2" w:rsidRPr="00B936C2" w:rsidRDefault="00B936C2" w:rsidP="00B936C2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B936C2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                                                                                        </w:t>
      </w:r>
      <w:r w:rsidRPr="00B936C2">
        <w:rPr>
          <w:rFonts w:ascii="Times New Roman" w:eastAsia="Calibri" w:hAnsi="Times New Roman"/>
          <w:lang w:val="ru-RU" w:bidi="ar-SA"/>
        </w:rPr>
        <w:t>ПРИЛОЖЕНИЕ 1</w:t>
      </w:r>
    </w:p>
    <w:p w:rsidR="00B936C2" w:rsidRPr="00B936C2" w:rsidRDefault="00B936C2" w:rsidP="00B936C2">
      <w:pPr>
        <w:autoSpaceDE w:val="0"/>
        <w:autoSpaceDN w:val="0"/>
        <w:adjustRightInd w:val="0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936C2" w:rsidRPr="00B936C2" w:rsidRDefault="00B936C2" w:rsidP="002A76E3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eastAsia="Times New Roman" w:hAnsi="Times New Roman"/>
          <w:lang w:val="ru-RU" w:eastAsia="ru-RU" w:bidi="ar-SA"/>
        </w:rPr>
      </w:pPr>
      <w:r w:rsidRPr="00B936C2">
        <w:rPr>
          <w:rFonts w:ascii="Times New Roman" w:eastAsia="Times New Roman" w:hAnsi="Times New Roman"/>
          <w:lang w:val="ru-RU" w:eastAsia="ru-RU" w:bidi="ar-SA"/>
        </w:rPr>
        <w:t>к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поселения</w:t>
      </w:r>
    </w:p>
    <w:p w:rsidR="00B936C2" w:rsidRPr="00B936C2" w:rsidRDefault="00B936C2" w:rsidP="002A76E3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eastAsia="Times New Roman" w:hAnsi="Times New Roman"/>
          <w:lang w:val="ru-RU" w:eastAsia="ru-RU" w:bidi="ar-SA"/>
        </w:rPr>
      </w:pPr>
      <w:r w:rsidRPr="00B936C2">
        <w:rPr>
          <w:rFonts w:ascii="Times New Roman" w:eastAsia="Times New Roman" w:hAnsi="Times New Roman"/>
          <w:lang w:val="ru-RU" w:eastAsia="ru-RU" w:bidi="ar-SA"/>
        </w:rPr>
        <w:t>«Большереченское» (В редакции решения Совета сельского поселения «Большереченское» № 8 от 30.06.2019 г</w:t>
      </w:r>
      <w:r w:rsidR="002A76E3">
        <w:rPr>
          <w:rFonts w:ascii="Times New Roman" w:eastAsia="Times New Roman" w:hAnsi="Times New Roman"/>
          <w:lang w:val="ru-RU" w:eastAsia="ru-RU" w:bidi="ar-SA"/>
        </w:rPr>
        <w:t>.</w:t>
      </w:r>
      <w:r w:rsidRPr="00B936C2">
        <w:rPr>
          <w:rFonts w:ascii="Times New Roman" w:eastAsia="Times New Roman" w:hAnsi="Times New Roman"/>
          <w:lang w:val="ru-RU" w:eastAsia="ru-RU" w:bidi="ar-SA"/>
        </w:rPr>
        <w:t>)</w:t>
      </w:r>
    </w:p>
    <w:p w:rsidR="00B936C2" w:rsidRPr="00B936C2" w:rsidRDefault="00B936C2" w:rsidP="00B936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936C2" w:rsidRPr="00B936C2" w:rsidRDefault="00B936C2" w:rsidP="00B936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936C2" w:rsidRPr="00B936C2" w:rsidRDefault="00B936C2" w:rsidP="00B936C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B936C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Размеры должностных окладов муниципальных служащих</w:t>
      </w:r>
    </w:p>
    <w:p w:rsidR="00B936C2" w:rsidRPr="00B936C2" w:rsidRDefault="00B936C2" w:rsidP="00B936C2">
      <w:pPr>
        <w:autoSpaceDE w:val="0"/>
        <w:autoSpaceDN w:val="0"/>
        <w:adjustRightInd w:val="0"/>
        <w:ind w:left="1620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B936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</w:t>
      </w:r>
      <w:r w:rsidRPr="00B936C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сельского поселения «Большереченское» </w:t>
      </w:r>
    </w:p>
    <w:p w:rsidR="00B936C2" w:rsidRPr="00B936C2" w:rsidRDefault="00B936C2" w:rsidP="00B936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936C2" w:rsidRPr="00B936C2" w:rsidRDefault="00B936C2" w:rsidP="00B936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286"/>
        <w:gridCol w:w="2614"/>
      </w:tblGrid>
      <w:tr w:rsidR="00B936C2" w:rsidRPr="00B936C2" w:rsidTr="00A40CA3">
        <w:tc>
          <w:tcPr>
            <w:tcW w:w="675" w:type="dxa"/>
            <w:vAlign w:val="center"/>
          </w:tcPr>
          <w:p w:rsidR="00B936C2" w:rsidRPr="00B936C2" w:rsidRDefault="00B936C2" w:rsidP="00B936C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</w:t>
            </w:r>
          </w:p>
          <w:p w:rsidR="00B936C2" w:rsidRPr="00B936C2" w:rsidRDefault="00B936C2" w:rsidP="00B936C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6521" w:type="dxa"/>
            <w:vAlign w:val="center"/>
          </w:tcPr>
          <w:p w:rsidR="00B936C2" w:rsidRPr="00B936C2" w:rsidRDefault="00B936C2" w:rsidP="00B936C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Наименование должности муниципальной службы</w:t>
            </w:r>
          </w:p>
        </w:tc>
        <w:tc>
          <w:tcPr>
            <w:tcW w:w="2657" w:type="dxa"/>
            <w:vAlign w:val="center"/>
          </w:tcPr>
          <w:p w:rsidR="00B936C2" w:rsidRPr="00B936C2" w:rsidRDefault="00B936C2" w:rsidP="00B936C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Должностной оклад</w:t>
            </w:r>
          </w:p>
          <w:p w:rsidR="00B936C2" w:rsidRPr="00B936C2" w:rsidRDefault="00B936C2" w:rsidP="00B936C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(рублей в месяц)</w:t>
            </w:r>
          </w:p>
        </w:tc>
      </w:tr>
      <w:tr w:rsidR="00B936C2" w:rsidRPr="00B936C2" w:rsidTr="00A40CA3">
        <w:tc>
          <w:tcPr>
            <w:tcW w:w="9853" w:type="dxa"/>
            <w:gridSpan w:val="3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                                   Ведущая группа должностей</w:t>
            </w:r>
          </w:p>
        </w:tc>
      </w:tr>
      <w:tr w:rsidR="00B936C2" w:rsidRPr="00B936C2" w:rsidTr="00A40CA3">
        <w:tc>
          <w:tcPr>
            <w:tcW w:w="675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521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Заместитель руководителя администрации</w:t>
            </w:r>
          </w:p>
        </w:tc>
        <w:tc>
          <w:tcPr>
            <w:tcW w:w="2657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  <w:p w:rsidR="00B936C2" w:rsidRPr="00B936C2" w:rsidRDefault="002A76E3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3350</w:t>
            </w:r>
          </w:p>
        </w:tc>
      </w:tr>
      <w:tr w:rsidR="00B936C2" w:rsidRPr="00B936C2" w:rsidTr="00A40CA3">
        <w:tc>
          <w:tcPr>
            <w:tcW w:w="675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521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657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B936C2" w:rsidRPr="00B936C2" w:rsidTr="00A40CA3">
        <w:tc>
          <w:tcPr>
            <w:tcW w:w="9853" w:type="dxa"/>
            <w:gridSpan w:val="3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                              Старшая группа должностей</w:t>
            </w:r>
          </w:p>
        </w:tc>
      </w:tr>
      <w:tr w:rsidR="00B936C2" w:rsidRPr="00B936C2" w:rsidTr="00A40CA3">
        <w:tc>
          <w:tcPr>
            <w:tcW w:w="675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521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Ведущий специалист</w:t>
            </w:r>
          </w:p>
        </w:tc>
        <w:tc>
          <w:tcPr>
            <w:tcW w:w="2657" w:type="dxa"/>
          </w:tcPr>
          <w:p w:rsidR="00B936C2" w:rsidRPr="00B936C2" w:rsidRDefault="002A76E3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2847</w:t>
            </w:r>
          </w:p>
        </w:tc>
      </w:tr>
      <w:tr w:rsidR="00B936C2" w:rsidRPr="00B936C2" w:rsidTr="00A40CA3">
        <w:tc>
          <w:tcPr>
            <w:tcW w:w="675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521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657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B936C2" w:rsidRPr="00B936C2" w:rsidTr="00A40CA3">
        <w:tc>
          <w:tcPr>
            <w:tcW w:w="675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521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657" w:type="dxa"/>
          </w:tcPr>
          <w:p w:rsidR="00B936C2" w:rsidRPr="00B936C2" w:rsidRDefault="00B936C2" w:rsidP="00B93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</w:tbl>
    <w:p w:rsidR="00B936C2" w:rsidRPr="00B936C2" w:rsidRDefault="00B936C2" w:rsidP="002A76E3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936C2" w:rsidRPr="00B936C2" w:rsidRDefault="00B936C2" w:rsidP="00B936C2">
      <w:pPr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</w:p>
    <w:p w:rsidR="00B936C2" w:rsidRPr="00B936C2" w:rsidRDefault="00B936C2" w:rsidP="00B936C2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B936C2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                                                                     </w:t>
      </w:r>
    </w:p>
    <w:p w:rsidR="00B936C2" w:rsidRPr="00B936C2" w:rsidRDefault="00B936C2" w:rsidP="00B936C2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2A76E3" w:rsidRDefault="002A76E3" w:rsidP="002A76E3">
      <w:pPr>
        <w:pStyle w:val="a4"/>
        <w:ind w:left="21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) приложение 2 Положения изложить в следующей редакции: </w:t>
      </w:r>
    </w:p>
    <w:p w:rsidR="00B936C2" w:rsidRPr="00B936C2" w:rsidRDefault="00B936C2" w:rsidP="00B936C2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B936C2" w:rsidRPr="00B936C2" w:rsidRDefault="00B936C2" w:rsidP="002A76E3">
      <w:pPr>
        <w:spacing w:after="200"/>
        <w:ind w:firstLine="709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B936C2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</w:t>
      </w:r>
      <w:r w:rsidR="002A76E3">
        <w:rPr>
          <w:rFonts w:ascii="Times New Roman" w:eastAsia="Calibri" w:hAnsi="Times New Roman"/>
          <w:lang w:val="ru-RU" w:bidi="ar-SA"/>
        </w:rPr>
        <w:t>ПРИЛОЖЕНИЕ 2</w:t>
      </w:r>
    </w:p>
    <w:p w:rsidR="00B936C2" w:rsidRPr="00B936C2" w:rsidRDefault="00B936C2" w:rsidP="002A76E3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eastAsia="Times New Roman" w:hAnsi="Times New Roman"/>
          <w:lang w:val="ru-RU" w:eastAsia="ru-RU" w:bidi="ar-SA"/>
        </w:rPr>
      </w:pPr>
      <w:r w:rsidRPr="00B936C2">
        <w:rPr>
          <w:rFonts w:ascii="Times New Roman" w:eastAsia="Times New Roman" w:hAnsi="Times New Roman"/>
          <w:lang w:val="ru-RU" w:eastAsia="ru-RU" w:bidi="ar-SA"/>
        </w:rPr>
        <w:t xml:space="preserve"> к 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поселения</w:t>
      </w:r>
    </w:p>
    <w:p w:rsidR="00B936C2" w:rsidRPr="00B936C2" w:rsidRDefault="00B936C2" w:rsidP="002A76E3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eastAsia="Times New Roman" w:hAnsi="Times New Roman"/>
          <w:lang w:val="ru-RU" w:eastAsia="ru-RU" w:bidi="ar-SA"/>
        </w:rPr>
      </w:pPr>
      <w:r w:rsidRPr="00B936C2">
        <w:rPr>
          <w:rFonts w:ascii="Times New Roman" w:eastAsia="Times New Roman" w:hAnsi="Times New Roman"/>
          <w:lang w:val="ru-RU" w:eastAsia="ru-RU" w:bidi="ar-SA"/>
        </w:rPr>
        <w:t>«Большереченское» (В редакции решения Совета сельского поселения «Большереченское» № 8 от 30.06 2019 г, №8 от 20.06.2020 г.)</w:t>
      </w:r>
    </w:p>
    <w:p w:rsidR="00B936C2" w:rsidRPr="00B936C2" w:rsidRDefault="00B936C2" w:rsidP="00B936C2">
      <w:pPr>
        <w:spacing w:after="200" w:line="276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B936C2">
        <w:rPr>
          <w:rFonts w:ascii="Times New Roman" w:eastAsia="Calibri" w:hAnsi="Times New Roman"/>
          <w:sz w:val="28"/>
          <w:szCs w:val="28"/>
          <w:lang w:val="ru-RU" w:bidi="ar-SA"/>
        </w:rPr>
        <w:t>РАЗМЕРЫ</w:t>
      </w:r>
    </w:p>
    <w:p w:rsidR="00B936C2" w:rsidRPr="00B936C2" w:rsidRDefault="00B936C2" w:rsidP="00B936C2">
      <w:pPr>
        <w:spacing w:after="200" w:line="276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B936C2">
        <w:rPr>
          <w:rFonts w:ascii="Times New Roman" w:eastAsia="Calibri" w:hAnsi="Times New Roman"/>
          <w:sz w:val="28"/>
          <w:szCs w:val="28"/>
          <w:lang w:val="ru-RU" w:bidi="ar-SA"/>
        </w:rPr>
        <w:t>должностных окладов работников, осуществляющих хозяйственное и техническое обеспечение деятельности органов местного самоуправления сельского поселения «Большереченское»</w:t>
      </w:r>
    </w:p>
    <w:p w:rsidR="00B936C2" w:rsidRPr="00B936C2" w:rsidRDefault="00B936C2" w:rsidP="00B936C2">
      <w:pPr>
        <w:spacing w:after="200" w:line="276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2"/>
        <w:gridCol w:w="3285"/>
      </w:tblGrid>
      <w:tr w:rsidR="00B936C2" w:rsidRPr="00B936C2" w:rsidTr="00A40CA3">
        <w:trPr>
          <w:trHeight w:val="1370"/>
        </w:trPr>
        <w:tc>
          <w:tcPr>
            <w:tcW w:w="5972" w:type="dxa"/>
          </w:tcPr>
          <w:p w:rsidR="00B936C2" w:rsidRPr="00B936C2" w:rsidRDefault="00B936C2" w:rsidP="00B936C2">
            <w:pPr>
              <w:spacing w:after="200" w:line="276" w:lineRule="auto"/>
              <w:ind w:left="-9"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           наименование должности</w:t>
            </w:r>
          </w:p>
          <w:p w:rsidR="00B936C2" w:rsidRPr="00B936C2" w:rsidRDefault="00B936C2" w:rsidP="00B936C2">
            <w:pPr>
              <w:spacing w:after="200" w:line="276" w:lineRule="auto"/>
              <w:ind w:left="-9"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   </w:t>
            </w:r>
          </w:p>
          <w:p w:rsidR="00B936C2" w:rsidRPr="00B936C2" w:rsidRDefault="00B936C2" w:rsidP="00B936C2">
            <w:pPr>
              <w:spacing w:after="200" w:line="276" w:lineRule="auto"/>
              <w:ind w:left="-9"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85" w:type="dxa"/>
          </w:tcPr>
          <w:p w:rsidR="00B936C2" w:rsidRPr="00B936C2" w:rsidRDefault="00B936C2" w:rsidP="00B936C2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должностной оклад (рублей   в месяц)</w:t>
            </w:r>
          </w:p>
          <w:p w:rsidR="00B936C2" w:rsidRPr="00B936C2" w:rsidRDefault="00B936C2" w:rsidP="00B936C2">
            <w:pPr>
              <w:spacing w:after="200"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  <w:p w:rsidR="00B936C2" w:rsidRPr="00B936C2" w:rsidRDefault="00B936C2" w:rsidP="00B936C2">
            <w:pPr>
              <w:spacing w:after="200"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B936C2" w:rsidRPr="00B936C2" w:rsidTr="00A40CA3">
        <w:trPr>
          <w:trHeight w:val="608"/>
        </w:trPr>
        <w:tc>
          <w:tcPr>
            <w:tcW w:w="5972" w:type="dxa"/>
          </w:tcPr>
          <w:p w:rsidR="00B936C2" w:rsidRPr="00B936C2" w:rsidRDefault="00B936C2" w:rsidP="00B936C2">
            <w:pPr>
              <w:spacing w:after="200" w:line="276" w:lineRule="auto"/>
              <w:ind w:left="-9"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уборщик служебных помещений, уборщик территорий, рабочий по комплексному обслуживанию и ремонту зданий, истопник, подсобный рабочий</w:t>
            </w:r>
          </w:p>
        </w:tc>
        <w:tc>
          <w:tcPr>
            <w:tcW w:w="3285" w:type="dxa"/>
          </w:tcPr>
          <w:p w:rsidR="00B936C2" w:rsidRPr="00B936C2" w:rsidRDefault="002A76E3" w:rsidP="00B936C2">
            <w:pPr>
              <w:spacing w:after="200"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5068</w:t>
            </w:r>
          </w:p>
        </w:tc>
      </w:tr>
      <w:tr w:rsidR="00B936C2" w:rsidRPr="00B936C2" w:rsidTr="00A40CA3">
        <w:trPr>
          <w:trHeight w:val="608"/>
        </w:trPr>
        <w:tc>
          <w:tcPr>
            <w:tcW w:w="5972" w:type="dxa"/>
          </w:tcPr>
          <w:p w:rsidR="00B936C2" w:rsidRPr="00B936C2" w:rsidRDefault="00B936C2" w:rsidP="00B936C2">
            <w:pPr>
              <w:spacing w:after="200" w:line="276" w:lineRule="auto"/>
              <w:ind w:left="-9"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936C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водитель</w:t>
            </w:r>
          </w:p>
        </w:tc>
        <w:tc>
          <w:tcPr>
            <w:tcW w:w="3285" w:type="dxa"/>
          </w:tcPr>
          <w:p w:rsidR="00B936C2" w:rsidRPr="00B936C2" w:rsidRDefault="002A76E3" w:rsidP="00B936C2">
            <w:pPr>
              <w:spacing w:after="200"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5836</w:t>
            </w:r>
          </w:p>
        </w:tc>
      </w:tr>
    </w:tbl>
    <w:p w:rsidR="00B936C2" w:rsidRPr="00B936C2" w:rsidRDefault="00B936C2" w:rsidP="00B936C2">
      <w:pPr>
        <w:jc w:val="right"/>
        <w:rPr>
          <w:rFonts w:ascii="Times New Roman" w:eastAsia="Calibri" w:hAnsi="Times New Roman"/>
          <w:i/>
          <w:sz w:val="28"/>
          <w:szCs w:val="28"/>
          <w:lang w:val="ru-RU" w:bidi="ar-SA"/>
        </w:rPr>
      </w:pPr>
    </w:p>
    <w:p w:rsidR="00B936C2" w:rsidRPr="00B936C2" w:rsidRDefault="00B936C2" w:rsidP="00B936C2">
      <w:pPr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</w:p>
    <w:p w:rsidR="00F47DE0" w:rsidRDefault="00907D5A" w:rsidP="002A76E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7D5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</w:t>
      </w:r>
    </w:p>
    <w:p w:rsidR="00F47DE0" w:rsidRDefault="00F47DE0" w:rsidP="00F47D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7DE0" w:rsidRDefault="00F47DE0" w:rsidP="00F47DE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  Действие настоящего Решения  распространить на правоотношения, возникшие с 01 </w:t>
      </w:r>
      <w:r w:rsidR="002A76E3">
        <w:rPr>
          <w:rFonts w:ascii="Times New Roman" w:hAnsi="Times New Roman"/>
          <w:sz w:val="28"/>
          <w:szCs w:val="28"/>
          <w:lang w:val="ru-RU"/>
        </w:rPr>
        <w:t>октября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907D5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F47DE0" w:rsidRDefault="00F47DE0" w:rsidP="00F47DE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47DE0" w:rsidRDefault="00F47DE0" w:rsidP="00F47D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7DE0" w:rsidRDefault="00F47DE0" w:rsidP="00F47D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7DE0" w:rsidRDefault="00F47DE0" w:rsidP="00F47DE0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сельского поселения «Большереченское»                      С.П. Капустина</w:t>
      </w:r>
    </w:p>
    <w:p w:rsidR="007C1FAE" w:rsidRPr="00F47DE0" w:rsidRDefault="002A76E3">
      <w:pPr>
        <w:rPr>
          <w:lang w:val="ru-RU"/>
        </w:rPr>
      </w:pPr>
    </w:p>
    <w:sectPr w:rsidR="007C1FAE" w:rsidRPr="00F4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3C9"/>
    <w:multiLevelType w:val="hybridMultilevel"/>
    <w:tmpl w:val="10282960"/>
    <w:lvl w:ilvl="0" w:tplc="065EBA6A">
      <w:start w:val="1"/>
      <w:numFmt w:val="decimal"/>
      <w:lvlText w:val="%1."/>
      <w:lvlJc w:val="left"/>
      <w:pPr>
        <w:ind w:left="211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5A"/>
    <w:rsid w:val="00056649"/>
    <w:rsid w:val="002A76E3"/>
    <w:rsid w:val="003D3F10"/>
    <w:rsid w:val="00836669"/>
    <w:rsid w:val="00907D5A"/>
    <w:rsid w:val="00B936C2"/>
    <w:rsid w:val="00F47DE0"/>
    <w:rsid w:val="00F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E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DE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Title">
    <w:name w:val="ConsTitle"/>
    <w:uiPriority w:val="99"/>
    <w:rsid w:val="00F4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val="en-US" w:bidi="en-US"/>
    </w:rPr>
  </w:style>
  <w:style w:type="paragraph" w:customStyle="1" w:styleId="ConsPlusNormal">
    <w:name w:val="ConsPlusNormal"/>
    <w:uiPriority w:val="99"/>
    <w:rsid w:val="00F47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907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E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DE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Title">
    <w:name w:val="ConsTitle"/>
    <w:uiPriority w:val="99"/>
    <w:rsid w:val="00F4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val="en-US" w:bidi="en-US"/>
    </w:rPr>
  </w:style>
  <w:style w:type="paragraph" w:customStyle="1" w:styleId="ConsPlusNormal">
    <w:name w:val="ConsPlusNormal"/>
    <w:uiPriority w:val="99"/>
    <w:rsid w:val="00F47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90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AWpvvZWPI+rYZoyTpL49j/Th5URYnwuRUDsIy/OKpr3Yd+CpMalsDJZF4bMu/qCl+wFIxrw3YTST
Q78mZNePHA==</DigestValue>
    </Reference>
    <Reference URI="#idOfficeObject" Type="http://www.w3.org/2000/09/xmldsig#Object">
      <DigestMethod Algorithm="http://www.w3.org/2001/04/xmldsig-more#gostr34112012-512"/>
      <DigestValue>kkjC4NK9SN1ibah2Jr5vCbtmcqxWjMc5WtOgdlyWg8gG+grCxtacyU2biYfJxy5F33t/k21Bhr42
8D739MNifg==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pCJoUQ6BH8Il9ThFKV9h6m7XQyewnCveMmAbCHuxbGvchRDVc5Wl6cczdfSjmX+lZ/wcDgYlZpTf
zGGVaTojcw==</DigestValue>
    </Reference>
  </SignedInfo>
  <SignatureValue>x5sVZwgVlfIYdZmvlsWY3ZlVDypuoRtYKDDdntWwiXANmcbop4o/l9KLx/UjQJExRhiXdOkiFlRD
8FgLcvKe7l5BLTyRZ4gmrffPO7tCDBNW4zK1ZJXjqjMALYuKxS85OzKuTj3/G2aIp7GwLW21NmAx
7eCHurtrloBbkjGH/c0=</SignatureValue>
  <KeyInfo>
    <X509Data>
      <X509Certificate>MIIJsjCCCV2gAwIBAgIQAdWO8UMa88AAAAAbBL4AAzAMBggqhQMHAQEDAgUAMIIBszE9MDsGA1UE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0LDRhtC40L7QvdC90YvQuSDRhtC10L3RgtGAIjAeFw0xOTEwMzAwNzEzMTlaFw0yMDEwMzAwNzEz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ClhEr9QAAAAAAbowDAYIKoUDBwEBAwIFAANBANa1Uiqz8wV4Q/mo8+wf0xTaeUrGJEFw3Bc0JY69
wlxwhbUUvqeglduy77wXFEicOf64TyVwavEnJgsejb2LtsU=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4MHY45NLUzTaZQeQMyhGHaOn3rE=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stylesWithEffects.xml?ContentType=application/vnd.ms-word.stylesWithEffects+xml">
        <DigestMethod Algorithm="http://www.w3.org/2000/09/xmldsig#sha1"/>
        <DigestValue>oVrzeKAjpOiAKl1oCrcHyawgEWs=</DigestValue>
      </Reference>
      <Reference URI="/word/styles.xml?ContentType=application/vnd.openxmlformats-officedocument.wordprocessingml.styles+xml">
        <DigestMethod Algorithm="http://www.w3.org/2000/09/xmldsig#sha1"/>
        <DigestValue>c35hiNVyeQRwFVI6AdInOKsXydM=</DigestValue>
      </Reference>
      <Reference URI="/word/settings.xml?ContentType=application/vnd.openxmlformats-officedocument.wordprocessingml.settings+xml">
        <DigestMethod Algorithm="http://www.w3.org/2000/09/xmldsig#sha1"/>
        <DigestValue>gSkT6kWfkSvrU4bxGyTPGu5MeHA=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B7ccdbIQQlHA7ZMhYCr4Rjh5+zI=</DigestValue>
      </Reference>
      <Reference URI="/word/numbering.xml?ContentType=application/vnd.openxmlformats-officedocument.wordprocessingml.numbering+xml">
        <DigestMethod Algorithm="http://www.w3.org/2000/09/xmldsig#sha1"/>
        <DigestValue>WJHGtT+wCfAk37P7Y0QhZX63JFY=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2020-10-23T06:49:06Z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2020-10-23T06:49:06Z</xd:SigningTime>
          <xd:SigningCertificate>
            <xd:Cert>
              <xd:CertDigest>
                <DigestMethod Algorithm="http://www.w3.org/2001/04/xmldsig-more#gostr34112012-512"/>
                <DigestValue>zcp2vf2vWHKD/ki+/Dlb+tXx/+tqvTNq58MPXBLeT6NBhEqzzMLD+zM5EZocddXZUsdiomaaVbGrJKj3OYI8Cg==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2438086443571797438856662887346077699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2020-07-09T02:39:00Z</dcterms:created>
  <dcterms:modified xsi:type="dcterms:W3CDTF">2020-10-22T03:33:00Z</dcterms:modified>
</cp:coreProperties>
</file>