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39C" w:rsidRPr="009E139C" w:rsidRDefault="009E139C" w:rsidP="009E139C">
      <w:pPr>
        <w:suppressAutoHyphens/>
        <w:spacing w:after="0" w:line="240" w:lineRule="auto"/>
        <w:ind w:firstLine="709"/>
        <w:jc w:val="right"/>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jc w:val="center"/>
        <w:rPr>
          <w:rFonts w:ascii="Times New Roman" w:eastAsia="Times New Roman" w:hAnsi="Times New Roman" w:cs="Times New Roman"/>
          <w:sz w:val="36"/>
          <w:szCs w:val="36"/>
          <w:lang w:eastAsia="ru-RU"/>
        </w:rPr>
      </w:pPr>
    </w:p>
    <w:p w:rsidR="009E139C" w:rsidRPr="009E139C" w:rsidRDefault="009E139C" w:rsidP="009E139C">
      <w:pPr>
        <w:suppressAutoHyphens/>
        <w:spacing w:after="0" w:line="240" w:lineRule="auto"/>
        <w:jc w:val="center"/>
        <w:rPr>
          <w:rFonts w:ascii="Times New Roman" w:eastAsia="Times New Roman" w:hAnsi="Times New Roman" w:cs="Times New Roman"/>
          <w:sz w:val="36"/>
          <w:szCs w:val="36"/>
          <w:lang w:eastAsia="ru-RU"/>
        </w:rPr>
      </w:pPr>
    </w:p>
    <w:p w:rsidR="009E139C" w:rsidRPr="009E139C" w:rsidRDefault="009E139C" w:rsidP="009E139C">
      <w:pPr>
        <w:suppressAutoHyphens/>
        <w:spacing w:after="0" w:line="240" w:lineRule="auto"/>
        <w:jc w:val="center"/>
        <w:rPr>
          <w:rFonts w:ascii="Times New Roman" w:eastAsia="Times New Roman" w:hAnsi="Times New Roman" w:cs="Times New Roman"/>
          <w:sz w:val="36"/>
          <w:szCs w:val="36"/>
          <w:lang w:eastAsia="ru-RU"/>
        </w:rPr>
      </w:pPr>
    </w:p>
    <w:p w:rsidR="009E139C" w:rsidRPr="009E139C" w:rsidRDefault="009E139C" w:rsidP="009E139C">
      <w:pPr>
        <w:suppressAutoHyphens/>
        <w:spacing w:after="0" w:line="240" w:lineRule="auto"/>
        <w:jc w:val="center"/>
        <w:rPr>
          <w:rFonts w:ascii="Times New Roman" w:eastAsia="Times New Roman" w:hAnsi="Times New Roman" w:cs="Times New Roman"/>
          <w:sz w:val="36"/>
          <w:szCs w:val="36"/>
          <w:lang w:eastAsia="ru-RU"/>
        </w:rPr>
      </w:pPr>
    </w:p>
    <w:p w:rsidR="009E139C" w:rsidRPr="009E139C" w:rsidRDefault="009E139C" w:rsidP="009E139C">
      <w:pPr>
        <w:suppressAutoHyphens/>
        <w:spacing w:after="0" w:line="240" w:lineRule="auto"/>
        <w:jc w:val="center"/>
        <w:rPr>
          <w:rFonts w:ascii="Times New Roman" w:eastAsia="Times New Roman" w:hAnsi="Times New Roman" w:cs="Times New Roman"/>
          <w:sz w:val="44"/>
          <w:szCs w:val="44"/>
          <w:lang w:eastAsia="ru-RU"/>
        </w:rPr>
      </w:pPr>
      <w:r w:rsidRPr="009E139C">
        <w:rPr>
          <w:rFonts w:ascii="Times New Roman" w:eastAsia="Times New Roman" w:hAnsi="Times New Roman" w:cs="Times New Roman"/>
          <w:sz w:val="44"/>
          <w:szCs w:val="44"/>
          <w:lang w:eastAsia="ru-RU"/>
        </w:rPr>
        <w:t>Устав</w:t>
      </w:r>
    </w:p>
    <w:p w:rsidR="009E139C" w:rsidRPr="009E139C" w:rsidRDefault="009E139C" w:rsidP="009E139C">
      <w:pPr>
        <w:suppressAutoHyphens/>
        <w:spacing w:after="0" w:line="240" w:lineRule="auto"/>
        <w:jc w:val="center"/>
        <w:rPr>
          <w:rFonts w:ascii="Times New Roman" w:eastAsia="Times New Roman" w:hAnsi="Times New Roman" w:cs="Times New Roman"/>
          <w:sz w:val="32"/>
          <w:szCs w:val="32"/>
          <w:lang w:eastAsia="ru-RU"/>
        </w:rPr>
      </w:pPr>
      <w:r w:rsidRPr="009E139C">
        <w:rPr>
          <w:rFonts w:ascii="Times New Roman" w:eastAsia="Times New Roman" w:hAnsi="Times New Roman" w:cs="Times New Roman"/>
          <w:sz w:val="32"/>
          <w:szCs w:val="32"/>
          <w:lang w:eastAsia="ru-RU"/>
        </w:rPr>
        <w:t>сельского поселения «</w:t>
      </w:r>
      <w:r w:rsidR="007C291F">
        <w:rPr>
          <w:rFonts w:ascii="Times New Roman" w:eastAsia="Times New Roman" w:hAnsi="Times New Roman" w:cs="Times New Roman"/>
          <w:sz w:val="32"/>
          <w:szCs w:val="32"/>
          <w:lang w:eastAsia="ru-RU"/>
        </w:rPr>
        <w:t>Большереченское</w:t>
      </w:r>
      <w:r w:rsidRPr="009E139C">
        <w:rPr>
          <w:rFonts w:ascii="Times New Roman" w:eastAsia="Times New Roman" w:hAnsi="Times New Roman" w:cs="Times New Roman"/>
          <w:sz w:val="32"/>
          <w:szCs w:val="32"/>
          <w:lang w:eastAsia="ru-RU"/>
        </w:rPr>
        <w:t>»</w:t>
      </w:r>
    </w:p>
    <w:p w:rsidR="009E139C" w:rsidRPr="009E139C" w:rsidRDefault="009E139C" w:rsidP="009E139C">
      <w:pPr>
        <w:suppressAutoHyphens/>
        <w:spacing w:after="0" w:line="240" w:lineRule="auto"/>
        <w:jc w:val="center"/>
        <w:rPr>
          <w:rFonts w:ascii="Times New Roman" w:eastAsia="Times New Roman" w:hAnsi="Times New Roman" w:cs="Times New Roman"/>
          <w:sz w:val="32"/>
          <w:szCs w:val="32"/>
          <w:lang w:eastAsia="ru-RU"/>
        </w:rPr>
      </w:pPr>
      <w:r w:rsidRPr="009E139C">
        <w:rPr>
          <w:rFonts w:ascii="Times New Roman" w:eastAsia="Times New Roman" w:hAnsi="Times New Roman" w:cs="Times New Roman"/>
          <w:sz w:val="32"/>
          <w:szCs w:val="32"/>
          <w:lang w:eastAsia="ru-RU"/>
        </w:rPr>
        <w:t>муниципального района «</w:t>
      </w:r>
      <w:proofErr w:type="spellStart"/>
      <w:r w:rsidRPr="009E139C">
        <w:rPr>
          <w:rFonts w:ascii="Times New Roman" w:eastAsia="Times New Roman" w:hAnsi="Times New Roman" w:cs="Times New Roman"/>
          <w:sz w:val="32"/>
          <w:szCs w:val="32"/>
          <w:lang w:eastAsia="ru-RU"/>
        </w:rPr>
        <w:t>Красночикойский</w:t>
      </w:r>
      <w:proofErr w:type="spellEnd"/>
      <w:r w:rsidRPr="009E139C">
        <w:rPr>
          <w:rFonts w:ascii="Times New Roman" w:eastAsia="Times New Roman" w:hAnsi="Times New Roman" w:cs="Times New Roman"/>
          <w:sz w:val="32"/>
          <w:szCs w:val="32"/>
          <w:lang w:eastAsia="ru-RU"/>
        </w:rPr>
        <w:t xml:space="preserve"> район»</w:t>
      </w:r>
    </w:p>
    <w:p w:rsidR="009E139C" w:rsidRPr="009E139C" w:rsidRDefault="009E139C" w:rsidP="009E139C">
      <w:pPr>
        <w:suppressAutoHyphens/>
        <w:spacing w:after="0" w:line="240" w:lineRule="auto"/>
        <w:jc w:val="center"/>
        <w:rPr>
          <w:rFonts w:ascii="Times New Roman" w:eastAsia="Times New Roman" w:hAnsi="Times New Roman" w:cs="Times New Roman"/>
          <w:sz w:val="32"/>
          <w:szCs w:val="32"/>
          <w:lang w:eastAsia="ru-RU"/>
        </w:rPr>
      </w:pPr>
      <w:r w:rsidRPr="009E139C">
        <w:rPr>
          <w:rFonts w:ascii="Times New Roman" w:eastAsia="Times New Roman" w:hAnsi="Times New Roman" w:cs="Times New Roman"/>
          <w:sz w:val="32"/>
          <w:szCs w:val="32"/>
          <w:lang w:eastAsia="ru-RU"/>
        </w:rPr>
        <w:t>Забайкальского края</w:t>
      </w:r>
    </w:p>
    <w:p w:rsidR="009E139C" w:rsidRPr="009E139C" w:rsidRDefault="009E139C" w:rsidP="009E139C">
      <w:pPr>
        <w:suppressAutoHyphens/>
        <w:spacing w:after="0" w:line="240" w:lineRule="auto"/>
        <w:jc w:val="center"/>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right"/>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right"/>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right"/>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right"/>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right"/>
        <w:rPr>
          <w:rFonts w:ascii="Times New Roman" w:eastAsia="Times New Roman" w:hAnsi="Times New Roman" w:cs="Times New Roman"/>
          <w:sz w:val="24"/>
          <w:szCs w:val="28"/>
          <w:lang w:eastAsia="ru-RU"/>
        </w:rPr>
      </w:pPr>
    </w:p>
    <w:p w:rsidR="009E139C" w:rsidRPr="009E139C" w:rsidRDefault="009E139C" w:rsidP="009E139C">
      <w:pPr>
        <w:suppressAutoHyphens/>
        <w:spacing w:after="0" w:line="240" w:lineRule="auto"/>
        <w:ind w:firstLine="709"/>
        <w:jc w:val="right"/>
        <w:rPr>
          <w:rFonts w:ascii="Times New Roman" w:eastAsia="Times New Roman" w:hAnsi="Times New Roman" w:cs="Times New Roman"/>
          <w:sz w:val="24"/>
          <w:szCs w:val="28"/>
          <w:lang w:eastAsia="ru-RU"/>
        </w:rPr>
      </w:pPr>
    </w:p>
    <w:p w:rsidR="009E139C" w:rsidRPr="009E139C" w:rsidRDefault="007B3443" w:rsidP="009E139C">
      <w:pPr>
        <w:suppressAutoHyphens/>
        <w:spacing w:after="0" w:line="240" w:lineRule="auto"/>
        <w:ind w:firstLine="709"/>
        <w:jc w:val="right"/>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П</w:t>
      </w:r>
      <w:r w:rsidR="009E139C" w:rsidRPr="009E139C">
        <w:rPr>
          <w:rFonts w:ascii="Times New Roman" w:eastAsia="Times New Roman" w:hAnsi="Times New Roman" w:cs="Times New Roman"/>
          <w:sz w:val="24"/>
          <w:szCs w:val="28"/>
          <w:lang w:eastAsia="ru-RU"/>
        </w:rPr>
        <w:t>ринят</w:t>
      </w:r>
      <w:proofErr w:type="gramEnd"/>
      <w:r w:rsidR="009E139C" w:rsidRPr="009E139C">
        <w:rPr>
          <w:rFonts w:ascii="Times New Roman" w:eastAsia="Times New Roman" w:hAnsi="Times New Roman" w:cs="Times New Roman"/>
          <w:sz w:val="24"/>
          <w:szCs w:val="28"/>
          <w:lang w:eastAsia="ru-RU"/>
        </w:rPr>
        <w:t xml:space="preserve"> решением Совета</w:t>
      </w:r>
    </w:p>
    <w:p w:rsidR="009E139C" w:rsidRPr="009E139C" w:rsidRDefault="009E139C" w:rsidP="009E139C">
      <w:pPr>
        <w:suppressAutoHyphens/>
        <w:spacing w:after="0" w:line="240" w:lineRule="auto"/>
        <w:ind w:firstLine="709"/>
        <w:jc w:val="right"/>
        <w:rPr>
          <w:rFonts w:ascii="Times New Roman" w:eastAsia="Times New Roman" w:hAnsi="Times New Roman" w:cs="Times New Roman"/>
          <w:sz w:val="24"/>
          <w:szCs w:val="28"/>
          <w:lang w:eastAsia="ru-RU"/>
        </w:rPr>
      </w:pPr>
      <w:r w:rsidRPr="009E139C">
        <w:rPr>
          <w:rFonts w:ascii="Times New Roman" w:eastAsia="Times New Roman" w:hAnsi="Times New Roman" w:cs="Times New Roman"/>
          <w:sz w:val="24"/>
          <w:szCs w:val="28"/>
          <w:lang w:eastAsia="ru-RU"/>
        </w:rPr>
        <w:t>сельского поселения «</w:t>
      </w:r>
      <w:r w:rsidR="007C291F">
        <w:rPr>
          <w:rFonts w:ascii="Times New Roman" w:eastAsia="Times New Roman" w:hAnsi="Times New Roman" w:cs="Times New Roman"/>
          <w:sz w:val="24"/>
          <w:szCs w:val="28"/>
          <w:lang w:eastAsia="ru-RU"/>
        </w:rPr>
        <w:t>Большереченское</w:t>
      </w:r>
      <w:r w:rsidRPr="009E139C">
        <w:rPr>
          <w:rFonts w:ascii="Times New Roman" w:eastAsia="Times New Roman" w:hAnsi="Times New Roman" w:cs="Times New Roman"/>
          <w:sz w:val="24"/>
          <w:szCs w:val="28"/>
          <w:lang w:eastAsia="ru-RU"/>
        </w:rPr>
        <w:t>»</w:t>
      </w:r>
    </w:p>
    <w:p w:rsidR="009E139C" w:rsidRPr="009E139C" w:rsidRDefault="00010B8E" w:rsidP="009E139C">
      <w:pPr>
        <w:suppressAutoHyphens/>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от «26» марта 2018 г. № 4</w:t>
      </w:r>
    </w:p>
    <w:p w:rsidR="009E139C" w:rsidRPr="009E139C" w:rsidRDefault="007B3443" w:rsidP="009E139C">
      <w:pPr>
        <w:suppressAutoHyphen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Глава 1</w:t>
      </w:r>
      <w:r w:rsidR="009E139C" w:rsidRPr="009E139C">
        <w:rPr>
          <w:rFonts w:ascii="Times New Roman" w:eastAsia="Times New Roman" w:hAnsi="Times New Roman" w:cs="Times New Roman"/>
          <w:b/>
          <w:sz w:val="24"/>
          <w:szCs w:val="24"/>
          <w:lang w:eastAsia="ru-RU"/>
        </w:rPr>
        <w:t>. ОБЩИЕ ПОЛОЖЕНИЯ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 Основные понятия и термины</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Основные понятия и термины, используемые в настоящем Уставе, применяются в значениях, установленных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p>
    <w:p w:rsidR="009E139C" w:rsidRPr="00BF5079"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p>
    <w:p w:rsidR="00BF5079" w:rsidRDefault="00BF5079" w:rsidP="00BF5079">
      <w:pPr>
        <w:pStyle w:val="a3"/>
        <w:rPr>
          <w:rFonts w:ascii="Times New Roman" w:hAnsi="Times New Roman" w:cs="Times New Roman"/>
          <w:b/>
          <w:sz w:val="24"/>
          <w:szCs w:val="24"/>
        </w:rPr>
      </w:pPr>
      <w:r w:rsidRPr="00BF5079">
        <w:rPr>
          <w:b/>
          <w:sz w:val="24"/>
          <w:szCs w:val="24"/>
        </w:rPr>
        <w:t xml:space="preserve"> </w:t>
      </w:r>
      <w:r w:rsidRPr="00BF5079">
        <w:rPr>
          <w:rFonts w:ascii="Times New Roman" w:hAnsi="Times New Roman" w:cs="Times New Roman"/>
          <w:b/>
          <w:sz w:val="24"/>
          <w:szCs w:val="24"/>
        </w:rPr>
        <w:t>«Статья 2. Наименование муниципального образования</w:t>
      </w:r>
    </w:p>
    <w:p w:rsidR="00BF5079" w:rsidRPr="00BF5079" w:rsidRDefault="00BF5079" w:rsidP="00BF5079">
      <w:pPr>
        <w:pStyle w:val="a3"/>
        <w:jc w:val="both"/>
        <w:rPr>
          <w:rFonts w:ascii="Times New Roman" w:hAnsi="Times New Roman" w:cs="Times New Roman"/>
          <w:sz w:val="24"/>
          <w:szCs w:val="24"/>
        </w:rPr>
      </w:pPr>
      <w:r w:rsidRPr="00BF5079">
        <w:rPr>
          <w:rFonts w:ascii="Times New Roman" w:hAnsi="Times New Roman" w:cs="Times New Roman"/>
          <w:sz w:val="24"/>
          <w:szCs w:val="24"/>
        </w:rPr>
        <w:t>Полное наименование муниципального образования – сельское поселение «Большереченское» муниципального района «</w:t>
      </w:r>
      <w:proofErr w:type="spellStart"/>
      <w:r w:rsidRPr="00BF5079">
        <w:rPr>
          <w:rFonts w:ascii="Times New Roman" w:hAnsi="Times New Roman" w:cs="Times New Roman"/>
          <w:sz w:val="24"/>
          <w:szCs w:val="24"/>
        </w:rPr>
        <w:t>Красночикойский</w:t>
      </w:r>
      <w:proofErr w:type="spellEnd"/>
      <w:r w:rsidRPr="00BF5079">
        <w:rPr>
          <w:rFonts w:ascii="Times New Roman" w:hAnsi="Times New Roman" w:cs="Times New Roman"/>
          <w:sz w:val="24"/>
          <w:szCs w:val="24"/>
        </w:rPr>
        <w:t xml:space="preserve"> район» Забайкальского края (</w:t>
      </w:r>
      <w:r w:rsidRPr="00BF5079">
        <w:rPr>
          <w:rFonts w:ascii="Times New Roman" w:eastAsia="Times New Roman" w:hAnsi="Times New Roman" w:cs="Times New Roman"/>
          <w:sz w:val="24"/>
          <w:szCs w:val="24"/>
          <w:lang w:eastAsia="ru-RU"/>
        </w:rPr>
        <w:t>далее по тексту Устава - сельское поселение, поселение)</w:t>
      </w:r>
      <w:r w:rsidRPr="00BF5079">
        <w:rPr>
          <w:rFonts w:ascii="Times New Roman" w:hAnsi="Times New Roman" w:cs="Times New Roman"/>
          <w:sz w:val="24"/>
          <w:szCs w:val="24"/>
        </w:rPr>
        <w:t>.</w:t>
      </w:r>
    </w:p>
    <w:p w:rsidR="00BF5079" w:rsidRDefault="00BF5079" w:rsidP="00BF5079">
      <w:pPr>
        <w:pStyle w:val="a3"/>
        <w:jc w:val="both"/>
        <w:rPr>
          <w:rFonts w:ascii="Times New Roman" w:hAnsi="Times New Roman" w:cs="Times New Roman"/>
          <w:sz w:val="24"/>
          <w:szCs w:val="24"/>
        </w:rPr>
      </w:pPr>
      <w:r w:rsidRPr="00BF5079">
        <w:rPr>
          <w:rFonts w:ascii="Times New Roman" w:hAnsi="Times New Roman" w:cs="Times New Roman"/>
          <w:sz w:val="24"/>
          <w:szCs w:val="24"/>
        </w:rPr>
        <w:t>Сокращенная форма наименования – сельское поселение «Большереченское</w:t>
      </w:r>
      <w:r>
        <w:rPr>
          <w:rFonts w:ascii="Times New Roman" w:hAnsi="Times New Roman" w:cs="Times New Roman"/>
          <w:sz w:val="24"/>
          <w:szCs w:val="24"/>
        </w:rPr>
        <w:t>» (в редакции решения Совета от 30.10.2019г. № 17 «О внесении изменений и дополнений в Устав сельского поселения «Большереченское»»)</w:t>
      </w:r>
    </w:p>
    <w:p w:rsidR="00BF5079" w:rsidRPr="00BF5079" w:rsidRDefault="00BF5079" w:rsidP="00BF5079">
      <w:pPr>
        <w:pStyle w:val="a3"/>
        <w:jc w:val="both"/>
        <w:rPr>
          <w:rFonts w:ascii="Times New Roman" w:hAnsi="Times New Roman" w:cs="Times New Roman"/>
          <w:sz w:val="24"/>
          <w:szCs w:val="24"/>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3. Участие сельского поселения в объединениях муниципальных образований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Участие сельского поселения в объединениях муниципальных образований, осуществляется в соответствии с Федеральным законом № 131-ФЗ, иными федеральными законами, законами Забайкальского края.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Порядок принятия решений об участии сельского поселения в объединениях муниципальных образований и межмуниципальных организациях, устанавливается Советом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4. Официальные символы сельского поселения </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II</w:t>
      </w:r>
      <w:r w:rsidRPr="009E139C">
        <w:rPr>
          <w:rFonts w:ascii="Times New Roman" w:eastAsia="Times New Roman" w:hAnsi="Times New Roman" w:cs="Times New Roman"/>
          <w:b/>
          <w:sz w:val="24"/>
          <w:szCs w:val="24"/>
          <w:lang w:eastAsia="ru-RU"/>
        </w:rPr>
        <w:t xml:space="preserve">. ТЕРРИТОРИЯ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5. Территория сельского поселения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Территория сельского поселения входит в состав территории муниципального района «</w:t>
      </w:r>
      <w:proofErr w:type="spellStart"/>
      <w:r w:rsidRPr="009E139C">
        <w:rPr>
          <w:rFonts w:ascii="Times New Roman" w:eastAsia="Times New Roman" w:hAnsi="Times New Roman" w:cs="Times New Roman"/>
          <w:sz w:val="24"/>
          <w:szCs w:val="24"/>
          <w:lang w:eastAsia="ru-RU"/>
        </w:rPr>
        <w:t>Красночикойский</w:t>
      </w:r>
      <w:proofErr w:type="spellEnd"/>
      <w:r w:rsidRPr="009E139C">
        <w:rPr>
          <w:rFonts w:ascii="Times New Roman" w:eastAsia="Times New Roman" w:hAnsi="Times New Roman" w:cs="Times New Roman"/>
          <w:sz w:val="24"/>
          <w:szCs w:val="24"/>
          <w:lang w:eastAsia="ru-RU"/>
        </w:rPr>
        <w:t xml:space="preserve"> район».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Территорию сельского поселения составляют все земли, находящиеся в границах сельского поселения, независимо от форм собственности и целевого назначения.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В состав территории сельского поселе</w:t>
      </w:r>
      <w:r w:rsidR="007B3443">
        <w:rPr>
          <w:rFonts w:ascii="Times New Roman" w:eastAsia="Times New Roman" w:hAnsi="Times New Roman" w:cs="Times New Roman"/>
          <w:sz w:val="24"/>
          <w:szCs w:val="24"/>
          <w:lang w:eastAsia="ru-RU"/>
        </w:rPr>
        <w:t xml:space="preserve">ния входят населенные пункты: </w:t>
      </w:r>
      <w:proofErr w:type="spellStart"/>
      <w:r w:rsidR="007B3443">
        <w:rPr>
          <w:rFonts w:ascii="Times New Roman" w:eastAsia="Times New Roman" w:hAnsi="Times New Roman" w:cs="Times New Roman"/>
          <w:sz w:val="24"/>
          <w:szCs w:val="24"/>
          <w:lang w:eastAsia="ru-RU"/>
        </w:rPr>
        <w:t>Нп</w:t>
      </w:r>
      <w:proofErr w:type="spellEnd"/>
      <w:r w:rsidR="007B3443">
        <w:rPr>
          <w:rFonts w:ascii="Times New Roman" w:eastAsia="Times New Roman" w:hAnsi="Times New Roman" w:cs="Times New Roman"/>
          <w:sz w:val="24"/>
          <w:szCs w:val="24"/>
          <w:lang w:eastAsia="ru-RU"/>
        </w:rPr>
        <w:t xml:space="preserve"> Прииск Большая Речка, с. </w:t>
      </w:r>
      <w:proofErr w:type="spellStart"/>
      <w:r w:rsidR="007B3443">
        <w:rPr>
          <w:rFonts w:ascii="Times New Roman" w:eastAsia="Times New Roman" w:hAnsi="Times New Roman" w:cs="Times New Roman"/>
          <w:sz w:val="24"/>
          <w:szCs w:val="24"/>
          <w:lang w:eastAsia="ru-RU"/>
        </w:rPr>
        <w:t>Маргинтуй</w:t>
      </w:r>
      <w:proofErr w:type="spellEnd"/>
      <w:r w:rsidRPr="009E139C">
        <w:rPr>
          <w:rFonts w:ascii="Times New Roman" w:eastAsia="Times New Roman" w:hAnsi="Times New Roman" w:cs="Times New Roman"/>
          <w:sz w:val="24"/>
          <w:szCs w:val="24"/>
          <w:lang w:eastAsia="ru-RU"/>
        </w:rPr>
        <w:t xml:space="preserve"> </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Административным центром сельског</w:t>
      </w:r>
      <w:r w:rsidR="007B3443">
        <w:rPr>
          <w:rFonts w:ascii="Times New Roman" w:eastAsia="Times New Roman" w:hAnsi="Times New Roman" w:cs="Times New Roman"/>
          <w:sz w:val="24"/>
          <w:szCs w:val="24"/>
          <w:lang w:eastAsia="ru-RU"/>
        </w:rPr>
        <w:t xml:space="preserve">о поселения является </w:t>
      </w:r>
      <w:proofErr w:type="spellStart"/>
      <w:r w:rsidR="007B3443">
        <w:rPr>
          <w:rFonts w:ascii="Times New Roman" w:eastAsia="Times New Roman" w:hAnsi="Times New Roman" w:cs="Times New Roman"/>
          <w:sz w:val="24"/>
          <w:szCs w:val="24"/>
          <w:lang w:eastAsia="ru-RU"/>
        </w:rPr>
        <w:t>нп</w:t>
      </w:r>
      <w:proofErr w:type="spellEnd"/>
      <w:r w:rsidR="007B3443">
        <w:rPr>
          <w:rFonts w:ascii="Times New Roman" w:eastAsia="Times New Roman" w:hAnsi="Times New Roman" w:cs="Times New Roman"/>
          <w:sz w:val="24"/>
          <w:szCs w:val="24"/>
          <w:lang w:eastAsia="ru-RU"/>
        </w:rPr>
        <w:t xml:space="preserve"> Прииск Большая Речка.</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6. Границы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Границы сельского поселения установлены Законом Забайкальского края от 18 декабря 2009 года № 317-ЗЗК «О границах сельских и городских поселений Забайкальского края».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7. Изменение границ сельского поселения, преобразование сельского поселения </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1. Изменение границ сельского поселения, преобразование сельского поселения осуществляется законом Забайкальского края по инициативе населения сельского поселения, органов местного самоуправления сельского поселения, а также органов государственной власти Забайкальского края, федеральных органов государственной власти в соответствии с Федеральным законом № 131-ФЗ.</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Изменение границ сельского поселения, преобразование сельского поселения  по инициативе органов местного самоуправления, органов государственной власти без учета мнения населения не допускается.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III</w:t>
      </w:r>
      <w:r w:rsidRPr="009E139C">
        <w:rPr>
          <w:rFonts w:ascii="Times New Roman" w:eastAsia="Times New Roman" w:hAnsi="Times New Roman" w:cs="Times New Roman"/>
          <w:b/>
          <w:sz w:val="24"/>
          <w:szCs w:val="24"/>
          <w:lang w:eastAsia="ru-RU"/>
        </w:rPr>
        <w:t>. ВОПРОСЫ МЕСТНОГО ЗНАЧЕНИЯ СЕЛЬСКОГО ПОСЕЛЕНИЯ. ОСУЩЕСТВЛЕНИЕ ОРГАНАМИ МЕСТНОГО САМОУПРАВЛЕНИЯ СЕЛЬСКОГО ПОСЕЛЕНИЯ ОТДЕЛЬНЫХ ГОСУДАРСТВЕННЫХ ПОЛНОМОЧИЙ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8. Вопросы местного значения сельского поселения </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К вопросам местного значения сельского поселения относятся: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9E139C">
        <w:rPr>
          <w:rFonts w:ascii="Times New Roman" w:eastAsia="Times New Roman" w:hAnsi="Times New Roman" w:cs="Times New Roman"/>
          <w:sz w:val="24"/>
          <w:szCs w:val="24"/>
          <w:lang w:eastAsia="ru-RU"/>
        </w:rPr>
        <w:t>контроля за</w:t>
      </w:r>
      <w:proofErr w:type="gramEnd"/>
      <w:r w:rsidRPr="009E139C">
        <w:rPr>
          <w:rFonts w:ascii="Times New Roman" w:eastAsia="Times New Roman" w:hAnsi="Times New Roman" w:cs="Times New Roman"/>
          <w:sz w:val="24"/>
          <w:szCs w:val="24"/>
          <w:lang w:eastAsia="ru-RU"/>
        </w:rPr>
        <w:t xml:space="preserve"> его исполнением, составление и утверждение отчета об исполнении бюджета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установление, изменение и отмена местных налогов и сборов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владение, пользование и распоряжение имуществом, находящимся в муниципальной собственности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обеспечение первичных мер пожарной безопасности в границах населенных пунктов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создание условий для обеспечения жителей сельского поселения услугами связи, общественного питания, торговли и бытового обслуживания;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создание условий для организации досуга и обеспечения жителей сельского поселения услугами организаций культуры;</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формирование архивных фондов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9) утверждение правил благоустройства территории сельского поселения, осуществление </w:t>
      </w:r>
      <w:proofErr w:type="gramStart"/>
      <w:r w:rsidRPr="009E139C">
        <w:rPr>
          <w:rFonts w:ascii="Times New Roman" w:eastAsia="Times New Roman" w:hAnsi="Times New Roman" w:cs="Times New Roman"/>
          <w:sz w:val="24"/>
          <w:szCs w:val="24"/>
          <w:lang w:eastAsia="ru-RU"/>
        </w:rPr>
        <w:t>контроля за</w:t>
      </w:r>
      <w:proofErr w:type="gramEnd"/>
      <w:r w:rsidRPr="009E139C">
        <w:rPr>
          <w:rFonts w:ascii="Times New Roman" w:eastAsia="Times New Roman" w:hAnsi="Times New Roman" w:cs="Times New Roman"/>
          <w:sz w:val="24"/>
          <w:szCs w:val="24"/>
          <w:lang w:eastAsia="ru-RU"/>
        </w:rPr>
        <w:t xml:space="preserve">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12) организация и осуществление мероприятий по работе </w:t>
      </w:r>
      <w:r w:rsidR="008F54E7">
        <w:rPr>
          <w:rFonts w:ascii="Times New Roman" w:eastAsia="Times New Roman" w:hAnsi="Times New Roman" w:cs="Times New Roman"/>
          <w:sz w:val="24"/>
          <w:szCs w:val="24"/>
          <w:lang w:eastAsia="ru-RU"/>
        </w:rPr>
        <w:t>с детьми и молодежью в сельском</w:t>
      </w:r>
      <w:r w:rsidR="00094DBA">
        <w:rPr>
          <w:rFonts w:ascii="Times New Roman" w:eastAsia="Times New Roman" w:hAnsi="Times New Roman" w:cs="Times New Roman"/>
          <w:sz w:val="24"/>
          <w:szCs w:val="24"/>
          <w:lang w:eastAsia="ru-RU"/>
        </w:rPr>
        <w:t xml:space="preserve"> </w:t>
      </w:r>
      <w:r w:rsidRPr="009E139C">
        <w:rPr>
          <w:rFonts w:ascii="Times New Roman" w:eastAsia="Times New Roman" w:hAnsi="Times New Roman" w:cs="Times New Roman"/>
          <w:sz w:val="24"/>
          <w:szCs w:val="24"/>
          <w:lang w:eastAsia="ru-RU"/>
        </w:rPr>
        <w:t xml:space="preserve"> поселении;</w:t>
      </w:r>
    </w:p>
    <w:p w:rsid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F5079" w:rsidRPr="00BF5079" w:rsidRDefault="00BF5079"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F5079">
        <w:rPr>
          <w:rFonts w:ascii="Times New Roman" w:hAnsi="Times New Roman"/>
          <w:sz w:val="24"/>
          <w:szCs w:val="24"/>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sidRPr="00BF5079">
        <w:rPr>
          <w:rFonts w:ascii="Times New Roman" w:hAnsi="Times New Roman" w:cs="Times New Roman"/>
          <w:sz w:val="24"/>
          <w:szCs w:val="24"/>
        </w:rPr>
        <w:t xml:space="preserve"> </w:t>
      </w:r>
      <w:r>
        <w:rPr>
          <w:rFonts w:ascii="Times New Roman" w:hAnsi="Times New Roman" w:cs="Times New Roman"/>
          <w:sz w:val="24"/>
          <w:szCs w:val="24"/>
        </w:rPr>
        <w:t>(в редакции решения Совета от 30.10.2019г. № 17 «О внесении изменений и дополнений в Устав сельского поселения «Большереченское»»).</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В соответствии со статьей 15 Федерального закона № 131-ФЗ органы местного самоуправления сельского поселения вправе заключать соглашения с органами местного самоуправления муниципального района «</w:t>
      </w:r>
      <w:proofErr w:type="spellStart"/>
      <w:r w:rsidRPr="009E139C">
        <w:rPr>
          <w:rFonts w:ascii="Times New Roman" w:eastAsia="Times New Roman" w:hAnsi="Times New Roman" w:cs="Times New Roman"/>
          <w:sz w:val="24"/>
          <w:szCs w:val="24"/>
          <w:lang w:eastAsia="ru-RU"/>
        </w:rPr>
        <w:t>Красночикойский</w:t>
      </w:r>
      <w:proofErr w:type="spellEnd"/>
      <w:r w:rsidRPr="009E139C">
        <w:rPr>
          <w:rFonts w:ascii="Times New Roman" w:eastAsia="Times New Roman" w:hAnsi="Times New Roman" w:cs="Times New Roman"/>
          <w:sz w:val="24"/>
          <w:szCs w:val="24"/>
          <w:lang w:eastAsia="ru-RU"/>
        </w:rPr>
        <w:t xml:space="preserve"> район» о передаче осуществления части полномочий по решению вопросов местного значения.</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Порядок заключения соглашений о передаче осуществления части полномочий по решению вопросов местного значения определяется нормативными правовыми актами Совета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9.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Органы местного самоуправления сельского поселения вправе решать вопросы, указанные в части 1 статьи 14.1 Федерального закона № 131-ФЗ,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w:t>
      </w:r>
      <w:proofErr w:type="gramEnd"/>
      <w:r w:rsidRPr="009E139C">
        <w:rPr>
          <w:rFonts w:ascii="Times New Roman" w:eastAsia="Times New Roman" w:hAnsi="Times New Roman" w:cs="Times New Roman"/>
          <w:sz w:val="24"/>
          <w:szCs w:val="24"/>
          <w:lang w:eastAsia="ru-RU"/>
        </w:rPr>
        <w:t xml:space="preserve"> исключенные из их компетенции федеральными законами и законами Забайкальского края,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10. Полномочия органов местного самоуправления сельского поселения по решению вопросов местного значения</w:t>
      </w:r>
      <w:r w:rsidR="007B3443">
        <w:rPr>
          <w:rFonts w:ascii="Times New Roman" w:eastAsia="Times New Roman" w:hAnsi="Times New Roman" w:cs="Times New Roman"/>
          <w:b/>
          <w:sz w:val="24"/>
          <w:szCs w:val="24"/>
          <w:lang w:eastAsia="ru-RU"/>
        </w:rPr>
        <w:t xml:space="preserve"> </w:t>
      </w:r>
      <w:r w:rsidRPr="009E139C">
        <w:rPr>
          <w:rFonts w:ascii="Times New Roman" w:eastAsia="Times New Roman" w:hAnsi="Times New Roman" w:cs="Times New Roman"/>
          <w:b/>
          <w:sz w:val="24"/>
          <w:szCs w:val="24"/>
          <w:lang w:eastAsia="ru-RU"/>
        </w:rPr>
        <w:t>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В целях решения вопросов местного значения </w:t>
      </w:r>
      <w:r w:rsidRPr="009E139C">
        <w:rPr>
          <w:rFonts w:ascii="Times New Roman" w:eastAsia="Times New Roman" w:hAnsi="Times New Roman" w:cs="Times New Roman"/>
          <w:sz w:val="24"/>
          <w:szCs w:val="24"/>
          <w:lang w:eastAsia="ru-RU"/>
        </w:rPr>
        <w:t xml:space="preserve">сельского поселения </w:t>
      </w:r>
      <w:r w:rsidRPr="009E139C">
        <w:rPr>
          <w:rFonts w:ascii="Times New Roman" w:eastAsia="Times New Roman" w:hAnsi="Times New Roman" w:cs="Times New Roman"/>
          <w:snapToGrid w:val="0"/>
          <w:sz w:val="24"/>
          <w:szCs w:val="24"/>
          <w:lang w:eastAsia="ru-RU"/>
        </w:rPr>
        <w:t>органы местного самоуправления сельского поселения обладают следующими полномочиями: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1) принятие устава сельского поселения и внесение в него изменений и дополнений, издание муниципальных правовых актов;</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2) установление официальных символов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5) </w:t>
      </w:r>
      <w:r w:rsidR="00BF5079">
        <w:rPr>
          <w:rFonts w:ascii="Times New Roman" w:eastAsia="Times New Roman" w:hAnsi="Times New Roman" w:cs="Times New Roman"/>
          <w:bCs/>
          <w:sz w:val="24"/>
          <w:szCs w:val="24"/>
          <w:lang w:eastAsia="ru-RU"/>
        </w:rPr>
        <w:t xml:space="preserve">Утратил силу </w:t>
      </w:r>
      <w:r w:rsidR="00BF5079">
        <w:rPr>
          <w:rFonts w:ascii="Times New Roman" w:hAnsi="Times New Roman" w:cs="Times New Roman"/>
          <w:sz w:val="24"/>
          <w:szCs w:val="24"/>
        </w:rPr>
        <w:t>(в редакции решения Совета от 30.10.2019г. № 17 «О внесении изменений и дополнений в Устав сельского поселения «Большереченское»»).</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6)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9E139C">
        <w:rPr>
          <w:rFonts w:ascii="Times New Roman" w:eastAsia="Times New Roman" w:hAnsi="Times New Roman" w:cs="Times New Roman"/>
          <w:bCs/>
          <w:sz w:val="24"/>
          <w:szCs w:val="24"/>
          <w:lang w:eastAsia="ru-RU"/>
        </w:rPr>
        <w:lastRenderedPageBreak/>
        <w:t>депутата, главы сельского поселения, голосования по вопросам изменения границ сельского поселения, преобразования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8)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9) разработка и утверждение программы комплексного развития системы коммунальной инфраструктуры сельского поселения, программы комплексного развития транспортной инфраструктуры сельского поселения, программы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сельского поселения,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11) осуществление международных и внешнеэкономических связей в соответствии с федеральными законами;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12) организация профессионального образования и дополнительного профессионального образования главы сельского поселения,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14) иными полномочиями в соответствии с Федеральным законом № 131-ФЗ, иными федеральными законами, законами Забайкальского края, настоящим Уставом.</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11. Осуществление органами местного самоуправления сельского поселения отдельных государственных полномочий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Органы местного самоуправления сельского поселения осуществляют переданные им федеральными законами, законами Забайкальского края отдельные государственные полномочия в порядке, установленном указанными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napToGrid w:val="0"/>
          <w:sz w:val="24"/>
          <w:szCs w:val="24"/>
          <w:lang w:eastAsia="ru-RU"/>
        </w:rPr>
        <w:t>2. 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12. Муниципальный контроль</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1. </w:t>
      </w:r>
      <w:proofErr w:type="gramStart"/>
      <w:r w:rsidRPr="009E139C">
        <w:rPr>
          <w:rFonts w:ascii="Times New Roman" w:eastAsia="Times New Roman" w:hAnsi="Times New Roman" w:cs="Times New Roman"/>
          <w:bCs/>
          <w:sz w:val="24"/>
          <w:szCs w:val="24"/>
          <w:lang w:eastAsia="ru-RU"/>
        </w:rPr>
        <w:t xml:space="preserve">Органы местного самоуправления </w:t>
      </w:r>
      <w:r w:rsidRPr="009E139C">
        <w:rPr>
          <w:rFonts w:ascii="Times New Roman" w:eastAsia="Times New Roman" w:hAnsi="Times New Roman" w:cs="Times New Roman"/>
          <w:sz w:val="24"/>
          <w:szCs w:val="24"/>
          <w:lang w:eastAsia="ru-RU"/>
        </w:rPr>
        <w:t xml:space="preserve">сельского поселения </w:t>
      </w:r>
      <w:r w:rsidRPr="009E139C">
        <w:rPr>
          <w:rFonts w:ascii="Times New Roman" w:eastAsia="Times New Roman" w:hAnsi="Times New Roman" w:cs="Times New Roman"/>
          <w:bCs/>
          <w:sz w:val="24"/>
          <w:szCs w:val="24"/>
          <w:lang w:eastAsia="ru-RU"/>
        </w:rPr>
        <w:t>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w:t>
      </w:r>
      <w:r w:rsidRPr="009E139C">
        <w:rPr>
          <w:rFonts w:ascii="Times New Roman" w:eastAsia="Times New Roman" w:hAnsi="Times New Roman" w:cs="Times New Roman"/>
          <w:sz w:val="24"/>
          <w:szCs w:val="24"/>
          <w:lang w:eastAsia="ru-RU"/>
        </w:rPr>
        <w:t xml:space="preserve"> сельского поселения</w:t>
      </w:r>
      <w:r w:rsidRPr="009E139C">
        <w:rPr>
          <w:rFonts w:ascii="Times New Roman" w:eastAsia="Times New Roman" w:hAnsi="Times New Roman" w:cs="Times New Roman"/>
          <w:bCs/>
          <w:sz w:val="24"/>
          <w:szCs w:val="24"/>
          <w:lang w:eastAsia="ru-RU"/>
        </w:rPr>
        <w:t xml:space="preserve">, а в случаях, если соответствующие виды контроля отнесены федеральными законами к полномочиям органов местного самоуправления, также </w:t>
      </w:r>
      <w:r w:rsidRPr="009E139C">
        <w:rPr>
          <w:rFonts w:ascii="Times New Roman" w:eastAsia="Times New Roman" w:hAnsi="Times New Roman" w:cs="Times New Roman"/>
          <w:bCs/>
          <w:sz w:val="24"/>
          <w:szCs w:val="24"/>
          <w:lang w:eastAsia="ru-RU"/>
        </w:rPr>
        <w:lastRenderedPageBreak/>
        <w:t>муниципальный контроль за соблюдением требований, установленных федеральными законами, законами Забайкальского края.</w:t>
      </w:r>
      <w:proofErr w:type="gramEnd"/>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w:t>
      </w:r>
      <w:r w:rsidRPr="009E139C">
        <w:rPr>
          <w:rFonts w:ascii="Times New Roman" w:eastAsia="Times New Roman" w:hAnsi="Times New Roman" w:cs="Times New Roman"/>
          <w:sz w:val="24"/>
          <w:szCs w:val="24"/>
          <w:lang w:eastAsia="ru-RU"/>
        </w:rPr>
        <w:t>26 декабря 2008 года</w:t>
      </w:r>
      <w:r w:rsidRPr="009E139C">
        <w:rPr>
          <w:rFonts w:ascii="Times New Roman" w:eastAsia="Times New Roman" w:hAnsi="Times New Roman" w:cs="Times New Roman"/>
          <w:bCs/>
          <w:sz w:val="24"/>
          <w:szCs w:val="24"/>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IV</w:t>
      </w:r>
      <w:r w:rsidRPr="009E139C">
        <w:rPr>
          <w:rFonts w:ascii="Times New Roman" w:eastAsia="Times New Roman" w:hAnsi="Times New Roman" w:cs="Times New Roman"/>
          <w:b/>
          <w:sz w:val="24"/>
          <w:szCs w:val="24"/>
          <w:lang w:eastAsia="ru-RU"/>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13. Права населения сельского поселения на осуществление местного самоуправления </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Граждане Российской Федерации, постоянно или преимущественно проживающие на территории сельского поселения, осуществляют местное самоуправление через выборные и иные органы местного самоуправления сельского поселения, а также посредством:</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участия в местном референдуме;</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участия в муниципальных выборах;</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участия в голосовании по отзыву депутата, главы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участия в голосовании по вопросам изменения границ сельского поселения, преобразования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участия в сходе граждан;</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правотворческой инициативы граждан;</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участия в территориальном общественном самоуправлении;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участия в публичных слушаниях;</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9) участия в общественных обсуждениях;</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10) участия в собрании граждан;</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11) участия в конференции граждан (собрании делегатов);</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12) участия в опросе граждан;</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13) обращения граждан в органы местного самоуправления городского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14) участия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14. Местный референдум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1. Местный референдум проводится в целях решения непосредственно населением сельского поселения вопросов местного значения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2. Местный референдум проводится на всей территории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3. Решение о назначении местного референдума принимается Советом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lastRenderedPageBreak/>
        <w:t>3) по инициативе Совета сельского поселения и главы сельского поселения</w:t>
      </w:r>
      <w:r w:rsidRPr="009E139C">
        <w:rPr>
          <w:rFonts w:ascii="Times New Roman" w:eastAsia="Times New Roman" w:hAnsi="Times New Roman" w:cs="Times New Roman"/>
          <w:sz w:val="24"/>
          <w:szCs w:val="24"/>
        </w:rPr>
        <w:t>,</w:t>
      </w:r>
      <w:r w:rsidR="007B3443">
        <w:rPr>
          <w:rFonts w:ascii="Times New Roman" w:eastAsia="Times New Roman" w:hAnsi="Times New Roman" w:cs="Times New Roman"/>
          <w:sz w:val="24"/>
          <w:szCs w:val="24"/>
        </w:rPr>
        <w:t xml:space="preserve"> </w:t>
      </w:r>
      <w:r w:rsidRPr="009E139C">
        <w:rPr>
          <w:rFonts w:ascii="Times New Roman" w:eastAsia="Times New Roman" w:hAnsi="Times New Roman" w:cs="Times New Roman"/>
          <w:snapToGrid w:val="0"/>
          <w:sz w:val="24"/>
          <w:szCs w:val="24"/>
          <w:lang w:eastAsia="ru-RU"/>
        </w:rPr>
        <w:t>выдвинутой ими совместно.</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4.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5. Принятое на местном референдуме решение подлежит обязательному исполнению на</w:t>
      </w:r>
      <w:r w:rsidR="007B3443">
        <w:rPr>
          <w:rFonts w:ascii="Times New Roman" w:eastAsia="Times New Roman" w:hAnsi="Times New Roman" w:cs="Times New Roman"/>
          <w:snapToGrid w:val="0"/>
          <w:sz w:val="24"/>
          <w:szCs w:val="24"/>
          <w:lang w:eastAsia="ru-RU"/>
        </w:rPr>
        <w:t xml:space="preserve"> территории сельского поселения</w:t>
      </w:r>
      <w:r w:rsidR="00961D86">
        <w:rPr>
          <w:rFonts w:ascii="Times New Roman" w:eastAsia="Times New Roman" w:hAnsi="Times New Roman" w:cs="Times New Roman"/>
          <w:snapToGrid w:val="0"/>
          <w:sz w:val="24"/>
          <w:szCs w:val="24"/>
          <w:lang w:eastAsia="ru-RU"/>
        </w:rPr>
        <w:t>,</w:t>
      </w:r>
      <w:r w:rsidRPr="009E139C">
        <w:rPr>
          <w:rFonts w:ascii="Times New Roman" w:eastAsia="Times New Roman" w:hAnsi="Times New Roman" w:cs="Times New Roman"/>
          <w:snapToGrid w:val="0"/>
          <w:sz w:val="24"/>
          <w:szCs w:val="24"/>
          <w:lang w:eastAsia="ru-RU"/>
        </w:rPr>
        <w:t xml:space="preserve">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7.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сельского поселения, прокурором, уполномоченными федеральным законом органами государственной власти.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8. </w:t>
      </w:r>
      <w:proofErr w:type="gramStart"/>
      <w:r w:rsidRPr="009E139C">
        <w:rPr>
          <w:rFonts w:ascii="Times New Roman" w:eastAsia="Times New Roman" w:hAnsi="Times New Roman" w:cs="Times New Roman"/>
          <w:sz w:val="24"/>
          <w:szCs w:val="24"/>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 июня 2002 года № 67-ФЗ</w:t>
      </w:r>
      <w:r w:rsidRPr="009E139C">
        <w:rPr>
          <w:rFonts w:ascii="Times New Roman" w:eastAsia="Times New Roman" w:hAnsi="Times New Roman" w:cs="Times New Roman"/>
          <w:snapToGrid w:val="0"/>
          <w:sz w:val="24"/>
          <w:szCs w:val="24"/>
          <w:lang w:eastAsia="ru-RU"/>
        </w:rPr>
        <w:t xml:space="preserve"> «Об основных гарантиях избирательных прав и права на участие в референдуме граждан Российской Федерации» </w:t>
      </w:r>
      <w:r w:rsidRPr="009E139C">
        <w:rPr>
          <w:rFonts w:ascii="Times New Roman" w:eastAsia="Times New Roman" w:hAnsi="Times New Roman" w:cs="Times New Roman"/>
          <w:sz w:val="24"/>
          <w:szCs w:val="24"/>
          <w:lang w:eastAsia="ru-RU"/>
        </w:rPr>
        <w:t>(далее – Федеральный закон № 67-ФЗ) и законом Забайкальского края для проведения местного референдума.</w:t>
      </w:r>
      <w:proofErr w:type="gramEnd"/>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9. Итоги голосования и принятое на местном референдуме решение подлежат официальному обнародованию.</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napToGrid w:val="0"/>
          <w:sz w:val="24"/>
          <w:szCs w:val="24"/>
          <w:lang w:eastAsia="ru-RU"/>
        </w:rPr>
      </w:pPr>
      <w:r w:rsidRPr="009E139C">
        <w:rPr>
          <w:rFonts w:ascii="Times New Roman" w:eastAsia="Times New Roman" w:hAnsi="Times New Roman" w:cs="Times New Roman"/>
          <w:b/>
          <w:sz w:val="24"/>
          <w:szCs w:val="24"/>
          <w:lang w:eastAsia="ru-RU"/>
        </w:rPr>
        <w:t xml:space="preserve">Статья 15. </w:t>
      </w:r>
      <w:r w:rsidRPr="009E139C">
        <w:rPr>
          <w:rFonts w:ascii="Times New Roman" w:eastAsia="Times New Roman" w:hAnsi="Times New Roman" w:cs="Times New Roman"/>
          <w:b/>
          <w:snapToGrid w:val="0"/>
          <w:sz w:val="24"/>
          <w:szCs w:val="24"/>
          <w:lang w:eastAsia="ru-RU"/>
        </w:rPr>
        <w:t>Муниципальные выборы</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 равного и прямого избирательного права при тайном голосовании.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napToGrid w:val="0"/>
          <w:sz w:val="24"/>
          <w:szCs w:val="24"/>
          <w:lang w:eastAsia="ru-RU"/>
        </w:rPr>
        <w:t xml:space="preserve">2. Муниципальные выборы назначаются Советом сельского поселения. В случаях, установленных Федеральным законом </w:t>
      </w:r>
      <w:r w:rsidRPr="009E139C">
        <w:rPr>
          <w:rFonts w:ascii="Times New Roman" w:eastAsia="Times New Roman" w:hAnsi="Times New Roman" w:cs="Times New Roman"/>
          <w:sz w:val="24"/>
          <w:szCs w:val="24"/>
          <w:lang w:eastAsia="ru-RU"/>
        </w:rPr>
        <w:t>№ 67-ФЗ</w:t>
      </w:r>
      <w:r w:rsidRPr="009E139C">
        <w:rPr>
          <w:rFonts w:ascii="Times New Roman" w:eastAsia="Times New Roman" w:hAnsi="Times New Roman" w:cs="Times New Roman"/>
          <w:snapToGrid w:val="0"/>
          <w:sz w:val="24"/>
          <w:szCs w:val="24"/>
          <w:lang w:eastAsia="ru-RU"/>
        </w:rPr>
        <w:t>, муниципальные выборы назначаются избирательной комиссией сельского поселения</w:t>
      </w:r>
      <w:r w:rsidRPr="009E139C">
        <w:rPr>
          <w:rFonts w:ascii="Times New Roman" w:eastAsia="Times New Roman" w:hAnsi="Times New Roman" w:cs="Times New Roman"/>
          <w:sz w:val="24"/>
          <w:szCs w:val="24"/>
          <w:lang w:eastAsia="ru-RU"/>
        </w:rPr>
        <w:t xml:space="preserve"> или судом.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3. Муниципальные выборы назначаются Советом сельского поселения </w:t>
      </w:r>
      <w:r w:rsidRPr="009E139C">
        <w:rPr>
          <w:rFonts w:ascii="Times New Roman" w:eastAsia="Times New Roman" w:hAnsi="Times New Roman" w:cs="Times New Roman"/>
          <w:sz w:val="24"/>
          <w:szCs w:val="24"/>
          <w:lang w:eastAsia="ru-RU"/>
        </w:rPr>
        <w:t xml:space="preserve">не ранее чем за 90 и не </w:t>
      </w:r>
      <w:proofErr w:type="gramStart"/>
      <w:r w:rsidRPr="009E139C">
        <w:rPr>
          <w:rFonts w:ascii="Times New Roman" w:eastAsia="Times New Roman" w:hAnsi="Times New Roman" w:cs="Times New Roman"/>
          <w:sz w:val="24"/>
          <w:szCs w:val="24"/>
          <w:lang w:eastAsia="ru-RU"/>
        </w:rPr>
        <w:t>позднее</w:t>
      </w:r>
      <w:proofErr w:type="gramEnd"/>
      <w:r w:rsidRPr="009E139C">
        <w:rPr>
          <w:rFonts w:ascii="Times New Roman" w:eastAsia="Times New Roman" w:hAnsi="Times New Roman" w:cs="Times New Roman"/>
          <w:sz w:val="24"/>
          <w:szCs w:val="24"/>
          <w:lang w:eastAsia="ru-RU"/>
        </w:rPr>
        <w:t xml:space="preserve"> чем за 80 дней до дня голосования</w:t>
      </w:r>
      <w:r w:rsidRPr="009E139C">
        <w:rPr>
          <w:rFonts w:ascii="Times New Roman" w:eastAsia="Times New Roman" w:hAnsi="Times New Roman" w:cs="Times New Roman"/>
          <w:snapToGrid w:val="0"/>
          <w:sz w:val="24"/>
          <w:szCs w:val="24"/>
          <w:lang w:eastAsia="ru-RU"/>
        </w:rPr>
        <w:t>.</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 67-ФЗ и законом Забайкальского края для проведения муниципальных выборов.</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7. Итоги муниципальных выборов подлежат официальному обнародованию.</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16. Голосование по отзыву депутата, главы сельского поселения, голосование по вопросам изменения границ сельского поселения, преобразования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Голосование по отзыву депутата, главы сельского поселения проводится по инициативе населения в порядке, установленном Федеральным законом № 67-ФЗи </w:t>
      </w:r>
      <w:r w:rsidRPr="009E139C">
        <w:rPr>
          <w:rFonts w:ascii="Times New Roman" w:eastAsia="Times New Roman" w:hAnsi="Times New Roman" w:cs="Times New Roman"/>
          <w:sz w:val="24"/>
          <w:szCs w:val="24"/>
          <w:lang w:eastAsia="ru-RU"/>
        </w:rPr>
        <w:lastRenderedPageBreak/>
        <w:t>законом Забайкальского края для проведения местного референдума, с учетом особенностей, предусмотренных Федеральным законом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Основаниями для отзыва депутата, главы сельского поселения могут служить</w:t>
      </w:r>
      <w:r w:rsidRPr="009E139C">
        <w:rPr>
          <w:rFonts w:ascii="Times New Roman" w:eastAsia="Times New Roman" w:hAnsi="Times New Roman" w:cs="Times New Roman"/>
          <w:strike/>
          <w:sz w:val="24"/>
          <w:szCs w:val="24"/>
          <w:lang w:eastAsia="ru-RU"/>
        </w:rPr>
        <w:t>:</w:t>
      </w:r>
      <w:r w:rsidRPr="009E139C">
        <w:rPr>
          <w:rFonts w:ascii="Times New Roman" w:eastAsia="Times New Roman" w:hAnsi="Times New Roman" w:cs="Times New Roman"/>
          <w:sz w:val="24"/>
          <w:szCs w:val="24"/>
          <w:lang w:eastAsia="ru-RU"/>
        </w:rPr>
        <w:t xml:space="preserve"> нарушения законодательства Российской Федерации, законодательства Забайкальского края, настоящего Устава и иных нормативных правовых актов органов местного самоуправления сельского поселения, принятых в пределах их компетенции, а также его конкретные противоправные решения или действия (бездействие) в случае их подтверждения в судебном порядке. Нарушение срока издания муниципального правового акта, необходимого для реализации решения, принятого на местном референдуме, также является основанием для отзыва главы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3. Выдвижение инициативы проведения голосования по отзыву депутата, главы сельского поселения не может быть осуществлено </w:t>
      </w:r>
      <w:proofErr w:type="gramStart"/>
      <w:r w:rsidRPr="009E139C">
        <w:rPr>
          <w:rFonts w:ascii="Times New Roman" w:eastAsia="Times New Roman" w:hAnsi="Times New Roman" w:cs="Times New Roman"/>
          <w:sz w:val="24"/>
          <w:szCs w:val="24"/>
          <w:lang w:eastAsia="ru-RU"/>
        </w:rPr>
        <w:t>ранее</w:t>
      </w:r>
      <w:proofErr w:type="gramEnd"/>
      <w:r w:rsidRPr="009E139C">
        <w:rPr>
          <w:rFonts w:ascii="Times New Roman" w:eastAsia="Times New Roman" w:hAnsi="Times New Roman" w:cs="Times New Roman"/>
          <w:sz w:val="24"/>
          <w:szCs w:val="24"/>
          <w:lang w:eastAsia="ru-RU"/>
        </w:rPr>
        <w:t xml:space="preserve"> чем через шесть месяцев со дня регистрации соответствующей избирательной комиссией избранного депутата, вступления в должность главы сельского поселения и позднее чем за двенадцать месяцев до окончания установленного срока его полномочий.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Датой внесения инициативы проведения голосования по отзыву депутата, главы сельского поселения считается дата поступления ходатайства о регистрации инициативной группы по проведению голосования по отзыву депутата, главы сельского поселения (далее – инициативная группа) в избирательную комиссию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Инициатива проведения голосования по отзыву депутата, главы сельского поселения может быть внесена не позднее шести месяцев со дня вступления в силу решения суда, подтверждающего совершение депутатом, главой сельского поселения нарушения, являющегося основанием для его отзыва.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Инициативная группа обязана письменно уведомить депутата, главу сельского поселения, в отношении которого предполагается проведение голосования по отзыву, о времени и месте проведения собрания по вопросу выдвижения инициативы проведения голосования по отзыву депутата, главы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Депутат, глава сельского поселения, в отношении которого предполагается проведение голосования по отзыву, вправе присутствовать на собрании по вопросу выдвижения инициативы проведения голосования по отзыву депутата, главы сельского поселения и давать избирателям устные или письменные объяснения по поводу обстоятельств, выдвигаемых в качестве оснований для отзыва.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5. Регистрация и деятельность инициативной группы осуществляются в порядке, установленном законом Забайкальского края для проведения местного референдума, с учетом особенностей, предусмотренных настоящим Уставом.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Избирательная комиссия сельского поселения не позднее пяти дней со дня регистрации инициативной группы обязана уведомить об этой инициативе население сельского поселения, Совет сельского поселения и депутата, главу сельского поселения, в отношении которого предполагается проведение голосования по отзыву.</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Количество подписей, которые необходимо собрать в поддержку инициативы проведения голосования по отзыву депутата, должно составлять не менее 5 процентов от числа избирателей, зарегистрированных на территории соответствующего избирательного округа.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Количество подписей, которые необходимо собрать в поддержку инициативы проведения голосования по отзыву главы сельского поселения, должно составлять не менее 5 процентов от числа избирателей, зарегистрированных на территории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В подписном листе помимо сведений, предусмотренных Федеральным законом № 67-ФЗ и законом Забайкальского края для проведения местного референдума, указывается нарушение, явившееся основанием для отзыва депутата, главы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7. При соблюдении установленных Федеральным законом № 67-ФЗ и законом Забайкальского края для проведения местного референдума, настоящим Уставом требований для отзыва депутата, главы сельского поселения Совет сельского поселения обязан принять решение о назначении голосования по отзыву депутата, главы сельского поселения. Со дня принятия такого решения депутат, глава сельского поселения имеет право давать объяснения избирателям по поводу обстоятельств, выдвигаемых в качестве оснований для отзыва, в порядке, предусмотренном Федеральным законом № 67-ФЗ и законом Забайкальского края для проведения местного референдума для проведения агитации по вопросам местного референдума.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Депутат,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 в сельском поселении.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9. В случаях, предусмотренных Федеральным законом № 131-ФЗ,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10.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11.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 67-ФЗи законом Забайкальского края для проведения местного референдума, с учетом особенностей, предусмотренных Федеральным законом № 131-ФЗ. При этом положения Федерального закона № 67-ФЗ,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12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9E139C">
        <w:rPr>
          <w:rFonts w:ascii="Times New Roman" w:eastAsia="Times New Roman" w:hAnsi="Times New Roman" w:cs="Times New Roman"/>
          <w:sz w:val="24"/>
          <w:szCs w:val="24"/>
          <w:lang w:eastAsia="ru-RU"/>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13 Итоги голосования по отзыву депутата, главы сельского поселения, итоги голосования по вопросам изменения границ сельского поселения, преобразования сельского поселения и принятые решения подлежат официальному обнародованию.</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tabs>
          <w:tab w:val="left" w:pos="7371"/>
        </w:tabs>
        <w:adjustRightInd w:val="0"/>
        <w:spacing w:after="0" w:line="240" w:lineRule="auto"/>
        <w:ind w:firstLine="709"/>
        <w:jc w:val="both"/>
        <w:rPr>
          <w:rFonts w:ascii="Times New Roman" w:eastAsia="Times New Roman" w:hAnsi="Times New Roman" w:cs="Times New Roman"/>
          <w:b/>
          <w:bCs/>
          <w:sz w:val="24"/>
          <w:szCs w:val="24"/>
          <w:lang w:eastAsia="ru-RU"/>
        </w:rPr>
      </w:pPr>
      <w:r w:rsidRPr="009E139C">
        <w:rPr>
          <w:rFonts w:ascii="Times New Roman" w:eastAsia="Times New Roman" w:hAnsi="Times New Roman" w:cs="Times New Roman"/>
          <w:b/>
          <w:bCs/>
          <w:sz w:val="24"/>
          <w:szCs w:val="24"/>
          <w:lang w:eastAsia="ru-RU"/>
        </w:rPr>
        <w:t>Статья 17. Сход граждан</w:t>
      </w:r>
    </w:p>
    <w:p w:rsidR="009E139C" w:rsidRPr="009E139C" w:rsidRDefault="009E139C" w:rsidP="009E139C">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Сход граждан может проводиться в случаях, предусмотренных статьей 25</w:t>
      </w:r>
      <w:r w:rsidRPr="009E139C">
        <w:rPr>
          <w:rFonts w:ascii="Times New Roman" w:eastAsia="Times New Roman" w:hAnsi="Times New Roman" w:cs="Times New Roman"/>
          <w:sz w:val="24"/>
          <w:szCs w:val="24"/>
          <w:vertAlign w:val="superscript"/>
          <w:lang w:eastAsia="ru-RU"/>
        </w:rPr>
        <w:t xml:space="preserve">1 </w:t>
      </w:r>
      <w:r w:rsidRPr="009E139C">
        <w:rPr>
          <w:rFonts w:ascii="Times New Roman" w:eastAsia="Times New Roman" w:hAnsi="Times New Roman" w:cs="Times New Roman"/>
          <w:sz w:val="24"/>
          <w:szCs w:val="24"/>
          <w:lang w:eastAsia="ru-RU"/>
        </w:rPr>
        <w:t>Федерального закона № 131-ФЗ.</w:t>
      </w:r>
    </w:p>
    <w:p w:rsidR="009E139C" w:rsidRPr="009E139C" w:rsidRDefault="009E139C" w:rsidP="009E139C">
      <w:pPr>
        <w:tabs>
          <w:tab w:val="left" w:pos="7371"/>
        </w:tabs>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napToGrid w:val="0"/>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18. Правотворческая инициатива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сельского поселения, к компетенции которых относится принятие соответствующего акта, в течение трех месяцев со дня его внесения.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В случае</w:t>
      </w:r>
      <w:proofErr w:type="gramStart"/>
      <w:r w:rsidRPr="009E139C">
        <w:rPr>
          <w:rFonts w:ascii="Times New Roman" w:eastAsia="Times New Roman" w:hAnsi="Times New Roman" w:cs="Times New Roman"/>
          <w:sz w:val="24"/>
          <w:szCs w:val="24"/>
          <w:lang w:eastAsia="ru-RU"/>
        </w:rPr>
        <w:t>,</w:t>
      </w:r>
      <w:proofErr w:type="gramEnd"/>
      <w:r w:rsidRPr="009E139C">
        <w:rPr>
          <w:rFonts w:ascii="Times New Roman" w:eastAsia="Times New Roman" w:hAnsi="Times New Roman" w:cs="Times New Roman"/>
          <w:sz w:val="24"/>
          <w:szCs w:val="24"/>
          <w:lang w:eastAsia="ru-RU"/>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napToGrid w:val="0"/>
          <w:sz w:val="24"/>
          <w:szCs w:val="24"/>
          <w:lang w:eastAsia="ru-RU"/>
        </w:rPr>
      </w:pPr>
      <w:r w:rsidRPr="009E139C">
        <w:rPr>
          <w:rFonts w:ascii="Times New Roman" w:eastAsia="Times New Roman" w:hAnsi="Times New Roman" w:cs="Times New Roman"/>
          <w:b/>
          <w:snapToGrid w:val="0"/>
          <w:sz w:val="24"/>
          <w:szCs w:val="24"/>
          <w:lang w:eastAsia="ru-RU"/>
        </w:rPr>
        <w:t>Статья 19. Территориальное общественное самоуправление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9E139C">
        <w:rPr>
          <w:rFonts w:ascii="Times New Roman" w:eastAsia="Times New Roman" w:hAnsi="Times New Roman" w:cs="Times New Roman"/>
          <w:sz w:val="24"/>
          <w:szCs w:val="24"/>
          <w:lang w:eastAsia="ru-RU"/>
        </w:rPr>
        <w:t>на части территории</w:t>
      </w:r>
      <w:proofErr w:type="gramEnd"/>
      <w:r w:rsidRPr="009E139C">
        <w:rPr>
          <w:rFonts w:ascii="Times New Roman" w:eastAsia="Times New Roman" w:hAnsi="Times New Roman" w:cs="Times New Roman"/>
          <w:sz w:val="24"/>
          <w:szCs w:val="24"/>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граждан и конференций граждан (собрания делегатов), а также посредством создания органов территориального общественного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Органы территориального общественного самоуправления избираются на собраниях граждан или конференциях граждан (собраниях делегатов), проживающих на соответствующей территории.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w:t>
      </w:r>
    </w:p>
    <w:p w:rsid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5. Порядок организации и осуществления территориального общественного самоуправления, регистрации его устава, условия и порядок выделения необходимых средств из бюджета сельского поселения определяются нормативными правовыми актами Совета сельского поселения.</w:t>
      </w:r>
    </w:p>
    <w:p w:rsidR="00B6705D" w:rsidRPr="009E139C" w:rsidRDefault="00B6705D"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BF5079" w:rsidRPr="00B6705D" w:rsidRDefault="00B6705D" w:rsidP="00BF5079">
      <w:pPr>
        <w:pStyle w:val="a3"/>
        <w:rPr>
          <w:rFonts w:ascii="Times New Roman" w:hAnsi="Times New Roman" w:cs="Times New Roman"/>
          <w:b/>
        </w:rPr>
      </w:pPr>
      <w:r>
        <w:rPr>
          <w:rFonts w:ascii="Times New Roman" w:hAnsi="Times New Roman" w:cs="Times New Roman"/>
        </w:rPr>
        <w:t xml:space="preserve">           </w:t>
      </w:r>
      <w:r w:rsidR="00BF5079" w:rsidRPr="00B6705D">
        <w:rPr>
          <w:rFonts w:ascii="Times New Roman" w:hAnsi="Times New Roman" w:cs="Times New Roman"/>
          <w:b/>
        </w:rPr>
        <w:t>Статья 19.1. Сельский староста</w:t>
      </w:r>
    </w:p>
    <w:p w:rsidR="00BF5079" w:rsidRPr="00BF5079" w:rsidRDefault="00BF5079" w:rsidP="00BF5079">
      <w:pPr>
        <w:pStyle w:val="a3"/>
        <w:rPr>
          <w:rFonts w:ascii="Times New Roman" w:hAnsi="Times New Roman" w:cs="Times New Roman"/>
        </w:rPr>
      </w:pPr>
      <w:r w:rsidRPr="00BF5079">
        <w:rPr>
          <w:rFonts w:ascii="Times New Roman" w:hAnsi="Times New Roman" w:cs="Times New Roman"/>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населённом пункте, расположенном в поселении, может назначаться сельский староста.</w:t>
      </w:r>
    </w:p>
    <w:p w:rsidR="00BF5079" w:rsidRPr="00BF5079" w:rsidRDefault="00BF5079" w:rsidP="00BF5079">
      <w:pPr>
        <w:pStyle w:val="a3"/>
        <w:rPr>
          <w:rFonts w:ascii="Times New Roman" w:hAnsi="Times New Roman" w:cs="Times New Roman"/>
        </w:rPr>
      </w:pPr>
      <w:bookmarkStart w:id="0" w:name="dst100032"/>
      <w:bookmarkEnd w:id="0"/>
      <w:r w:rsidRPr="00BF5079">
        <w:rPr>
          <w:rFonts w:ascii="Times New Roman" w:hAnsi="Times New Roman" w:cs="Times New Roman"/>
        </w:rPr>
        <w:t>2. Сельский староста назначается Советом сельского поселения, в состав которого входит данный сельский населенный пункт, по представлению схода граждан сельского населённого пункта из числа лиц, проживающих на территории данного сельского населённого пункта и обладающих активным избирательным правом.</w:t>
      </w:r>
    </w:p>
    <w:p w:rsidR="00BF5079" w:rsidRPr="00BF5079" w:rsidRDefault="00BF5079" w:rsidP="00BF5079">
      <w:pPr>
        <w:pStyle w:val="a3"/>
        <w:rPr>
          <w:rFonts w:ascii="Times New Roman" w:hAnsi="Times New Roman" w:cs="Times New Roman"/>
        </w:rPr>
      </w:pPr>
      <w:r w:rsidRPr="00BF5079">
        <w:rPr>
          <w:rFonts w:ascii="Times New Roman" w:hAnsi="Times New Roman" w:cs="Times New Roman"/>
        </w:rPr>
        <w:t>3. Срок полномочий сельского старосты составляет 3 года.</w:t>
      </w:r>
    </w:p>
    <w:p w:rsidR="00BF5079" w:rsidRPr="00BF5079" w:rsidRDefault="00BF5079" w:rsidP="00BF5079">
      <w:pPr>
        <w:pStyle w:val="a3"/>
        <w:rPr>
          <w:rFonts w:ascii="Times New Roman" w:hAnsi="Times New Roman" w:cs="Times New Roman"/>
        </w:rPr>
      </w:pPr>
      <w:r w:rsidRPr="00BF5079">
        <w:rPr>
          <w:rFonts w:ascii="Times New Roman" w:hAnsi="Times New Roman" w:cs="Times New Roman"/>
        </w:rPr>
        <w:t xml:space="preserve">4. Полномочия, порядок назначения, порядок прекращения полномочий, гарантии деятельности и иные вопросы статуса сельского старосты устанавливаются нормативным правовым актом Совета </w:t>
      </w:r>
      <w:r w:rsidRPr="00BF5079">
        <w:rPr>
          <w:rFonts w:ascii="Times New Roman" w:hAnsi="Times New Roman" w:cs="Times New Roman"/>
        </w:rPr>
        <w:lastRenderedPageBreak/>
        <w:t xml:space="preserve">сельского </w:t>
      </w:r>
      <w:proofErr w:type="spellStart"/>
      <w:r w:rsidRPr="00BF5079">
        <w:rPr>
          <w:rFonts w:ascii="Times New Roman" w:hAnsi="Times New Roman" w:cs="Times New Roman"/>
        </w:rPr>
        <w:t>поселения</w:t>
      </w:r>
      <w:proofErr w:type="gramStart"/>
      <w:r w:rsidRPr="00BF5079">
        <w:rPr>
          <w:rFonts w:ascii="Times New Roman" w:hAnsi="Times New Roman" w:cs="Times New Roman"/>
        </w:rPr>
        <w:t>,в</w:t>
      </w:r>
      <w:proofErr w:type="spellEnd"/>
      <w:proofErr w:type="gramEnd"/>
      <w:r w:rsidRPr="00BF5079">
        <w:rPr>
          <w:rFonts w:ascii="Times New Roman" w:hAnsi="Times New Roman" w:cs="Times New Roman"/>
        </w:rPr>
        <w:t xml:space="preserve"> соответствии со статьей 27.1 Федерального закона № 131-ФЗ и законом Забайкальского края</w:t>
      </w:r>
      <w:r w:rsidR="00B6705D">
        <w:rPr>
          <w:rFonts w:ascii="Times New Roman" w:hAnsi="Times New Roman" w:cs="Times New Roman"/>
        </w:rPr>
        <w:t xml:space="preserve"> </w:t>
      </w:r>
      <w:r w:rsidR="00B6705D">
        <w:rPr>
          <w:rFonts w:ascii="Times New Roman" w:hAnsi="Times New Roman" w:cs="Times New Roman"/>
          <w:sz w:val="24"/>
          <w:szCs w:val="24"/>
        </w:rPr>
        <w:t>(в редакции решения Совета от 30.10.2019г. № 17 «О внесении изменений и дополнений в Устав сельского поселения «Большереченское»»).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20. Публичные слушания, общественные обсуждения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Для обсуждения проектов муниципальных правовых актов по вопросам местного значения сельского поселения с участием жителей сельского поселения Советом сельского поселения, главой сельского поселения могут проводиться публичные слушания.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Публичные слушания проводятся по инициативе населения, Совета сельского поселения или главы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Публичные слушания, проводимые по инициативе населения или Совета сельского поселения, назначаются Советом сельского поселения, а по инициативе главы сельского поселения – главой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На публичные слушания должны выноситься проекты муниципальных правовых актов, предусмотренные Федеральным законом № 131-ФЗ и другими федеральными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4. </w:t>
      </w:r>
      <w:proofErr w:type="gramStart"/>
      <w:r w:rsidRPr="009E139C">
        <w:rPr>
          <w:rFonts w:ascii="Times New Roman" w:eastAsia="Times New Roman" w:hAnsi="Times New Roman" w:cs="Times New Roman"/>
          <w:sz w:val="24"/>
          <w:szCs w:val="24"/>
          <w:lang w:eastAsia="ru-RU"/>
        </w:rPr>
        <w:t>Порядок организации и проведения публичных слушаний по проектам и вопросам, указанным в части 3 статьи 28 Федерального закона № 131-ФЗ,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w:t>
      </w:r>
      <w:proofErr w:type="gramEnd"/>
      <w:r w:rsidRPr="009E139C">
        <w:rPr>
          <w:rFonts w:ascii="Times New Roman" w:eastAsia="Times New Roman" w:hAnsi="Times New Roman" w:cs="Times New Roman"/>
          <w:sz w:val="24"/>
          <w:szCs w:val="24"/>
          <w:lang w:eastAsia="ru-RU"/>
        </w:rPr>
        <w:t xml:space="preserve"> публичных слушаний, включая мотивированное обоснование принятых решений.</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napToGrid w:val="0"/>
          <w:sz w:val="24"/>
          <w:szCs w:val="24"/>
          <w:lang w:eastAsia="ru-RU"/>
        </w:rPr>
        <w:t>5.</w:t>
      </w:r>
      <w:r w:rsidRPr="009E139C">
        <w:rPr>
          <w:rFonts w:ascii="Times New Roman" w:eastAsia="Times New Roman" w:hAnsi="Times New Roman" w:cs="Times New Roman"/>
          <w:sz w:val="24"/>
          <w:szCs w:val="24"/>
          <w:lang w:eastAsia="ru-RU"/>
        </w:rPr>
        <w:t xml:space="preserve"> Порядок организации и проведения общественных обсуждений или публичных слушаний по вопросам, указанным в части 5 статьи 28 Федерального закона № 131-ФЗ, определяется нормативным правовым актом Совета сельского поселения с учетом положений законодательства о градостроительной деятельности.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9E139C" w:rsidRPr="009E139C" w:rsidRDefault="009E139C" w:rsidP="009E139C">
      <w:pPr>
        <w:suppressAutoHyphens/>
        <w:spacing w:after="0" w:line="240" w:lineRule="auto"/>
        <w:ind w:firstLine="709"/>
        <w:jc w:val="both"/>
        <w:outlineLvl w:val="3"/>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21. Собрание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Для обсуждения вопросов местного значения сельского поселения, информирования населения о деятельности органов местного самоуправления и должностных лиц местного самоуправления сельского поселения, осуществления территориального общественного самоуправления </w:t>
      </w:r>
      <w:proofErr w:type="gramStart"/>
      <w:r w:rsidRPr="009E139C">
        <w:rPr>
          <w:rFonts w:ascii="Times New Roman" w:eastAsia="Times New Roman" w:hAnsi="Times New Roman" w:cs="Times New Roman"/>
          <w:sz w:val="24"/>
          <w:szCs w:val="24"/>
          <w:lang w:eastAsia="ru-RU"/>
        </w:rPr>
        <w:t>на части территории</w:t>
      </w:r>
      <w:proofErr w:type="gramEnd"/>
      <w:r w:rsidRPr="009E139C">
        <w:rPr>
          <w:rFonts w:ascii="Times New Roman" w:eastAsia="Times New Roman" w:hAnsi="Times New Roman" w:cs="Times New Roman"/>
          <w:sz w:val="24"/>
          <w:szCs w:val="24"/>
          <w:lang w:eastAsia="ru-RU"/>
        </w:rPr>
        <w:t xml:space="preserve"> сельского поселения могут проводиться собрания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Собрание граждан проводится по инициативе населения,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z w:val="24"/>
          <w:szCs w:val="24"/>
          <w:lang w:eastAsia="ru-RU"/>
        </w:rPr>
        <w:t xml:space="preserve">Собрание граждан, проводимое по инициативе населения, назначается Советом сельского поселения. </w:t>
      </w:r>
      <w:r w:rsidRPr="009E139C">
        <w:rPr>
          <w:rFonts w:ascii="Times New Roman" w:eastAsia="Times New Roman" w:hAnsi="Times New Roman" w:cs="Times New Roman"/>
          <w:snapToGrid w:val="0"/>
          <w:sz w:val="24"/>
          <w:szCs w:val="24"/>
          <w:lang w:eastAsia="ru-RU"/>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5 процентов от числа жителей части территории сельского поселения, на которой предполагается проведение собрания граждан, достигших шестнадцатилетнего возраста.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3. Собрание граждан может принимать обращения к органам местного самоуправления и должностным лицам местного самоуправления</w:t>
      </w:r>
      <w:r w:rsidRPr="009E139C">
        <w:rPr>
          <w:rFonts w:ascii="Times New Roman" w:eastAsia="Times New Roman" w:hAnsi="Times New Roman" w:cs="Times New Roman"/>
          <w:snapToGrid w:val="0"/>
          <w:sz w:val="24"/>
          <w:szCs w:val="24"/>
          <w:lang w:eastAsia="ru-RU"/>
        </w:rPr>
        <w:t xml:space="preserve"> сельского поселения</w:t>
      </w:r>
      <w:r w:rsidRPr="009E139C">
        <w:rPr>
          <w:rFonts w:ascii="Times New Roman" w:eastAsia="Times New Roman" w:hAnsi="Times New Roman" w:cs="Times New Roman"/>
          <w:sz w:val="24"/>
          <w:szCs w:val="24"/>
          <w:lang w:eastAsia="ru-RU"/>
        </w:rPr>
        <w:t>,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Pr="009E139C">
        <w:rPr>
          <w:rFonts w:ascii="Times New Roman" w:eastAsia="Times New Roman" w:hAnsi="Times New Roman" w:cs="Times New Roman"/>
          <w:snapToGrid w:val="0"/>
          <w:sz w:val="24"/>
          <w:szCs w:val="24"/>
          <w:lang w:eastAsia="ru-RU"/>
        </w:rPr>
        <w:t xml:space="preserve"> сельского поселения</w:t>
      </w:r>
      <w:r w:rsidRPr="009E139C">
        <w:rPr>
          <w:rFonts w:ascii="Times New Roman" w:eastAsia="Times New Roman" w:hAnsi="Times New Roman" w:cs="Times New Roman"/>
          <w:sz w:val="24"/>
          <w:szCs w:val="24"/>
          <w:lang w:eastAsia="ru-RU"/>
        </w:rPr>
        <w:t>.</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w:t>
      </w:r>
      <w:r w:rsidRPr="009E139C">
        <w:rPr>
          <w:rFonts w:ascii="Times New Roman" w:eastAsia="Times New Roman" w:hAnsi="Times New Roman" w:cs="Times New Roman"/>
          <w:snapToGrid w:val="0"/>
          <w:sz w:val="24"/>
          <w:szCs w:val="24"/>
          <w:lang w:eastAsia="ru-RU"/>
        </w:rPr>
        <w:t xml:space="preserve"> сельского поселения</w:t>
      </w:r>
      <w:r w:rsidRPr="009E139C">
        <w:rPr>
          <w:rFonts w:ascii="Times New Roman" w:eastAsia="Times New Roman" w:hAnsi="Times New Roman" w:cs="Times New Roman"/>
          <w:sz w:val="24"/>
          <w:szCs w:val="24"/>
          <w:lang w:eastAsia="ru-RU"/>
        </w:rPr>
        <w:t>, к компетенции которых отнесено решение содержащихся в обращениях вопросов, с направлением письменного ответа.</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5. </w:t>
      </w:r>
      <w:r w:rsidRPr="009E139C">
        <w:rPr>
          <w:rFonts w:ascii="Times New Roman" w:eastAsia="Times New Roman" w:hAnsi="Times New Roman" w:cs="Times New Roman"/>
          <w:bCs/>
          <w:sz w:val="24"/>
          <w:szCs w:val="24"/>
          <w:lang w:eastAsia="ru-RU"/>
        </w:rPr>
        <w:t xml:space="preserve">Порядок назначения и проведения собрания граждан, полномочия собрания граждан, а также случаи, когда полномочия собрания граждан могут осуществляться конференцией граждан (собранием делегатов), </w:t>
      </w:r>
      <w:r w:rsidRPr="009E139C">
        <w:rPr>
          <w:rFonts w:ascii="Times New Roman" w:eastAsia="Times New Roman" w:hAnsi="Times New Roman" w:cs="Times New Roman"/>
          <w:sz w:val="24"/>
          <w:szCs w:val="24"/>
          <w:lang w:eastAsia="ru-RU"/>
        </w:rPr>
        <w:t xml:space="preserve">определяются Федеральным законом № 131-ФЗ, </w:t>
      </w:r>
      <w:r w:rsidRPr="009E139C">
        <w:rPr>
          <w:rFonts w:ascii="Times New Roman" w:eastAsia="Times New Roman" w:hAnsi="Times New Roman" w:cs="Times New Roman"/>
          <w:bCs/>
          <w:sz w:val="24"/>
          <w:szCs w:val="24"/>
          <w:lang w:eastAsia="ru-RU"/>
        </w:rPr>
        <w:t xml:space="preserve">нормативными правовыми актами Совета сельского поселения и </w:t>
      </w:r>
      <w:r w:rsidRPr="009E139C">
        <w:rPr>
          <w:rFonts w:ascii="Times New Roman" w:eastAsia="Times New Roman" w:hAnsi="Times New Roman" w:cs="Times New Roman"/>
          <w:sz w:val="24"/>
          <w:szCs w:val="24"/>
          <w:lang w:eastAsia="ru-RU"/>
        </w:rPr>
        <w:t>уставом территориального общественного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trike/>
          <w:sz w:val="24"/>
          <w:szCs w:val="24"/>
          <w:lang w:eastAsia="ru-RU"/>
        </w:rPr>
      </w:pPr>
      <w:r w:rsidRPr="009E139C">
        <w:rPr>
          <w:rFonts w:ascii="Times New Roman" w:eastAsia="Times New Roman" w:hAnsi="Times New Roman" w:cs="Times New Roman"/>
          <w:sz w:val="24"/>
          <w:szCs w:val="24"/>
          <w:lang w:eastAsia="ru-RU"/>
        </w:rPr>
        <w:t>6. Итоги собрания граждан подлежат официальному обнародованию.</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22. Конференция граждан (собрание делегатов)</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В случаях отсутствия условий для предоставления возможности участия в собрании граждан всем жителям соответствующей части территории сельского поселения, достигшим шестнадцатилетнего возраста, а также в иных случаях, предусмотренных нормативными правовыми актами Совета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сельского поселения, уставом территориального общественного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trike/>
          <w:sz w:val="24"/>
          <w:szCs w:val="24"/>
          <w:lang w:eastAsia="ru-RU"/>
        </w:rPr>
      </w:pPr>
      <w:r w:rsidRPr="009E139C">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обнародованию.</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23. Опрос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Результаты опроса носят рекомендательный характер.</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В опросе граждан имеют право участвовать жители сельского поселения, обладающие избирательным правом.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Опрос граждан проводится по инициативе: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Совета сельского поселения или главы сельского поселения – по вопросам местного значения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Порядок назначения и проведения опроса граждан определяется нормативными правовыми актами Совета сельского поселения в соответствии с Федеральным законом № 131-ФЗ и законом Забайкальского края.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Решение о назначении опроса граждан принимается Советом сельского поселения.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24. Обращения граждан в органы местного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За нарушение порядка и сроков рассмотрения обращений граждан должностные лица местного самоуправления сельского поселения несут ответственность в соответствии с законодательством Российской Федерации.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Рассмотрение обращений объединений граждан, в том числе юридических лиц, осуществляется в порядке, установленном федеральными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9E139C">
        <w:rPr>
          <w:rFonts w:ascii="Times New Roman" w:eastAsia="Times New Roman" w:hAnsi="Times New Roman" w:cs="Times New Roman"/>
          <w:b/>
          <w:bCs/>
          <w:sz w:val="24"/>
          <w:szCs w:val="24"/>
          <w:lang w:eastAsia="ru-RU"/>
        </w:rPr>
        <w:t>Статья 25. Другие формы непосредственного осуществления населением местного самоуправления и участия в его осуществлении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Забайкальского края.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V</w:t>
      </w:r>
      <w:r w:rsidRPr="009E139C">
        <w:rPr>
          <w:rFonts w:ascii="Times New Roman" w:eastAsia="Times New Roman" w:hAnsi="Times New Roman" w:cs="Times New Roman"/>
          <w:b/>
          <w:sz w:val="24"/>
          <w:szCs w:val="24"/>
          <w:lang w:eastAsia="ru-RU"/>
        </w:rPr>
        <w:t>. ОРГАНЫ МЕСТНОГО САМОУПРАВЛЕНИЯ И ДОЛЖНОСТНЫЕ ЛИЦА МЕСТНОГО САМОУПРАВЛЕНИЯ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26. Структура органов местного самоуправления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Структуру органов местного самоуправления сельского поселения составляют:</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Совет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глава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администрация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Решение Совета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сельского поселения, принявшего указанное решение, за исключением случаев, предусмотренных Федеральным законом № 131-ФЗ.</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27. Совет сельского поселения </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Совет сельского поселения является выборным, постоянно действующим представительным органом сельского поселения, состоит из депутатов, избираемых на муниципальных выборах на срок 5 лет.</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Численность депутатов Совета сельского поселения составляет 8 человек.</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Совет сельского поселения может осуществлять свои полномочия в случае избрания не менее двух третей от установленной численности депутатов. </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Заседание Совета сельского поселения не может считаться правомочным, если на нем присутствовало менее 50 процентов от числа избранных депутатов.</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3. Заседание Совета сельского поселения проводятся не реже одного раза в три месяца. </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Вновь избранный Совет сельского поселения собирается на первое заседание в течение 30 дней со дня избрания Совета сельского поселения в правомочном составе.</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Совет сельского поселения п</w:t>
      </w:r>
      <w:r w:rsidRPr="009E139C">
        <w:rPr>
          <w:rFonts w:ascii="Times New Roman" w:eastAsia="Times New Roman" w:hAnsi="Times New Roman" w:cs="Times New Roman"/>
          <w:bCs/>
          <w:sz w:val="24"/>
          <w:szCs w:val="24"/>
          <w:lang w:eastAsia="ru-RU"/>
        </w:rPr>
        <w:t>одотчетен населению сельского поселения.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Совет сельского поселения не обладает правами юридического лица.</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Порядок созыва и проведения заседаний Совета сельского поселения, компетенция его председателя, заместителя председателя, формирования и работы постоянных и временных комиссий, рабочих органов Совета сельского поселения определяются настоящим Уставом и регламентом Совета сельского поселения.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В исключительной компетенции Совета сельского поселения находятся: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принятие устава сельского поселения и внесение в него изменений и дополнений;</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утверждение бюджета сельского поселения и отчета о его исполнении;</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4)утверждение стратегии социально-экономического развития сельского поселения;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определение порядка управления и распоряжения имуществом, находящимся в муниципальной собственности сельского поселения;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определение порядка участия сельского поселения в организациях межмуниципального сотрудничества;</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9) </w:t>
      </w:r>
      <w:proofErr w:type="gramStart"/>
      <w:r w:rsidRPr="009E139C">
        <w:rPr>
          <w:rFonts w:ascii="Times New Roman" w:eastAsia="Times New Roman" w:hAnsi="Times New Roman" w:cs="Times New Roman"/>
          <w:sz w:val="24"/>
          <w:szCs w:val="24"/>
          <w:lang w:eastAsia="ru-RU"/>
        </w:rPr>
        <w:t>контроль за</w:t>
      </w:r>
      <w:proofErr w:type="gramEnd"/>
      <w:r w:rsidRPr="009E139C">
        <w:rPr>
          <w:rFonts w:ascii="Times New Roman" w:eastAsia="Times New Roman" w:hAnsi="Times New Roman" w:cs="Times New Roman"/>
          <w:sz w:val="24"/>
          <w:szCs w:val="24"/>
          <w:lang w:eastAsia="ru-RU"/>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сельского поселения;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10) принятие решения об удалении главы сельского поселения в отставку;</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11) утверждение правил благоустройства территории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Иные полномочия Совета сельского поселения определяются федеральными законами, принимаемыми в соответствии с ними Уставом Забайкальского края, законами Забайкальского края и настоящим Уставом.</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ar-SA"/>
        </w:rPr>
        <w:t>8. Совет сельского поселения заслушивает ежегодные отчеты главы сельского поселения о результатах его деятельности, деятельности администрации</w:t>
      </w:r>
      <w:r w:rsidRPr="009E139C">
        <w:rPr>
          <w:rFonts w:ascii="Times New Roman" w:eastAsia="Times New Roman" w:hAnsi="Times New Roman" w:cs="Times New Roman"/>
          <w:sz w:val="24"/>
          <w:szCs w:val="24"/>
          <w:lang w:eastAsia="ru-RU"/>
        </w:rPr>
        <w:t xml:space="preserve"> сельского поселения</w:t>
      </w:r>
      <w:r w:rsidRPr="009E139C">
        <w:rPr>
          <w:rFonts w:ascii="Times New Roman" w:eastAsia="Times New Roman" w:hAnsi="Times New Roman" w:cs="Times New Roman"/>
          <w:sz w:val="24"/>
          <w:szCs w:val="24"/>
          <w:lang w:eastAsia="ar-SA"/>
        </w:rPr>
        <w:t xml:space="preserve">, в том числе о решении вопросов, поставленных Советом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z w:val="24"/>
          <w:szCs w:val="24"/>
          <w:lang w:eastAsia="ar-SA"/>
        </w:rPr>
        <w:t>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9. Советом сельского поселения руководит глава сельского поселения, </w:t>
      </w:r>
      <w:proofErr w:type="gramStart"/>
      <w:r w:rsidRPr="009E139C">
        <w:rPr>
          <w:rFonts w:ascii="Times New Roman" w:eastAsia="Times New Roman" w:hAnsi="Times New Roman" w:cs="Times New Roman"/>
          <w:sz w:val="24"/>
          <w:szCs w:val="24"/>
          <w:lang w:eastAsia="ru-RU"/>
        </w:rPr>
        <w:t>исполняющий</w:t>
      </w:r>
      <w:proofErr w:type="gramEnd"/>
      <w:r w:rsidRPr="009E139C">
        <w:rPr>
          <w:rFonts w:ascii="Times New Roman" w:eastAsia="Times New Roman" w:hAnsi="Times New Roman" w:cs="Times New Roman"/>
          <w:sz w:val="24"/>
          <w:szCs w:val="24"/>
          <w:lang w:eastAsia="ru-RU"/>
        </w:rPr>
        <w:t xml:space="preserve"> полномочия председателя Совета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10. Организационное, правовое, информационное и материально-техническое обеспечение деятельности Совета сельского поселения, оказание методической, практической и иной помощи по вопросам, возникающим в деятельности депутатов и Совета сельского поселения, подготовку аналитических материалов осуществляет администрация сельского поселения в соответствии с нормативными правовыми актами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bCs/>
          <w:sz w:val="24"/>
          <w:szCs w:val="24"/>
          <w:lang w:eastAsia="ru-RU"/>
        </w:rPr>
        <w:t>11.</w:t>
      </w:r>
      <w:r w:rsidRPr="009E139C">
        <w:rPr>
          <w:rFonts w:ascii="Times New Roman" w:eastAsia="Times New Roman" w:hAnsi="Times New Roman" w:cs="Times New Roman"/>
          <w:sz w:val="24"/>
          <w:szCs w:val="24"/>
          <w:lang w:eastAsia="ru-RU"/>
        </w:rPr>
        <w:t xml:space="preserve"> П</w:t>
      </w:r>
      <w:r w:rsidRPr="009E139C">
        <w:rPr>
          <w:rFonts w:ascii="Times New Roman" w:eastAsia="Times New Roman" w:hAnsi="Times New Roman" w:cs="Times New Roman"/>
          <w:snapToGrid w:val="0"/>
          <w:sz w:val="24"/>
          <w:szCs w:val="24"/>
          <w:lang w:eastAsia="ru-RU"/>
        </w:rPr>
        <w:t xml:space="preserve">олномочия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могут быть прекращены досрочно в порядке и по основаниям, предусмотренным статьей 73 Федерального закона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Полномочия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также прекращаются: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1) в случае принятия Советом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решения о самороспуске;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2) в случае вступления в силу решения Забайкальского краевого суда о неправомочности данного состава депутатов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в том числе в связи со сложением депутатами своих полномочий;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lastRenderedPageBreak/>
        <w:t xml:space="preserve">3) в случае преобразования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 xml:space="preserve">поселения, осуществляемого в соответствии </w:t>
      </w:r>
      <w:r w:rsidRPr="009E139C">
        <w:rPr>
          <w:rFonts w:ascii="Times New Roman" w:eastAsia="Times New Roman" w:hAnsi="Times New Roman" w:cs="Times New Roman"/>
          <w:sz w:val="24"/>
          <w:szCs w:val="24"/>
          <w:lang w:eastAsia="ru-RU"/>
        </w:rPr>
        <w:t>с Федеральным законом № 131-ФЗ</w:t>
      </w:r>
      <w:r w:rsidRPr="009E139C">
        <w:rPr>
          <w:rFonts w:ascii="Times New Roman" w:eastAsia="Times New Roman" w:hAnsi="Times New Roman" w:cs="Times New Roman"/>
          <w:snapToGrid w:val="0"/>
          <w:sz w:val="24"/>
          <w:szCs w:val="24"/>
          <w:lang w:eastAsia="ru-RU"/>
        </w:rPr>
        <w:t>;</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4) в случае утраты </w:t>
      </w:r>
      <w:r w:rsidRPr="009E139C">
        <w:rPr>
          <w:rFonts w:ascii="Times New Roman" w:eastAsia="Times New Roman" w:hAnsi="Times New Roman" w:cs="Times New Roman"/>
          <w:sz w:val="24"/>
          <w:szCs w:val="24"/>
          <w:lang w:eastAsia="ru-RU"/>
        </w:rPr>
        <w:t xml:space="preserve">сельским </w:t>
      </w:r>
      <w:r w:rsidRPr="009E139C">
        <w:rPr>
          <w:rFonts w:ascii="Times New Roman" w:eastAsia="Times New Roman" w:hAnsi="Times New Roman" w:cs="Times New Roman"/>
          <w:snapToGrid w:val="0"/>
          <w:sz w:val="24"/>
          <w:szCs w:val="24"/>
          <w:lang w:eastAsia="ru-RU"/>
        </w:rPr>
        <w:t>поселением статуса муниципального образования в связи с его объединением с городским округом.</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5) в случае увеличения численности избирателей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 xml:space="preserve">поселения более чем на 25 процентов, произошедшего вследствие изменения границ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w:t>
      </w:r>
      <w:r w:rsidRPr="009E139C">
        <w:rPr>
          <w:rFonts w:ascii="Times New Roman" w:eastAsia="Times New Roman" w:hAnsi="Times New Roman" w:cs="Times New Roman"/>
          <w:sz w:val="24"/>
          <w:szCs w:val="24"/>
          <w:lang w:eastAsia="ru-RU"/>
        </w:rPr>
        <w:t xml:space="preserve"> или объединения сельского поселения с городским округом;</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в случае нарушения срока издания муниципального правового акта сельского поселения, требуемого для реализации решения, принятого путем прямого волеизъявления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bCs/>
          <w:sz w:val="24"/>
          <w:szCs w:val="24"/>
          <w:lang w:eastAsia="ru-RU"/>
        </w:rPr>
        <w:t>12.</w:t>
      </w:r>
      <w:r w:rsidRPr="009E139C">
        <w:rPr>
          <w:rFonts w:ascii="Times New Roman" w:eastAsia="Times New Roman" w:hAnsi="Times New Roman" w:cs="Times New Roman"/>
          <w:sz w:val="24"/>
          <w:szCs w:val="24"/>
          <w:lang w:eastAsia="ru-RU"/>
        </w:rPr>
        <w:t xml:space="preserve"> Досрочное прекращение полномочий Совета сельского поселения влечет досрочное прекращение полномочий его депутатов.</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13. Предложение о самороспуске Совета сельского поселения может быть внесено группой депутатов не менее одной трети от установленной численности депутатов Совета сельского поселения и должно предусматривать письменное обоснование причин самороспуска.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Предложение о самороспуске Совета сельского поселения не может быть внесено позднее, чем за шесть месяцев до истечения срока полномочий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Предложение о самороспуске Совета сельского поселения предварительно обсуждается в его постоянных комиссиях.</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Предложение о самороспуске должно быть рассмотрено в течение 15 календарных дней со дня внесения указанного предложения на заседании Совета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14. Заседание Совета сельского поселения по вопросу о самороспуске проводится открыто и гласно.</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Решение о самороспуске Совета сельского поселения принимается путем тайного голосования.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15. Решение о самороспуске принимается, если за него проголосовало не менее двух третей от установленной численности депутатов Совета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16. В случае непринятия Советом сельского поселения решения о самороспуске повторное </w:t>
      </w:r>
      <w:proofErr w:type="gramStart"/>
      <w:r w:rsidRPr="009E139C">
        <w:rPr>
          <w:rFonts w:ascii="Times New Roman" w:eastAsia="Times New Roman" w:hAnsi="Times New Roman" w:cs="Times New Roman"/>
          <w:sz w:val="24"/>
          <w:szCs w:val="24"/>
          <w:lang w:eastAsia="ru-RU"/>
        </w:rPr>
        <w:t>предложение</w:t>
      </w:r>
      <w:proofErr w:type="gramEnd"/>
      <w:r w:rsidRPr="009E139C">
        <w:rPr>
          <w:rFonts w:ascii="Times New Roman" w:eastAsia="Times New Roman" w:hAnsi="Times New Roman" w:cs="Times New Roman"/>
          <w:sz w:val="24"/>
          <w:szCs w:val="24"/>
          <w:lang w:eastAsia="ru-RU"/>
        </w:rPr>
        <w:t xml:space="preserve"> о самороспуске Совета сельского поселения может быть внесено не ранее чем через три месяца со дня голосования по вопросу о самороспуске.</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17. В случае досрочного прекращения полномочий Совета сельского поселения, порядок подготовки, проведения и подведения итогов досрочных муниципальных выборов регулируется федеральными законами, законами Забайкальского края.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28. Глава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Глава сельского поселения является высшим должностным лицом сельского поселения и наделяется настоящим Уставом в соответствии с Федеральным законом № 131-ФЗ собственными полномочиями по решению вопросов местного значения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Глава сельского поселения избирается на муниципальных выборах на срок 5 лет, возглавляет администрацию сельского поселения, исполняет полномочия председателя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Глава сельского поселения в пределах полномочий, установленных настоящей статьей: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подписывает и обнародует в порядке, установленном настоящим Уставом, правовые акты, принятые Советом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издает в пределах своих полномочий правовые акты;</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4) вправе требовать созыва внеочередного заседания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обеспечивает осуществление органами местного самоуправления сельского поселения решение вопросов местного значения сельского поселения и отдельных государственных полномочий, переданных органам местного самоуправления федеральными законами и законами Забайкальского края.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4. Глава сельского поселения </w:t>
      </w:r>
      <w:proofErr w:type="gramStart"/>
      <w:r w:rsidRPr="009E139C">
        <w:rPr>
          <w:rFonts w:ascii="Times New Roman" w:eastAsia="Times New Roman" w:hAnsi="Times New Roman" w:cs="Times New Roman"/>
          <w:sz w:val="24"/>
          <w:szCs w:val="24"/>
          <w:lang w:eastAsia="ru-RU"/>
        </w:rPr>
        <w:t>подконтролен</w:t>
      </w:r>
      <w:proofErr w:type="gramEnd"/>
      <w:r w:rsidRPr="009E139C">
        <w:rPr>
          <w:rFonts w:ascii="Times New Roman" w:eastAsia="Times New Roman" w:hAnsi="Times New Roman" w:cs="Times New Roman"/>
          <w:sz w:val="24"/>
          <w:szCs w:val="24"/>
          <w:lang w:eastAsia="ru-RU"/>
        </w:rPr>
        <w:t xml:space="preserve"> и подотчетен населению и Совету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Глава сельского поселения представляет Совету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Полномочия главы сельского поселения прекращаются досрочно в случае:</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смерти;</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отставки по собственному желанию;</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удаления в отставку в соответствии со статьей 74.1 Федерального закона № 131-ФЗ;</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отрешения от должности в соответствии со статьей 74 Федерального закона № 131-ФЗ;</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признания судом недееспособным или ограниченно дееспособным;</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признания судом безвестно отсутствующим или объявления умершим;</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вступления в отношении его в законную силу обвинительного приговора суда;</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выезда за пределы Российской Федерации на постоянное место жительства;</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9)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139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139C" w:rsidRPr="009E139C" w:rsidRDefault="009E139C" w:rsidP="009E139C">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10) отзыва избирателями;</w:t>
      </w:r>
    </w:p>
    <w:p w:rsidR="009E139C" w:rsidRPr="009E139C" w:rsidRDefault="009E139C" w:rsidP="009E139C">
      <w:pPr>
        <w:tabs>
          <w:tab w:val="left" w:pos="1368"/>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11) установленной в судебном порядке стойкой неспособности по состоянию здоровья осуществлять полномочия главы сельского поселения;</w:t>
      </w:r>
    </w:p>
    <w:p w:rsidR="009E139C" w:rsidRPr="009E139C" w:rsidRDefault="009E139C" w:rsidP="009E139C">
      <w:pPr>
        <w:tabs>
          <w:tab w:val="left" w:pos="1368"/>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12) преобразования сельского поселения, осуществляемого в соответствии со статьей 13 Федерального закона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13) утраты сельским поселением статуса муниципального образования в связи с его объединением с городским округом;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15) призыва на военную службу или направления на заменяющую ее альтернативную гражданскую службу;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16) несоблюдения ограничений, установленных Федеральным законом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17) в иных случаях, установленных Федеральным законом № 131-ФЗ и иными федеральными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6. </w:t>
      </w:r>
      <w:proofErr w:type="gramStart"/>
      <w:r w:rsidRPr="009E139C">
        <w:rPr>
          <w:rFonts w:ascii="Times New Roman" w:eastAsia="Times New Roman" w:hAnsi="Times New Roman" w:cs="Times New Roman"/>
          <w:sz w:val="24"/>
          <w:szCs w:val="24"/>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отсутствия главы сельского поселения или невозможности исполнения им своих должностных обязанностей его полномочия временно исполняет должностное лицо администрации сельского поселения в соответствии с распределением обязанностей.</w:t>
      </w:r>
      <w:proofErr w:type="gramEnd"/>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7. В случае досрочного прекращения полномочий главы сельского поселения  выборы главы сельского поселения, проводятся в сроки, установленные Федеральным законом № 67-ФЗ.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29. Администрация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Администрация сельского поселения является исполнительно-распорядительным органом сельского поселения, наделяется настоящим Уставом полномочиями по решению вопросов местного значения сельского поселения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Забайкальского края.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Администрацией сельского поселения руководит глава сельского поселения на принципах единоначалия.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trike/>
          <w:sz w:val="24"/>
          <w:szCs w:val="24"/>
          <w:lang w:eastAsia="ru-RU"/>
        </w:rPr>
      </w:pPr>
      <w:r w:rsidRPr="009E139C">
        <w:rPr>
          <w:rFonts w:ascii="Times New Roman" w:eastAsia="Times New Roman" w:hAnsi="Times New Roman" w:cs="Times New Roman"/>
          <w:sz w:val="24"/>
          <w:szCs w:val="24"/>
          <w:lang w:eastAsia="ru-RU"/>
        </w:rPr>
        <w:t>Администрация сельского поселения обладает правами юридического лица.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trike/>
          <w:sz w:val="24"/>
          <w:szCs w:val="24"/>
          <w:lang w:eastAsia="ru-RU"/>
        </w:rPr>
      </w:pPr>
      <w:r w:rsidRPr="009E139C">
        <w:rPr>
          <w:rFonts w:ascii="Times New Roman" w:eastAsia="Times New Roman" w:hAnsi="Times New Roman" w:cs="Times New Roman"/>
          <w:sz w:val="24"/>
          <w:szCs w:val="24"/>
          <w:lang w:eastAsia="ru-RU"/>
        </w:rPr>
        <w:t xml:space="preserve">3. Структура администрации сельского поселения утверждается Советом сельского поселения по представлению главы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К компетенции администрации сельского поселения относится обеспечение исполнения полномочий органов местного самоуправления и должностных лиц местного самоуправления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по решению вопросов местного значения сельского поселения в соответствии с федеральными законами, Законами Забайкальского края и муниципальными правовыми актами сельского поселения;</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по осуществлению отдельных государственных полномочий, переданных органам местного самоуправления федеральными законами и законами Забайкальского края.</w:t>
      </w:r>
    </w:p>
    <w:p w:rsidR="009E139C" w:rsidRPr="009E139C" w:rsidRDefault="009E139C" w:rsidP="009E139C">
      <w:pPr>
        <w:shd w:val="clear" w:color="auto" w:fill="FFFFFF"/>
        <w:tabs>
          <w:tab w:val="left" w:pos="1843"/>
        </w:tabs>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30. Избирательная комиссия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Избирательная комиссия сельского поселения является муниципальным органом и не входит в структуру органов местного самоуправления сельского поселения.</w:t>
      </w:r>
    </w:p>
    <w:p w:rsidR="009E139C" w:rsidRPr="009E139C" w:rsidRDefault="009E139C" w:rsidP="009E139C">
      <w:pPr>
        <w:spacing w:after="0" w:line="240" w:lineRule="auto"/>
        <w:ind w:firstLine="709"/>
        <w:jc w:val="both"/>
        <w:rPr>
          <w:rFonts w:ascii="Times New Roman" w:eastAsia="Times New Roman" w:hAnsi="Times New Roman" w:cs="Times New Roman"/>
          <w:strike/>
          <w:sz w:val="24"/>
          <w:szCs w:val="24"/>
          <w:lang w:eastAsia="ru-RU"/>
        </w:rPr>
      </w:pPr>
      <w:r w:rsidRPr="009E139C">
        <w:rPr>
          <w:rFonts w:ascii="Times New Roman" w:eastAsia="Times New Roman" w:hAnsi="Times New Roman" w:cs="Times New Roman"/>
          <w:sz w:val="24"/>
          <w:szCs w:val="24"/>
          <w:lang w:eastAsia="ru-RU"/>
        </w:rPr>
        <w:t>2.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9E139C" w:rsidRPr="009E139C" w:rsidRDefault="009E139C" w:rsidP="009E139C">
      <w:pPr>
        <w:suppressAutoHyphens/>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Избирательная комиссия сельского поселения не обладает правами юридического лица.</w:t>
      </w:r>
    </w:p>
    <w:p w:rsidR="009E139C" w:rsidRPr="009E139C" w:rsidRDefault="009E139C" w:rsidP="009E139C">
      <w:pPr>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Срок полномочий избирательной комиссии сельского поселения составляет 5 лет.</w:t>
      </w:r>
    </w:p>
    <w:p w:rsidR="009E139C" w:rsidRPr="009E139C" w:rsidRDefault="009E139C" w:rsidP="009E139C">
      <w:pPr>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Избирательная комиссия сельского поселения формируется Советом сельского поселения в количестве 6 членов с правом решающего голоса.</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Порядок формирования и полномочия избирательной комиссии сельского поселения устанавливаются Федеральным законом № 67-ФЗи законами Забайкальского края для проведения местного референдума и муниципальных выборов, а также настоящим Уставом.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31. Статус депутата, главы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Депутату, главе сельского поселения обеспечиваются условия для беспрепятственного осуществления своих полномочий.</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2. Полномочия депутата, начинаются со дня его избрания и прекращаются со дня </w:t>
      </w:r>
      <w:proofErr w:type="gramStart"/>
      <w:r w:rsidRPr="009E139C">
        <w:rPr>
          <w:rFonts w:ascii="Times New Roman" w:eastAsia="Times New Roman" w:hAnsi="Times New Roman" w:cs="Times New Roman"/>
          <w:sz w:val="24"/>
          <w:szCs w:val="24"/>
          <w:lang w:eastAsia="ru-RU"/>
        </w:rPr>
        <w:t>начала работы Совета сельского поселения нового созыва</w:t>
      </w:r>
      <w:proofErr w:type="gramEnd"/>
      <w:r w:rsidRPr="009E139C">
        <w:rPr>
          <w:rFonts w:ascii="Times New Roman" w:eastAsia="Times New Roman" w:hAnsi="Times New Roman" w:cs="Times New Roman"/>
          <w:sz w:val="24"/>
          <w:szCs w:val="24"/>
          <w:lang w:eastAsia="ru-RU"/>
        </w:rPr>
        <w:t>.</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Днем вступления в должность главы сельского поселения является день регистрации избрания главы сельского поселения избирательной комиссией сельского поселения.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Решение об изменении срока полномочий, а также решение об изменении перечня полномочий и (или) порядка избрания главы сельского поселения применяется только к главе сельского поселения, избранному после вступления в силу соответствующего решения.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Глава сельского поселения осуществляет свои полномочия на постоянной основе.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Депутаты Совета сельского поселения осуществляют свои полномочия на непостоянной основе.</w:t>
      </w:r>
    </w:p>
    <w:p w:rsidR="0025716C" w:rsidRPr="0025716C" w:rsidRDefault="009E139C" w:rsidP="0025716C">
      <w:pPr>
        <w:suppressAutoHyphens/>
        <w:ind w:firstLine="720"/>
        <w:jc w:val="both"/>
        <w:rPr>
          <w:rFonts w:ascii="Times New Roman" w:eastAsia="SimSun" w:hAnsi="Times New Roman" w:cs="Times New Roman"/>
          <w:sz w:val="24"/>
          <w:szCs w:val="24"/>
          <w:lang w:eastAsia="zh-CN" w:bidi="en-US"/>
        </w:rPr>
      </w:pPr>
      <w:r w:rsidRPr="009E139C">
        <w:rPr>
          <w:rFonts w:ascii="Times New Roman" w:eastAsia="Times New Roman" w:hAnsi="Times New Roman" w:cs="Times New Roman"/>
          <w:sz w:val="24"/>
          <w:szCs w:val="24"/>
          <w:lang w:eastAsia="ru-RU"/>
        </w:rPr>
        <w:t xml:space="preserve">6. </w:t>
      </w:r>
      <w:r w:rsidR="0025716C" w:rsidRPr="0025716C">
        <w:rPr>
          <w:rFonts w:ascii="Times New Roman" w:eastAsia="SimSun" w:hAnsi="Times New Roman" w:cs="Times New Roman"/>
          <w:sz w:val="28"/>
          <w:szCs w:val="28"/>
          <w:lang w:eastAsia="zh-CN" w:bidi="en-US"/>
        </w:rPr>
        <w:t xml:space="preserve"> </w:t>
      </w:r>
      <w:r w:rsidR="0025716C" w:rsidRPr="0025716C">
        <w:rPr>
          <w:rFonts w:ascii="Times New Roman" w:eastAsia="SimSun" w:hAnsi="Times New Roman" w:cs="Times New Roman"/>
          <w:sz w:val="24"/>
          <w:szCs w:val="24"/>
          <w:lang w:eastAsia="zh-CN" w:bidi="en-US"/>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5716C" w:rsidRPr="0025716C" w:rsidRDefault="0025716C" w:rsidP="0025716C">
      <w:pPr>
        <w:suppressAutoHyphens/>
        <w:spacing w:after="0" w:line="240" w:lineRule="auto"/>
        <w:ind w:firstLine="720"/>
        <w:jc w:val="both"/>
        <w:rPr>
          <w:rFonts w:ascii="Times New Roman" w:eastAsia="SimSun" w:hAnsi="Times New Roman" w:cs="Times New Roman"/>
          <w:sz w:val="24"/>
          <w:szCs w:val="24"/>
          <w:lang w:eastAsia="zh-CN" w:bidi="en-US"/>
        </w:rPr>
      </w:pPr>
      <w:r w:rsidRPr="0025716C">
        <w:rPr>
          <w:rFonts w:ascii="Times New Roman" w:eastAsia="SimSun" w:hAnsi="Times New Roman" w:cs="Times New Roman"/>
          <w:sz w:val="24"/>
          <w:szCs w:val="24"/>
          <w:lang w:eastAsia="zh-CN" w:bidi="en-US"/>
        </w:rPr>
        <w:t>1)заниматься предпринимательской деятельностью лично или через доверенных лиц;</w:t>
      </w:r>
    </w:p>
    <w:p w:rsidR="0025716C" w:rsidRPr="0025716C" w:rsidRDefault="0025716C" w:rsidP="0025716C">
      <w:pPr>
        <w:suppressAutoHyphens/>
        <w:spacing w:after="0" w:line="240" w:lineRule="auto"/>
        <w:ind w:firstLine="720"/>
        <w:jc w:val="both"/>
        <w:rPr>
          <w:rFonts w:ascii="Times New Roman" w:eastAsia="SimSun" w:hAnsi="Times New Roman" w:cs="Times New Roman"/>
          <w:sz w:val="24"/>
          <w:szCs w:val="24"/>
          <w:lang w:eastAsia="zh-CN" w:bidi="en-US"/>
        </w:rPr>
      </w:pPr>
      <w:r w:rsidRPr="0025716C">
        <w:rPr>
          <w:rFonts w:ascii="Times New Roman" w:eastAsia="SimSun" w:hAnsi="Times New Roman" w:cs="Times New Roman"/>
          <w:sz w:val="24"/>
          <w:szCs w:val="24"/>
          <w:lang w:eastAsia="zh-CN" w:bidi="en-US"/>
        </w:rPr>
        <w:t>2)участвовать в управлении коммерческой или некоммерческой организацией, за исключением следующих случаев:</w:t>
      </w:r>
    </w:p>
    <w:p w:rsidR="0025716C" w:rsidRPr="0025716C" w:rsidRDefault="0025716C" w:rsidP="0025716C">
      <w:pPr>
        <w:suppressAutoHyphens/>
        <w:spacing w:after="0" w:line="240" w:lineRule="auto"/>
        <w:ind w:firstLine="720"/>
        <w:jc w:val="both"/>
        <w:rPr>
          <w:rFonts w:ascii="Times New Roman" w:eastAsia="SimSun" w:hAnsi="Times New Roman" w:cs="Times New Roman"/>
          <w:sz w:val="24"/>
          <w:szCs w:val="24"/>
          <w:lang w:eastAsia="zh-CN" w:bidi="en-US"/>
        </w:rPr>
      </w:pPr>
      <w:r w:rsidRPr="0025716C">
        <w:rPr>
          <w:rFonts w:ascii="Times New Roman" w:eastAsia="SimSun" w:hAnsi="Times New Roman" w:cs="Times New Roman"/>
          <w:sz w:val="24"/>
          <w:szCs w:val="24"/>
          <w:lang w:eastAsia="zh-CN" w:bidi="en-U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gramStart"/>
      <w:r w:rsidRPr="0025716C">
        <w:rPr>
          <w:rFonts w:ascii="Times New Roman" w:eastAsia="SimSun" w:hAnsi="Times New Roman" w:cs="Times New Roman"/>
          <w:sz w:val="24"/>
          <w:szCs w:val="24"/>
          <w:lang w:eastAsia="zh-CN" w:bidi="en-US"/>
        </w:rPr>
        <w:t>жилищно- строительного</w:t>
      </w:r>
      <w:proofErr w:type="gramEnd"/>
      <w:r w:rsidRPr="0025716C">
        <w:rPr>
          <w:rFonts w:ascii="Times New Roman" w:eastAsia="SimSun" w:hAnsi="Times New Roman" w:cs="Times New Roman"/>
          <w:sz w:val="24"/>
          <w:szCs w:val="24"/>
          <w:lang w:eastAsia="zh-CN" w:bidi="en-US"/>
        </w:rPr>
        <w:t>, гаражного кооперативов, товарищества собственников недвижимости;</w:t>
      </w:r>
    </w:p>
    <w:p w:rsidR="0025716C" w:rsidRPr="0025716C" w:rsidRDefault="0025716C" w:rsidP="0025716C">
      <w:pPr>
        <w:suppressAutoHyphens/>
        <w:spacing w:after="0" w:line="240" w:lineRule="auto"/>
        <w:ind w:firstLine="720"/>
        <w:jc w:val="both"/>
        <w:rPr>
          <w:rFonts w:ascii="Times New Roman" w:eastAsia="SimSun" w:hAnsi="Times New Roman" w:cs="Times New Roman"/>
          <w:sz w:val="24"/>
          <w:szCs w:val="24"/>
          <w:lang w:eastAsia="zh-CN" w:bidi="en-US"/>
        </w:rPr>
      </w:pPr>
      <w:r w:rsidRPr="0025716C">
        <w:rPr>
          <w:rFonts w:ascii="Times New Roman" w:eastAsia="SimSun" w:hAnsi="Times New Roman" w:cs="Times New Roman"/>
          <w:sz w:val="24"/>
          <w:szCs w:val="24"/>
          <w:lang w:eastAsia="zh-CN" w:bidi="en-U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w:t>
      </w:r>
      <w:proofErr w:type="gramStart"/>
      <w:r w:rsidRPr="0025716C">
        <w:rPr>
          <w:rFonts w:ascii="Times New Roman" w:eastAsia="SimSun" w:hAnsi="Times New Roman" w:cs="Times New Roman"/>
          <w:sz w:val="24"/>
          <w:szCs w:val="24"/>
          <w:lang w:eastAsia="zh-CN" w:bidi="en-US"/>
        </w:rPr>
        <w:t>жилищно- строительного</w:t>
      </w:r>
      <w:proofErr w:type="gramEnd"/>
      <w:r w:rsidRPr="0025716C">
        <w:rPr>
          <w:rFonts w:ascii="Times New Roman" w:eastAsia="SimSun" w:hAnsi="Times New Roman" w:cs="Times New Roman"/>
          <w:sz w:val="24"/>
          <w:szCs w:val="24"/>
          <w:lang w:eastAsia="zh-CN" w:bidi="en-US"/>
        </w:rPr>
        <w:t>,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5716C" w:rsidRPr="0025716C" w:rsidRDefault="0025716C" w:rsidP="0025716C">
      <w:pPr>
        <w:suppressAutoHyphens/>
        <w:spacing w:after="0" w:line="240" w:lineRule="auto"/>
        <w:ind w:firstLine="720"/>
        <w:jc w:val="both"/>
        <w:rPr>
          <w:rFonts w:ascii="Times New Roman" w:eastAsia="SimSun" w:hAnsi="Times New Roman" w:cs="Times New Roman"/>
          <w:sz w:val="24"/>
          <w:szCs w:val="24"/>
          <w:lang w:eastAsia="zh-CN" w:bidi="en-US"/>
        </w:rPr>
      </w:pPr>
      <w:r w:rsidRPr="0025716C">
        <w:rPr>
          <w:rFonts w:ascii="Times New Roman" w:eastAsia="SimSun" w:hAnsi="Times New Roman" w:cs="Times New Roman"/>
          <w:sz w:val="24"/>
          <w:szCs w:val="24"/>
          <w:lang w:eastAsia="zh-CN" w:bidi="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w:t>
      </w:r>
      <w:proofErr w:type="gramStart"/>
      <w:r w:rsidRPr="0025716C">
        <w:rPr>
          <w:rFonts w:ascii="Times New Roman" w:eastAsia="SimSun" w:hAnsi="Times New Roman" w:cs="Times New Roman"/>
          <w:sz w:val="24"/>
          <w:szCs w:val="24"/>
          <w:lang w:eastAsia="zh-CN" w:bidi="en-US"/>
        </w:rPr>
        <w:t xml:space="preserve"> ,</w:t>
      </w:r>
      <w:proofErr w:type="gramEnd"/>
      <w:r w:rsidRPr="0025716C">
        <w:rPr>
          <w:rFonts w:ascii="Times New Roman" w:eastAsia="SimSun" w:hAnsi="Times New Roman" w:cs="Times New Roman"/>
          <w:sz w:val="24"/>
          <w:szCs w:val="24"/>
          <w:lang w:eastAsia="zh-CN" w:bidi="en-US"/>
        </w:rPr>
        <w:t xml:space="preserve"> иных объединениях муниципальных образований, а также в их органах управления;</w:t>
      </w:r>
    </w:p>
    <w:p w:rsidR="0025716C" w:rsidRPr="0025716C" w:rsidRDefault="0025716C" w:rsidP="0025716C">
      <w:pPr>
        <w:suppressAutoHyphens/>
        <w:spacing w:after="0" w:line="240" w:lineRule="auto"/>
        <w:ind w:firstLine="720"/>
        <w:jc w:val="both"/>
        <w:rPr>
          <w:rFonts w:ascii="Times New Roman" w:eastAsia="SimSun" w:hAnsi="Times New Roman" w:cs="Times New Roman"/>
          <w:sz w:val="24"/>
          <w:szCs w:val="24"/>
          <w:lang w:eastAsia="zh-CN" w:bidi="en-US"/>
        </w:rPr>
      </w:pPr>
      <w:r w:rsidRPr="0025716C">
        <w:rPr>
          <w:rFonts w:ascii="Times New Roman" w:eastAsia="SimSun" w:hAnsi="Times New Roman" w:cs="Times New Roman"/>
          <w:sz w:val="24"/>
          <w:szCs w:val="24"/>
          <w:lang w:eastAsia="zh-CN" w:bidi="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5716C" w:rsidRPr="0025716C" w:rsidRDefault="0025716C" w:rsidP="0025716C">
      <w:pPr>
        <w:suppressAutoHyphens/>
        <w:spacing w:after="0" w:line="240" w:lineRule="auto"/>
        <w:ind w:firstLine="720"/>
        <w:jc w:val="both"/>
        <w:rPr>
          <w:rFonts w:ascii="Times New Roman" w:eastAsia="SimSun" w:hAnsi="Times New Roman" w:cs="Times New Roman"/>
          <w:sz w:val="24"/>
          <w:szCs w:val="24"/>
          <w:lang w:eastAsia="zh-CN" w:bidi="en-US"/>
        </w:rPr>
      </w:pPr>
      <w:r w:rsidRPr="0025716C">
        <w:rPr>
          <w:rFonts w:ascii="Times New Roman" w:eastAsia="SimSun" w:hAnsi="Times New Roman" w:cs="Times New Roman"/>
          <w:sz w:val="24"/>
          <w:szCs w:val="24"/>
          <w:lang w:eastAsia="zh-CN" w:bidi="en-US"/>
        </w:rPr>
        <w:t>д) иные случаи, предусмотренные федеральными законами;</w:t>
      </w:r>
    </w:p>
    <w:p w:rsidR="0025716C" w:rsidRPr="0025716C" w:rsidRDefault="0025716C" w:rsidP="0025716C">
      <w:pPr>
        <w:suppressAutoHyphens/>
        <w:spacing w:after="0" w:line="240" w:lineRule="auto"/>
        <w:ind w:firstLine="720"/>
        <w:jc w:val="both"/>
        <w:rPr>
          <w:rFonts w:ascii="Times New Roman" w:eastAsia="SimSun" w:hAnsi="Times New Roman" w:cs="Times New Roman"/>
          <w:sz w:val="24"/>
          <w:szCs w:val="24"/>
          <w:lang w:eastAsia="zh-CN" w:bidi="en-US"/>
        </w:rPr>
      </w:pPr>
      <w:r w:rsidRPr="0025716C">
        <w:rPr>
          <w:rFonts w:ascii="Times New Roman" w:eastAsia="SimSun" w:hAnsi="Times New Roman" w:cs="Times New Roman"/>
          <w:sz w:val="24"/>
          <w:szCs w:val="24"/>
          <w:lang w:eastAsia="zh-CN" w:bidi="en-US"/>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25716C">
        <w:rPr>
          <w:rFonts w:ascii="Times New Roman" w:eastAsia="SimSun" w:hAnsi="Times New Roman" w:cs="Times New Roman"/>
          <w:sz w:val="24"/>
          <w:szCs w:val="24"/>
          <w:lang w:eastAsia="zh-CN" w:bidi="en-US"/>
        </w:rPr>
        <w:lastRenderedPageBreak/>
        <w:t>международным договором Российской Федерации или законодательством Российской Федерации;</w:t>
      </w:r>
    </w:p>
    <w:p w:rsidR="0025716C" w:rsidRDefault="0025716C" w:rsidP="0025716C">
      <w:pPr>
        <w:suppressAutoHyphens/>
        <w:spacing w:after="0" w:line="240" w:lineRule="auto"/>
        <w:ind w:firstLine="720"/>
        <w:jc w:val="both"/>
        <w:rPr>
          <w:rFonts w:ascii="Times New Roman" w:eastAsia="SimSun" w:hAnsi="Times New Roman" w:cs="Times New Roman"/>
          <w:sz w:val="24"/>
          <w:szCs w:val="24"/>
          <w:lang w:eastAsia="zh-CN" w:bidi="en-US"/>
        </w:rPr>
      </w:pPr>
      <w:r w:rsidRPr="0025716C">
        <w:rPr>
          <w:rFonts w:ascii="Times New Roman" w:eastAsia="SimSun" w:hAnsi="Times New Roman" w:cs="Times New Roman"/>
          <w:sz w:val="24"/>
          <w:szCs w:val="24"/>
          <w:lang w:eastAsia="zh-CN" w:bidi="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5716C" w:rsidRPr="0025716C" w:rsidRDefault="0025716C" w:rsidP="0025716C">
      <w:pPr>
        <w:suppressAutoHyphens/>
        <w:spacing w:after="0" w:line="240" w:lineRule="auto"/>
        <w:ind w:firstLine="720"/>
        <w:jc w:val="both"/>
        <w:rPr>
          <w:rFonts w:ascii="Times New Roman" w:eastAsia="SimSun" w:hAnsi="Times New Roman" w:cs="Times New Roman"/>
          <w:sz w:val="24"/>
          <w:szCs w:val="24"/>
          <w:lang w:eastAsia="zh-CN" w:bidi="en-US"/>
        </w:rPr>
      </w:pPr>
      <w:r>
        <w:rPr>
          <w:rFonts w:ascii="Times New Roman" w:hAnsi="Times New Roman" w:cs="Times New Roman"/>
          <w:sz w:val="24"/>
          <w:szCs w:val="24"/>
        </w:rPr>
        <w:t xml:space="preserve">(в редакции решения Совета от </w:t>
      </w:r>
      <w:r>
        <w:rPr>
          <w:rFonts w:ascii="Times New Roman" w:hAnsi="Times New Roman" w:cs="Times New Roman"/>
          <w:sz w:val="24"/>
          <w:szCs w:val="24"/>
        </w:rPr>
        <w:t>15</w:t>
      </w:r>
      <w:r>
        <w:rPr>
          <w:rFonts w:ascii="Times New Roman" w:hAnsi="Times New Roman" w:cs="Times New Roman"/>
          <w:sz w:val="24"/>
          <w:szCs w:val="24"/>
        </w:rPr>
        <w:t>.1</w:t>
      </w:r>
      <w:r>
        <w:rPr>
          <w:rFonts w:ascii="Times New Roman" w:hAnsi="Times New Roman" w:cs="Times New Roman"/>
          <w:sz w:val="24"/>
          <w:szCs w:val="24"/>
        </w:rPr>
        <w:t>2</w:t>
      </w:r>
      <w:r>
        <w:rPr>
          <w:rFonts w:ascii="Times New Roman" w:hAnsi="Times New Roman" w:cs="Times New Roman"/>
          <w:sz w:val="24"/>
          <w:szCs w:val="24"/>
        </w:rPr>
        <w:t>.20</w:t>
      </w:r>
      <w:r>
        <w:rPr>
          <w:rFonts w:ascii="Times New Roman" w:hAnsi="Times New Roman" w:cs="Times New Roman"/>
          <w:sz w:val="24"/>
          <w:szCs w:val="24"/>
        </w:rPr>
        <w:t xml:space="preserve">20 </w:t>
      </w:r>
      <w:r>
        <w:rPr>
          <w:rFonts w:ascii="Times New Roman" w:hAnsi="Times New Roman" w:cs="Times New Roman"/>
          <w:sz w:val="24"/>
          <w:szCs w:val="24"/>
        </w:rPr>
        <w:t xml:space="preserve">г. № </w:t>
      </w:r>
      <w:r>
        <w:rPr>
          <w:rFonts w:ascii="Times New Roman" w:hAnsi="Times New Roman" w:cs="Times New Roman"/>
          <w:sz w:val="24"/>
          <w:szCs w:val="24"/>
        </w:rPr>
        <w:t>20</w:t>
      </w:r>
      <w:r>
        <w:rPr>
          <w:rFonts w:ascii="Times New Roman" w:hAnsi="Times New Roman" w:cs="Times New Roman"/>
          <w:sz w:val="24"/>
          <w:szCs w:val="24"/>
        </w:rPr>
        <w:t xml:space="preserve"> «О внесении изменений и дополнений в Устав сельского поселения «</w:t>
      </w:r>
      <w:proofErr w:type="spellStart"/>
      <w:r>
        <w:rPr>
          <w:rFonts w:ascii="Times New Roman" w:hAnsi="Times New Roman" w:cs="Times New Roman"/>
          <w:sz w:val="24"/>
          <w:szCs w:val="24"/>
        </w:rPr>
        <w:t>Большереченское</w:t>
      </w:r>
      <w:proofErr w:type="spellEnd"/>
      <w:r>
        <w:rPr>
          <w:rFonts w:ascii="Times New Roman" w:hAnsi="Times New Roman" w:cs="Times New Roman"/>
          <w:sz w:val="24"/>
          <w:szCs w:val="24"/>
        </w:rPr>
        <w:t>»).</w:t>
      </w:r>
    </w:p>
    <w:p w:rsidR="00CA3F10" w:rsidRPr="009E139C" w:rsidRDefault="009E139C" w:rsidP="0025716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7. </w:t>
      </w:r>
      <w:r w:rsidR="00CA3F10" w:rsidRPr="00CA3F10">
        <w:rPr>
          <w:rFonts w:ascii="Times New Roman" w:hAnsi="Times New Roman"/>
        </w:rPr>
        <w:t xml:space="preserve">Депутат, глава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CA3F10" w:rsidRPr="00CA3F10">
        <w:rPr>
          <w:rFonts w:ascii="Times New Roman" w:hAnsi="Times New Roman"/>
        </w:rPr>
        <w:t>Полномочия депутата,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w:t>
      </w:r>
      <w:proofErr w:type="gramEnd"/>
      <w:r w:rsidR="00CA3F10" w:rsidRPr="00CA3F10">
        <w:rPr>
          <w:rFonts w:ascii="Times New Roman" w:hAnsi="Times New Roman"/>
        </w:rPr>
        <w:t xml:space="preserve"> </w:t>
      </w:r>
      <w:proofErr w:type="gramStart"/>
      <w:r w:rsidR="00CA3F10" w:rsidRPr="00CA3F10">
        <w:rPr>
          <w:rFonts w:ascii="Times New Roman" w:hAnsi="Times New Roman"/>
        </w:rPr>
        <w:t>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 131-ФЗ</w:t>
      </w:r>
      <w:r w:rsidR="00CA3F10">
        <w:rPr>
          <w:rFonts w:ascii="Times New Roman" w:hAnsi="Times New Roman"/>
        </w:rPr>
        <w:t xml:space="preserve"> </w:t>
      </w:r>
      <w:r w:rsidR="00CA3F10">
        <w:rPr>
          <w:rFonts w:ascii="Times New Roman" w:hAnsi="Times New Roman" w:cs="Times New Roman"/>
          <w:sz w:val="24"/>
          <w:szCs w:val="24"/>
        </w:rPr>
        <w:t xml:space="preserve"> (в редакции решения Совета от 30.10.2019г. № 17 «О внесении изменений и дополнений в Устав сельского поселения «Большереченское»).</w:t>
      </w:r>
      <w:proofErr w:type="gramEnd"/>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8</w:t>
      </w:r>
      <w:r w:rsidRPr="009E139C">
        <w:rPr>
          <w:rFonts w:ascii="Times New Roman" w:eastAsia="Times New Roman" w:hAnsi="Times New Roman" w:cs="Times New Roman"/>
          <w:sz w:val="24"/>
          <w:szCs w:val="24"/>
          <w:lang w:eastAsia="ru-RU"/>
        </w:rPr>
        <w:t>. Полномочия депутата прекращаются досрочно в случае: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смерти;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отставки по собственному желанию;</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E139C">
        <w:rPr>
          <w:rFonts w:ascii="Times New Roman" w:eastAsia="Times New Roman"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отзыва избирателями;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9) досрочного прекращения полномочий Совета сельского поселения;</w:t>
      </w:r>
    </w:p>
    <w:p w:rsidR="009E139C" w:rsidRPr="009E139C" w:rsidRDefault="009E139C" w:rsidP="009E139C">
      <w:pPr>
        <w:tabs>
          <w:tab w:val="num" w:pos="1276"/>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10) призыва на военную службу или направления на заменяющую ее альтернативную гражданскую службу; </w:t>
      </w:r>
    </w:p>
    <w:p w:rsidR="009E139C" w:rsidRPr="009E139C" w:rsidRDefault="009E139C" w:rsidP="009E139C">
      <w:pPr>
        <w:tabs>
          <w:tab w:val="num" w:pos="1276"/>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11) несоблюдения ограничений, установленных Федеральным законом № 131-ФЗ;</w:t>
      </w:r>
    </w:p>
    <w:p w:rsidR="009E139C" w:rsidRPr="009E139C" w:rsidRDefault="009E139C" w:rsidP="009E139C">
      <w:pPr>
        <w:tabs>
          <w:tab w:val="num" w:pos="1276"/>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12) в иных случаях, установленных Федеральным законом № 131-ФЗ и иными федеральными законами.</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9.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10. Сведения о доходах, расходах, об имуществе и обязательствах имущественного характера, представленные лицами, замещающими муниципальные должности, подлежат опубликованию (обнародованию) в порядке, установленном частью 7.4 статьи 40 Федерального закона № 131-ФЗ.</w:t>
      </w:r>
    </w:p>
    <w:p w:rsidR="0025716C" w:rsidRPr="0025716C" w:rsidRDefault="0025716C" w:rsidP="0025716C">
      <w:pPr>
        <w:suppressAutoHyphens/>
        <w:spacing w:after="0" w:line="240" w:lineRule="auto"/>
        <w:ind w:firstLine="720"/>
        <w:jc w:val="both"/>
        <w:rPr>
          <w:rFonts w:ascii="Times New Roman" w:eastAsia="SimSun" w:hAnsi="Times New Roman" w:cs="Times New Roman"/>
          <w:sz w:val="24"/>
          <w:szCs w:val="24"/>
          <w:lang w:eastAsia="zh-CN" w:bidi="en-US"/>
        </w:rPr>
      </w:pPr>
      <w:r w:rsidRPr="0025716C">
        <w:rPr>
          <w:rFonts w:ascii="Times New Roman" w:eastAsiaTheme="minorEastAsia" w:hAnsi="Times New Roman" w:cs="Times New Roman"/>
          <w:sz w:val="24"/>
          <w:szCs w:val="24"/>
          <w:lang w:bidi="en-US"/>
        </w:rPr>
        <w:t>11.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bookmarkStart w:id="1" w:name="_GoBack"/>
      <w:bookmarkEnd w:id="1"/>
      <w:r>
        <w:rPr>
          <w:rFonts w:ascii="Times New Roman" w:hAnsi="Times New Roman" w:cs="Times New Roman"/>
          <w:sz w:val="24"/>
          <w:szCs w:val="24"/>
        </w:rPr>
        <w:t>(в редакции решения Совета от 15.12.2020 г. № 20 «О внесении изменений и дополнений в Устав сельского поселения «</w:t>
      </w:r>
      <w:proofErr w:type="spellStart"/>
      <w:r>
        <w:rPr>
          <w:rFonts w:ascii="Times New Roman" w:hAnsi="Times New Roman" w:cs="Times New Roman"/>
          <w:sz w:val="24"/>
          <w:szCs w:val="24"/>
        </w:rPr>
        <w:t>Большереченское</w:t>
      </w:r>
      <w:proofErr w:type="spellEnd"/>
      <w:r>
        <w:rPr>
          <w:rFonts w:ascii="Times New Roman" w:hAnsi="Times New Roman" w:cs="Times New Roman"/>
          <w:sz w:val="24"/>
          <w:szCs w:val="24"/>
        </w:rPr>
        <w:t>»).</w:t>
      </w:r>
    </w:p>
    <w:p w:rsidR="0025716C" w:rsidRPr="009E139C" w:rsidRDefault="0025716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32. Гарантии осуществления полномочий депутата, главы сельского поселения </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Гарантии осуществления полномочий депутата, главы сельского поселения устанавливаются настоящим Уставом в соответствии с федеральными законами и законами Забайкальского края.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Депутату, главе сельского поселения гарантируются: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сельского поселения, в организации независимо от организационно-правовой формы, расположенные на территории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служебное удостоверение и нагрудный знак.</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Главе сельского поселения, кроме гарантий, установленных частью 2 настоящей статьи, гарантируются: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денежное вознаграждение;</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ежегодный оплачиваемый отпуск;</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транспортное обслуживание и возмещение расходов, связанных со служебными командировками при осуществлении ими своих полномочий;</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получение дополнительного профессионального образования;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ежемесячная доплата к страховой пенсии по старости (инвалидности);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19"/>
      <w:bookmarkEnd w:id="2"/>
      <w:r w:rsidRPr="009E139C">
        <w:rPr>
          <w:rFonts w:ascii="Times New Roman" w:eastAsia="Times New Roman" w:hAnsi="Times New Roman" w:cs="Times New Roman"/>
          <w:sz w:val="24"/>
          <w:szCs w:val="24"/>
          <w:lang w:eastAsia="ru-RU"/>
        </w:rPr>
        <w:t>4. Депутату, кроме гарантий, установленных частью 2 настоящей статьи, гарантируются: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право на объединение в депутатские группы и другие объединения депутатов;</w:t>
      </w:r>
    </w:p>
    <w:p w:rsid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право иметь помощников.</w:t>
      </w:r>
    </w:p>
    <w:p w:rsidR="00CA3F10" w:rsidRPr="009E139C" w:rsidRDefault="00CA3F10" w:rsidP="00CA3F10">
      <w:pPr>
        <w:suppressAutoHyphens/>
        <w:spacing w:after="0" w:line="240" w:lineRule="auto"/>
        <w:ind w:firstLine="709"/>
        <w:jc w:val="both"/>
        <w:rPr>
          <w:rFonts w:ascii="Times New Roman" w:eastAsia="Times New Roman" w:hAnsi="Times New Roman" w:cs="Times New Roman"/>
          <w:sz w:val="24"/>
          <w:szCs w:val="24"/>
          <w:lang w:eastAsia="ru-RU"/>
        </w:rPr>
      </w:pPr>
      <w:r w:rsidRPr="00CA3F10">
        <w:rPr>
          <w:rFonts w:ascii="Times New Roman" w:hAnsi="Times New Roman"/>
        </w:rPr>
        <w:t>3) право на обращение с депутатским запросом</w:t>
      </w:r>
      <w:r>
        <w:rPr>
          <w:rFonts w:ascii="Times New Roman" w:hAnsi="Times New Roman" w:cs="Times New Roman"/>
          <w:sz w:val="24"/>
          <w:szCs w:val="24"/>
        </w:rPr>
        <w:t xml:space="preserve"> (в редакции решения Совета от 30.10.2019г. № 17 «О внесении изменений и дополнений в Устав сельского поселения «Большереченское»).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Финансирование расходов, связанных с предоставлением гарантий депутату, главе сельского поселения, установленных настоящим Уставом в соответствии с федеральными законами и законом Забайкальского края, осуществляется за счет средств бюджета сельского поселения с соблюдением требований бюджетного законодательства.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33. Муниципальная служба</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трудовым законодательством, Федеральным законом от 2 марта 2007 года № 25-ФЗ «О муниципальной службе в Российской Федерации», законами Забайкальского края, настоящим Уставом и иными муниципальными правовыми актами сельского поселения.</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VI</w:t>
      </w:r>
      <w:r w:rsidRPr="009E139C">
        <w:rPr>
          <w:rFonts w:ascii="Times New Roman" w:eastAsia="Times New Roman" w:hAnsi="Times New Roman" w:cs="Times New Roman"/>
          <w:b/>
          <w:sz w:val="24"/>
          <w:szCs w:val="24"/>
          <w:lang w:eastAsia="ru-RU"/>
        </w:rPr>
        <w:t>. МУНИЦИПАЛЬНЫЕ ПРАВОВЫЕ АКТЫ</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34. Муниципальные правовые акты</w:t>
      </w:r>
      <w:r w:rsidR="00010B8E">
        <w:rPr>
          <w:rFonts w:ascii="Times New Roman" w:eastAsia="Times New Roman" w:hAnsi="Times New Roman" w:cs="Times New Roman"/>
          <w:b/>
          <w:sz w:val="24"/>
          <w:szCs w:val="24"/>
          <w:lang w:eastAsia="ru-RU"/>
        </w:rPr>
        <w:t xml:space="preserve"> </w:t>
      </w:r>
      <w:r w:rsidRPr="009E139C">
        <w:rPr>
          <w:rFonts w:ascii="Times New Roman" w:eastAsia="Times New Roman" w:hAnsi="Times New Roman" w:cs="Times New Roman"/>
          <w:b/>
          <w:sz w:val="24"/>
          <w:szCs w:val="24"/>
          <w:lang w:eastAsia="ru-RU"/>
        </w:rPr>
        <w:t xml:space="preserve">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1. В систему муниципальных правовых актов сельского поселения входят:</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1) Устав сельского поселения, правовые акты, принятые на местном референдуме (сходе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2) нормативные и иные правовые акты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z w:val="24"/>
          <w:szCs w:val="24"/>
          <w:lang w:eastAsia="ru-RU"/>
        </w:rPr>
        <w:t>3) правовые акты администрации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napToGrid w:val="0"/>
          <w:sz w:val="24"/>
          <w:szCs w:val="24"/>
          <w:lang w:eastAsia="ru-RU"/>
        </w:rPr>
        <w:t>4)</w:t>
      </w:r>
      <w:r w:rsidRPr="009E139C">
        <w:rPr>
          <w:rFonts w:ascii="Times New Roman" w:eastAsia="Times New Roman" w:hAnsi="Times New Roman" w:cs="Times New Roman"/>
          <w:sz w:val="24"/>
          <w:szCs w:val="24"/>
          <w:lang w:eastAsia="ru-RU"/>
        </w:rPr>
        <w:t xml:space="preserve"> правовые акты главы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2. Устав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w:t>
      </w:r>
      <w:r w:rsidRPr="009E139C">
        <w:rPr>
          <w:rFonts w:ascii="Times New Roman" w:eastAsia="Times New Roman" w:hAnsi="Times New Roman" w:cs="Times New Roman"/>
          <w:sz w:val="24"/>
          <w:szCs w:val="24"/>
          <w:lang w:eastAsia="ru-RU"/>
        </w:rPr>
        <w:t xml:space="preserve"> сельского поселения</w:t>
      </w:r>
      <w:r w:rsidRPr="009E139C">
        <w:rPr>
          <w:rFonts w:ascii="Times New Roman" w:eastAsia="Times New Roman" w:hAnsi="Times New Roman" w:cs="Times New Roman"/>
          <w:snapToGrid w:val="0"/>
          <w:sz w:val="24"/>
          <w:szCs w:val="24"/>
          <w:lang w:eastAsia="ru-RU"/>
        </w:rPr>
        <w:t xml:space="preserve">, имеют прямое действие и применяются на всей территории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Иные муниципальные правовые акты </w:t>
      </w:r>
      <w:r w:rsidRPr="009E139C">
        <w:rPr>
          <w:rFonts w:ascii="Times New Roman" w:eastAsia="Times New Roman" w:hAnsi="Times New Roman" w:cs="Times New Roman"/>
          <w:sz w:val="24"/>
          <w:szCs w:val="24"/>
          <w:lang w:eastAsia="ru-RU"/>
        </w:rPr>
        <w:t>сельского поселения</w:t>
      </w:r>
      <w:r w:rsidRPr="009E139C">
        <w:rPr>
          <w:rFonts w:ascii="Times New Roman" w:eastAsia="Times New Roman" w:hAnsi="Times New Roman" w:cs="Times New Roman"/>
          <w:snapToGrid w:val="0"/>
          <w:sz w:val="24"/>
          <w:szCs w:val="24"/>
          <w:lang w:eastAsia="ru-RU"/>
        </w:rPr>
        <w:t xml:space="preserve"> не должны противоречить Уставу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и правовым актам, принятым на местном референдуме (сходе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3. </w:t>
      </w:r>
      <w:proofErr w:type="gramStart"/>
      <w:r w:rsidRPr="009E139C">
        <w:rPr>
          <w:rFonts w:ascii="Times New Roman" w:eastAsia="Times New Roman" w:hAnsi="Times New Roman" w:cs="Times New Roman"/>
          <w:snapToGrid w:val="0"/>
          <w:sz w:val="24"/>
          <w:szCs w:val="24"/>
          <w:lang w:eastAsia="ru-RU"/>
        </w:rPr>
        <w:t xml:space="preserve">Совет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 xml:space="preserve">поселения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 xml:space="preserve">поселения, </w:t>
      </w:r>
      <w:r w:rsidRPr="009E139C">
        <w:rPr>
          <w:rFonts w:ascii="Times New Roman" w:eastAsia="Times New Roman" w:hAnsi="Times New Roman" w:cs="Times New Roman"/>
          <w:sz w:val="24"/>
          <w:szCs w:val="24"/>
          <w:lang w:eastAsia="ru-RU"/>
        </w:rPr>
        <w:t xml:space="preserve">решение об удалении главы сельского поселения в отставку, </w:t>
      </w:r>
      <w:r w:rsidRPr="009E139C">
        <w:rPr>
          <w:rFonts w:ascii="Times New Roman" w:eastAsia="Times New Roman" w:hAnsi="Times New Roman" w:cs="Times New Roman"/>
          <w:snapToGrid w:val="0"/>
          <w:sz w:val="24"/>
          <w:szCs w:val="24"/>
          <w:lang w:eastAsia="ru-RU"/>
        </w:rPr>
        <w:t xml:space="preserve">а также решения по вопросам организации деятельности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w:t>
      </w:r>
      <w:r w:rsidRPr="009E139C">
        <w:rPr>
          <w:rFonts w:ascii="Times New Roman" w:eastAsia="Times New Roman" w:hAnsi="Times New Roman" w:cs="Times New Roman"/>
          <w:sz w:val="24"/>
          <w:szCs w:val="24"/>
          <w:lang w:eastAsia="ru-RU"/>
        </w:rPr>
        <w:t xml:space="preserve"> и по иным вопросам, отнесенным к его компетенции федеральными законами, законами Забайкальского края, настоящим Уставом.</w:t>
      </w:r>
      <w:proofErr w:type="gramEnd"/>
    </w:p>
    <w:p w:rsidR="009E139C" w:rsidRPr="009E139C" w:rsidRDefault="009E139C" w:rsidP="009E139C">
      <w:pPr>
        <w:suppressAutoHyphens/>
        <w:spacing w:after="0" w:line="240" w:lineRule="auto"/>
        <w:ind w:firstLine="709"/>
        <w:jc w:val="both"/>
        <w:rPr>
          <w:rFonts w:ascii="Times New Roman" w:eastAsia="Times New Roman" w:hAnsi="Times New Roman" w:cs="Times New Roman"/>
          <w:snapToGrid w:val="0"/>
          <w:sz w:val="24"/>
          <w:szCs w:val="24"/>
          <w:lang w:eastAsia="ru-RU"/>
        </w:rPr>
      </w:pPr>
      <w:r w:rsidRPr="009E139C">
        <w:rPr>
          <w:rFonts w:ascii="Times New Roman" w:eastAsia="Times New Roman" w:hAnsi="Times New Roman" w:cs="Times New Roman"/>
          <w:snapToGrid w:val="0"/>
          <w:sz w:val="24"/>
          <w:szCs w:val="24"/>
          <w:lang w:eastAsia="ru-RU"/>
        </w:rPr>
        <w:t xml:space="preserve">Решения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 xml:space="preserve">поселения, устанавливающие правила, обязательные для исполнения на территории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 xml:space="preserve">поселения, принимаются большинством голосов от установленной численности депутатов Совета </w:t>
      </w:r>
      <w:r w:rsidRPr="009E139C">
        <w:rPr>
          <w:rFonts w:ascii="Times New Roman" w:eastAsia="Times New Roman" w:hAnsi="Times New Roman" w:cs="Times New Roman"/>
          <w:sz w:val="24"/>
          <w:szCs w:val="24"/>
          <w:lang w:eastAsia="ru-RU"/>
        </w:rPr>
        <w:t xml:space="preserve">сельского </w:t>
      </w:r>
      <w:r w:rsidRPr="009E139C">
        <w:rPr>
          <w:rFonts w:ascii="Times New Roman" w:eastAsia="Times New Roman" w:hAnsi="Times New Roman" w:cs="Times New Roman"/>
          <w:snapToGrid w:val="0"/>
          <w:sz w:val="24"/>
          <w:szCs w:val="24"/>
          <w:lang w:eastAsia="ru-RU"/>
        </w:rPr>
        <w:t>поселения, если иное не установлено Федеральным законом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Голос главы сельского поселения учитывается при принятии решений Совета сельского поселения как голос депутата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4. Нормативный правовой акт, принятый Советом сельского поселения, направляется главе сельского поселения для подписания и обнародования в течение 10 дней. Глава сельского поселения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сельского поселения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Советом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он подлежит подписанию главой сельского поселения в течение семи дней и обнародованию. </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napToGrid w:val="0"/>
          <w:sz w:val="24"/>
          <w:szCs w:val="24"/>
          <w:lang w:eastAsia="ru-RU"/>
        </w:rPr>
        <w:t xml:space="preserve">5. </w:t>
      </w:r>
      <w:proofErr w:type="gramStart"/>
      <w:r w:rsidRPr="009E139C">
        <w:rPr>
          <w:rFonts w:ascii="Times New Roman" w:eastAsia="Times New Roman" w:hAnsi="Times New Roman" w:cs="Times New Roman"/>
          <w:sz w:val="24"/>
          <w:szCs w:val="24"/>
          <w:lang w:eastAsia="ru-RU"/>
        </w:rPr>
        <w:t xml:space="preserve">Глава сельского поселения в пределах своих полномочий, установленных федеральными законами, законами Забайкальского края, настоящим Уставом, </w:t>
      </w:r>
      <w:r w:rsidRPr="009E139C">
        <w:rPr>
          <w:rFonts w:ascii="Times New Roman" w:eastAsia="Times New Roman" w:hAnsi="Times New Roman" w:cs="Times New Roman"/>
          <w:sz w:val="24"/>
          <w:szCs w:val="24"/>
          <w:lang w:eastAsia="ru-RU"/>
        </w:rPr>
        <w:lastRenderedPageBreak/>
        <w:t>нормативными правовыми актами Совета сельского поселения, издает постановления администрации сельского поселения по вопросам местного значения сельского поселения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по вопросам организации работы</w:t>
      </w:r>
      <w:proofErr w:type="gramEnd"/>
      <w:r w:rsidRPr="009E139C">
        <w:rPr>
          <w:rFonts w:ascii="Times New Roman" w:eastAsia="Times New Roman" w:hAnsi="Times New Roman" w:cs="Times New Roman"/>
          <w:sz w:val="24"/>
          <w:szCs w:val="24"/>
          <w:lang w:eastAsia="ru-RU"/>
        </w:rPr>
        <w:t xml:space="preserve"> администрации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Глава сельского поселения издает постановления и распоряжения по вопросам организации деятельности Совета сельского поселения, подписывает решения Совета сельского поселения.</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3" w:name="Par2"/>
      <w:bookmarkEnd w:id="3"/>
      <w:r w:rsidRPr="009E139C">
        <w:rPr>
          <w:rFonts w:ascii="Times New Roman" w:eastAsia="Times New Roman" w:hAnsi="Times New Roman" w:cs="Times New Roman"/>
          <w:sz w:val="24"/>
          <w:szCs w:val="24"/>
          <w:lang w:eastAsia="ru-RU"/>
        </w:rPr>
        <w:t>7. Глава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8. Муниципальные правовые акты сельского поселения, принятые органами местного самоуправления сельского поселения, подлежат обязательному исполнению на всей территории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За неисполнение муниципальных правовых актов сельского поселения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Забайкальского края.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35. Устав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Устав сельского поселения, муниципальный правовой акт о внесении изменений и дополнений в Устав сельского поселения принимаются Советом сельского поселения большинством в две трети голосов от установленной численности депутатов Совета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Голос главы Совета сельского поселения учитывается при принятии Устава сельского поселения, муниципального правового акта о внесении изменений и дополнений в Устав сельского поселения как голос депутата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2. Проект Устава сельского поселения, проект муниципального правового акта о внесении изменений и дополнений в Устав сельского поселения не </w:t>
      </w:r>
      <w:proofErr w:type="gramStart"/>
      <w:r w:rsidRPr="009E139C">
        <w:rPr>
          <w:rFonts w:ascii="Times New Roman" w:eastAsia="Times New Roman" w:hAnsi="Times New Roman" w:cs="Times New Roman"/>
          <w:bCs/>
          <w:sz w:val="24"/>
          <w:szCs w:val="24"/>
          <w:lang w:eastAsia="ru-RU"/>
        </w:rPr>
        <w:t>позднее</w:t>
      </w:r>
      <w:proofErr w:type="gramEnd"/>
      <w:r w:rsidRPr="009E139C">
        <w:rPr>
          <w:rFonts w:ascii="Times New Roman" w:eastAsia="Times New Roman" w:hAnsi="Times New Roman" w:cs="Times New Roman"/>
          <w:bCs/>
          <w:sz w:val="24"/>
          <w:szCs w:val="24"/>
          <w:lang w:eastAsia="ru-RU"/>
        </w:rPr>
        <w:t xml:space="preserve">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обнародованию с одновременным обнародованием установленного Советом сельского поселения порядка учета предложений по проекту указанного Устава сельского поселения, проекту указанного муниципального правового акта, а также порядка участия граждан в его обсуждении. </w:t>
      </w:r>
      <w:proofErr w:type="gramStart"/>
      <w:r w:rsidRPr="009E139C">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Забайкальского края или законов Забайкальского края в целях приведения Устава</w:t>
      </w:r>
      <w:proofErr w:type="gramEnd"/>
      <w:r w:rsidRPr="009E139C">
        <w:rPr>
          <w:rFonts w:ascii="Times New Roman" w:eastAsia="Times New Roman" w:hAnsi="Times New Roman" w:cs="Times New Roman"/>
          <w:bCs/>
          <w:sz w:val="24"/>
          <w:szCs w:val="24"/>
          <w:lang w:eastAsia="ru-RU"/>
        </w:rPr>
        <w:t xml:space="preserve"> сельского поселения в соответствие с этими нормативными правовыми актами.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3. </w:t>
      </w:r>
      <w:proofErr w:type="gramStart"/>
      <w:r w:rsidRPr="009E139C">
        <w:rPr>
          <w:rFonts w:ascii="Times New Roman" w:eastAsia="Times New Roman" w:hAnsi="Times New Roman" w:cs="Times New Roman"/>
          <w:bCs/>
          <w:sz w:val="24"/>
          <w:szCs w:val="24"/>
          <w:lang w:eastAsia="ru-RU"/>
        </w:rPr>
        <w:t>Устав сельского поселения, муниципальный правовой акт о внесении изменений и дополнений в Устав сельского поселения подлежат официальному обнародованию после их государственной регистрации и вступают в силу на следующий день после дня их официального обнародования, если иной срок вступления их в силу не определен самим Уставом сельского поселения, муниципальным правовым актом о внесении изменений и дополнений в Устав сельского поселения.</w:t>
      </w:r>
      <w:proofErr w:type="gramEnd"/>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 xml:space="preserve">Глава сельского поселения обязан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семи дней со дня его поступления из </w:t>
      </w:r>
      <w:r w:rsidRPr="009E139C">
        <w:rPr>
          <w:rFonts w:ascii="Times New Roman" w:eastAsia="Times New Roman" w:hAnsi="Times New Roman" w:cs="Times New Roman"/>
          <w:sz w:val="24"/>
          <w:szCs w:val="24"/>
          <w:lang w:eastAsia="ru-RU"/>
        </w:rPr>
        <w:lastRenderedPageBreak/>
        <w:t>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 xml:space="preserve">4. </w:t>
      </w:r>
      <w:proofErr w:type="gramStart"/>
      <w:r w:rsidRPr="009E139C">
        <w:rPr>
          <w:rFonts w:ascii="Times New Roman" w:eastAsia="Times New Roman" w:hAnsi="Times New Roman" w:cs="Times New Roman"/>
          <w:bCs/>
          <w:sz w:val="24"/>
          <w:szCs w:val="24"/>
          <w:lang w:eastAsia="ru-RU"/>
        </w:rPr>
        <w:t>Изменения и дополнения, внесенные в Устав сельского поселения и изменяющие структуру органов местного самоуправления сельского поселения, разграничение полномочий между органами местного самоуправления сельского поселения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сельского поселения, принявшего муниципальный правовой</w:t>
      </w:r>
      <w:proofErr w:type="gramEnd"/>
      <w:r w:rsidRPr="009E139C">
        <w:rPr>
          <w:rFonts w:ascii="Times New Roman" w:eastAsia="Times New Roman" w:hAnsi="Times New Roman" w:cs="Times New Roman"/>
          <w:bCs/>
          <w:sz w:val="24"/>
          <w:szCs w:val="24"/>
          <w:lang w:eastAsia="ru-RU"/>
        </w:rPr>
        <w:t xml:space="preserve"> акт о внесении указанных изменений и дополнений в Устав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5. Приведение Устава сельского поселения в соответствие с федеральным законом, законом Забайкальского края осуществляется в установленный этими законодательными актами срок. В случае</w:t>
      </w:r>
      <w:proofErr w:type="gramStart"/>
      <w:r w:rsidRPr="009E139C">
        <w:rPr>
          <w:rFonts w:ascii="Times New Roman" w:eastAsia="Times New Roman" w:hAnsi="Times New Roman" w:cs="Times New Roman"/>
          <w:bCs/>
          <w:sz w:val="24"/>
          <w:szCs w:val="24"/>
          <w:lang w:eastAsia="ru-RU"/>
        </w:rPr>
        <w:t>,</w:t>
      </w:r>
      <w:proofErr w:type="gramEnd"/>
      <w:r w:rsidRPr="009E139C">
        <w:rPr>
          <w:rFonts w:ascii="Times New Roman" w:eastAsia="Times New Roman" w:hAnsi="Times New Roman" w:cs="Times New Roman"/>
          <w:bCs/>
          <w:sz w:val="24"/>
          <w:szCs w:val="24"/>
          <w:lang w:eastAsia="ru-RU"/>
        </w:rPr>
        <w:t xml:space="preserve"> если федеральным законом, законом Забайкальского края указанный срок не установлен, срок приведения Устава сельского поселения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Совета сельского поселения,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bCs/>
          <w:sz w:val="24"/>
          <w:szCs w:val="24"/>
          <w:lang w:eastAsia="ru-RU"/>
        </w:rPr>
      </w:pPr>
      <w:r w:rsidRPr="009E139C">
        <w:rPr>
          <w:rFonts w:ascii="Times New Roman" w:eastAsia="Times New Roman" w:hAnsi="Times New Roman" w:cs="Times New Roman"/>
          <w:b/>
          <w:bCs/>
          <w:sz w:val="24"/>
          <w:szCs w:val="24"/>
          <w:lang w:eastAsia="ru-RU"/>
        </w:rPr>
        <w:t>Статья 36. Решения, принятые путем прямого волеизъявления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Решение вопросов местного значения сельского поселения непосредственно населением сельского поселения осуществляется путем прямого волеизъявления населения сельского поселения, выраженного на местном референдуме (сходе граждан).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2. </w:t>
      </w:r>
      <w:proofErr w:type="gramStart"/>
      <w:r w:rsidRPr="009E139C">
        <w:rPr>
          <w:rFonts w:ascii="Times New Roman" w:eastAsia="Times New Roman" w:hAnsi="Times New Roman" w:cs="Times New Roman"/>
          <w:sz w:val="24"/>
          <w:szCs w:val="24"/>
          <w:lang w:eastAsia="ru-RU"/>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(сходе граждан), определить срок подготовки и (или) принятия соответствующего</w:t>
      </w:r>
      <w:proofErr w:type="gramEnd"/>
      <w:r w:rsidRPr="009E139C">
        <w:rPr>
          <w:rFonts w:ascii="Times New Roman" w:eastAsia="Times New Roman" w:hAnsi="Times New Roman" w:cs="Times New Roman"/>
          <w:sz w:val="24"/>
          <w:szCs w:val="24"/>
          <w:lang w:eastAsia="ru-RU"/>
        </w:rPr>
        <w:t xml:space="preserve"> муниципального правового акта. Указанный срок не может превышать три месяца.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сельского поселения, является основанием для отзыва главы сельского поселения или досрочного прекращения полномочий Совета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outlineLvl w:val="4"/>
        <w:rPr>
          <w:rFonts w:ascii="Times New Roman" w:eastAsia="Times New Roman" w:hAnsi="Times New Roman" w:cs="Times New Roman"/>
          <w:b/>
          <w:bCs/>
          <w:sz w:val="24"/>
          <w:szCs w:val="24"/>
          <w:lang w:eastAsia="ru-RU"/>
        </w:rPr>
      </w:pPr>
      <w:r w:rsidRPr="009E139C">
        <w:rPr>
          <w:rFonts w:ascii="Times New Roman" w:eastAsia="Times New Roman" w:hAnsi="Times New Roman" w:cs="Times New Roman"/>
          <w:b/>
          <w:bCs/>
          <w:sz w:val="24"/>
          <w:szCs w:val="24"/>
          <w:lang w:eastAsia="ru-RU"/>
        </w:rPr>
        <w:t>Статья 37. Подготовка муниципальных правовых актов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Проекты муниципальных правовых актов сельского поселения могут вноситься депутатами Совета сельского поселения, главой сельского поселения, органами территориального общественного самоуправления, инициативными группами граждан, прокурором муниципального района «</w:t>
      </w:r>
      <w:proofErr w:type="spellStart"/>
      <w:r w:rsidRPr="009E139C">
        <w:rPr>
          <w:rFonts w:ascii="Times New Roman" w:eastAsia="Times New Roman" w:hAnsi="Times New Roman" w:cs="Times New Roman"/>
          <w:sz w:val="24"/>
          <w:szCs w:val="24"/>
          <w:lang w:eastAsia="ru-RU"/>
        </w:rPr>
        <w:t>Красночикойский</w:t>
      </w:r>
      <w:proofErr w:type="spellEnd"/>
      <w:r w:rsidRPr="009E139C">
        <w:rPr>
          <w:rFonts w:ascii="Times New Roman" w:eastAsia="Times New Roman" w:hAnsi="Times New Roman" w:cs="Times New Roman"/>
          <w:sz w:val="24"/>
          <w:szCs w:val="24"/>
          <w:lang w:eastAsia="ru-RU"/>
        </w:rPr>
        <w:t xml:space="preserve"> район».</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Нормативные правовые акты Совета сельского поселения, предусматривающие установление, изменение и отмену местных налогов и сборов, осуществление расходов из средств бюджета сельского поселения, могут быть внесены на рассмотрение Совета сельского поселения только по инициативе главы сельского поселения или при наличии заключения главы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3. Порядок внесения проектов муниципальных правовых актов сельского поселения, перечень и форма прилагаемых к ним документов устанавливаются </w:t>
      </w:r>
      <w:r w:rsidRPr="009E139C">
        <w:rPr>
          <w:rFonts w:ascii="Times New Roman" w:eastAsia="Times New Roman" w:hAnsi="Times New Roman" w:cs="Times New Roman"/>
          <w:sz w:val="24"/>
          <w:szCs w:val="24"/>
          <w:lang w:eastAsia="ru-RU"/>
        </w:rPr>
        <w:lastRenderedPageBreak/>
        <w:t>нормативным правовым актом органа местного самоуправления или должностного лица местного самоуправления сельского поселения, на рассмотрение которых вносятся проекты.</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38. Порядок официального обнародования и вступления в силу муниципальных правовых актов</w:t>
      </w:r>
      <w:r w:rsidR="007B3443">
        <w:rPr>
          <w:rFonts w:ascii="Times New Roman" w:eastAsia="Times New Roman" w:hAnsi="Times New Roman" w:cs="Times New Roman"/>
          <w:b/>
          <w:sz w:val="24"/>
          <w:szCs w:val="24"/>
          <w:lang w:eastAsia="ru-RU"/>
        </w:rPr>
        <w:t xml:space="preserve"> </w:t>
      </w:r>
      <w:r w:rsidRPr="009E139C">
        <w:rPr>
          <w:rFonts w:ascii="Times New Roman" w:eastAsia="Times New Roman" w:hAnsi="Times New Roman" w:cs="Times New Roman"/>
          <w:b/>
          <w:sz w:val="24"/>
          <w:szCs w:val="24"/>
          <w:lang w:eastAsia="ru-RU"/>
        </w:rPr>
        <w:t>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Cs/>
          <w:sz w:val="24"/>
          <w:szCs w:val="24"/>
          <w:lang w:eastAsia="ru-RU"/>
        </w:rPr>
      </w:pPr>
      <w:r w:rsidRPr="009E139C">
        <w:rPr>
          <w:rFonts w:ascii="Times New Roman" w:eastAsia="Times New Roman" w:hAnsi="Times New Roman" w:cs="Times New Roman"/>
          <w:bCs/>
          <w:sz w:val="24"/>
          <w:szCs w:val="24"/>
          <w:lang w:eastAsia="ru-RU"/>
        </w:rPr>
        <w:t>1. Муниципальные правовые акты сельского поселения вступают в силу в порядке, установленном настоящим Уставом, за исключением нормативных правовых актов Совета сельского поселения о налогах и сборах, которые вступают в силу в соответствии с Налоговым кодексом Российской Федерации.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подлежат официальному обнародованию.</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Иные муниципальные правовые акты сельского поселения подлежат официальному обнародованию в случаях, предусмотренных федеральными законами, законами Забайкальского края, настоящим Уставом, решениями Совета сельского поселения либо самим муниципальным правовым актом.</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Муниципальные правовые акты сельского поселения, подлежащие официальному обнародованию, должны быть обнародованы не позднее 10 дней со дня их принятия (издания), если иное не установлено федеральными законами, настоящим Уставом либо самим муниципальным правовым актом.</w:t>
      </w:r>
    </w:p>
    <w:p w:rsidR="00CA3F10" w:rsidRPr="00CA3F10" w:rsidRDefault="009E139C" w:rsidP="00CA3F10">
      <w:pPr>
        <w:pStyle w:val="a3"/>
        <w:jc w:val="both"/>
        <w:rPr>
          <w:rFonts w:ascii="Times New Roman" w:hAnsi="Times New Roman" w:cs="Times New Roman"/>
        </w:rPr>
      </w:pPr>
      <w:r w:rsidRPr="009E139C">
        <w:rPr>
          <w:rFonts w:eastAsia="Times New Roman"/>
          <w:sz w:val="24"/>
          <w:szCs w:val="24"/>
          <w:lang w:eastAsia="ru-RU"/>
        </w:rPr>
        <w:t xml:space="preserve">4. </w:t>
      </w:r>
      <w:r w:rsidR="00CA3F10" w:rsidRPr="00CA3F10">
        <w:rPr>
          <w:rFonts w:ascii="Times New Roman" w:hAnsi="Times New Roman" w:cs="Times New Roman"/>
        </w:rPr>
        <w:t>Официальным опубликованием муниципального правового акта сельского поселения или соглашения, заключённого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 определённом в качестве источника официального опубликования муниципальных правовых актов сельского поселения.</w:t>
      </w:r>
    </w:p>
    <w:p w:rsidR="00CA3F10" w:rsidRPr="00CA3F10" w:rsidRDefault="00CA3F10" w:rsidP="00CA3F10">
      <w:pPr>
        <w:pStyle w:val="a3"/>
        <w:jc w:val="both"/>
        <w:rPr>
          <w:rFonts w:ascii="Times New Roman" w:hAnsi="Times New Roman" w:cs="Times New Roman"/>
        </w:rPr>
      </w:pPr>
      <w:r w:rsidRPr="00CA3F10">
        <w:rPr>
          <w:rFonts w:ascii="Times New Roman" w:hAnsi="Times New Roman" w:cs="Times New Roman"/>
        </w:rPr>
        <w:t>Официальным обнародованием муниципального правового акта сельского поселения или соглашения, заключённого между органами местного самоуправления, считается первое размещение его полного текста на специально оборудованных стендах в общедоступных местах на территории сельского поселения, определяемых решением Совета сельского поселения.</w:t>
      </w:r>
    </w:p>
    <w:p w:rsidR="00CA3F10" w:rsidRPr="00CA3F10" w:rsidRDefault="00CA3F10" w:rsidP="00CA3F10">
      <w:pPr>
        <w:pStyle w:val="a3"/>
        <w:jc w:val="both"/>
        <w:rPr>
          <w:rFonts w:ascii="Times New Roman" w:hAnsi="Times New Roman" w:cs="Times New Roman"/>
        </w:rPr>
      </w:pPr>
      <w:r w:rsidRPr="00CA3F10">
        <w:rPr>
          <w:rFonts w:ascii="Times New Roman" w:hAnsi="Times New Roman" w:cs="Times New Roman"/>
        </w:rPr>
        <w:t>Дополнительным источником официального опубликования (обнародования) Устава сельского поселения, муниципального правового акта о внесении изменений и дополнений в Устав сельского поселения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CA3F10">
        <w:rPr>
          <w:rFonts w:ascii="Times New Roman" w:hAnsi="Times New Roman" w:cs="Times New Roman"/>
        </w:rPr>
        <w:t>.р</w:t>
      </w:r>
      <w:proofErr w:type="gramEnd"/>
      <w:r w:rsidRPr="00CA3F10">
        <w:rPr>
          <w:rFonts w:ascii="Times New Roman" w:hAnsi="Times New Roman" w:cs="Times New Roman"/>
        </w:rPr>
        <w:t>ф, регистрация в качестве сетевого издания Эл № ФС77-72471 от 05.03.2018).</w:t>
      </w:r>
    </w:p>
    <w:p w:rsidR="00CA3F10" w:rsidRPr="00CA3F10" w:rsidRDefault="00CA3F10" w:rsidP="00CA3F10">
      <w:pPr>
        <w:pStyle w:val="a3"/>
        <w:jc w:val="both"/>
        <w:rPr>
          <w:rFonts w:ascii="Times New Roman" w:hAnsi="Times New Roman" w:cs="Times New Roman"/>
        </w:rPr>
      </w:pPr>
      <w:r w:rsidRPr="00CA3F10">
        <w:rPr>
          <w:rFonts w:ascii="Times New Roman" w:hAnsi="Times New Roman" w:cs="Times New Roman"/>
        </w:rPr>
        <w:t>Иные муниципальные нормативные правовые акты или соглашения, заключённые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CA3F10">
        <w:rPr>
          <w:rFonts w:ascii="Times New Roman" w:hAnsi="Times New Roman" w:cs="Times New Roman"/>
        </w:rPr>
        <w:t>.р</w:t>
      </w:r>
      <w:proofErr w:type="gramEnd"/>
      <w:r w:rsidRPr="00CA3F10">
        <w:rPr>
          <w:rFonts w:ascii="Times New Roman" w:hAnsi="Times New Roman" w:cs="Times New Roman"/>
        </w:rPr>
        <w:t>ф, регистрация в качестве сетевого издания Эл № ФС77-72471 от 05.03.2018). Иные муниципальные нормативные правовые акты или соглашения, заключённые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правовых актов Забайкальского края.</w:t>
      </w:r>
    </w:p>
    <w:p w:rsidR="00CA3F10" w:rsidRPr="00CA3F10" w:rsidRDefault="00CA3F10" w:rsidP="00CA3F10">
      <w:pPr>
        <w:pStyle w:val="a3"/>
        <w:jc w:val="both"/>
        <w:rPr>
          <w:rFonts w:ascii="Times New Roman" w:hAnsi="Times New Roman" w:cs="Times New Roman"/>
        </w:rPr>
      </w:pPr>
      <w:r w:rsidRPr="00CA3F10">
        <w:rPr>
          <w:rFonts w:ascii="Times New Roman" w:hAnsi="Times New Roman" w:cs="Times New Roman"/>
        </w:rPr>
        <w:t>В случае опубликования (размещения) полного текста муниципального нормативного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A3F10" w:rsidRPr="00CA3F10" w:rsidRDefault="00CA3F10" w:rsidP="00CA3F10">
      <w:pPr>
        <w:pStyle w:val="a3"/>
        <w:jc w:val="both"/>
        <w:rPr>
          <w:rFonts w:ascii="Times New Roman" w:hAnsi="Times New Roman" w:cs="Times New Roman"/>
        </w:rPr>
      </w:pPr>
      <w:proofErr w:type="gramStart"/>
      <w:r w:rsidRPr="00CA3F10">
        <w:rPr>
          <w:rFonts w:ascii="Times New Roman" w:hAnsi="Times New Roman" w:cs="Times New Roman"/>
        </w:rPr>
        <w:t>Дополнительно к официальному опубликованию (обнародованию) муниципальные правовые акты размещаются на сайте муниципального образования в информационно-телекоммуникационной сети «Интернет»</w:t>
      </w:r>
      <w:proofErr w:type="gramEnd"/>
      <w:r w:rsidRPr="00CA3F10">
        <w:rPr>
          <w:rFonts w:ascii="Times New Roman" w:hAnsi="Times New Roman" w:cs="Times New Roman"/>
          <w:color w:val="000000" w:themeColor="text1"/>
          <w:u w:val="single"/>
        </w:rPr>
        <w:t>(</w:t>
      </w:r>
      <w:proofErr w:type="spellStart"/>
      <w:r w:rsidRPr="00CA3F10">
        <w:rPr>
          <w:lang w:val="en-US"/>
        </w:rPr>
        <w:fldChar w:fldCharType="begin"/>
      </w:r>
      <w:r w:rsidRPr="00CA3F10">
        <w:rPr>
          <w:rFonts w:ascii="Times New Roman" w:hAnsi="Times New Roman" w:cs="Times New Roman"/>
        </w:rPr>
        <w:instrText xml:space="preserve">HYPERLINK "http://yandex.ru/clck/jsredir?bu=8n4v3z&amp;from=yandex.ru%3Bsearch%2F%3Bweb%3B%3B&amp;text=&amp;etext=6803.lKzqMQuIUHjfLnVqhBNDJ4733rWUtpDhHW4i6LNxJvTF2Ev-UEVWYegBr1GNevbw4kS4uTfJ-G6gSIcP-F57nHmsED2Pyp323g_ZsdnLr2A.01313a31b591442d0941e72d81b1d812d6a1cecc&amp;uuid=&amp;state=PEtFfuTeVD4jaxywoSUvtB2i7c0_vxGdnZzpoPOz6GTqyxekpgelGN0462N3raoDRS2_dH6JK174iL9qvinnMydlZBZSzzte7aYSZbh1nA6b7WCQolFxnQ,,&amp;&amp;cst=AiuY0DBWFJ7q0qcCggtsKe4YJeNnQ7LV72hJ4syCfBjBgbOVoWb4wnwpe5zpituYOY31ryhVgv-luXr0mYFxYDNyz4O1QAAQedskm7znlkpccj1L7pCAGONhp8UzKL20B_G5F9pR44Xy3ljGAGgR7UlRzcXMx6J9jB7rpiK7wVgCFJGIUgWcj9ON1GFHWWspfmJdl4GYosn9vY2-X4LPO-oFPmi8Qsu6f1KbHmyU6daAT3wT0YyeqaPo-v2KVC9YvJosxen6jP-6EV1qusEZfAyqOGW57oCM9UPcvDWmX9qMJ_KiLfdEel1kniR03TWDnonVw5L7gVRFORC2oda_-GtRehxrBfndBYrukAqeXNozA6XwIHhSjyLRzQFByEEkHTPfXbpV0VEzYryLA9asyaSwV4YPXleHPQUDLiUG0lBncI26NkXhtgqYR3bMWrmJvqcdrcGLEssVPnD8feFkwBQHIFKCqN9itc8iJnh6Q10u8gePXbbpjLV-SypNhHJL8tIotOvWZDmdHQrk_z9TNosuz_UzuBlCrjkeVqOpW1rHThP6ZocWSQhMOsf0no8D6ijKmA8FG0xv2Fzg2BlAWDllh5ZENWOtrTahGO3vyTrOmP4CibZ4LPdTT7aj4odmNQMnO0aksqMojqrn340uJVbimxuJDmHqvz3vAOsRop98TdtQNMCRy5pRveTB0kILP36j0q4UE1KI0HybUVQK4dEw1XQpjESG4FG6RjtDfwViVkbpsOc2mwVMGvapjRVb-4W7FvotSaPGqPVhP5tKCilGak6yfo3tO_UbhnhqU1vnY-gdKEFYgx1D1HdcxuoZVEqxGW8ZSQdY2QHtzO2Ih_nGKCGECzAinumTgN4GXsK1eOH2g1knXQih05uCbYxC2TZ7LEOWeQqHR6F9dGiYbc_QfZWKke8tS_QdOwvns69BMqm7hI7quYkindtIYYPtl8rMJhswiHb_Yd7E-X3SBVwBKoMMrBkok4xT72BQjW5CSwxao_0Rs-glnckl5w_W&amp;data=UlNrNmk5WktYejR0eWJFYk1LdmtxbmVUbEpOOEI5WkxZQTRreDN2RE1tcXRZd0JYM01WOV9nSW91WDNUUC1YenUwNG1fUWV4dHdDTFlKd2lOLTh5SmI3ZVhjYVg1V1BGUkZXYXBhbWs0UVM1STNuZWRVQ09SVTJhUkFmc1Q5UDhEM1RhR1U0U0xoVjVRelNRZWZ3ZFN3LCw,&amp;sign=359804406a1dac23628bc6406471c596&amp;keyno=0&amp;b64e=2&amp;ref=orjY4mGPRjk5boDnW0uvlrrd71vZw9kpVBUyA8nmgREaw07pgKXv-CQLmrvXexjzP1fdTCTkXU55Hn3vLNqiL8yUEtWo7obwj9yPX8TlKCCm6_IfGh82tycxBeHVR_kPL6-r16qVKiJnnxTPY9oUFxJ-4Lsf2sfCfcaafD83ju8QNSIQyx538B8zCq2J64uI-q3WD5OE9pnvRY-WChsekRsWELQBcpzccfjvOCLH8PoXZN2NYIZBbXbBJPTaJromm3BhfRBX_EonPMOU0iviZ1gBq9pnJX2h-y_zMsmd-qw,&amp;l10n=ru&amp;rp=1&amp;cts=1570779042591%40%40events%3D%5B%7B%22event%22%3A%22click%22%2C%22id%22%3A%228n4v3z%22%2C%22" \t "_blank" </w:instrText>
      </w:r>
      <w:r w:rsidRPr="00CA3F10">
        <w:rPr>
          <w:lang w:val="en-US"/>
        </w:rPr>
        <w:fldChar w:fldCharType="separate"/>
      </w:r>
      <w:r w:rsidRPr="00CA3F10">
        <w:rPr>
          <w:rStyle w:val="a4"/>
          <w:rFonts w:ascii="Times New Roman" w:hAnsi="Times New Roman" w:cs="Times New Roman"/>
          <w:bCs/>
          <w:color w:val="000000" w:themeColor="text1"/>
          <w:shd w:val="clear" w:color="auto" w:fill="FFFFFF"/>
        </w:rPr>
        <w:t>чикой.забайкальскийкрай.рф</w:t>
      </w:r>
      <w:proofErr w:type="spellEnd"/>
      <w:r w:rsidRPr="00CA3F10">
        <w:rPr>
          <w:rStyle w:val="a4"/>
          <w:rFonts w:ascii="Times New Roman" w:hAnsi="Times New Roman" w:cs="Times New Roman"/>
          <w:bCs/>
          <w:color w:val="000000" w:themeColor="text1"/>
          <w:shd w:val="clear" w:color="auto" w:fill="FFFFFF"/>
        </w:rPr>
        <w:fldChar w:fldCharType="end"/>
      </w:r>
      <w:r w:rsidRPr="00CA3F10">
        <w:rPr>
          <w:rFonts w:ascii="Times New Roman" w:hAnsi="Times New Roman" w:cs="Times New Roman"/>
          <w:color w:val="000000" w:themeColor="text1"/>
          <w:u w:val="single"/>
        </w:rPr>
        <w:t>)»</w:t>
      </w:r>
      <w:r>
        <w:rPr>
          <w:rFonts w:ascii="Times New Roman" w:hAnsi="Times New Roman" w:cs="Times New Roman"/>
          <w:color w:val="000000" w:themeColor="text1"/>
          <w:u w:val="single"/>
        </w:rPr>
        <w:t xml:space="preserve"> </w:t>
      </w:r>
      <w:r>
        <w:rPr>
          <w:rFonts w:ascii="Times New Roman" w:hAnsi="Times New Roman" w:cs="Times New Roman"/>
          <w:sz w:val="24"/>
          <w:szCs w:val="24"/>
        </w:rPr>
        <w:t>(в редакции решения Совета от 30.10.2019г. № 17 «О внесении изменений и дополнений в Устав сельского поселения «Большереченское»).</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5. Муниципальные правовые акты сельского поселения, подлежащие официальному обнародованию, вступают в силу на следующий день после дня их официального обнародования,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Иные муниципальные правовые акты сельского поселения вступают в силу со дня их подписания, если иной срок вступления их в силу не установлен федеральным законом, законом Забайкальского края, настоящим Уставом или самим муниципальным правовым актом.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VII</w:t>
      </w:r>
      <w:r w:rsidRPr="009E139C">
        <w:rPr>
          <w:rFonts w:ascii="Times New Roman" w:eastAsia="Times New Roman" w:hAnsi="Times New Roman" w:cs="Times New Roman"/>
          <w:b/>
          <w:sz w:val="24"/>
          <w:szCs w:val="24"/>
          <w:lang w:eastAsia="ru-RU"/>
        </w:rPr>
        <w:t xml:space="preserve">. ЭКОНОМИЧЕСКАЯ ОСНОВА МЕСТНОГО САМОУПРАВЛЕНИЯ В СЕЛЬСКОМ ПОСЕЛЕНИИ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39. Экономическая основа местного самоуправления в сельском поселении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Экономическую основу местного самоуправления в сельском поселении  составляют находящееся в муниципальной собственности сельского поселения имущество, средства бюджета сельского поселения, а также имущественные права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40. Имущество сельского поселения </w:t>
      </w:r>
    </w:p>
    <w:p w:rsidR="009E139C" w:rsidRPr="009E139C" w:rsidRDefault="009E139C" w:rsidP="009E139C">
      <w:pPr>
        <w:tabs>
          <w:tab w:val="left" w:pos="7371"/>
        </w:tab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В собственности сельского поселения может находиться имущество, определенное частью 1 статьи 50 Федерального закона № 131-ФЗ.</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В случаях возникновения у сельского поселения права собственности на имущество, не соответствующее требованиям части 1 статьи 50 Федерального закона № 131-ФЗ,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41. Владение, пользование и распоряжение имуществом сельского поселения </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Порядок управления (владения, пользования и распоряжения) муниципальным имуществом сельского поселения, порядок и условия его приватизации определяются нормативными правовыми актами Совета сельского поселения в соответствии с федеральными законами.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Доходы от использования и приватизации муниципального имущества сельского поселения поступают в бюджет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Администрация сельского поселения осуществляет функции и полномочия учредителя в отношении муниципальных предприятий и учреждений, определяет цели, условия и порядок деятельности муниципальных предприятий и учреждений, утверждает их уставы.</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lastRenderedPageBreak/>
        <w:t>Глава сельского поселения назначает на должность и освобождает от должности руководителей муниципальных предприятий и учреждений, заслушивает отчеты об их деятельности не реже одного раза в год.</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Администрация сельского поселения ведет реестры муниципального имущества сельского поселения в порядке, установленном уполномоченным Правительством Российской Федерации федеральным органом исполнительной власти.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42. Бюджет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Сельское поселение имеет собственный бюджет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В качестве составной части бюджета сельского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входящих в состав территории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Порядок составления, утверждения и исполнения указанных смет определяется Советом сельского поселения самостоятельно с соблюдением требований, установленных Бюджетным </w:t>
      </w:r>
      <w:hyperlink r:id="rId5" w:history="1">
        <w:r w:rsidRPr="00010B8E">
          <w:rPr>
            <w:rFonts w:ascii="Times New Roman" w:eastAsia="Times New Roman" w:hAnsi="Times New Roman" w:cs="Times New Roman"/>
            <w:sz w:val="24"/>
            <w:szCs w:val="24"/>
          </w:rPr>
          <w:t>кодексом</w:t>
        </w:r>
      </w:hyperlink>
      <w:r w:rsidRPr="009E139C">
        <w:rPr>
          <w:rFonts w:ascii="Times New Roman" w:eastAsia="Times New Roman" w:hAnsi="Times New Roman" w:cs="Times New Roman"/>
          <w:sz w:val="24"/>
          <w:szCs w:val="24"/>
          <w:lang w:eastAsia="ru-RU"/>
        </w:rPr>
        <w:t xml:space="preserve">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2. </w:t>
      </w:r>
      <w:proofErr w:type="gramStart"/>
      <w:r w:rsidRPr="009E139C">
        <w:rPr>
          <w:rFonts w:ascii="Times New Roman" w:eastAsia="Times New Roman" w:hAnsi="Times New Roman" w:cs="Times New Roman"/>
          <w:sz w:val="24"/>
          <w:szCs w:val="24"/>
          <w:lang w:eastAsia="ru-RU"/>
        </w:rPr>
        <w:t>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 осуществляются органами местного самоуправления сельского поселения самостоятельно с соблюдением требований, установленных Бюджетным</w:t>
      </w:r>
      <w:r w:rsidR="00010B8E">
        <w:rPr>
          <w:rFonts w:ascii="Times New Roman" w:eastAsia="Times New Roman" w:hAnsi="Times New Roman" w:cs="Times New Roman"/>
          <w:sz w:val="24"/>
          <w:szCs w:val="24"/>
          <w:lang w:eastAsia="ru-RU"/>
        </w:rPr>
        <w:t xml:space="preserve"> </w:t>
      </w:r>
      <w:hyperlink r:id="rId6" w:history="1">
        <w:r w:rsidR="00010B8E" w:rsidRPr="00010B8E">
          <w:rPr>
            <w:rFonts w:ascii="Times New Roman" w:eastAsia="Times New Roman" w:hAnsi="Times New Roman" w:cs="Times New Roman"/>
            <w:sz w:val="24"/>
            <w:szCs w:val="24"/>
          </w:rPr>
          <w:t>кодексом</w:t>
        </w:r>
      </w:hyperlink>
      <w:r w:rsidRPr="009E139C">
        <w:rPr>
          <w:rFonts w:ascii="Times New Roman" w:eastAsia="Times New Roman" w:hAnsi="Times New Roman" w:cs="Times New Roman"/>
          <w:sz w:val="24"/>
          <w:szCs w:val="24"/>
          <w:lang w:eastAsia="ru-RU"/>
        </w:rPr>
        <w:t xml:space="preserve"> Российской Федерации, и принимаемым в соответствии с Бюджетным кодексом Российской Федерации нормативным правовым актом Совета сельского поселения о бюджетном процессе.</w:t>
      </w:r>
      <w:proofErr w:type="gramEnd"/>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3. Бюджетные полномочия сельского поселения устанавливаются Бюджетным </w:t>
      </w:r>
      <w:hyperlink r:id="rId7" w:history="1">
        <w:r w:rsidR="00010B8E" w:rsidRPr="00010B8E">
          <w:rPr>
            <w:rFonts w:ascii="Times New Roman" w:eastAsia="Times New Roman" w:hAnsi="Times New Roman" w:cs="Times New Roman"/>
            <w:sz w:val="24"/>
            <w:szCs w:val="24"/>
          </w:rPr>
          <w:t>кодексом</w:t>
        </w:r>
      </w:hyperlink>
      <w:r w:rsidRPr="009E139C">
        <w:rPr>
          <w:rFonts w:ascii="Times New Roman" w:eastAsia="Times New Roman" w:hAnsi="Times New Roman" w:cs="Times New Roman"/>
          <w:sz w:val="24"/>
          <w:szCs w:val="24"/>
          <w:lang w:eastAsia="ru-RU"/>
        </w:rPr>
        <w:t xml:space="preserve">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Особенности бюджетных полномочий органов местного самоуправления сельского поселения устанавливаются Бюджетным кодексом Российской Федерации и принятыми в соответствии с ним муниципальными правовыми актами Совета сельского поселения, а также в установленных ими случаях муниципальными правовыми актами администрации сельского поселения.</w:t>
      </w:r>
      <w:proofErr w:type="gramEnd"/>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4.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5.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6.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7.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расходов на оплату их труда подлежат официальному обнародованию.</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Органы местного самоуправления сельского поселения обеспечивают жителям сельского поселения возможность ознакомиться с указанными документами и сведениями, в порядке, установленном настоящим Уставом.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lastRenderedPageBreak/>
        <w:t>Статья 43. Закупки для обеспечения муниципальных нужд</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Закупки товаров, работ, услуг для обеспечения муниципальных нужд осуществляются за счет средств бюджета сельского поселения.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autoSpaceDE w:val="0"/>
        <w:autoSpaceDN w:val="0"/>
        <w:adjustRightInd w:val="0"/>
        <w:spacing w:after="0" w:line="240" w:lineRule="auto"/>
        <w:ind w:firstLine="709"/>
        <w:jc w:val="both"/>
        <w:outlineLvl w:val="0"/>
        <w:rPr>
          <w:rFonts w:ascii="Times New Roman" w:eastAsia="Times New Roman" w:hAnsi="Times New Roman" w:cs="Times New Roman"/>
          <w:b/>
          <w:bCs/>
          <w:sz w:val="24"/>
          <w:szCs w:val="24"/>
          <w:lang w:eastAsia="ru-RU"/>
        </w:rPr>
      </w:pPr>
      <w:r w:rsidRPr="009E139C">
        <w:rPr>
          <w:rFonts w:ascii="Times New Roman" w:eastAsia="Times New Roman" w:hAnsi="Times New Roman" w:cs="Times New Roman"/>
          <w:b/>
          <w:bCs/>
          <w:sz w:val="24"/>
          <w:szCs w:val="24"/>
          <w:lang w:eastAsia="ru-RU"/>
        </w:rPr>
        <w:t>Статья 44. Муниципальные заимствования</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Право осуществления муниципальных заимствований от имени сельского поселения в соответствии с Бюджетным кодексом Российской Федерации и настоящим Уставом принадлежит администрации сельского поселения.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ГЛАВА </w:t>
      </w:r>
      <w:r w:rsidRPr="009E139C">
        <w:rPr>
          <w:rFonts w:ascii="Times New Roman" w:eastAsia="Times New Roman" w:hAnsi="Times New Roman" w:cs="Times New Roman"/>
          <w:b/>
          <w:sz w:val="24"/>
          <w:szCs w:val="24"/>
          <w:lang w:val="en-US" w:eastAsia="ru-RU"/>
        </w:rPr>
        <w:t>VIII</w:t>
      </w:r>
      <w:r w:rsidRPr="009E139C">
        <w:rPr>
          <w:rFonts w:ascii="Times New Roman" w:eastAsia="Times New Roman" w:hAnsi="Times New Roman" w:cs="Times New Roman"/>
          <w:b/>
          <w:sz w:val="24"/>
          <w:szCs w:val="24"/>
          <w:lang w:eastAsia="ru-RU"/>
        </w:rPr>
        <w:t xml:space="preserve">. ОТВЕТСТВЕННОСТЬ ОРГАНОВ МЕСТНОГО САМОУПРАВЛЕНИЯ И ДОЛЖНОСТНЫХ ЛИЦ МЕСТНОГО САМОУПРАВЛЕНИЯ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45. Ответственность органов местного самоуправления и должностных лиц местного самоуправления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Ответственность органов местного самоуправления сельского поселения, депутатов, главы сельского поселения перед населением наступает по основаниям и в порядке, предусмотренным частями 1 – 8 статьи 16 настоящего Устава в соответствии с Федеральным законом № 131-ФЗ.</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widowControl w:val="0"/>
        <w:autoSpaceDE w:val="0"/>
        <w:autoSpaceDN w:val="0"/>
        <w:adjustRightInd w:val="0"/>
        <w:spacing w:after="0" w:line="240" w:lineRule="auto"/>
        <w:ind w:firstLine="709"/>
        <w:jc w:val="both"/>
        <w:outlineLvl w:val="3"/>
        <w:rPr>
          <w:rFonts w:ascii="Times New Roman" w:eastAsia="Times New Roman" w:hAnsi="Times New Roman" w:cs="Times New Roman"/>
          <w:b/>
          <w:bCs/>
          <w:sz w:val="24"/>
          <w:szCs w:val="24"/>
          <w:lang w:eastAsia="ru-RU"/>
        </w:rPr>
      </w:pPr>
      <w:r w:rsidRPr="009E139C">
        <w:rPr>
          <w:rFonts w:ascii="Times New Roman" w:eastAsia="Times New Roman" w:hAnsi="Times New Roman" w:cs="Times New Roman"/>
          <w:b/>
          <w:bCs/>
          <w:sz w:val="24"/>
          <w:szCs w:val="24"/>
          <w:lang w:eastAsia="ru-RU"/>
        </w:rPr>
        <w:t xml:space="preserve">Статья 46. Ответственность </w:t>
      </w:r>
      <w:r w:rsidRPr="009E139C">
        <w:rPr>
          <w:rFonts w:ascii="Times New Roman" w:eastAsia="Times New Roman" w:hAnsi="Times New Roman" w:cs="Times New Roman"/>
          <w:b/>
          <w:sz w:val="24"/>
          <w:szCs w:val="24"/>
          <w:lang w:eastAsia="ru-RU"/>
        </w:rPr>
        <w:t xml:space="preserve">органов местного самоуправления и должностных лиц местного самоуправления сельского поселения перед </w:t>
      </w:r>
      <w:r w:rsidRPr="009E139C">
        <w:rPr>
          <w:rFonts w:ascii="Times New Roman" w:eastAsia="Times New Roman" w:hAnsi="Times New Roman" w:cs="Times New Roman"/>
          <w:b/>
          <w:bCs/>
          <w:sz w:val="24"/>
          <w:szCs w:val="24"/>
          <w:lang w:eastAsia="ru-RU"/>
        </w:rPr>
        <w:t>государством</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w:t>
      </w:r>
      <w:proofErr w:type="gramStart"/>
      <w:r w:rsidRPr="009E139C">
        <w:rPr>
          <w:rFonts w:ascii="Times New Roman" w:eastAsia="Times New Roman" w:hAnsi="Times New Roman" w:cs="Times New Roman"/>
          <w:sz w:val="24"/>
          <w:szCs w:val="24"/>
          <w:lang w:eastAsia="ru-RU"/>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w:t>
      </w:r>
      <w:hyperlink r:id="rId8" w:tgtFrame="_self" w:history="1">
        <w:r w:rsidRPr="00344DC9">
          <w:rPr>
            <w:rFonts w:ascii="Times New Roman" w:eastAsia="Times New Roman" w:hAnsi="Times New Roman" w:cs="Times New Roman"/>
            <w:sz w:val="24"/>
            <w:szCs w:val="24"/>
          </w:rPr>
          <w:t>Конституции Российской Федерации</w:t>
        </w:r>
      </w:hyperlink>
      <w:r w:rsidRPr="009E139C">
        <w:rPr>
          <w:rFonts w:ascii="Times New Roman" w:eastAsia="Times New Roman" w:hAnsi="Times New Roman" w:cs="Times New Roman"/>
          <w:sz w:val="24"/>
          <w:szCs w:val="24"/>
          <w:lang w:eastAsia="ru-RU"/>
        </w:rPr>
        <w:t>, федеральных конституционных законов, федеральных законов, Устава Забайкальского края, и законов Забайкальского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сельского поселения перед государством наступает в порядке, определенном Федеральным законом № 131-ФЗ и другими федеральными законами.</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Полномочия Совета сельского поселения прекращаются со дня вступления в силу закона Забайкальского края о роспуске Совета сельского поселения в случае:</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 xml:space="preserve">1) если соответствующим судом установлено, что Советом сельского поселения принят нормативный правовой акт, противоречащий </w:t>
      </w:r>
      <w:hyperlink r:id="rId9" w:tgtFrame="_self" w:history="1">
        <w:r w:rsidR="00344DC9" w:rsidRPr="00344DC9">
          <w:rPr>
            <w:rFonts w:ascii="Times New Roman" w:eastAsia="Times New Roman" w:hAnsi="Times New Roman" w:cs="Times New Roman"/>
            <w:sz w:val="24"/>
            <w:szCs w:val="24"/>
          </w:rPr>
          <w:t>Конституции Российской Федерации</w:t>
        </w:r>
      </w:hyperlink>
      <w:r w:rsidRPr="009E139C">
        <w:rPr>
          <w:rFonts w:ascii="Times New Roman" w:eastAsia="Times New Roman" w:hAnsi="Times New Roman" w:cs="Times New Roman"/>
          <w:sz w:val="24"/>
          <w:szCs w:val="24"/>
          <w:lang w:eastAsia="ru-RU"/>
        </w:rPr>
        <w:t xml:space="preserve">, федеральным конституционным законам, федеральным законам, Уставу Забайкальского края, законам Забайкальского края, настоящему Уставу, а Совет сельского поселения в </w:t>
      </w:r>
      <w:r w:rsidRPr="009E139C">
        <w:rPr>
          <w:rFonts w:ascii="Times New Roman" w:eastAsia="Times New Roman" w:hAnsi="Times New Roman" w:cs="Times New Roman"/>
          <w:sz w:val="24"/>
          <w:szCs w:val="24"/>
          <w:lang w:eastAsia="ru-RU"/>
        </w:rPr>
        <w:lastRenderedPageBreak/>
        <w:t>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w:t>
      </w:r>
      <w:proofErr w:type="gramEnd"/>
      <w:r w:rsidRPr="009E139C">
        <w:rPr>
          <w:rFonts w:ascii="Times New Roman" w:eastAsia="Times New Roman" w:hAnsi="Times New Roman" w:cs="Times New Roman"/>
          <w:sz w:val="24"/>
          <w:szCs w:val="24"/>
          <w:lang w:eastAsia="ru-RU"/>
        </w:rPr>
        <w:t xml:space="preserve"> по исполнению решения суда, в том числе не отменил соответствующий нормативный правовой акт;</w:t>
      </w:r>
    </w:p>
    <w:p w:rsidR="009E139C" w:rsidRPr="009E139C" w:rsidRDefault="009E139C" w:rsidP="009E139C">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если соответствующим судом установлено, что избранный (вновь избранный) в правомочном составе Совет сельского поселения в течение трех месяцев подряд не проводил правомочного заседания.</w:t>
      </w:r>
    </w:p>
    <w:p w:rsidR="009E139C" w:rsidRPr="009E139C" w:rsidRDefault="009E139C" w:rsidP="009E139C">
      <w:pPr>
        <w:shd w:val="clear" w:color="auto" w:fill="FFFFFF"/>
        <w:tabs>
          <w:tab w:val="left" w:pos="3504"/>
        </w:tabs>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3. Глава сельского поселения может быть </w:t>
      </w:r>
      <w:proofErr w:type="gramStart"/>
      <w:r w:rsidRPr="009E139C">
        <w:rPr>
          <w:rFonts w:ascii="Times New Roman" w:eastAsia="Times New Roman" w:hAnsi="Times New Roman" w:cs="Times New Roman"/>
          <w:sz w:val="24"/>
          <w:szCs w:val="24"/>
          <w:lang w:eastAsia="ru-RU"/>
        </w:rPr>
        <w:t>отрешен</w:t>
      </w:r>
      <w:proofErr w:type="gramEnd"/>
      <w:r w:rsidRPr="009E139C">
        <w:rPr>
          <w:rFonts w:ascii="Times New Roman" w:eastAsia="Times New Roman" w:hAnsi="Times New Roman" w:cs="Times New Roman"/>
          <w:sz w:val="24"/>
          <w:szCs w:val="24"/>
          <w:lang w:eastAsia="ru-RU"/>
        </w:rPr>
        <w:t xml:space="preserve"> от должности Губернатором Забайкальского края в случае:</w:t>
      </w:r>
    </w:p>
    <w:p w:rsidR="009E139C" w:rsidRPr="009E139C" w:rsidRDefault="009E139C" w:rsidP="009E139C">
      <w:pPr>
        <w:shd w:val="clear" w:color="auto" w:fill="FFFFFF"/>
        <w:tabs>
          <w:tab w:val="left" w:pos="3107"/>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 xml:space="preserve">1) издания главой сельского поселения нормативного правового акта, противоречащего </w:t>
      </w:r>
      <w:hyperlink r:id="rId10" w:tgtFrame="_self" w:history="1">
        <w:r w:rsidR="00344DC9" w:rsidRPr="00344DC9">
          <w:rPr>
            <w:rFonts w:ascii="Times New Roman" w:eastAsia="Times New Roman" w:hAnsi="Times New Roman" w:cs="Times New Roman"/>
            <w:sz w:val="24"/>
            <w:szCs w:val="24"/>
          </w:rPr>
          <w:t>Конституции Российской Федерации</w:t>
        </w:r>
      </w:hyperlink>
      <w:r w:rsidRPr="009E139C">
        <w:rPr>
          <w:rFonts w:ascii="Times New Roman" w:eastAsia="Times New Roman" w:hAnsi="Times New Roman" w:cs="Times New Roman"/>
          <w:sz w:val="24"/>
          <w:szCs w:val="24"/>
          <w:lang w:eastAsia="ru-RU"/>
        </w:rPr>
        <w:t>, федеральным конституционным законам, федеральным законам, Уставу Забайкальского края, законам Забайкальского края,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9E139C">
        <w:rPr>
          <w:rFonts w:ascii="Times New Roman" w:eastAsia="Times New Roman" w:hAnsi="Times New Roman" w:cs="Times New Roman"/>
          <w:sz w:val="24"/>
          <w:szCs w:val="24"/>
          <w:lang w:eastAsia="ru-RU"/>
        </w:rPr>
        <w:t xml:space="preserve"> мер по исполнению решения суда;</w:t>
      </w:r>
    </w:p>
    <w:p w:rsidR="009E139C" w:rsidRPr="009E139C" w:rsidRDefault="009E139C" w:rsidP="009E139C">
      <w:pPr>
        <w:shd w:val="clear" w:color="auto" w:fill="FFFFFF"/>
        <w:tabs>
          <w:tab w:val="left" w:pos="2460"/>
        </w:tabs>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9E139C">
        <w:rPr>
          <w:rFonts w:ascii="Times New Roman" w:eastAsia="Times New Roman" w:hAnsi="Times New Roman" w:cs="Times New Roman"/>
          <w:sz w:val="24"/>
          <w:szCs w:val="24"/>
          <w:lang w:eastAsia="ru-RU"/>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w:t>
      </w:r>
      <w:r w:rsidRPr="009E139C">
        <w:rPr>
          <w:rFonts w:ascii="Times New Roman" w:eastAsia="Times New Roman" w:hAnsi="Times New Roman" w:cs="Times New Roman"/>
          <w:iCs/>
          <w:sz w:val="24"/>
          <w:szCs w:val="24"/>
          <w:lang w:eastAsia="ru-RU"/>
        </w:rPr>
        <w:t xml:space="preserve"> мер по исполнению решения суда.</w:t>
      </w:r>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4. Совет сельского поселения в соответствии с Федеральным законом </w:t>
      </w:r>
      <w:r w:rsidRPr="009E139C">
        <w:rPr>
          <w:rFonts w:ascii="Times New Roman" w:eastAsia="Times New Roman" w:hAnsi="Times New Roman" w:cs="Times New Roman"/>
          <w:sz w:val="24"/>
          <w:szCs w:val="24"/>
        </w:rPr>
        <w:t xml:space="preserve">№ 131-ФЗ </w:t>
      </w:r>
      <w:r w:rsidRPr="009E139C">
        <w:rPr>
          <w:rFonts w:ascii="Times New Roman" w:eastAsia="Times New Roman" w:hAnsi="Times New Roman" w:cs="Times New Roman"/>
          <w:sz w:val="24"/>
          <w:szCs w:val="24"/>
          <w:lang w:eastAsia="ru-RU"/>
        </w:rPr>
        <w:t>вправе удалить главу сельского поселения в отставку по инициативе депутатов Совета сельского поселения или по инициативе Губернатора Забайкальского края.</w:t>
      </w:r>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Основаниями для удаления главы сельского поселения в отставку являются:</w:t>
      </w:r>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w:t>
      </w:r>
      <w:r w:rsidRPr="009E139C">
        <w:rPr>
          <w:rFonts w:ascii="Times New Roman" w:eastAsia="Times New Roman" w:hAnsi="Times New Roman" w:cs="Times New Roman"/>
          <w:sz w:val="24"/>
          <w:szCs w:val="24"/>
        </w:rPr>
        <w:t>№ 131-ФЗ;</w:t>
      </w:r>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 xml:space="preserve">2) неисполнение в течение трех и более месяцев обязанностей по решению вопросов местного значения сельского поселения, осуществлению полномочий, предусмотренных Федеральным законом </w:t>
      </w:r>
      <w:r w:rsidRPr="009E139C">
        <w:rPr>
          <w:rFonts w:ascii="Times New Roman" w:eastAsia="Times New Roman" w:hAnsi="Times New Roman" w:cs="Times New Roman"/>
          <w:sz w:val="24"/>
          <w:szCs w:val="24"/>
        </w:rPr>
        <w:t xml:space="preserve">№ 131-ФЗ, </w:t>
      </w:r>
      <w:r w:rsidRPr="009E139C">
        <w:rPr>
          <w:rFonts w:ascii="Times New Roman" w:eastAsia="Times New Roman" w:hAnsi="Times New Roman" w:cs="Times New Roman"/>
          <w:sz w:val="24"/>
          <w:szCs w:val="24"/>
          <w:lang w:eastAsia="ru-RU"/>
        </w:rPr>
        <w:t>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федеральными законами и законами Забайкальского края;</w:t>
      </w:r>
      <w:proofErr w:type="gramEnd"/>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9E139C" w:rsidRPr="009E139C" w:rsidRDefault="009E139C" w:rsidP="009E139C">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9E139C">
        <w:rPr>
          <w:rFonts w:ascii="Times New Roman" w:eastAsia="Times New Roman" w:hAnsi="Times New Roman" w:cs="Times New Roman"/>
          <w:sz w:val="24"/>
          <w:szCs w:val="24"/>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E139C">
        <w:rPr>
          <w:rFonts w:ascii="Times New Roman" w:eastAsia="Times New Roman" w:hAnsi="Times New Roman" w:cs="Times New Roman"/>
          <w:sz w:val="24"/>
          <w:szCs w:val="24"/>
          <w:lang w:eastAsia="ru-RU"/>
        </w:rPr>
        <w:lastRenderedPageBreak/>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9E139C">
        <w:rPr>
          <w:rFonts w:ascii="Times New Roman" w:eastAsia="Times New Roman" w:hAnsi="Times New Roman" w:cs="Times New Roman"/>
          <w:sz w:val="24"/>
          <w:szCs w:val="24"/>
          <w:lang w:eastAsia="ru-RU"/>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5. Порядок выдвижения инициативы, сроки, порядок рассмотрения и принятия решения Совета сельского поселения об удалении главы сельского поселения в отставку определяются в соответствии со статьей 74.1. Федерального закона </w:t>
      </w:r>
      <w:r w:rsidRPr="009E139C">
        <w:rPr>
          <w:rFonts w:ascii="Times New Roman" w:eastAsia="Times New Roman" w:hAnsi="Times New Roman" w:cs="Times New Roman"/>
          <w:sz w:val="24"/>
          <w:szCs w:val="24"/>
        </w:rPr>
        <w:t>№ 131-ФЗ</w:t>
      </w:r>
      <w:r w:rsidRPr="009E139C">
        <w:rPr>
          <w:rFonts w:ascii="Times New Roman" w:eastAsia="Times New Roman" w:hAnsi="Times New Roman" w:cs="Times New Roman"/>
          <w:sz w:val="24"/>
          <w:szCs w:val="24"/>
          <w:lang w:eastAsia="ru-RU"/>
        </w:rPr>
        <w:t>.</w:t>
      </w:r>
    </w:p>
    <w:p w:rsidR="009E139C" w:rsidRPr="009E139C" w:rsidRDefault="009E139C" w:rsidP="009E139C">
      <w:pPr>
        <w:shd w:val="clear" w:color="auto" w:fill="FFFFFF"/>
        <w:tabs>
          <w:tab w:val="left" w:pos="1743"/>
        </w:tab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 xml:space="preserve">Статья 47.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сельского поселения </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ГЛАВА IX. ЗАКЛЮЧИТЕЛЬНЫЕ И ПЕРЕХОДНЫЕ ПОЛОЖЕНИЯ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48. Вступление в силу настоящего Устава</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1. Настоящий Устав, муниципальный правовой акт о внесении изменений и дополнений в настоящий Устав принимаются в порядке, установленном </w:t>
      </w:r>
      <w:hyperlink r:id="rId11" w:history="1">
        <w:r w:rsidRPr="00344DC9">
          <w:rPr>
            <w:rFonts w:ascii="Times New Roman" w:eastAsia="Times New Roman" w:hAnsi="Times New Roman" w:cs="Times New Roman"/>
            <w:sz w:val="24"/>
            <w:szCs w:val="24"/>
          </w:rPr>
          <w:t>статьями 3</w:t>
        </w:r>
      </w:hyperlink>
      <w:r w:rsidRPr="00344DC9">
        <w:rPr>
          <w:rFonts w:ascii="Times New Roman" w:eastAsia="Times New Roman" w:hAnsi="Times New Roman" w:cs="Times New Roman"/>
          <w:sz w:val="24"/>
          <w:szCs w:val="24"/>
          <w:lang w:eastAsia="ru-RU"/>
        </w:rPr>
        <w:t xml:space="preserve">5, </w:t>
      </w:r>
      <w:hyperlink r:id="rId12" w:history="1">
        <w:r w:rsidRPr="00344DC9">
          <w:rPr>
            <w:rFonts w:ascii="Times New Roman" w:eastAsia="Times New Roman" w:hAnsi="Times New Roman" w:cs="Times New Roman"/>
            <w:sz w:val="24"/>
            <w:szCs w:val="24"/>
          </w:rPr>
          <w:t>3</w:t>
        </w:r>
      </w:hyperlink>
      <w:r w:rsidRPr="00344DC9">
        <w:rPr>
          <w:rFonts w:ascii="Times New Roman" w:eastAsia="Times New Roman" w:hAnsi="Times New Roman" w:cs="Times New Roman"/>
          <w:sz w:val="24"/>
          <w:szCs w:val="24"/>
          <w:lang w:eastAsia="ru-RU"/>
        </w:rPr>
        <w:t>8</w:t>
      </w:r>
      <w:r w:rsidRPr="009E139C">
        <w:rPr>
          <w:rFonts w:ascii="Times New Roman" w:eastAsia="Times New Roman" w:hAnsi="Times New Roman" w:cs="Times New Roman"/>
          <w:sz w:val="24"/>
          <w:szCs w:val="24"/>
          <w:lang w:eastAsia="ru-RU"/>
        </w:rPr>
        <w:t xml:space="preserve"> настоящего Устава в соответствии с Федеральным законом № 131-ФЗ.</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2.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3" w:history="1">
        <w:r w:rsidRPr="00344DC9">
          <w:rPr>
            <w:rFonts w:ascii="Times New Roman" w:eastAsia="Times New Roman" w:hAnsi="Times New Roman" w:cs="Times New Roman"/>
            <w:sz w:val="24"/>
            <w:szCs w:val="24"/>
          </w:rPr>
          <w:t>порядке</w:t>
        </w:r>
      </w:hyperlink>
      <w:r w:rsidRPr="009E139C">
        <w:rPr>
          <w:rFonts w:ascii="Times New Roman" w:eastAsia="Times New Roman" w:hAnsi="Times New Roman" w:cs="Times New Roman"/>
          <w:sz w:val="24"/>
          <w:szCs w:val="24"/>
          <w:lang w:eastAsia="ru-RU"/>
        </w:rPr>
        <w:t>, установленном федеральным законом.</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3. Настоящий Устав подлежит официальному обнародованию после его государственной регистрации и вступает в силу на следующий день после дня его официального обнародования.</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ind w:firstLine="709"/>
        <w:jc w:val="both"/>
        <w:rPr>
          <w:rFonts w:ascii="Times New Roman" w:eastAsia="Times New Roman" w:hAnsi="Times New Roman" w:cs="Times New Roman"/>
          <w:b/>
          <w:sz w:val="24"/>
          <w:szCs w:val="24"/>
          <w:lang w:eastAsia="ru-RU"/>
        </w:rPr>
      </w:pPr>
      <w:r w:rsidRPr="009E139C">
        <w:rPr>
          <w:rFonts w:ascii="Times New Roman" w:eastAsia="Times New Roman" w:hAnsi="Times New Roman" w:cs="Times New Roman"/>
          <w:b/>
          <w:sz w:val="24"/>
          <w:szCs w:val="24"/>
          <w:lang w:eastAsia="ru-RU"/>
        </w:rPr>
        <w:t>Статья 49. Действие муниципальных правовых актов, принятых (изданных) органами местного самоуправления и должностными лицами местного самоуправления сельского поселения до вступления в силу настоящего Устава</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bCs/>
          <w:sz w:val="24"/>
          <w:szCs w:val="24"/>
          <w:lang w:eastAsia="ru-RU"/>
        </w:rPr>
        <w:t>1.</w:t>
      </w:r>
      <w:r w:rsidRPr="009E139C">
        <w:rPr>
          <w:rFonts w:ascii="Times New Roman" w:eastAsia="Times New Roman" w:hAnsi="Times New Roman" w:cs="Times New Roman"/>
          <w:sz w:val="24"/>
          <w:szCs w:val="24"/>
          <w:lang w:eastAsia="ru-RU"/>
        </w:rPr>
        <w:t xml:space="preserve"> Муниципальные правовые акты сельского поселения, принятые до вступления в силу настоящего Устава, подлежат приведению в соответствие с настоящим Уставом в течение 6 месяцев со дня вступления в силу настоящего Устава.</w:t>
      </w:r>
    </w:p>
    <w:p w:rsidR="009E139C" w:rsidRPr="009E139C" w:rsidRDefault="009E139C" w:rsidP="009E13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2. До приведения муниципальных правовых актов сельского поселения в соответствие с настоящим Уставом указанные правовые акты действуют в части, не противоречащей настоящему Уставу.</w:t>
      </w:r>
    </w:p>
    <w:p w:rsidR="009E139C" w:rsidRPr="009E139C" w:rsidRDefault="009E139C" w:rsidP="009E139C">
      <w:pPr>
        <w:spacing w:after="0" w:line="240" w:lineRule="auto"/>
        <w:ind w:firstLine="709"/>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bCs/>
          <w:sz w:val="24"/>
          <w:szCs w:val="24"/>
          <w:lang w:eastAsia="ru-RU"/>
        </w:rPr>
        <w:t>3.</w:t>
      </w:r>
      <w:r w:rsidRPr="009E139C">
        <w:rPr>
          <w:rFonts w:ascii="Times New Roman" w:eastAsia="Times New Roman" w:hAnsi="Times New Roman" w:cs="Times New Roman"/>
          <w:sz w:val="24"/>
          <w:szCs w:val="24"/>
          <w:lang w:eastAsia="ru-RU"/>
        </w:rPr>
        <w:t xml:space="preserve"> Муниципальные правовые акты сельского поселения, указанные в настоящем Уставе и не принятые на момент вступления его силу, подлежат принятию соответствующими органами местного самоуправления или должностными лицами местного самоуправления </w:t>
      </w:r>
      <w:r w:rsidRPr="009E139C">
        <w:rPr>
          <w:rFonts w:ascii="Times New Roman" w:eastAsia="Times New Roman" w:hAnsi="Times New Roman" w:cs="Times New Roman"/>
          <w:snapToGrid w:val="0"/>
          <w:sz w:val="24"/>
          <w:szCs w:val="24"/>
          <w:lang w:eastAsia="ru-RU"/>
        </w:rPr>
        <w:t>сельского поселения</w:t>
      </w:r>
      <w:r w:rsidRPr="009E139C">
        <w:rPr>
          <w:rFonts w:ascii="Times New Roman" w:eastAsia="Times New Roman" w:hAnsi="Times New Roman" w:cs="Times New Roman"/>
          <w:sz w:val="24"/>
          <w:szCs w:val="24"/>
          <w:lang w:eastAsia="ru-RU"/>
        </w:rPr>
        <w:t xml:space="preserve"> в течение 6 месяцев со дня вступления в силу настоящего Устава.</w:t>
      </w:r>
    </w:p>
    <w:p w:rsidR="009E139C" w:rsidRPr="009E139C" w:rsidRDefault="009E139C" w:rsidP="009E139C">
      <w:pPr>
        <w:suppressAutoHyphens/>
        <w:spacing w:after="0" w:line="240" w:lineRule="auto"/>
        <w:ind w:firstLine="709"/>
        <w:jc w:val="both"/>
        <w:rPr>
          <w:rFonts w:ascii="Times New Roman" w:eastAsia="Times New Roman" w:hAnsi="Times New Roman" w:cs="Times New Roman"/>
          <w:sz w:val="24"/>
          <w:szCs w:val="24"/>
          <w:lang w:eastAsia="ru-RU"/>
        </w:rPr>
      </w:pPr>
    </w:p>
    <w:p w:rsidR="009E139C" w:rsidRPr="009E139C" w:rsidRDefault="009E139C" w:rsidP="009E139C">
      <w:pPr>
        <w:suppressAutoHyphens/>
        <w:spacing w:after="0" w:line="240" w:lineRule="auto"/>
        <w:jc w:val="both"/>
        <w:rPr>
          <w:rFonts w:ascii="Times New Roman" w:eastAsia="Times New Roman" w:hAnsi="Times New Roman" w:cs="Times New Roman"/>
          <w:sz w:val="24"/>
          <w:szCs w:val="24"/>
          <w:lang w:eastAsia="ru-RU"/>
        </w:rPr>
      </w:pPr>
      <w:r w:rsidRPr="009E139C">
        <w:rPr>
          <w:rFonts w:ascii="Times New Roman" w:eastAsia="Times New Roman" w:hAnsi="Times New Roman" w:cs="Times New Roman"/>
          <w:sz w:val="24"/>
          <w:szCs w:val="24"/>
          <w:lang w:eastAsia="ru-RU"/>
        </w:rPr>
        <w:t xml:space="preserve">Глава </w:t>
      </w:r>
      <w:r w:rsidR="007B3443">
        <w:rPr>
          <w:rFonts w:ascii="Times New Roman" w:eastAsia="Times New Roman" w:hAnsi="Times New Roman" w:cs="Times New Roman"/>
          <w:sz w:val="24"/>
          <w:szCs w:val="24"/>
          <w:lang w:eastAsia="ru-RU"/>
        </w:rPr>
        <w:t>сельского поселения  «Большереченское</w:t>
      </w:r>
      <w:r w:rsidRPr="009E139C">
        <w:rPr>
          <w:rFonts w:ascii="Times New Roman" w:eastAsia="Times New Roman" w:hAnsi="Times New Roman" w:cs="Times New Roman"/>
          <w:sz w:val="24"/>
          <w:szCs w:val="24"/>
          <w:lang w:eastAsia="ru-RU"/>
        </w:rPr>
        <w:t xml:space="preserve">»            </w:t>
      </w:r>
      <w:r w:rsidRPr="009E139C">
        <w:rPr>
          <w:rFonts w:ascii="Times New Roman" w:eastAsia="Times New Roman" w:hAnsi="Times New Roman" w:cs="Times New Roman"/>
          <w:sz w:val="24"/>
          <w:szCs w:val="24"/>
          <w:lang w:eastAsia="ru-RU"/>
        </w:rPr>
        <w:tab/>
      </w:r>
      <w:r w:rsidRPr="009E139C">
        <w:rPr>
          <w:rFonts w:ascii="Times New Roman" w:eastAsia="Times New Roman" w:hAnsi="Times New Roman" w:cs="Times New Roman"/>
          <w:sz w:val="24"/>
          <w:szCs w:val="24"/>
          <w:lang w:eastAsia="ru-RU"/>
        </w:rPr>
        <w:tab/>
      </w:r>
      <w:r w:rsidR="007B3443">
        <w:rPr>
          <w:rFonts w:ascii="Times New Roman" w:eastAsia="Times New Roman" w:hAnsi="Times New Roman" w:cs="Times New Roman"/>
          <w:sz w:val="24"/>
          <w:szCs w:val="24"/>
          <w:lang w:eastAsia="ru-RU"/>
        </w:rPr>
        <w:t>С.П. Капустина</w:t>
      </w:r>
    </w:p>
    <w:p w:rsidR="009E139C" w:rsidRPr="009E139C" w:rsidRDefault="009E139C" w:rsidP="009E139C">
      <w:pPr>
        <w:spacing w:after="0" w:line="240" w:lineRule="auto"/>
        <w:rPr>
          <w:rFonts w:ascii="Times New Roman" w:eastAsia="Times New Roman" w:hAnsi="Times New Roman" w:cs="Times New Roman"/>
          <w:sz w:val="24"/>
          <w:szCs w:val="24"/>
          <w:lang w:eastAsia="ru-RU"/>
        </w:rPr>
      </w:pPr>
    </w:p>
    <w:p w:rsidR="00E56FBD" w:rsidRDefault="00E56FBD"/>
    <w:sectPr w:rsidR="00E56FBD" w:rsidSect="00995E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A5E13"/>
    <w:rsid w:val="00010B8E"/>
    <w:rsid w:val="00094DBA"/>
    <w:rsid w:val="001471BB"/>
    <w:rsid w:val="001F2BD0"/>
    <w:rsid w:val="0025716C"/>
    <w:rsid w:val="0031439A"/>
    <w:rsid w:val="00343066"/>
    <w:rsid w:val="00344DC9"/>
    <w:rsid w:val="0037039B"/>
    <w:rsid w:val="00444187"/>
    <w:rsid w:val="0053214F"/>
    <w:rsid w:val="005E45CE"/>
    <w:rsid w:val="00743E4B"/>
    <w:rsid w:val="007B3443"/>
    <w:rsid w:val="007C291F"/>
    <w:rsid w:val="008F54E7"/>
    <w:rsid w:val="00961D86"/>
    <w:rsid w:val="00995EC1"/>
    <w:rsid w:val="009E139C"/>
    <w:rsid w:val="00A31C86"/>
    <w:rsid w:val="00AA5E13"/>
    <w:rsid w:val="00AB66F9"/>
    <w:rsid w:val="00AD6526"/>
    <w:rsid w:val="00B6705D"/>
    <w:rsid w:val="00B96ECE"/>
    <w:rsid w:val="00BF5079"/>
    <w:rsid w:val="00C154B2"/>
    <w:rsid w:val="00C60798"/>
    <w:rsid w:val="00CA3F10"/>
    <w:rsid w:val="00E56FBD"/>
    <w:rsid w:val="00E911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5EC1"/>
  </w:style>
  <w:style w:type="paragraph" w:styleId="4">
    <w:name w:val="heading 4"/>
    <w:basedOn w:val="a"/>
    <w:next w:val="a"/>
    <w:link w:val="40"/>
    <w:uiPriority w:val="9"/>
    <w:semiHidden/>
    <w:unhideWhenUsed/>
    <w:qFormat/>
    <w:rsid w:val="00BF5079"/>
    <w:pPr>
      <w:keepNext/>
      <w:spacing w:before="240" w:after="60" w:line="240" w:lineRule="auto"/>
      <w:outlineLvl w:val="3"/>
    </w:pPr>
    <w:rPr>
      <w:rFonts w:eastAsiaTheme="minorEastAsia" w:cs="Times New Roman"/>
      <w:b/>
      <w:bCs/>
      <w:sz w:val="28"/>
      <w:szCs w:val="28"/>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BF5079"/>
    <w:rPr>
      <w:rFonts w:eastAsiaTheme="minorEastAsia" w:cs="Times New Roman"/>
      <w:b/>
      <w:bCs/>
      <w:sz w:val="28"/>
      <w:szCs w:val="28"/>
      <w:lang w:val="en-US" w:bidi="en-US"/>
    </w:rPr>
  </w:style>
  <w:style w:type="paragraph" w:styleId="a3">
    <w:name w:val="No Spacing"/>
    <w:uiPriority w:val="1"/>
    <w:qFormat/>
    <w:rsid w:val="00BF5079"/>
    <w:pPr>
      <w:spacing w:after="0" w:line="240" w:lineRule="auto"/>
    </w:pPr>
  </w:style>
  <w:style w:type="character" w:styleId="a4">
    <w:name w:val="Hyperlink"/>
    <w:basedOn w:val="a0"/>
    <w:uiPriority w:val="99"/>
    <w:semiHidden/>
    <w:unhideWhenUsed/>
    <w:rsid w:val="00CA3F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content\act\15d4560c-d530-4955-bf7e-f734337ae80b.html" TargetMode="External"/><Relationship Id="rId13" Type="http://schemas.openxmlformats.org/officeDocument/2006/relationships/hyperlink" Target="consultantplus://offline/ref=55CBD12DE14A98305BE84E48EA7C17FF2C85F5EBE99C1AA7FF8A61BE18cDF5C" TargetMode="External"/><Relationship Id="rId3" Type="http://schemas.openxmlformats.org/officeDocument/2006/relationships/settings" Target="settings.xml"/><Relationship Id="rId7" Type="http://schemas.openxmlformats.org/officeDocument/2006/relationships/hyperlink" Target="consultantplus://offline/ref=466A3672B2A1652E2F34F30A0D97C91A9835967D7FAC03729BD6322BC4z6W9W" TargetMode="External"/><Relationship Id="rId12" Type="http://schemas.openxmlformats.org/officeDocument/2006/relationships/hyperlink" Target="consultantplus://offline/ref=5A2BCC9895FBD859DD1001BBE73644A0C7FB5A8E12D92924C9CC35C7CC080AC49DC34DB6F0AFA3B6M5B9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66A3672B2A1652E2F34F30A0D97C91A9835967D7FAC03729BD6322BC4z6W9W" TargetMode="External"/><Relationship Id="rId11" Type="http://schemas.openxmlformats.org/officeDocument/2006/relationships/hyperlink" Target="consultantplus://offline/ref=5A2BCC9895FBD859DD1001BBE73644A0C7FB5A8E12D92924C9CC35C7CC080AC49DC34DB6F0AFA3B0M5BEC" TargetMode="External"/><Relationship Id="rId5" Type="http://schemas.openxmlformats.org/officeDocument/2006/relationships/hyperlink" Target="consultantplus://offline/ref=466A3672B2A1652E2F34F30A0D97C91A9835967D7FAC03729BD6322BC4z6W9W" TargetMode="External"/><Relationship Id="rId15" Type="http://schemas.openxmlformats.org/officeDocument/2006/relationships/theme" Target="theme/theme1.xml"/><Relationship Id="rId10" Type="http://schemas.openxmlformats.org/officeDocument/2006/relationships/hyperlink" Target="file:///D:\content\act\15d4560c-d530-4955-bf7e-f734337ae80b.html" TargetMode="External"/><Relationship Id="rId4" Type="http://schemas.openxmlformats.org/officeDocument/2006/relationships/webSettings" Target="webSettings.xml"/><Relationship Id="rId9" Type="http://schemas.openxmlformats.org/officeDocument/2006/relationships/hyperlink" Target="file:///D:\content\act\15d4560c-d530-4955-bf7e-f734337ae80b.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30</Pages>
  <Words>14184</Words>
  <Characters>80852</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2018-03-22T00:28:00Z</cp:lastPrinted>
  <dcterms:created xsi:type="dcterms:W3CDTF">2018-02-26T05:41:00Z</dcterms:created>
  <dcterms:modified xsi:type="dcterms:W3CDTF">2020-12-16T02:51:00Z</dcterms:modified>
</cp:coreProperties>
</file>