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A75" w:rsidRPr="00703A75" w:rsidRDefault="00703A75" w:rsidP="00703A75">
      <w:pPr>
        <w:autoSpaceDN w:val="0"/>
        <w:spacing w:after="0" w:line="240" w:lineRule="auto"/>
        <w:jc w:val="right"/>
        <w:rPr>
          <w:rFonts w:ascii="Times New Roman" w:eastAsia="Calibri" w:hAnsi="Times New Roman" w:cs="Times New Roman"/>
          <w:sz w:val="28"/>
          <w:szCs w:val="28"/>
        </w:rPr>
      </w:pPr>
      <w:r w:rsidRPr="00703A75">
        <w:rPr>
          <w:rFonts w:ascii="Times New Roman" w:eastAsia="Calibri" w:hAnsi="Times New Roman" w:cs="Times New Roman"/>
          <w:sz w:val="28"/>
          <w:szCs w:val="28"/>
        </w:rPr>
        <w:t xml:space="preserve">                                                             </w:t>
      </w:r>
    </w:p>
    <w:p w:rsidR="00703A75" w:rsidRPr="00703A75" w:rsidRDefault="00703A75" w:rsidP="00703A75">
      <w:pPr>
        <w:autoSpaceDN w:val="0"/>
        <w:spacing w:after="0" w:line="240" w:lineRule="auto"/>
        <w:jc w:val="right"/>
        <w:rPr>
          <w:rFonts w:ascii="Times New Roman" w:eastAsia="Calibri" w:hAnsi="Times New Roman" w:cs="Times New Roman"/>
          <w:sz w:val="28"/>
          <w:szCs w:val="28"/>
        </w:rPr>
      </w:pPr>
    </w:p>
    <w:p w:rsidR="00703A75" w:rsidRPr="00703A75" w:rsidRDefault="00703A75" w:rsidP="00703A75">
      <w:pPr>
        <w:autoSpaceDN w:val="0"/>
        <w:spacing w:before="100" w:beforeAutospacing="1" w:after="0" w:line="240" w:lineRule="auto"/>
        <w:jc w:val="center"/>
        <w:rPr>
          <w:rFonts w:ascii="Times New Roman" w:eastAsia="Calibri" w:hAnsi="Times New Roman" w:cs="Times New Roman"/>
          <w:sz w:val="28"/>
          <w:szCs w:val="28"/>
        </w:rPr>
      </w:pPr>
      <w:r w:rsidRPr="00703A75">
        <w:rPr>
          <w:rFonts w:ascii="Times New Roman" w:eastAsia="Calibri" w:hAnsi="Times New Roman" w:cs="Times New Roman"/>
          <w:sz w:val="28"/>
          <w:szCs w:val="28"/>
        </w:rPr>
        <w:t>Сельское поселение «Конкинское»</w:t>
      </w:r>
    </w:p>
    <w:p w:rsidR="00703A75" w:rsidRPr="00703A75" w:rsidRDefault="00703A75" w:rsidP="00703A75">
      <w:pPr>
        <w:autoSpaceDN w:val="0"/>
        <w:spacing w:before="100" w:beforeAutospacing="1" w:after="0" w:line="240" w:lineRule="auto"/>
        <w:jc w:val="center"/>
        <w:rPr>
          <w:rFonts w:ascii="Times New Roman" w:eastAsia="Calibri" w:hAnsi="Times New Roman" w:cs="Times New Roman"/>
          <w:b/>
          <w:sz w:val="28"/>
          <w:szCs w:val="28"/>
        </w:rPr>
      </w:pPr>
      <w:r w:rsidRPr="00703A75">
        <w:rPr>
          <w:rFonts w:ascii="Times New Roman" w:eastAsia="Calibri" w:hAnsi="Times New Roman" w:cs="Times New Roman"/>
          <w:b/>
          <w:sz w:val="28"/>
          <w:szCs w:val="28"/>
        </w:rPr>
        <w:t xml:space="preserve">СОВЕТ    СЕЛЬСКОГО ПОСЕЛЕНИЯ «КОНКИНСКОЕ»                                                                                                                                                                                                                                                                      </w:t>
      </w:r>
    </w:p>
    <w:p w:rsidR="00703A75" w:rsidRPr="00703A75" w:rsidRDefault="00703A75" w:rsidP="00703A75">
      <w:pPr>
        <w:autoSpaceDN w:val="0"/>
        <w:spacing w:before="100" w:beforeAutospacing="1" w:after="0" w:line="240" w:lineRule="auto"/>
        <w:jc w:val="both"/>
        <w:rPr>
          <w:rFonts w:ascii="Times New Roman" w:eastAsia="Calibri" w:hAnsi="Times New Roman" w:cs="Times New Roman"/>
          <w:b/>
          <w:sz w:val="28"/>
          <w:szCs w:val="28"/>
        </w:rPr>
      </w:pPr>
      <w:r w:rsidRPr="00703A75">
        <w:rPr>
          <w:rFonts w:ascii="Times New Roman" w:eastAsia="Calibri" w:hAnsi="Times New Roman" w:cs="Times New Roman"/>
          <w:b/>
          <w:sz w:val="28"/>
          <w:szCs w:val="28"/>
        </w:rPr>
        <w:t xml:space="preserve">                                         </w:t>
      </w:r>
      <w:r w:rsidRPr="00703A75">
        <w:rPr>
          <w:rFonts w:ascii="Times New Roman" w:eastAsia="Calibri" w:hAnsi="Times New Roman" w:cs="Times New Roman"/>
          <w:b/>
          <w:sz w:val="28"/>
          <w:szCs w:val="28"/>
          <w:lang w:eastAsia="ru-RU"/>
        </w:rPr>
        <w:t xml:space="preserve"> ПОСТАНОВЛЕНИЕ</w:t>
      </w:r>
      <w:r w:rsidRPr="00703A75">
        <w:rPr>
          <w:rFonts w:ascii="Times New Roman" w:eastAsia="Calibri" w:hAnsi="Times New Roman" w:cs="Times New Roman"/>
          <w:b/>
          <w:sz w:val="28"/>
          <w:szCs w:val="28"/>
        </w:rPr>
        <w:t xml:space="preserve">        </w:t>
      </w:r>
    </w:p>
    <w:p w:rsidR="00703A75" w:rsidRPr="00703A75" w:rsidRDefault="00703A75" w:rsidP="00703A75">
      <w:pPr>
        <w:autoSpaceDN w:val="0"/>
        <w:spacing w:before="100" w:beforeAutospacing="1" w:after="0" w:line="240" w:lineRule="auto"/>
        <w:jc w:val="both"/>
        <w:rPr>
          <w:rFonts w:ascii="Times New Roman" w:eastAsia="Calibri" w:hAnsi="Times New Roman" w:cs="Times New Roman"/>
          <w:sz w:val="28"/>
          <w:szCs w:val="28"/>
          <w:lang w:eastAsia="ru-RU"/>
        </w:rPr>
      </w:pPr>
      <w:r w:rsidRPr="00703A75">
        <w:rPr>
          <w:rFonts w:ascii="Times New Roman" w:eastAsia="Calibri" w:hAnsi="Times New Roman" w:cs="Times New Roman"/>
          <w:sz w:val="28"/>
          <w:szCs w:val="28"/>
          <w:lang w:eastAsia="ru-RU"/>
        </w:rPr>
        <w:t>от 23    декабря 2020г.</w:t>
      </w:r>
      <w:r w:rsidRPr="00703A75">
        <w:rPr>
          <w:rFonts w:ascii="Times New Roman" w:eastAsia="Calibri" w:hAnsi="Times New Roman" w:cs="Times New Roman"/>
          <w:sz w:val="28"/>
          <w:szCs w:val="28"/>
          <w:lang w:eastAsia="ru-RU"/>
        </w:rPr>
        <w:tab/>
      </w:r>
      <w:r w:rsidRPr="00703A75">
        <w:rPr>
          <w:rFonts w:ascii="Times New Roman" w:eastAsia="Calibri" w:hAnsi="Times New Roman" w:cs="Times New Roman"/>
          <w:sz w:val="28"/>
          <w:szCs w:val="28"/>
          <w:lang w:eastAsia="ru-RU"/>
        </w:rPr>
        <w:tab/>
        <w:t xml:space="preserve">                                                        № 43</w:t>
      </w:r>
    </w:p>
    <w:p w:rsidR="00703A75" w:rsidRPr="00703A75" w:rsidRDefault="00703A75" w:rsidP="00703A75">
      <w:pPr>
        <w:autoSpaceDN w:val="0"/>
        <w:spacing w:before="100" w:beforeAutospacing="1" w:after="0" w:line="240" w:lineRule="auto"/>
        <w:jc w:val="both"/>
        <w:rPr>
          <w:rFonts w:ascii="Times New Roman" w:eastAsia="Calibri" w:hAnsi="Times New Roman" w:cs="Times New Roman"/>
          <w:b/>
          <w:sz w:val="28"/>
          <w:szCs w:val="28"/>
        </w:rPr>
      </w:pPr>
      <w:r w:rsidRPr="00703A75">
        <w:rPr>
          <w:rFonts w:ascii="Times New Roman" w:eastAsia="Calibri" w:hAnsi="Times New Roman" w:cs="Times New Roman"/>
          <w:sz w:val="28"/>
          <w:szCs w:val="28"/>
          <w:lang w:eastAsia="ru-RU"/>
        </w:rPr>
        <w:t xml:space="preserve">                                                         </w:t>
      </w:r>
    </w:p>
    <w:p w:rsidR="00703A75" w:rsidRPr="00703A75" w:rsidRDefault="00703A75" w:rsidP="00703A75">
      <w:pPr>
        <w:autoSpaceDN w:val="0"/>
        <w:spacing w:before="100" w:beforeAutospacing="1" w:after="100" w:afterAutospacing="1" w:line="240" w:lineRule="auto"/>
        <w:jc w:val="center"/>
        <w:rPr>
          <w:rFonts w:ascii="Times New Roman" w:eastAsia="Calibri" w:hAnsi="Times New Roman" w:cs="Times New Roman"/>
          <w:b/>
          <w:sz w:val="24"/>
          <w:szCs w:val="24"/>
          <w:lang w:eastAsia="ru-RU"/>
        </w:rPr>
      </w:pPr>
      <w:r w:rsidRPr="00703A75">
        <w:rPr>
          <w:rFonts w:ascii="Times New Roman" w:eastAsia="Calibri" w:hAnsi="Times New Roman" w:cs="Times New Roman"/>
          <w:b/>
          <w:sz w:val="28"/>
          <w:szCs w:val="28"/>
          <w:lang w:eastAsia="ru-RU"/>
        </w:rPr>
        <w:t>О среднесрочном плане социально-экономического развития сельского поселения «Конкинское» на 2021-2025 годы </w:t>
      </w:r>
    </w:p>
    <w:p w:rsidR="00703A75" w:rsidRPr="00703A75" w:rsidRDefault="00703A75" w:rsidP="00703A75">
      <w:pPr>
        <w:autoSpaceDN w:val="0"/>
        <w:spacing w:after="0" w:line="240" w:lineRule="auto"/>
        <w:jc w:val="center"/>
        <w:rPr>
          <w:rFonts w:ascii="Times New Roman" w:eastAsia="Calibri" w:hAnsi="Times New Roman" w:cs="Times New Roman"/>
          <w:b/>
          <w:sz w:val="28"/>
          <w:szCs w:val="28"/>
          <w:lang w:eastAsia="ru-RU"/>
        </w:rPr>
      </w:pPr>
    </w:p>
    <w:p w:rsidR="00703A75" w:rsidRPr="00703A75" w:rsidRDefault="00703A75" w:rsidP="00703A75">
      <w:pPr>
        <w:autoSpaceDN w:val="0"/>
        <w:spacing w:after="0" w:line="240" w:lineRule="auto"/>
        <w:jc w:val="both"/>
        <w:rPr>
          <w:rFonts w:ascii="Times New Roman" w:eastAsia="Calibri" w:hAnsi="Times New Roman" w:cs="Times New Roman"/>
          <w:sz w:val="24"/>
          <w:szCs w:val="24"/>
          <w:lang w:eastAsia="ru-RU"/>
        </w:rPr>
      </w:pPr>
      <w:r w:rsidRPr="00703A75">
        <w:rPr>
          <w:rFonts w:ascii="Times New Roman" w:eastAsia="Calibri" w:hAnsi="Times New Roman" w:cs="Times New Roman"/>
          <w:color w:val="161616"/>
          <w:sz w:val="28"/>
          <w:szCs w:val="28"/>
        </w:rPr>
        <w:t xml:space="preserve">         Рассмотрев среднесрочный план социально-экономического развития</w:t>
      </w:r>
      <w:r w:rsidRPr="00703A75">
        <w:rPr>
          <w:rFonts w:ascii="Times New Roman" w:eastAsia="Calibri" w:hAnsi="Times New Roman" w:cs="Times New Roman"/>
          <w:sz w:val="24"/>
          <w:szCs w:val="24"/>
          <w:lang w:eastAsia="ru-RU"/>
        </w:rPr>
        <w:t xml:space="preserve"> </w:t>
      </w:r>
      <w:r w:rsidRPr="00703A75">
        <w:rPr>
          <w:rFonts w:ascii="Times New Roman" w:eastAsia="Calibri" w:hAnsi="Times New Roman" w:cs="Times New Roman"/>
          <w:sz w:val="28"/>
          <w:szCs w:val="28"/>
          <w:lang w:eastAsia="ru-RU"/>
        </w:rPr>
        <w:t>сельского поселения «Конкинское»</w:t>
      </w:r>
      <w:r w:rsidRPr="00703A75">
        <w:rPr>
          <w:rFonts w:ascii="Times New Roman" w:eastAsia="Calibri" w:hAnsi="Times New Roman" w:cs="Times New Roman"/>
          <w:bCs/>
          <w:i/>
          <w:iCs/>
          <w:color w:val="161616"/>
          <w:sz w:val="28"/>
          <w:szCs w:val="28"/>
        </w:rPr>
        <w:t xml:space="preserve"> </w:t>
      </w:r>
      <w:r w:rsidRPr="00703A75">
        <w:rPr>
          <w:rFonts w:ascii="Times New Roman" w:eastAsia="Calibri" w:hAnsi="Times New Roman" w:cs="Times New Roman"/>
          <w:color w:val="161616"/>
          <w:sz w:val="28"/>
          <w:szCs w:val="28"/>
        </w:rPr>
        <w:t xml:space="preserve">на 2021-2025 годы, на основании статьи </w:t>
      </w:r>
      <w:r w:rsidRPr="00703A75">
        <w:rPr>
          <w:rFonts w:ascii="Times New Roman" w:eastAsia="Calibri" w:hAnsi="Times New Roman" w:cs="Times New Roman"/>
          <w:sz w:val="28"/>
          <w:szCs w:val="28"/>
          <w:lang w:eastAsia="ru-RU"/>
        </w:rPr>
        <w:t xml:space="preserve"> </w:t>
      </w:r>
      <w:r w:rsidRPr="00703A75">
        <w:rPr>
          <w:rFonts w:ascii="Times New Roman" w:eastAsia="Calibri" w:hAnsi="Times New Roman" w:cs="Times New Roman"/>
          <w:sz w:val="28"/>
          <w:szCs w:val="28"/>
        </w:rPr>
        <w:t xml:space="preserve">30 Устава сельского поселения «Конкинское», администрация  сельского поселения «Конкинское» </w:t>
      </w:r>
      <w:r w:rsidRPr="00703A75">
        <w:rPr>
          <w:rFonts w:ascii="Times New Roman" w:eastAsia="Calibri" w:hAnsi="Times New Roman" w:cs="Times New Roman"/>
          <w:b/>
          <w:sz w:val="28"/>
          <w:szCs w:val="28"/>
        </w:rPr>
        <w:t>постановляет</w:t>
      </w:r>
      <w:r w:rsidRPr="00703A75">
        <w:rPr>
          <w:rFonts w:ascii="Times New Roman" w:eastAsia="Calibri" w:hAnsi="Times New Roman" w:cs="Times New Roman"/>
          <w:b/>
          <w:i/>
          <w:sz w:val="28"/>
          <w:szCs w:val="28"/>
        </w:rPr>
        <w:t xml:space="preserve"> </w:t>
      </w:r>
      <w:r w:rsidRPr="00703A75">
        <w:rPr>
          <w:rFonts w:ascii="Times New Roman" w:eastAsia="Calibri" w:hAnsi="Times New Roman" w:cs="Times New Roman"/>
          <w:b/>
          <w:sz w:val="28"/>
          <w:szCs w:val="28"/>
        </w:rPr>
        <w:t>:</w:t>
      </w:r>
    </w:p>
    <w:p w:rsidR="00703A75" w:rsidRPr="00703A75" w:rsidRDefault="00703A75" w:rsidP="00703A75">
      <w:pPr>
        <w:autoSpaceDN w:val="0"/>
        <w:spacing w:after="0" w:line="240" w:lineRule="auto"/>
        <w:ind w:firstLine="851"/>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 xml:space="preserve"> </w:t>
      </w:r>
      <w:r w:rsidRPr="00703A75">
        <w:rPr>
          <w:rFonts w:ascii="Times New Roman" w:eastAsia="Calibri" w:hAnsi="Times New Roman" w:cs="Times New Roman"/>
          <w:sz w:val="28"/>
          <w:szCs w:val="28"/>
          <w:lang w:eastAsia="ru-RU"/>
        </w:rPr>
        <w:t xml:space="preserve">1. </w:t>
      </w:r>
      <w:r w:rsidRPr="00703A75">
        <w:rPr>
          <w:rFonts w:ascii="Times New Roman" w:eastAsia="Calibri" w:hAnsi="Times New Roman" w:cs="Times New Roman"/>
          <w:sz w:val="28"/>
          <w:szCs w:val="28"/>
        </w:rPr>
        <w:t>Утвердить среднесрочный план социально-экономического развития сельского поселения «Конкинское» на 2021-2025 годы согласно приложению.</w:t>
      </w:r>
    </w:p>
    <w:p w:rsidR="00703A75" w:rsidRPr="00703A75" w:rsidRDefault="00703A75" w:rsidP="00703A75">
      <w:pPr>
        <w:autoSpaceDN w:val="0"/>
        <w:spacing w:after="0" w:line="240" w:lineRule="auto"/>
        <w:ind w:firstLine="851"/>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 xml:space="preserve">2. Настоящее решение вступает в силу на следующий день после дня его официального опубликования (обнародования). </w:t>
      </w:r>
    </w:p>
    <w:p w:rsidR="00703A75" w:rsidRPr="00703A75" w:rsidRDefault="00703A75" w:rsidP="00703A7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03A75">
        <w:rPr>
          <w:rFonts w:ascii="Times New Roman" w:eastAsia="Times New Roman" w:hAnsi="Times New Roman" w:cs="Times New Roman"/>
          <w:sz w:val="28"/>
          <w:szCs w:val="28"/>
          <w:lang w:eastAsia="ru-RU"/>
        </w:rPr>
        <w:t xml:space="preserve">4. Настоящее решение опубликовать ). на информационных стендах в сельском поселении  и на сайте администрации МР «Красночикойский район». </w:t>
      </w:r>
    </w:p>
    <w:p w:rsidR="00703A75" w:rsidRPr="00703A75" w:rsidRDefault="00703A75" w:rsidP="00703A75">
      <w:pPr>
        <w:autoSpaceDE w:val="0"/>
        <w:autoSpaceDN w:val="0"/>
        <w:adjustRightInd w:val="0"/>
        <w:spacing w:after="0" w:line="240" w:lineRule="auto"/>
        <w:ind w:firstLine="708"/>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 xml:space="preserve">4. </w:t>
      </w:r>
      <w:r w:rsidRPr="00703A75">
        <w:rPr>
          <w:rFonts w:ascii="Times New Roman" w:eastAsia="Calibri" w:hAnsi="Times New Roman" w:cs="Times New Roman"/>
          <w:color w:val="161616"/>
          <w:sz w:val="28"/>
          <w:szCs w:val="28"/>
        </w:rPr>
        <w:t>Контроль за выполнением настоящего решения возложить на главу сельского поселения «Конкинское».</w:t>
      </w:r>
    </w:p>
    <w:p w:rsidR="00703A75" w:rsidRPr="00703A75" w:rsidRDefault="00703A75" w:rsidP="00703A75">
      <w:pPr>
        <w:autoSpaceDN w:val="0"/>
        <w:spacing w:after="0" w:line="240" w:lineRule="auto"/>
        <w:jc w:val="both"/>
        <w:rPr>
          <w:rFonts w:ascii="Times New Roman" w:eastAsia="Calibri" w:hAnsi="Times New Roman" w:cs="Times New Roman"/>
          <w:sz w:val="28"/>
          <w:szCs w:val="28"/>
          <w:lang w:eastAsia="ru-RU"/>
        </w:rPr>
      </w:pPr>
    </w:p>
    <w:p w:rsidR="00703A75" w:rsidRPr="00703A75" w:rsidRDefault="00703A75" w:rsidP="00703A75">
      <w:pPr>
        <w:autoSpaceDN w:val="0"/>
        <w:spacing w:after="0" w:line="240" w:lineRule="auto"/>
        <w:jc w:val="both"/>
        <w:rPr>
          <w:rFonts w:ascii="Times New Roman" w:eastAsia="Calibri" w:hAnsi="Times New Roman" w:cs="Times New Roman"/>
          <w:sz w:val="28"/>
          <w:szCs w:val="28"/>
        </w:rPr>
      </w:pPr>
    </w:p>
    <w:p w:rsidR="00703A75" w:rsidRPr="00703A75" w:rsidRDefault="00703A75" w:rsidP="00703A75">
      <w:pPr>
        <w:autoSpaceDN w:val="0"/>
        <w:spacing w:after="0" w:line="240" w:lineRule="auto"/>
        <w:jc w:val="both"/>
        <w:rPr>
          <w:rFonts w:ascii="Times New Roman" w:eastAsia="Calibri" w:hAnsi="Times New Roman" w:cs="Times New Roman"/>
          <w:sz w:val="28"/>
          <w:szCs w:val="28"/>
        </w:rPr>
      </w:pPr>
    </w:p>
    <w:p w:rsidR="00703A75" w:rsidRPr="00703A75" w:rsidRDefault="00703A75" w:rsidP="00703A75">
      <w:pPr>
        <w:autoSpaceDN w:val="0"/>
        <w:spacing w:after="0" w:line="240" w:lineRule="auto"/>
        <w:jc w:val="both"/>
        <w:rPr>
          <w:rFonts w:ascii="Times New Roman" w:eastAsia="Calibri" w:hAnsi="Times New Roman" w:cs="Times New Roman"/>
          <w:sz w:val="28"/>
          <w:szCs w:val="28"/>
        </w:rPr>
      </w:pPr>
    </w:p>
    <w:p w:rsidR="00703A75" w:rsidRPr="00703A75" w:rsidRDefault="00703A75" w:rsidP="00703A75">
      <w:pPr>
        <w:autoSpaceDN w:val="0"/>
        <w:spacing w:after="0" w:line="240" w:lineRule="auto"/>
        <w:jc w:val="both"/>
        <w:rPr>
          <w:rFonts w:ascii="Times New Roman" w:eastAsia="Calibri" w:hAnsi="Times New Roman" w:cs="Times New Roman"/>
          <w:sz w:val="28"/>
          <w:szCs w:val="28"/>
        </w:rPr>
      </w:pPr>
    </w:p>
    <w:p w:rsidR="00703A75" w:rsidRPr="00703A75" w:rsidRDefault="00703A75" w:rsidP="00703A75">
      <w:pPr>
        <w:autoSpaceDN w:val="0"/>
        <w:spacing w:after="0" w:line="240" w:lineRule="auto"/>
        <w:jc w:val="both"/>
        <w:rPr>
          <w:rFonts w:ascii="Times New Roman" w:eastAsia="Calibri" w:hAnsi="Times New Roman" w:cs="Times New Roman"/>
          <w:sz w:val="28"/>
          <w:szCs w:val="28"/>
        </w:rPr>
      </w:pPr>
    </w:p>
    <w:p w:rsidR="00703A75" w:rsidRPr="00703A75" w:rsidRDefault="00703A75" w:rsidP="00703A75">
      <w:pPr>
        <w:autoSpaceDN w:val="0"/>
        <w:spacing w:after="0" w:line="240" w:lineRule="auto"/>
        <w:jc w:val="both"/>
        <w:rPr>
          <w:rFonts w:ascii="Times New Roman" w:eastAsia="Calibri" w:hAnsi="Times New Roman" w:cs="Times New Roman"/>
          <w:b/>
          <w:sz w:val="28"/>
          <w:szCs w:val="28"/>
        </w:rPr>
      </w:pPr>
      <w:r w:rsidRPr="00703A75">
        <w:rPr>
          <w:rFonts w:ascii="Times New Roman" w:eastAsia="Calibri" w:hAnsi="Times New Roman" w:cs="Times New Roman"/>
          <w:sz w:val="28"/>
          <w:szCs w:val="28"/>
        </w:rPr>
        <w:t xml:space="preserve">    Глава сельского поселения «Конкинское»</w:t>
      </w:r>
      <w:r w:rsidRPr="00703A75">
        <w:rPr>
          <w:rFonts w:ascii="Times New Roman" w:eastAsia="Calibri" w:hAnsi="Times New Roman" w:cs="Times New Roman"/>
          <w:i/>
          <w:sz w:val="28"/>
          <w:szCs w:val="28"/>
        </w:rPr>
        <w:tab/>
      </w:r>
      <w:r w:rsidRPr="00703A75">
        <w:rPr>
          <w:rFonts w:ascii="Times New Roman" w:eastAsia="Calibri" w:hAnsi="Times New Roman" w:cs="Times New Roman"/>
          <w:sz w:val="28"/>
          <w:szCs w:val="28"/>
        </w:rPr>
        <w:t xml:space="preserve">          А.Н.Гайворонская</w:t>
      </w:r>
    </w:p>
    <w:p w:rsidR="00703A75" w:rsidRPr="00703A75" w:rsidRDefault="00703A75" w:rsidP="00703A75">
      <w:pPr>
        <w:autoSpaceDN w:val="0"/>
        <w:spacing w:after="0" w:line="240" w:lineRule="auto"/>
        <w:jc w:val="both"/>
        <w:rPr>
          <w:rFonts w:ascii="Times New Roman" w:eastAsia="Calibri" w:hAnsi="Times New Roman" w:cs="Times New Roman"/>
          <w:sz w:val="28"/>
          <w:szCs w:val="28"/>
        </w:rPr>
      </w:pPr>
    </w:p>
    <w:p w:rsidR="00703A75" w:rsidRPr="00703A75" w:rsidRDefault="00703A75" w:rsidP="00703A75">
      <w:pPr>
        <w:autoSpaceDN w:val="0"/>
        <w:spacing w:after="0" w:line="240" w:lineRule="auto"/>
        <w:jc w:val="both"/>
        <w:rPr>
          <w:rFonts w:ascii="Times New Roman" w:eastAsia="Calibri" w:hAnsi="Times New Roman" w:cs="Times New Roman"/>
          <w:sz w:val="28"/>
          <w:szCs w:val="28"/>
        </w:rPr>
      </w:pPr>
    </w:p>
    <w:p w:rsidR="00703A75" w:rsidRPr="00703A75" w:rsidRDefault="00703A75" w:rsidP="00703A75">
      <w:pPr>
        <w:autoSpaceDN w:val="0"/>
        <w:spacing w:after="0" w:line="240" w:lineRule="auto"/>
        <w:jc w:val="right"/>
        <w:rPr>
          <w:rFonts w:ascii="Times New Roman" w:eastAsia="Calibri" w:hAnsi="Times New Roman" w:cs="Times New Roman"/>
          <w:sz w:val="28"/>
          <w:szCs w:val="28"/>
        </w:rPr>
      </w:pPr>
    </w:p>
    <w:p w:rsidR="00703A75" w:rsidRPr="00703A75" w:rsidRDefault="00703A75" w:rsidP="00703A75">
      <w:pPr>
        <w:autoSpaceDN w:val="0"/>
        <w:spacing w:after="0" w:line="240" w:lineRule="auto"/>
        <w:jc w:val="right"/>
        <w:rPr>
          <w:rFonts w:ascii="Times New Roman" w:eastAsia="Calibri" w:hAnsi="Times New Roman" w:cs="Times New Roman"/>
          <w:sz w:val="28"/>
          <w:szCs w:val="28"/>
        </w:rPr>
      </w:pPr>
    </w:p>
    <w:p w:rsidR="00703A75" w:rsidRPr="00703A75" w:rsidRDefault="00703A75" w:rsidP="00703A75">
      <w:pPr>
        <w:autoSpaceDN w:val="0"/>
        <w:spacing w:after="0" w:line="240" w:lineRule="auto"/>
        <w:jc w:val="right"/>
        <w:rPr>
          <w:rFonts w:ascii="Times New Roman" w:eastAsia="Calibri" w:hAnsi="Times New Roman" w:cs="Times New Roman"/>
          <w:sz w:val="28"/>
          <w:szCs w:val="28"/>
        </w:rPr>
      </w:pPr>
    </w:p>
    <w:p w:rsidR="00703A75" w:rsidRPr="00703A75" w:rsidRDefault="00703A75" w:rsidP="00703A75">
      <w:pPr>
        <w:autoSpaceDN w:val="0"/>
        <w:spacing w:after="0" w:line="240" w:lineRule="auto"/>
        <w:jc w:val="right"/>
        <w:rPr>
          <w:rFonts w:ascii="Times New Roman" w:eastAsia="Calibri" w:hAnsi="Times New Roman" w:cs="Times New Roman"/>
          <w:sz w:val="28"/>
          <w:szCs w:val="28"/>
        </w:rPr>
      </w:pPr>
    </w:p>
    <w:p w:rsidR="00703A75" w:rsidRPr="00703A75" w:rsidRDefault="00703A75" w:rsidP="00703A75">
      <w:pPr>
        <w:autoSpaceDN w:val="0"/>
        <w:spacing w:after="0" w:line="240" w:lineRule="auto"/>
        <w:jc w:val="right"/>
        <w:rPr>
          <w:rFonts w:ascii="Times New Roman" w:eastAsia="Calibri" w:hAnsi="Times New Roman" w:cs="Times New Roman"/>
          <w:sz w:val="28"/>
          <w:szCs w:val="28"/>
        </w:rPr>
      </w:pPr>
    </w:p>
    <w:p w:rsidR="00703A75" w:rsidRPr="00703A75" w:rsidRDefault="00703A75" w:rsidP="00703A75">
      <w:pPr>
        <w:autoSpaceDN w:val="0"/>
        <w:spacing w:after="0" w:line="240" w:lineRule="auto"/>
        <w:jc w:val="right"/>
        <w:rPr>
          <w:rFonts w:ascii="Times New Roman" w:eastAsia="Calibri" w:hAnsi="Times New Roman" w:cs="Times New Roman"/>
          <w:sz w:val="28"/>
          <w:szCs w:val="28"/>
        </w:rPr>
      </w:pPr>
      <w:r w:rsidRPr="00703A75">
        <w:rPr>
          <w:rFonts w:ascii="Times New Roman" w:eastAsia="Calibri" w:hAnsi="Times New Roman" w:cs="Times New Roman"/>
          <w:sz w:val="28"/>
          <w:szCs w:val="28"/>
        </w:rPr>
        <w:lastRenderedPageBreak/>
        <w:t>Утвержден</w:t>
      </w:r>
    </w:p>
    <w:p w:rsidR="00703A75" w:rsidRPr="00703A75" w:rsidRDefault="00703A75" w:rsidP="00703A75">
      <w:pPr>
        <w:autoSpaceDN w:val="0"/>
        <w:spacing w:after="0" w:line="240" w:lineRule="auto"/>
        <w:jc w:val="right"/>
        <w:rPr>
          <w:rFonts w:ascii="Times New Roman" w:eastAsia="Calibri" w:hAnsi="Times New Roman" w:cs="Times New Roman"/>
          <w:sz w:val="28"/>
          <w:szCs w:val="28"/>
        </w:rPr>
      </w:pPr>
      <w:r w:rsidRPr="00703A75">
        <w:rPr>
          <w:rFonts w:ascii="Times New Roman" w:eastAsia="Calibri" w:hAnsi="Times New Roman" w:cs="Times New Roman"/>
          <w:sz w:val="28"/>
          <w:szCs w:val="28"/>
        </w:rPr>
        <w:t xml:space="preserve">                                         Постановлением администрации  сельского</w:t>
      </w:r>
    </w:p>
    <w:p w:rsidR="00703A75" w:rsidRPr="00703A75" w:rsidRDefault="00703A75" w:rsidP="00703A75">
      <w:pPr>
        <w:autoSpaceDN w:val="0"/>
        <w:spacing w:after="0" w:line="240" w:lineRule="auto"/>
        <w:jc w:val="right"/>
        <w:rPr>
          <w:rFonts w:ascii="Times New Roman" w:eastAsia="Calibri" w:hAnsi="Times New Roman" w:cs="Times New Roman"/>
          <w:sz w:val="28"/>
          <w:szCs w:val="28"/>
        </w:rPr>
      </w:pPr>
      <w:r w:rsidRPr="00703A75">
        <w:rPr>
          <w:rFonts w:ascii="Times New Roman" w:eastAsia="Calibri" w:hAnsi="Times New Roman" w:cs="Times New Roman"/>
          <w:sz w:val="28"/>
          <w:szCs w:val="28"/>
        </w:rPr>
        <w:t xml:space="preserve"> поселение  «Конкинское»                  </w:t>
      </w:r>
    </w:p>
    <w:p w:rsidR="00703A75" w:rsidRPr="00703A75" w:rsidRDefault="00703A75" w:rsidP="00703A75">
      <w:pPr>
        <w:autoSpaceDN w:val="0"/>
        <w:spacing w:after="0" w:line="240" w:lineRule="auto"/>
        <w:jc w:val="right"/>
        <w:rPr>
          <w:rFonts w:ascii="Times New Roman" w:eastAsia="Calibri" w:hAnsi="Times New Roman" w:cs="Times New Roman"/>
          <w:sz w:val="28"/>
          <w:szCs w:val="28"/>
        </w:rPr>
      </w:pPr>
      <w:r w:rsidRPr="00703A75">
        <w:rPr>
          <w:rFonts w:ascii="Times New Roman" w:eastAsia="Calibri" w:hAnsi="Times New Roman" w:cs="Times New Roman"/>
          <w:sz w:val="28"/>
          <w:szCs w:val="28"/>
        </w:rPr>
        <w:t xml:space="preserve">№43 от 23.12.2020г. </w:t>
      </w:r>
    </w:p>
    <w:p w:rsidR="00703A75" w:rsidRPr="00703A75" w:rsidRDefault="00703A75" w:rsidP="00703A75">
      <w:pPr>
        <w:autoSpaceDN w:val="0"/>
        <w:spacing w:after="0" w:line="240" w:lineRule="auto"/>
        <w:rPr>
          <w:rFonts w:ascii="Times New Roman" w:eastAsia="Calibri" w:hAnsi="Times New Roman" w:cs="Times New Roman"/>
          <w:sz w:val="28"/>
          <w:szCs w:val="28"/>
        </w:rPr>
      </w:pPr>
      <w:r w:rsidRPr="00703A75">
        <w:rPr>
          <w:rFonts w:ascii="Times New Roman" w:eastAsia="Calibri" w:hAnsi="Times New Roman" w:cs="Times New Roman"/>
          <w:sz w:val="28"/>
          <w:szCs w:val="28"/>
        </w:rPr>
        <w:t xml:space="preserve">                                                                                       </w:t>
      </w:r>
    </w:p>
    <w:p w:rsidR="00703A75" w:rsidRPr="00703A75" w:rsidRDefault="00703A75" w:rsidP="00703A75">
      <w:pPr>
        <w:autoSpaceDN w:val="0"/>
        <w:spacing w:after="0" w:line="240" w:lineRule="auto"/>
        <w:ind w:left="4320" w:firstLine="783"/>
        <w:jc w:val="right"/>
        <w:rPr>
          <w:rFonts w:ascii="Calibri" w:eastAsia="Calibri" w:hAnsi="Calibri" w:cs="Times New Roman"/>
          <w:sz w:val="28"/>
          <w:szCs w:val="28"/>
        </w:rPr>
      </w:pPr>
      <w:r w:rsidRPr="00703A75">
        <w:rPr>
          <w:rFonts w:ascii="Calibri" w:eastAsia="Calibri" w:hAnsi="Calibri" w:cs="Times New Roman"/>
          <w:sz w:val="28"/>
          <w:szCs w:val="28"/>
        </w:rPr>
        <w:t xml:space="preserve"> </w:t>
      </w:r>
    </w:p>
    <w:p w:rsidR="00703A75" w:rsidRPr="00703A75" w:rsidRDefault="00703A75" w:rsidP="00703A75">
      <w:pPr>
        <w:autoSpaceDN w:val="0"/>
        <w:spacing w:after="0" w:line="240" w:lineRule="auto"/>
        <w:jc w:val="both"/>
        <w:rPr>
          <w:rFonts w:ascii="Calibri" w:eastAsia="Calibri" w:hAnsi="Calibri" w:cs="Times New Roman"/>
          <w:sz w:val="28"/>
          <w:szCs w:val="28"/>
        </w:rPr>
      </w:pPr>
    </w:p>
    <w:p w:rsidR="00703A75" w:rsidRPr="00703A75" w:rsidRDefault="00703A75" w:rsidP="00703A75">
      <w:pPr>
        <w:autoSpaceDN w:val="0"/>
        <w:spacing w:after="0" w:line="240" w:lineRule="auto"/>
        <w:jc w:val="center"/>
        <w:rPr>
          <w:rFonts w:ascii="Times New Roman" w:eastAsia="Calibri" w:hAnsi="Times New Roman" w:cs="Times New Roman"/>
          <w:sz w:val="28"/>
          <w:szCs w:val="28"/>
        </w:rPr>
      </w:pPr>
    </w:p>
    <w:p w:rsidR="00703A75" w:rsidRPr="00703A75" w:rsidRDefault="00703A75" w:rsidP="00703A75">
      <w:pPr>
        <w:autoSpaceDN w:val="0"/>
        <w:spacing w:after="0" w:line="240" w:lineRule="auto"/>
        <w:jc w:val="center"/>
        <w:rPr>
          <w:rFonts w:ascii="Times New Roman" w:eastAsia="Calibri" w:hAnsi="Times New Roman" w:cs="Times New Roman"/>
          <w:sz w:val="28"/>
          <w:szCs w:val="28"/>
        </w:rPr>
      </w:pPr>
    </w:p>
    <w:p w:rsidR="00703A75" w:rsidRPr="00703A75" w:rsidRDefault="00703A75" w:rsidP="00703A75">
      <w:pPr>
        <w:autoSpaceDN w:val="0"/>
        <w:spacing w:after="0" w:line="240" w:lineRule="auto"/>
        <w:jc w:val="center"/>
        <w:rPr>
          <w:rFonts w:ascii="Times New Roman" w:eastAsia="Calibri" w:hAnsi="Times New Roman" w:cs="Times New Roman"/>
          <w:b/>
          <w:sz w:val="36"/>
          <w:szCs w:val="36"/>
        </w:rPr>
      </w:pPr>
    </w:p>
    <w:p w:rsidR="00703A75" w:rsidRPr="00703A75" w:rsidRDefault="00703A75" w:rsidP="00703A75">
      <w:pPr>
        <w:autoSpaceDN w:val="0"/>
        <w:spacing w:after="0" w:line="240" w:lineRule="auto"/>
        <w:jc w:val="center"/>
        <w:rPr>
          <w:rFonts w:ascii="Times New Roman" w:eastAsia="Calibri" w:hAnsi="Times New Roman" w:cs="Times New Roman"/>
          <w:b/>
          <w:sz w:val="36"/>
          <w:szCs w:val="36"/>
        </w:rPr>
      </w:pPr>
    </w:p>
    <w:p w:rsidR="00703A75" w:rsidRPr="00703A75" w:rsidRDefault="00703A75" w:rsidP="00703A75">
      <w:pPr>
        <w:autoSpaceDN w:val="0"/>
        <w:spacing w:after="0" w:line="240" w:lineRule="auto"/>
        <w:jc w:val="center"/>
        <w:rPr>
          <w:rFonts w:ascii="Times New Roman" w:eastAsia="Calibri" w:hAnsi="Times New Roman" w:cs="Times New Roman"/>
          <w:b/>
          <w:sz w:val="36"/>
          <w:szCs w:val="36"/>
        </w:rPr>
      </w:pPr>
    </w:p>
    <w:p w:rsidR="00703A75" w:rsidRPr="00703A75" w:rsidRDefault="00703A75" w:rsidP="00703A75">
      <w:pPr>
        <w:autoSpaceDN w:val="0"/>
        <w:spacing w:after="0" w:line="240" w:lineRule="auto"/>
        <w:jc w:val="center"/>
        <w:rPr>
          <w:rFonts w:ascii="Times New Roman" w:eastAsia="Calibri" w:hAnsi="Times New Roman" w:cs="Times New Roman"/>
          <w:b/>
          <w:sz w:val="36"/>
          <w:szCs w:val="36"/>
        </w:rPr>
      </w:pPr>
    </w:p>
    <w:p w:rsidR="00703A75" w:rsidRPr="00703A75" w:rsidRDefault="00703A75" w:rsidP="00703A75">
      <w:pPr>
        <w:autoSpaceDN w:val="0"/>
        <w:spacing w:after="0" w:line="240" w:lineRule="auto"/>
        <w:jc w:val="center"/>
        <w:rPr>
          <w:rFonts w:ascii="Times New Roman" w:eastAsia="Calibri" w:hAnsi="Times New Roman" w:cs="Times New Roman"/>
          <w:b/>
          <w:sz w:val="36"/>
          <w:szCs w:val="36"/>
        </w:rPr>
      </w:pPr>
    </w:p>
    <w:p w:rsidR="00703A75" w:rsidRPr="00703A75" w:rsidRDefault="00703A75" w:rsidP="00703A75">
      <w:pPr>
        <w:autoSpaceDN w:val="0"/>
        <w:spacing w:after="0" w:line="240" w:lineRule="auto"/>
        <w:jc w:val="center"/>
        <w:rPr>
          <w:rFonts w:ascii="Times New Roman" w:eastAsia="Calibri" w:hAnsi="Times New Roman" w:cs="Times New Roman"/>
          <w:b/>
          <w:sz w:val="36"/>
          <w:szCs w:val="36"/>
        </w:rPr>
      </w:pPr>
    </w:p>
    <w:p w:rsidR="00703A75" w:rsidRPr="00703A75" w:rsidRDefault="00703A75" w:rsidP="00703A75">
      <w:pPr>
        <w:autoSpaceDN w:val="0"/>
        <w:spacing w:after="0" w:line="240" w:lineRule="auto"/>
        <w:jc w:val="center"/>
        <w:rPr>
          <w:rFonts w:ascii="Times New Roman" w:eastAsia="Calibri" w:hAnsi="Times New Roman" w:cs="Times New Roman"/>
          <w:b/>
          <w:sz w:val="36"/>
          <w:szCs w:val="36"/>
        </w:rPr>
      </w:pPr>
      <w:r w:rsidRPr="00703A75">
        <w:rPr>
          <w:rFonts w:ascii="Times New Roman" w:eastAsia="Calibri" w:hAnsi="Times New Roman" w:cs="Times New Roman"/>
          <w:b/>
          <w:sz w:val="36"/>
          <w:szCs w:val="36"/>
        </w:rPr>
        <w:t>СРЕДНЕСРОЧНЫЙ  ПЛАН  СОЦИАЛЬНО-</w:t>
      </w:r>
    </w:p>
    <w:p w:rsidR="00703A75" w:rsidRPr="00703A75" w:rsidRDefault="00703A75" w:rsidP="00703A75">
      <w:pPr>
        <w:autoSpaceDN w:val="0"/>
        <w:spacing w:after="0" w:line="240" w:lineRule="auto"/>
        <w:jc w:val="center"/>
        <w:rPr>
          <w:rFonts w:ascii="Times New Roman" w:eastAsia="Calibri" w:hAnsi="Times New Roman" w:cs="Times New Roman"/>
          <w:b/>
          <w:sz w:val="36"/>
          <w:szCs w:val="36"/>
        </w:rPr>
      </w:pPr>
    </w:p>
    <w:p w:rsidR="00703A75" w:rsidRPr="00703A75" w:rsidRDefault="00703A75" w:rsidP="00703A75">
      <w:pPr>
        <w:autoSpaceDN w:val="0"/>
        <w:spacing w:after="0" w:line="240" w:lineRule="auto"/>
        <w:jc w:val="center"/>
        <w:rPr>
          <w:rFonts w:ascii="Times New Roman" w:eastAsia="Calibri" w:hAnsi="Times New Roman" w:cs="Times New Roman"/>
          <w:b/>
          <w:sz w:val="36"/>
          <w:szCs w:val="36"/>
        </w:rPr>
      </w:pPr>
      <w:r w:rsidRPr="00703A75">
        <w:rPr>
          <w:rFonts w:ascii="Times New Roman" w:eastAsia="Calibri" w:hAnsi="Times New Roman" w:cs="Times New Roman"/>
          <w:b/>
          <w:sz w:val="36"/>
          <w:szCs w:val="36"/>
        </w:rPr>
        <w:t xml:space="preserve">ЭКОНОМИЧЕСКОГО РАЗВИТИЯ </w:t>
      </w:r>
    </w:p>
    <w:p w:rsidR="00703A75" w:rsidRPr="00703A75" w:rsidRDefault="00703A75" w:rsidP="00703A75">
      <w:pPr>
        <w:autoSpaceDN w:val="0"/>
        <w:spacing w:after="0" w:line="240" w:lineRule="auto"/>
        <w:jc w:val="center"/>
        <w:rPr>
          <w:rFonts w:ascii="Times New Roman" w:eastAsia="Calibri" w:hAnsi="Times New Roman" w:cs="Times New Roman"/>
          <w:b/>
          <w:sz w:val="28"/>
          <w:szCs w:val="28"/>
        </w:rPr>
      </w:pPr>
    </w:p>
    <w:p w:rsidR="00703A75" w:rsidRPr="00703A75" w:rsidRDefault="00703A75" w:rsidP="00703A75">
      <w:pPr>
        <w:autoSpaceDN w:val="0"/>
        <w:spacing w:after="0" w:line="240" w:lineRule="auto"/>
        <w:jc w:val="center"/>
        <w:rPr>
          <w:rFonts w:ascii="Times New Roman" w:eastAsia="Calibri" w:hAnsi="Times New Roman" w:cs="Times New Roman"/>
          <w:b/>
          <w:sz w:val="28"/>
          <w:szCs w:val="28"/>
        </w:rPr>
      </w:pPr>
      <w:r w:rsidRPr="00703A75">
        <w:rPr>
          <w:rFonts w:ascii="Times New Roman" w:eastAsia="Calibri" w:hAnsi="Times New Roman" w:cs="Times New Roman"/>
          <w:b/>
          <w:sz w:val="28"/>
          <w:szCs w:val="28"/>
        </w:rPr>
        <w:t>СЕЛЬСКОГО ПОСЕЛЕНИЯ «КОНКИНСКОЕ»</w:t>
      </w:r>
    </w:p>
    <w:p w:rsidR="00703A75" w:rsidRPr="00703A75" w:rsidRDefault="00703A75" w:rsidP="00703A75">
      <w:pPr>
        <w:autoSpaceDN w:val="0"/>
        <w:spacing w:after="0" w:line="240" w:lineRule="auto"/>
        <w:jc w:val="center"/>
        <w:rPr>
          <w:rFonts w:ascii="Times New Roman" w:eastAsia="Calibri" w:hAnsi="Times New Roman" w:cs="Times New Roman"/>
          <w:b/>
          <w:sz w:val="28"/>
          <w:szCs w:val="28"/>
        </w:rPr>
      </w:pPr>
    </w:p>
    <w:p w:rsidR="00703A75" w:rsidRPr="00703A75" w:rsidRDefault="00703A75" w:rsidP="00703A75">
      <w:pPr>
        <w:autoSpaceDN w:val="0"/>
        <w:spacing w:after="0" w:line="240" w:lineRule="auto"/>
        <w:jc w:val="center"/>
        <w:rPr>
          <w:rFonts w:ascii="Times New Roman" w:eastAsia="Calibri" w:hAnsi="Times New Roman" w:cs="Times New Roman"/>
          <w:b/>
          <w:sz w:val="28"/>
          <w:szCs w:val="28"/>
        </w:rPr>
      </w:pPr>
      <w:r w:rsidRPr="00703A75">
        <w:rPr>
          <w:rFonts w:ascii="Times New Roman" w:eastAsia="Calibri" w:hAnsi="Times New Roman" w:cs="Times New Roman"/>
          <w:b/>
          <w:sz w:val="28"/>
          <w:szCs w:val="28"/>
        </w:rPr>
        <w:t>МУНИЦИПАЛЬНОГО РАЙОНА «КРАСНОЧИКОЙСКИЙ РАЙОН»</w:t>
      </w:r>
    </w:p>
    <w:p w:rsidR="00703A75" w:rsidRPr="00703A75" w:rsidRDefault="00703A75" w:rsidP="00703A75">
      <w:pPr>
        <w:autoSpaceDN w:val="0"/>
        <w:spacing w:after="0" w:line="240" w:lineRule="auto"/>
        <w:jc w:val="center"/>
        <w:rPr>
          <w:rFonts w:ascii="Times New Roman" w:eastAsia="Calibri" w:hAnsi="Times New Roman" w:cs="Times New Roman"/>
          <w:b/>
          <w:sz w:val="28"/>
          <w:szCs w:val="28"/>
        </w:rPr>
      </w:pPr>
    </w:p>
    <w:p w:rsidR="00703A75" w:rsidRPr="00703A75" w:rsidRDefault="00703A75" w:rsidP="00703A75">
      <w:pPr>
        <w:autoSpaceDN w:val="0"/>
        <w:spacing w:after="0" w:line="240" w:lineRule="auto"/>
        <w:jc w:val="center"/>
        <w:rPr>
          <w:rFonts w:ascii="Times New Roman" w:eastAsia="Calibri" w:hAnsi="Times New Roman" w:cs="Times New Roman"/>
          <w:b/>
          <w:sz w:val="28"/>
          <w:szCs w:val="28"/>
        </w:rPr>
      </w:pPr>
      <w:r w:rsidRPr="00703A75">
        <w:rPr>
          <w:rFonts w:ascii="Times New Roman" w:eastAsia="Calibri" w:hAnsi="Times New Roman" w:cs="Times New Roman"/>
          <w:b/>
          <w:sz w:val="28"/>
          <w:szCs w:val="28"/>
        </w:rPr>
        <w:t>НА 2020 -2025 ГОДЫ</w:t>
      </w:r>
    </w:p>
    <w:p w:rsidR="00703A75" w:rsidRPr="00703A75" w:rsidRDefault="00703A75" w:rsidP="00703A75">
      <w:pPr>
        <w:autoSpaceDN w:val="0"/>
        <w:spacing w:before="360" w:after="0" w:line="240" w:lineRule="auto"/>
        <w:jc w:val="both"/>
        <w:rPr>
          <w:rFonts w:ascii="Calibri" w:eastAsia="Calibri" w:hAnsi="Calibri" w:cs="Times New Roman"/>
          <w:sz w:val="40"/>
        </w:rPr>
      </w:pPr>
    </w:p>
    <w:p w:rsidR="00703A75" w:rsidRPr="00703A75" w:rsidRDefault="00703A75" w:rsidP="00703A75">
      <w:pPr>
        <w:autoSpaceDN w:val="0"/>
        <w:spacing w:after="0" w:line="240" w:lineRule="auto"/>
        <w:jc w:val="both"/>
        <w:rPr>
          <w:rFonts w:ascii="Calibri" w:eastAsia="Calibri" w:hAnsi="Calibri" w:cs="Times New Roman"/>
          <w:sz w:val="40"/>
        </w:rPr>
      </w:pPr>
    </w:p>
    <w:p w:rsidR="00703A75" w:rsidRPr="00703A75" w:rsidRDefault="00703A75" w:rsidP="00703A75">
      <w:pPr>
        <w:autoSpaceDN w:val="0"/>
        <w:spacing w:after="0" w:line="240" w:lineRule="auto"/>
        <w:jc w:val="both"/>
        <w:rPr>
          <w:rFonts w:ascii="Calibri" w:eastAsia="Calibri" w:hAnsi="Calibri" w:cs="Times New Roman"/>
          <w:sz w:val="40"/>
        </w:rPr>
      </w:pPr>
    </w:p>
    <w:p w:rsidR="00703A75" w:rsidRPr="00703A75" w:rsidRDefault="00703A75" w:rsidP="00703A75">
      <w:pPr>
        <w:autoSpaceDN w:val="0"/>
        <w:spacing w:after="0" w:line="240" w:lineRule="auto"/>
        <w:rPr>
          <w:rFonts w:ascii="Calibri" w:eastAsia="Calibri" w:hAnsi="Calibri" w:cs="Times New Roman"/>
          <w:sz w:val="28"/>
        </w:rPr>
      </w:pPr>
    </w:p>
    <w:p w:rsidR="00703A75" w:rsidRPr="00703A75" w:rsidRDefault="00703A75" w:rsidP="00703A75">
      <w:pPr>
        <w:autoSpaceDN w:val="0"/>
        <w:spacing w:after="0" w:line="240" w:lineRule="auto"/>
        <w:jc w:val="center"/>
        <w:rPr>
          <w:rFonts w:ascii="Calibri" w:eastAsia="Calibri" w:hAnsi="Calibri" w:cs="Times New Roman"/>
          <w:sz w:val="28"/>
        </w:rPr>
      </w:pPr>
    </w:p>
    <w:p w:rsidR="00703A75" w:rsidRPr="00703A75" w:rsidRDefault="00703A75" w:rsidP="00703A75">
      <w:pPr>
        <w:autoSpaceDN w:val="0"/>
        <w:spacing w:after="0" w:line="240" w:lineRule="auto"/>
        <w:jc w:val="center"/>
        <w:rPr>
          <w:rFonts w:ascii="Calibri" w:eastAsia="Calibri" w:hAnsi="Calibri" w:cs="Times New Roman"/>
          <w:sz w:val="28"/>
        </w:rPr>
      </w:pPr>
    </w:p>
    <w:p w:rsidR="00703A75" w:rsidRPr="00703A75" w:rsidRDefault="00703A75" w:rsidP="00703A75">
      <w:pPr>
        <w:autoSpaceDN w:val="0"/>
        <w:spacing w:after="0" w:line="240" w:lineRule="auto"/>
        <w:jc w:val="center"/>
        <w:rPr>
          <w:rFonts w:ascii="Calibri" w:eastAsia="Calibri" w:hAnsi="Calibri" w:cs="Times New Roman"/>
          <w:sz w:val="28"/>
        </w:rPr>
      </w:pPr>
    </w:p>
    <w:p w:rsidR="00703A75" w:rsidRPr="00703A75" w:rsidRDefault="00703A75" w:rsidP="00703A75">
      <w:pPr>
        <w:autoSpaceDN w:val="0"/>
        <w:spacing w:after="0" w:line="240" w:lineRule="auto"/>
        <w:jc w:val="center"/>
        <w:rPr>
          <w:rFonts w:ascii="Calibri" w:eastAsia="Calibri" w:hAnsi="Calibri" w:cs="Times New Roman"/>
          <w:sz w:val="28"/>
        </w:rPr>
      </w:pPr>
    </w:p>
    <w:p w:rsidR="00703A75" w:rsidRPr="00703A75" w:rsidRDefault="00703A75" w:rsidP="00703A75">
      <w:pPr>
        <w:autoSpaceDN w:val="0"/>
        <w:spacing w:after="0" w:line="240" w:lineRule="auto"/>
        <w:jc w:val="center"/>
        <w:rPr>
          <w:rFonts w:ascii="Calibri" w:eastAsia="Calibri" w:hAnsi="Calibri" w:cs="Times New Roman"/>
          <w:sz w:val="28"/>
        </w:rPr>
      </w:pPr>
    </w:p>
    <w:p w:rsidR="00703A75" w:rsidRPr="00703A75" w:rsidRDefault="00703A75" w:rsidP="00703A75">
      <w:pPr>
        <w:autoSpaceDN w:val="0"/>
        <w:spacing w:after="0" w:line="240" w:lineRule="auto"/>
        <w:jc w:val="both"/>
        <w:rPr>
          <w:rFonts w:ascii="Calibri" w:eastAsia="Calibri" w:hAnsi="Calibri" w:cs="Times New Roman"/>
          <w:sz w:val="40"/>
        </w:rPr>
      </w:pPr>
      <w:r w:rsidRPr="00703A75">
        <w:rPr>
          <w:rFonts w:ascii="Calibri" w:eastAsia="Calibri" w:hAnsi="Calibri" w:cs="Times New Roman"/>
          <w:sz w:val="40"/>
        </w:rPr>
        <w:t xml:space="preserve">                                   </w:t>
      </w:r>
      <w:r w:rsidRPr="00703A75">
        <w:rPr>
          <w:rFonts w:ascii="Times New Roman" w:eastAsia="Calibri" w:hAnsi="Times New Roman" w:cs="Times New Roman"/>
          <w:sz w:val="28"/>
        </w:rPr>
        <w:t>с. Конкино</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2020</w:t>
      </w:r>
    </w:p>
    <w:p w:rsidR="00703A75" w:rsidRPr="00703A75" w:rsidRDefault="00703A75" w:rsidP="00703A75">
      <w:pPr>
        <w:autoSpaceDN w:val="0"/>
        <w:spacing w:after="0" w:line="240" w:lineRule="auto"/>
        <w:jc w:val="both"/>
        <w:rPr>
          <w:rFonts w:ascii="Times New Roman" w:eastAsia="Calibri" w:hAnsi="Times New Roman" w:cs="Times New Roman"/>
          <w:sz w:val="28"/>
        </w:rPr>
      </w:pPr>
    </w:p>
    <w:p w:rsidR="00703A75" w:rsidRPr="00703A75" w:rsidRDefault="00703A75" w:rsidP="00703A75">
      <w:pPr>
        <w:autoSpaceDN w:val="0"/>
        <w:spacing w:after="0" w:line="240" w:lineRule="auto"/>
        <w:jc w:val="both"/>
        <w:rPr>
          <w:rFonts w:ascii="Times New Roman" w:eastAsia="Calibri" w:hAnsi="Times New Roman" w:cs="Times New Roman"/>
          <w:sz w:val="28"/>
        </w:rPr>
      </w:pPr>
    </w:p>
    <w:p w:rsidR="00703A75" w:rsidRPr="00703A75" w:rsidRDefault="00703A75" w:rsidP="00703A75">
      <w:pPr>
        <w:autoSpaceDN w:val="0"/>
        <w:spacing w:after="0" w:line="240" w:lineRule="auto"/>
        <w:jc w:val="both"/>
        <w:rPr>
          <w:rFonts w:ascii="Times New Roman" w:eastAsia="Calibri" w:hAnsi="Times New Roman" w:cs="Times New Roman"/>
          <w:sz w:val="40"/>
        </w:rPr>
      </w:pPr>
      <w:r w:rsidRPr="00703A75">
        <w:rPr>
          <w:rFonts w:ascii="Times New Roman" w:eastAsia="Calibri" w:hAnsi="Times New Roman" w:cs="Times New Roman"/>
          <w:sz w:val="28"/>
        </w:rPr>
        <w:lastRenderedPageBreak/>
        <w:t xml:space="preserve">                                       </w:t>
      </w:r>
      <w:r w:rsidRPr="00703A75">
        <w:rPr>
          <w:rFonts w:ascii="Times New Roman" w:eastAsia="Calibri" w:hAnsi="Times New Roman" w:cs="Times New Roman"/>
          <w:sz w:val="40"/>
        </w:rPr>
        <w:t xml:space="preserve">  </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40"/>
        </w:rPr>
        <w:t xml:space="preserve">                             </w:t>
      </w:r>
      <w:r w:rsidRPr="00703A75">
        <w:rPr>
          <w:rFonts w:ascii="Times New Roman" w:eastAsia="Calibri" w:hAnsi="Times New Roman" w:cs="Times New Roman"/>
          <w:b/>
          <w:sz w:val="36"/>
        </w:rPr>
        <w:t>СОДЕРЖАНИЕ</w:t>
      </w:r>
    </w:p>
    <w:p w:rsidR="00703A75" w:rsidRPr="00703A75" w:rsidRDefault="00703A75" w:rsidP="00703A75">
      <w:pPr>
        <w:autoSpaceDN w:val="0"/>
        <w:spacing w:after="0" w:line="240" w:lineRule="auto"/>
        <w:jc w:val="both"/>
        <w:rPr>
          <w:rFonts w:ascii="Times New Roman" w:eastAsia="Calibri" w:hAnsi="Times New Roman" w:cs="Times New Roman"/>
          <w:b/>
          <w:sz w:val="32"/>
        </w:rPr>
      </w:pPr>
    </w:p>
    <w:p w:rsidR="00703A75" w:rsidRPr="00703A75" w:rsidRDefault="00703A75" w:rsidP="00703A75">
      <w:pPr>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ПАСПОРТ ПРОГРАММЫ…………………………………………..........    4-5</w:t>
      </w:r>
    </w:p>
    <w:p w:rsidR="00703A75" w:rsidRPr="00703A75" w:rsidRDefault="00703A75" w:rsidP="00703A75">
      <w:pPr>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РАЗДЕЛ 1.</w:t>
      </w:r>
      <w:r w:rsidRPr="00703A75">
        <w:rPr>
          <w:rFonts w:ascii="Times New Roman" w:eastAsia="Calibri" w:hAnsi="Times New Roman" w:cs="Times New Roman"/>
          <w:b/>
          <w:sz w:val="32"/>
        </w:rPr>
        <w:t xml:space="preserve"> </w:t>
      </w:r>
      <w:r w:rsidRPr="00703A75">
        <w:rPr>
          <w:rFonts w:ascii="Times New Roman" w:eastAsia="Calibri" w:hAnsi="Times New Roman" w:cs="Times New Roman"/>
          <w:b/>
          <w:sz w:val="28"/>
        </w:rPr>
        <w:t>Стартовые условия и оценка исходного состояния социально-экономического развития муниципального образования -  6</w:t>
      </w:r>
    </w:p>
    <w:p w:rsidR="00703A75" w:rsidRPr="00703A75" w:rsidRDefault="00703A75" w:rsidP="00703A75">
      <w:pPr>
        <w:suppressAutoHyphens/>
        <w:autoSpaceDN w:val="0"/>
        <w:spacing w:after="120" w:line="240" w:lineRule="auto"/>
        <w:jc w:val="both"/>
        <w:rPr>
          <w:rFonts w:ascii="Calibri" w:eastAsia="Times New Roman" w:hAnsi="Calibri" w:cs="Times New Roman"/>
          <w:b/>
          <w:sz w:val="28"/>
          <w:szCs w:val="28"/>
          <w:lang w:eastAsia="ar-SA"/>
        </w:rPr>
      </w:pPr>
      <w:r w:rsidRPr="00703A75">
        <w:rPr>
          <w:rFonts w:ascii="Times New Roman" w:eastAsia="Times New Roman" w:hAnsi="Times New Roman" w:cs="Times New Roman"/>
          <w:b/>
          <w:sz w:val="28"/>
          <w:szCs w:val="28"/>
          <w:lang w:eastAsia="ar-SA"/>
        </w:rPr>
        <w:t>1.1. Исторически сложившиеся закономерности развития сельского поселения «Конкинское»…………………………………………………-     6-8</w:t>
      </w:r>
    </w:p>
    <w:p w:rsidR="00703A75" w:rsidRPr="00703A75" w:rsidRDefault="00703A75" w:rsidP="00703A75">
      <w:pPr>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1.2. Динамика и тенденции изменения основных показателей экономического и социального развития сельского поселения -         8-10</w:t>
      </w:r>
    </w:p>
    <w:p w:rsidR="00703A75" w:rsidRPr="00703A75" w:rsidRDefault="00703A75" w:rsidP="00703A75">
      <w:pPr>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1.3.Демографическая ситуация                                                                  10-11</w:t>
      </w:r>
    </w:p>
    <w:p w:rsidR="00703A75" w:rsidRPr="00703A75" w:rsidRDefault="00703A75" w:rsidP="00703A75">
      <w:pPr>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1.4.Развитие социальной сферы                                                                  11-15</w:t>
      </w:r>
    </w:p>
    <w:p w:rsidR="00703A75" w:rsidRPr="00703A75" w:rsidRDefault="00703A75" w:rsidP="00703A75">
      <w:pPr>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1.5.Качество и уровень жизни населения                                            15-16</w:t>
      </w:r>
    </w:p>
    <w:p w:rsidR="00703A75" w:rsidRPr="00703A75" w:rsidRDefault="00703A75" w:rsidP="00703A75">
      <w:pPr>
        <w:tabs>
          <w:tab w:val="right" w:pos="9355"/>
        </w:tabs>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 xml:space="preserve">1.6.Оценка финансового состояния  </w:t>
      </w:r>
      <w:r w:rsidRPr="00703A75">
        <w:rPr>
          <w:rFonts w:ascii="Times New Roman" w:eastAsia="Calibri" w:hAnsi="Times New Roman" w:cs="Times New Roman"/>
          <w:b/>
          <w:sz w:val="28"/>
        </w:rPr>
        <w:tab/>
        <w:t>16-18</w:t>
      </w:r>
    </w:p>
    <w:p w:rsidR="00703A75" w:rsidRPr="00703A75" w:rsidRDefault="00703A75" w:rsidP="00703A75">
      <w:pPr>
        <w:tabs>
          <w:tab w:val="right" w:pos="9355"/>
        </w:tabs>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 xml:space="preserve">1.7. Анализ развития экономики </w:t>
      </w:r>
      <w:r w:rsidRPr="00703A75">
        <w:rPr>
          <w:rFonts w:ascii="Times New Roman" w:eastAsia="Calibri" w:hAnsi="Times New Roman" w:cs="Times New Roman"/>
          <w:b/>
          <w:sz w:val="28"/>
        </w:rPr>
        <w:tab/>
        <w:t>18-19</w:t>
      </w:r>
    </w:p>
    <w:p w:rsidR="00703A75" w:rsidRPr="00703A75" w:rsidRDefault="00703A75" w:rsidP="00703A75">
      <w:pPr>
        <w:tabs>
          <w:tab w:val="right" w:pos="9355"/>
        </w:tabs>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 xml:space="preserve">1.8.Развитие промышленных предприятий                                             20      </w:t>
      </w:r>
    </w:p>
    <w:p w:rsidR="00703A75" w:rsidRPr="00703A75" w:rsidRDefault="00703A75" w:rsidP="00703A75">
      <w:pPr>
        <w:tabs>
          <w:tab w:val="left" w:pos="2080"/>
          <w:tab w:val="right" w:pos="9355"/>
        </w:tabs>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1.9.Развитие систем связи и телевещания                                                  20</w:t>
      </w:r>
    </w:p>
    <w:p w:rsidR="00703A75" w:rsidRPr="00703A75" w:rsidRDefault="00703A75" w:rsidP="00703A75">
      <w:pPr>
        <w:tabs>
          <w:tab w:val="left" w:pos="2080"/>
          <w:tab w:val="right" w:pos="9355"/>
        </w:tabs>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1.10.Развитие строительного комплекса</w:t>
      </w:r>
      <w:r w:rsidRPr="00703A75">
        <w:rPr>
          <w:rFonts w:ascii="Times New Roman" w:eastAsia="Calibri" w:hAnsi="Times New Roman" w:cs="Times New Roman"/>
          <w:b/>
          <w:i/>
          <w:sz w:val="28"/>
        </w:rPr>
        <w:t xml:space="preserve">                                                     </w:t>
      </w:r>
      <w:r w:rsidRPr="00703A75">
        <w:rPr>
          <w:rFonts w:ascii="Times New Roman" w:eastAsia="Calibri" w:hAnsi="Times New Roman" w:cs="Times New Roman"/>
          <w:b/>
          <w:sz w:val="28"/>
        </w:rPr>
        <w:t>20</w:t>
      </w:r>
    </w:p>
    <w:p w:rsidR="00703A75" w:rsidRPr="00703A75" w:rsidRDefault="00703A75" w:rsidP="00703A75">
      <w:pPr>
        <w:tabs>
          <w:tab w:val="left" w:pos="2080"/>
          <w:tab w:val="right" w:pos="9355"/>
        </w:tabs>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 xml:space="preserve">1.11.Развитие транспортной системы </w:t>
      </w:r>
      <w:r w:rsidRPr="00703A75">
        <w:rPr>
          <w:rFonts w:ascii="Times New Roman" w:eastAsia="Calibri" w:hAnsi="Times New Roman" w:cs="Times New Roman"/>
          <w:b/>
          <w:sz w:val="28"/>
        </w:rPr>
        <w:tab/>
        <w:t>20</w:t>
      </w:r>
    </w:p>
    <w:p w:rsidR="00703A75" w:rsidRPr="00703A75" w:rsidRDefault="00703A75" w:rsidP="00703A75">
      <w:pPr>
        <w:tabs>
          <w:tab w:val="left" w:pos="2080"/>
          <w:tab w:val="right" w:pos="9355"/>
        </w:tabs>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1.12.Развитие АПК</w:t>
      </w:r>
      <w:r w:rsidRPr="00703A75">
        <w:rPr>
          <w:rFonts w:ascii="Times New Roman" w:eastAsia="Calibri" w:hAnsi="Times New Roman" w:cs="Times New Roman"/>
          <w:b/>
          <w:sz w:val="28"/>
        </w:rPr>
        <w:tab/>
        <w:t>21-22</w:t>
      </w:r>
    </w:p>
    <w:p w:rsidR="00703A75" w:rsidRPr="00703A75" w:rsidRDefault="00703A75" w:rsidP="00703A75">
      <w:pPr>
        <w:tabs>
          <w:tab w:val="left" w:pos="2080"/>
          <w:tab w:val="right" w:pos="9355"/>
        </w:tabs>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1.13.Развитие ЖКХ                                                                             22-23</w:t>
      </w:r>
    </w:p>
    <w:p w:rsidR="00703A75" w:rsidRPr="00703A75" w:rsidRDefault="00703A75" w:rsidP="00703A75">
      <w:pPr>
        <w:tabs>
          <w:tab w:val="left" w:pos="2080"/>
          <w:tab w:val="right" w:pos="9355"/>
        </w:tabs>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1.14.Развитие малого предпринимательства и его роль в социально-экономическом развитии сельского поселения «Конкинское»                24</w:t>
      </w: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 xml:space="preserve">1.15.Оценка развития межмуниципальных связей: их интенсивность и география                                                                                            24-25                                </w:t>
      </w: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1.16. Оценка текущих инвестиций в развитие экономики и социальной сферы                                                                                                                25</w:t>
      </w:r>
    </w:p>
    <w:p w:rsidR="00703A75" w:rsidRPr="00703A75" w:rsidRDefault="00703A75" w:rsidP="00703A75">
      <w:pPr>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 xml:space="preserve">РАЗДЕЛ </w:t>
      </w:r>
      <w:r w:rsidRPr="00703A75">
        <w:rPr>
          <w:rFonts w:ascii="Times New Roman" w:eastAsia="Calibri" w:hAnsi="Times New Roman" w:cs="Times New Roman"/>
          <w:b/>
          <w:sz w:val="28"/>
          <w:lang w:val="en-US"/>
        </w:rPr>
        <w:t>II</w:t>
      </w:r>
      <w:r w:rsidRPr="00703A75">
        <w:rPr>
          <w:rFonts w:ascii="Times New Roman" w:eastAsia="Calibri" w:hAnsi="Times New Roman" w:cs="Times New Roman"/>
          <w:b/>
          <w:sz w:val="28"/>
        </w:rPr>
        <w:t>. Основные проблемы социально-экономического развития сельского поселения «Конкинское»                                                          25</w:t>
      </w:r>
    </w:p>
    <w:p w:rsidR="00703A75" w:rsidRPr="00703A75" w:rsidRDefault="00703A75" w:rsidP="00703A75">
      <w:pPr>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2.1.Проблемы развития промышленности</w:t>
      </w:r>
    </w:p>
    <w:p w:rsidR="00703A75" w:rsidRPr="00703A75" w:rsidRDefault="00703A75" w:rsidP="00703A75">
      <w:pPr>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2.2.Проблемы развития энергетики</w:t>
      </w:r>
    </w:p>
    <w:p w:rsidR="00703A75" w:rsidRPr="00703A75" w:rsidRDefault="00703A75" w:rsidP="00703A75">
      <w:pPr>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2.3.Проблемы транспортного комплекса и связи.</w:t>
      </w:r>
    </w:p>
    <w:p w:rsidR="00703A75" w:rsidRPr="00703A75" w:rsidRDefault="00703A75" w:rsidP="00703A75">
      <w:pPr>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2.4.Проблемы развития АПК</w:t>
      </w:r>
    </w:p>
    <w:p w:rsidR="00703A75" w:rsidRPr="00703A75" w:rsidRDefault="00703A75" w:rsidP="00703A75">
      <w:pPr>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2.5.Проблемы развития ЖКХ</w:t>
      </w:r>
    </w:p>
    <w:p w:rsidR="00703A75" w:rsidRPr="00703A75" w:rsidRDefault="00703A75" w:rsidP="00703A75">
      <w:pPr>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2.6.Проблемы охраны окружающей среды</w:t>
      </w:r>
    </w:p>
    <w:p w:rsidR="00703A75" w:rsidRPr="00703A75" w:rsidRDefault="00703A75" w:rsidP="00703A75">
      <w:pPr>
        <w:autoSpaceDN w:val="0"/>
        <w:spacing w:after="0" w:line="240" w:lineRule="auto"/>
        <w:jc w:val="both"/>
        <w:rPr>
          <w:rFonts w:ascii="Times New Roman" w:eastAsia="Calibri" w:hAnsi="Times New Roman" w:cs="Times New Roman"/>
          <w:b/>
          <w:sz w:val="28"/>
        </w:rPr>
      </w:pPr>
    </w:p>
    <w:p w:rsidR="00703A75" w:rsidRPr="00703A75" w:rsidRDefault="00703A75" w:rsidP="00703A75">
      <w:pPr>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2.7.Проблемы социальной сферы</w:t>
      </w:r>
    </w:p>
    <w:p w:rsidR="00703A75" w:rsidRPr="00703A75" w:rsidRDefault="00703A75" w:rsidP="00703A75">
      <w:pPr>
        <w:autoSpaceDN w:val="0"/>
        <w:spacing w:after="0" w:line="240" w:lineRule="auto"/>
        <w:jc w:val="both"/>
        <w:rPr>
          <w:rFonts w:ascii="Times New Roman" w:eastAsia="Calibri" w:hAnsi="Times New Roman" w:cs="Times New Roman"/>
          <w:b/>
          <w:sz w:val="28"/>
        </w:rPr>
      </w:pPr>
    </w:p>
    <w:p w:rsidR="00703A75" w:rsidRPr="00703A75" w:rsidRDefault="00703A75" w:rsidP="00703A75">
      <w:pPr>
        <w:autoSpaceDN w:val="0"/>
        <w:spacing w:after="0" w:line="240" w:lineRule="auto"/>
        <w:jc w:val="both"/>
        <w:rPr>
          <w:rFonts w:ascii="Times New Roman" w:eastAsia="Calibri" w:hAnsi="Times New Roman" w:cs="Times New Roman"/>
          <w:b/>
          <w:sz w:val="28"/>
        </w:rPr>
      </w:pPr>
    </w:p>
    <w:p w:rsidR="00703A75" w:rsidRPr="00703A75" w:rsidRDefault="00703A75" w:rsidP="00703A75">
      <w:pPr>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 xml:space="preserve">РАЗДЕЛ </w:t>
      </w:r>
      <w:r w:rsidRPr="00703A75">
        <w:rPr>
          <w:rFonts w:ascii="Times New Roman" w:eastAsia="Calibri" w:hAnsi="Times New Roman" w:cs="Times New Roman"/>
          <w:b/>
          <w:sz w:val="28"/>
          <w:lang w:val="en-US"/>
        </w:rPr>
        <w:t>III</w:t>
      </w:r>
      <w:r w:rsidRPr="00703A75">
        <w:rPr>
          <w:rFonts w:ascii="Times New Roman" w:eastAsia="Calibri" w:hAnsi="Times New Roman" w:cs="Times New Roman"/>
          <w:b/>
          <w:sz w:val="28"/>
        </w:rPr>
        <w:t>.Резервы социально-экономического развития сельского поселения «Конкинское»                                                                                27</w:t>
      </w:r>
    </w:p>
    <w:p w:rsidR="00703A75" w:rsidRPr="00703A75" w:rsidRDefault="00703A75" w:rsidP="00703A75">
      <w:pPr>
        <w:autoSpaceDN w:val="0"/>
        <w:spacing w:after="0" w:line="240" w:lineRule="auto"/>
        <w:jc w:val="both"/>
        <w:rPr>
          <w:rFonts w:ascii="Times New Roman" w:eastAsia="Calibri" w:hAnsi="Times New Roman" w:cs="Times New Roman"/>
          <w:b/>
          <w:sz w:val="28"/>
        </w:rPr>
      </w:pPr>
    </w:p>
    <w:p w:rsidR="00703A75" w:rsidRPr="00703A75" w:rsidRDefault="00703A75" w:rsidP="00703A75">
      <w:pPr>
        <w:autoSpaceDN w:val="0"/>
        <w:spacing w:after="0" w:line="240" w:lineRule="auto"/>
        <w:jc w:val="both"/>
        <w:rPr>
          <w:rFonts w:ascii="Times New Roman" w:eastAsia="Calibri" w:hAnsi="Times New Roman" w:cs="Times New Roman"/>
          <w:b/>
          <w:sz w:val="28"/>
        </w:rPr>
      </w:pPr>
    </w:p>
    <w:p w:rsidR="00703A75" w:rsidRPr="00703A75" w:rsidRDefault="00703A75" w:rsidP="00703A75">
      <w:pPr>
        <w:autoSpaceDN w:val="0"/>
        <w:spacing w:after="0" w:line="240" w:lineRule="auto"/>
        <w:jc w:val="both"/>
        <w:rPr>
          <w:rFonts w:ascii="Times New Roman" w:eastAsia="Calibri" w:hAnsi="Times New Roman" w:cs="Times New Roman"/>
          <w:b/>
          <w:sz w:val="28"/>
        </w:rPr>
      </w:pPr>
    </w:p>
    <w:p w:rsidR="00703A75" w:rsidRPr="00703A75" w:rsidRDefault="00703A75" w:rsidP="00703A75">
      <w:pPr>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 xml:space="preserve">РАЗДЕЛ  </w:t>
      </w:r>
      <w:r w:rsidRPr="00703A75">
        <w:rPr>
          <w:rFonts w:ascii="Times New Roman" w:eastAsia="Calibri" w:hAnsi="Times New Roman" w:cs="Times New Roman"/>
          <w:b/>
          <w:sz w:val="28"/>
          <w:lang w:val="en-US"/>
        </w:rPr>
        <w:t>IV</w:t>
      </w:r>
      <w:r w:rsidRPr="00703A75">
        <w:rPr>
          <w:rFonts w:ascii="Times New Roman" w:eastAsia="Calibri" w:hAnsi="Times New Roman" w:cs="Times New Roman"/>
          <w:b/>
          <w:sz w:val="28"/>
        </w:rPr>
        <w:t>.  Приоритеты, цели и задачи социально-экономического развития сельского поселения                                                            27-28</w:t>
      </w:r>
    </w:p>
    <w:p w:rsidR="00703A75" w:rsidRPr="00703A75" w:rsidRDefault="00703A75" w:rsidP="00703A75">
      <w:pPr>
        <w:autoSpaceDN w:val="0"/>
        <w:spacing w:after="0" w:line="240" w:lineRule="auto"/>
        <w:jc w:val="both"/>
        <w:rPr>
          <w:rFonts w:ascii="Times New Roman" w:eastAsia="Calibri" w:hAnsi="Times New Roman" w:cs="Times New Roman"/>
          <w:b/>
          <w:sz w:val="28"/>
        </w:rPr>
      </w:pPr>
    </w:p>
    <w:p w:rsidR="00703A75" w:rsidRPr="00703A75" w:rsidRDefault="00703A75" w:rsidP="00703A75">
      <w:pPr>
        <w:autoSpaceDN w:val="0"/>
        <w:spacing w:after="0" w:line="240" w:lineRule="auto"/>
        <w:jc w:val="both"/>
        <w:rPr>
          <w:rFonts w:ascii="Times New Roman" w:eastAsia="Calibri" w:hAnsi="Times New Roman" w:cs="Times New Roman"/>
          <w:b/>
          <w:sz w:val="28"/>
        </w:rPr>
      </w:pPr>
    </w:p>
    <w:p w:rsidR="00703A75" w:rsidRPr="00703A75" w:rsidRDefault="00703A75" w:rsidP="00703A75">
      <w:pPr>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 xml:space="preserve">Раздел </w:t>
      </w:r>
      <w:r w:rsidRPr="00703A75">
        <w:rPr>
          <w:rFonts w:ascii="Times New Roman" w:eastAsia="Calibri" w:hAnsi="Times New Roman" w:cs="Times New Roman"/>
          <w:b/>
          <w:sz w:val="28"/>
          <w:lang w:val="en-US"/>
        </w:rPr>
        <w:t>V</w:t>
      </w:r>
      <w:r w:rsidRPr="00703A75">
        <w:rPr>
          <w:rFonts w:ascii="Times New Roman" w:eastAsia="Calibri" w:hAnsi="Times New Roman" w:cs="Times New Roman"/>
          <w:b/>
          <w:sz w:val="28"/>
        </w:rPr>
        <w:t>. Финансовое обеспечение реализации задач СЭР сельского поселения «Конкинское» в планируемый период                                   28</w:t>
      </w:r>
    </w:p>
    <w:p w:rsidR="00703A75" w:rsidRPr="00703A75" w:rsidRDefault="00703A75" w:rsidP="00703A75">
      <w:pPr>
        <w:autoSpaceDN w:val="0"/>
        <w:spacing w:after="0" w:line="240" w:lineRule="auto"/>
        <w:jc w:val="both"/>
        <w:rPr>
          <w:rFonts w:ascii="Times New Roman" w:eastAsia="Calibri" w:hAnsi="Times New Roman" w:cs="Times New Roman"/>
          <w:b/>
          <w:sz w:val="28"/>
        </w:rPr>
      </w:pPr>
    </w:p>
    <w:p w:rsidR="00703A75" w:rsidRPr="00703A75" w:rsidRDefault="00703A75" w:rsidP="00703A75">
      <w:pPr>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 xml:space="preserve">РАЗДЕЛ </w:t>
      </w:r>
      <w:r w:rsidRPr="00703A75">
        <w:rPr>
          <w:rFonts w:ascii="Times New Roman" w:eastAsia="Calibri" w:hAnsi="Times New Roman" w:cs="Times New Roman"/>
          <w:b/>
          <w:sz w:val="28"/>
          <w:lang w:val="en-US"/>
        </w:rPr>
        <w:t>VI</w:t>
      </w:r>
      <w:r w:rsidRPr="00703A75">
        <w:rPr>
          <w:rFonts w:ascii="Times New Roman" w:eastAsia="Calibri" w:hAnsi="Times New Roman" w:cs="Times New Roman"/>
          <w:b/>
          <w:sz w:val="28"/>
        </w:rPr>
        <w:t>.Развитие Муниципального сектора экономики              28-31</w:t>
      </w:r>
    </w:p>
    <w:p w:rsidR="00703A75" w:rsidRPr="00703A75" w:rsidRDefault="00703A75" w:rsidP="00703A75">
      <w:pPr>
        <w:autoSpaceDN w:val="0"/>
        <w:spacing w:after="0" w:line="240" w:lineRule="auto"/>
        <w:jc w:val="both"/>
        <w:rPr>
          <w:rFonts w:ascii="Times New Roman" w:eastAsia="Calibri" w:hAnsi="Times New Roman" w:cs="Times New Roman"/>
          <w:b/>
          <w:sz w:val="28"/>
        </w:rPr>
      </w:pPr>
    </w:p>
    <w:p w:rsidR="00703A75" w:rsidRPr="00703A75" w:rsidRDefault="00703A75" w:rsidP="00703A75">
      <w:pPr>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6.1. перспективы развития Муниципального сектора экономики</w:t>
      </w:r>
    </w:p>
    <w:p w:rsidR="00703A75" w:rsidRPr="00703A75" w:rsidRDefault="00703A75" w:rsidP="00703A75">
      <w:pPr>
        <w:autoSpaceDN w:val="0"/>
        <w:spacing w:after="0" w:line="240" w:lineRule="auto"/>
        <w:jc w:val="both"/>
        <w:rPr>
          <w:rFonts w:ascii="Times New Roman" w:eastAsia="Calibri" w:hAnsi="Times New Roman" w:cs="Times New Roman"/>
          <w:b/>
          <w:sz w:val="28"/>
        </w:rPr>
      </w:pPr>
    </w:p>
    <w:p w:rsidR="00703A75" w:rsidRPr="00703A75" w:rsidRDefault="00703A75" w:rsidP="00703A75">
      <w:pPr>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6.2.Штатная численность работников бюджетной сферы сельского поселения «Конкинское»</w:t>
      </w:r>
    </w:p>
    <w:p w:rsidR="00703A75" w:rsidRPr="00703A75" w:rsidRDefault="00703A75" w:rsidP="00703A75">
      <w:pPr>
        <w:autoSpaceDN w:val="0"/>
        <w:spacing w:after="0" w:line="240" w:lineRule="auto"/>
        <w:jc w:val="both"/>
        <w:rPr>
          <w:rFonts w:ascii="Times New Roman" w:eastAsia="Calibri" w:hAnsi="Times New Roman" w:cs="Times New Roman"/>
          <w:b/>
          <w:sz w:val="28"/>
        </w:rPr>
      </w:pPr>
    </w:p>
    <w:p w:rsidR="00703A75" w:rsidRPr="00703A75" w:rsidRDefault="00703A75" w:rsidP="00703A75">
      <w:pPr>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 xml:space="preserve">РАЗДЕЛ </w:t>
      </w:r>
      <w:r w:rsidRPr="00703A75">
        <w:rPr>
          <w:rFonts w:ascii="Times New Roman" w:eastAsia="Calibri" w:hAnsi="Times New Roman" w:cs="Times New Roman"/>
          <w:b/>
          <w:sz w:val="28"/>
          <w:lang w:val="en-US"/>
        </w:rPr>
        <w:t>VII</w:t>
      </w:r>
      <w:r w:rsidRPr="00703A75">
        <w:rPr>
          <w:rFonts w:ascii="Times New Roman" w:eastAsia="Calibri" w:hAnsi="Times New Roman" w:cs="Times New Roman"/>
          <w:b/>
          <w:sz w:val="28"/>
        </w:rPr>
        <w:t>.Основные механизмы и инструменты реализации среднесрочного плана социально-экономического развития сельского поселения «Конкинское»                                                                             31-32</w:t>
      </w:r>
    </w:p>
    <w:p w:rsidR="00703A75" w:rsidRPr="00703A75" w:rsidRDefault="00703A75" w:rsidP="00703A75">
      <w:pPr>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 xml:space="preserve">РАЗДЕЛ </w:t>
      </w:r>
      <w:r w:rsidRPr="00703A75">
        <w:rPr>
          <w:rFonts w:ascii="Times New Roman" w:eastAsia="Calibri" w:hAnsi="Times New Roman" w:cs="Times New Roman"/>
          <w:b/>
          <w:sz w:val="28"/>
          <w:lang w:val="en-US"/>
        </w:rPr>
        <w:t>VIII</w:t>
      </w:r>
      <w:r w:rsidRPr="00703A75">
        <w:rPr>
          <w:rFonts w:ascii="Times New Roman" w:eastAsia="Calibri" w:hAnsi="Times New Roman" w:cs="Times New Roman"/>
          <w:b/>
          <w:sz w:val="28"/>
        </w:rPr>
        <w:t>.</w:t>
      </w:r>
    </w:p>
    <w:p w:rsidR="00703A75" w:rsidRPr="00703A75" w:rsidRDefault="00703A75" w:rsidP="00703A75">
      <w:pPr>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Основные индикаторы СЭР на долгосрочную перспективу               32-33</w:t>
      </w:r>
    </w:p>
    <w:p w:rsidR="00703A75" w:rsidRPr="00703A75" w:rsidRDefault="00703A75" w:rsidP="00703A75">
      <w:pPr>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 xml:space="preserve">РАЗДЕЛ </w:t>
      </w:r>
      <w:r w:rsidRPr="00703A75">
        <w:rPr>
          <w:rFonts w:ascii="Times New Roman" w:eastAsia="Calibri" w:hAnsi="Times New Roman" w:cs="Times New Roman"/>
          <w:b/>
          <w:sz w:val="28"/>
          <w:lang w:val="en-US"/>
        </w:rPr>
        <w:t>IX</w:t>
      </w:r>
      <w:r w:rsidRPr="00703A75">
        <w:rPr>
          <w:rFonts w:ascii="Times New Roman" w:eastAsia="Calibri" w:hAnsi="Times New Roman" w:cs="Times New Roman"/>
          <w:b/>
          <w:sz w:val="28"/>
        </w:rPr>
        <w:t xml:space="preserve">. </w:t>
      </w:r>
    </w:p>
    <w:p w:rsidR="00703A75" w:rsidRPr="00703A75" w:rsidRDefault="00703A75" w:rsidP="00703A75">
      <w:pPr>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Мониторинг хода реализации среднесрочного плана  социально экономического развития сельского поселения «Конкинское»           33-34</w:t>
      </w:r>
    </w:p>
    <w:p w:rsidR="00703A75" w:rsidRPr="00703A75" w:rsidRDefault="00703A75" w:rsidP="00703A75">
      <w:pPr>
        <w:autoSpaceDN w:val="0"/>
        <w:spacing w:after="0" w:line="240" w:lineRule="auto"/>
        <w:jc w:val="both"/>
        <w:rPr>
          <w:rFonts w:ascii="Times New Roman" w:eastAsia="TimesNewRomanPS-ItalicMT" w:hAnsi="Times New Roman" w:cs="Times New Roman"/>
          <w:b/>
          <w:bCs/>
          <w:iCs/>
          <w:color w:val="161616"/>
          <w:sz w:val="28"/>
          <w:szCs w:val="28"/>
        </w:rPr>
      </w:pPr>
    </w:p>
    <w:p w:rsidR="00703A75" w:rsidRPr="00703A75" w:rsidRDefault="00703A75" w:rsidP="00703A75">
      <w:pPr>
        <w:autoSpaceDN w:val="0"/>
        <w:spacing w:after="0" w:line="240" w:lineRule="auto"/>
        <w:jc w:val="both"/>
        <w:rPr>
          <w:rFonts w:ascii="Times New Roman" w:eastAsia="TimesNewRomanPS-ItalicMT" w:hAnsi="Times New Roman" w:cs="Times New Roman"/>
          <w:b/>
          <w:bCs/>
          <w:iCs/>
          <w:color w:val="161616"/>
          <w:sz w:val="28"/>
          <w:szCs w:val="28"/>
        </w:rPr>
      </w:pPr>
      <w:r w:rsidRPr="00703A75">
        <w:rPr>
          <w:rFonts w:ascii="Times New Roman" w:eastAsia="TimesNewRomanPS-ItalicMT" w:hAnsi="Times New Roman" w:cs="Times New Roman"/>
          <w:b/>
          <w:bCs/>
          <w:iCs/>
          <w:color w:val="161616"/>
          <w:sz w:val="28"/>
          <w:szCs w:val="28"/>
        </w:rPr>
        <w:t>Приложения:</w:t>
      </w:r>
    </w:p>
    <w:p w:rsidR="00703A75" w:rsidRPr="00703A75" w:rsidRDefault="00703A75" w:rsidP="00703A75">
      <w:pPr>
        <w:autoSpaceDN w:val="0"/>
        <w:spacing w:after="0" w:line="240" w:lineRule="auto"/>
        <w:jc w:val="both"/>
        <w:rPr>
          <w:rFonts w:ascii="Times New Roman" w:eastAsia="TimesNewRomanPS-ItalicMT" w:hAnsi="Times New Roman" w:cs="Times New Roman"/>
          <w:b/>
          <w:bCs/>
          <w:iCs/>
          <w:color w:val="161616"/>
          <w:sz w:val="28"/>
          <w:szCs w:val="28"/>
        </w:rPr>
      </w:pPr>
      <w:r w:rsidRPr="00703A75">
        <w:rPr>
          <w:rFonts w:ascii="Times New Roman" w:eastAsia="TimesNewRomanPS-ItalicMT" w:hAnsi="Times New Roman" w:cs="Times New Roman"/>
          <w:b/>
          <w:bCs/>
          <w:iCs/>
          <w:color w:val="161616"/>
          <w:sz w:val="28"/>
          <w:szCs w:val="28"/>
        </w:rPr>
        <w:t>10.1 Решение Совета</w:t>
      </w:r>
      <w:r w:rsidRPr="00703A75">
        <w:rPr>
          <w:rFonts w:ascii="Times New Roman" w:eastAsia="Calibri" w:hAnsi="Times New Roman" w:cs="Times New Roman"/>
          <w:b/>
          <w:sz w:val="28"/>
          <w:szCs w:val="28"/>
        </w:rPr>
        <w:t xml:space="preserve"> сельского поселения «Конкинское»</w:t>
      </w:r>
      <w:r w:rsidRPr="00703A75">
        <w:rPr>
          <w:rFonts w:ascii="Times New Roman" w:eastAsia="Calibri" w:hAnsi="Times New Roman" w:cs="Times New Roman"/>
          <w:b/>
          <w:bCs/>
          <w:color w:val="161616"/>
          <w:sz w:val="28"/>
          <w:szCs w:val="28"/>
        </w:rPr>
        <w:t xml:space="preserve"> об утверждении среднесрочного плана социально-экономического развития </w:t>
      </w:r>
      <w:r w:rsidRPr="00703A75">
        <w:rPr>
          <w:rFonts w:ascii="Times New Roman" w:eastAsia="Calibri" w:hAnsi="Times New Roman" w:cs="Times New Roman"/>
          <w:b/>
          <w:sz w:val="28"/>
          <w:szCs w:val="28"/>
        </w:rPr>
        <w:t>сельского поселения «Конкинское»</w:t>
      </w:r>
      <w:r w:rsidRPr="00703A75">
        <w:rPr>
          <w:rFonts w:ascii="Times New Roman" w:eastAsia="Calibri" w:hAnsi="Times New Roman" w:cs="Times New Roman"/>
          <w:b/>
          <w:bCs/>
          <w:color w:val="161616"/>
          <w:sz w:val="28"/>
          <w:szCs w:val="28"/>
        </w:rPr>
        <w:t xml:space="preserve"> </w:t>
      </w:r>
      <w:r w:rsidRPr="00703A75">
        <w:rPr>
          <w:rFonts w:ascii="Times New Roman" w:eastAsia="TimesNewRomanPS-ItalicMT" w:hAnsi="Times New Roman" w:cs="Times New Roman"/>
          <w:b/>
          <w:bCs/>
          <w:iCs/>
          <w:color w:val="161616"/>
          <w:sz w:val="28"/>
          <w:szCs w:val="28"/>
        </w:rPr>
        <w:t>…………………………………………………...  35</w:t>
      </w:r>
    </w:p>
    <w:p w:rsidR="00703A75" w:rsidRPr="00703A75" w:rsidRDefault="00703A75" w:rsidP="00703A75">
      <w:pPr>
        <w:autoSpaceDN w:val="0"/>
        <w:spacing w:after="0" w:line="240" w:lineRule="auto"/>
        <w:jc w:val="both"/>
        <w:rPr>
          <w:rFonts w:ascii="Times New Roman" w:eastAsia="Calibri" w:hAnsi="Times New Roman" w:cs="Times New Roman"/>
          <w:b/>
          <w:sz w:val="28"/>
          <w:szCs w:val="28"/>
        </w:rPr>
      </w:pPr>
      <w:r w:rsidRPr="00703A75">
        <w:rPr>
          <w:rFonts w:ascii="Times New Roman" w:eastAsia="TimesNewRomanPS-ItalicMT" w:hAnsi="Times New Roman" w:cs="Times New Roman"/>
          <w:b/>
          <w:bCs/>
          <w:iCs/>
          <w:color w:val="161616"/>
          <w:sz w:val="28"/>
          <w:szCs w:val="28"/>
        </w:rPr>
        <w:t>10.2.Паспорт</w:t>
      </w:r>
      <w:r w:rsidRPr="00703A75">
        <w:rPr>
          <w:rFonts w:ascii="Times New Roman" w:eastAsia="Calibri" w:hAnsi="Times New Roman" w:cs="Times New Roman"/>
          <w:b/>
          <w:sz w:val="28"/>
          <w:szCs w:val="28"/>
        </w:rPr>
        <w:t xml:space="preserve"> сельского поселения «Конкинское» …………………… 36-53</w:t>
      </w:r>
    </w:p>
    <w:p w:rsidR="00703A75" w:rsidRPr="00703A75" w:rsidRDefault="00703A75" w:rsidP="00703A75">
      <w:pPr>
        <w:autoSpaceDN w:val="0"/>
        <w:spacing w:after="0" w:line="240" w:lineRule="auto"/>
        <w:jc w:val="both"/>
        <w:rPr>
          <w:rFonts w:ascii="Times New Roman" w:eastAsia="TimesNewRomanPS-ItalicMT" w:hAnsi="Times New Roman" w:cs="Times New Roman"/>
          <w:b/>
          <w:bCs/>
          <w:iCs/>
          <w:color w:val="161616"/>
          <w:sz w:val="28"/>
          <w:szCs w:val="28"/>
        </w:rPr>
      </w:pPr>
      <w:r w:rsidRPr="00703A75">
        <w:rPr>
          <w:rFonts w:ascii="Times New Roman" w:eastAsia="TimesNewRomanPS-ItalicMT" w:hAnsi="Times New Roman" w:cs="Times New Roman"/>
          <w:b/>
          <w:bCs/>
          <w:iCs/>
          <w:color w:val="161616"/>
          <w:sz w:val="28"/>
          <w:szCs w:val="28"/>
        </w:rPr>
        <w:t xml:space="preserve"> </w:t>
      </w:r>
    </w:p>
    <w:p w:rsidR="00703A75" w:rsidRPr="00703A75" w:rsidRDefault="00703A75" w:rsidP="00703A75">
      <w:pPr>
        <w:autoSpaceDN w:val="0"/>
        <w:spacing w:after="0" w:line="240" w:lineRule="auto"/>
        <w:jc w:val="both"/>
        <w:rPr>
          <w:rFonts w:ascii="Times New Roman" w:eastAsia="TimesNewRomanPS-ItalicMT" w:hAnsi="Times New Roman" w:cs="Times New Roman"/>
          <w:b/>
          <w:bCs/>
          <w:iCs/>
          <w:color w:val="161616"/>
          <w:sz w:val="28"/>
          <w:szCs w:val="28"/>
        </w:rPr>
      </w:pPr>
      <w:r w:rsidRPr="00703A75">
        <w:rPr>
          <w:rFonts w:ascii="Times New Roman" w:eastAsia="TimesNewRomanPS-ItalicMT" w:hAnsi="Times New Roman" w:cs="Times New Roman"/>
          <w:b/>
          <w:bCs/>
          <w:iCs/>
          <w:color w:val="161616"/>
          <w:sz w:val="28"/>
          <w:szCs w:val="28"/>
        </w:rPr>
        <w:t>10.3 S</w:t>
      </w:r>
      <w:r w:rsidRPr="00703A75">
        <w:rPr>
          <w:rFonts w:ascii="Times New Roman" w:eastAsia="TimesNewRomanPS-ItalicMT" w:hAnsi="Times New Roman" w:cs="Times New Roman"/>
          <w:b/>
          <w:bCs/>
          <w:iCs/>
          <w:color w:val="161616"/>
          <w:sz w:val="28"/>
          <w:szCs w:val="28"/>
          <w:lang w:val="en-US"/>
        </w:rPr>
        <w:t>WOT</w:t>
      </w:r>
      <w:r w:rsidRPr="00703A75">
        <w:rPr>
          <w:rFonts w:ascii="Times New Roman" w:eastAsia="TimesNewRomanPS-ItalicMT" w:hAnsi="Times New Roman" w:cs="Times New Roman"/>
          <w:b/>
          <w:bCs/>
          <w:iCs/>
          <w:color w:val="161616"/>
          <w:sz w:val="28"/>
          <w:szCs w:val="28"/>
        </w:rPr>
        <w:t>-анализ ………………………………………………………   53-57</w:t>
      </w:r>
    </w:p>
    <w:p w:rsidR="00703A75" w:rsidRPr="00703A75" w:rsidRDefault="00703A75" w:rsidP="00703A75">
      <w:pPr>
        <w:autoSpaceDN w:val="0"/>
        <w:spacing w:after="0" w:line="240" w:lineRule="auto"/>
        <w:jc w:val="both"/>
        <w:rPr>
          <w:rFonts w:ascii="Times New Roman" w:eastAsia="TimesNewRomanPS-ItalicMT" w:hAnsi="Times New Roman" w:cs="Times New Roman"/>
          <w:b/>
          <w:bCs/>
          <w:iCs/>
          <w:color w:val="161616"/>
          <w:sz w:val="28"/>
          <w:szCs w:val="28"/>
        </w:rPr>
      </w:pPr>
      <w:r w:rsidRPr="00703A75">
        <w:rPr>
          <w:rFonts w:ascii="Times New Roman" w:eastAsia="TimesNewRomanPS-ItalicMT" w:hAnsi="Times New Roman" w:cs="Times New Roman"/>
          <w:b/>
          <w:bCs/>
          <w:iCs/>
          <w:color w:val="161616"/>
          <w:sz w:val="28"/>
          <w:szCs w:val="28"/>
        </w:rPr>
        <w:t>10.4 Точки экономического роста ………………………………………     57</w:t>
      </w:r>
    </w:p>
    <w:p w:rsidR="00703A75" w:rsidRPr="00703A75" w:rsidRDefault="00703A75" w:rsidP="00703A75">
      <w:pPr>
        <w:autoSpaceDN w:val="0"/>
        <w:spacing w:after="0" w:line="240" w:lineRule="auto"/>
        <w:jc w:val="both"/>
        <w:rPr>
          <w:rFonts w:ascii="Times New Roman" w:eastAsia="TimesNewRomanPS-ItalicMT" w:hAnsi="Times New Roman" w:cs="Times New Roman"/>
          <w:b/>
          <w:bCs/>
          <w:iCs/>
          <w:color w:val="161616"/>
          <w:sz w:val="28"/>
          <w:szCs w:val="28"/>
        </w:rPr>
      </w:pPr>
      <w:r w:rsidRPr="00703A75">
        <w:rPr>
          <w:rFonts w:ascii="Times New Roman" w:eastAsia="TimesNewRomanPS-ItalicMT" w:hAnsi="Times New Roman" w:cs="Times New Roman"/>
          <w:b/>
          <w:bCs/>
          <w:iCs/>
          <w:color w:val="161616"/>
          <w:sz w:val="28"/>
          <w:szCs w:val="28"/>
        </w:rPr>
        <w:t xml:space="preserve">10.5.План мероприятий по реализации </w:t>
      </w:r>
      <w:r w:rsidRPr="00703A75">
        <w:rPr>
          <w:rFonts w:ascii="Times New Roman" w:eastAsia="Calibri" w:hAnsi="Times New Roman" w:cs="Times New Roman"/>
          <w:b/>
          <w:bCs/>
          <w:color w:val="161616"/>
          <w:sz w:val="28"/>
          <w:szCs w:val="28"/>
        </w:rPr>
        <w:t xml:space="preserve">среднесрочного плана социально-экономического развития </w:t>
      </w:r>
      <w:r w:rsidRPr="00703A75">
        <w:rPr>
          <w:rFonts w:ascii="Times New Roman" w:eastAsia="Calibri" w:hAnsi="Times New Roman" w:cs="Times New Roman"/>
          <w:b/>
          <w:sz w:val="28"/>
          <w:szCs w:val="28"/>
        </w:rPr>
        <w:t xml:space="preserve">сельского поселения «Конкинское»   </w:t>
      </w:r>
      <w:r w:rsidRPr="00703A75">
        <w:rPr>
          <w:rFonts w:ascii="Times New Roman" w:eastAsia="Calibri" w:hAnsi="Times New Roman" w:cs="Times New Roman"/>
          <w:b/>
          <w:bCs/>
          <w:color w:val="161616"/>
          <w:sz w:val="28"/>
          <w:szCs w:val="28"/>
        </w:rPr>
        <w:t xml:space="preserve">      58-59</w:t>
      </w: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b/>
          <w:sz w:val="32"/>
        </w:rPr>
      </w:pP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b/>
          <w:sz w:val="32"/>
        </w:rPr>
      </w:pP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b/>
          <w:sz w:val="32"/>
        </w:rPr>
      </w:pP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b/>
          <w:sz w:val="32"/>
        </w:rPr>
      </w:pP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b/>
          <w:sz w:val="32"/>
        </w:rPr>
      </w:pP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b/>
          <w:sz w:val="32"/>
        </w:rPr>
      </w:pP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b/>
          <w:sz w:val="32"/>
        </w:rPr>
      </w:pP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b/>
          <w:sz w:val="32"/>
          <w:szCs w:val="32"/>
        </w:rPr>
      </w:pP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b/>
          <w:sz w:val="32"/>
          <w:szCs w:val="32"/>
        </w:rPr>
      </w:pP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b/>
          <w:sz w:val="32"/>
        </w:rPr>
      </w:pPr>
      <w:r w:rsidRPr="00703A75">
        <w:rPr>
          <w:rFonts w:ascii="Times New Roman" w:eastAsia="Calibri" w:hAnsi="Times New Roman" w:cs="Times New Roman"/>
          <w:b/>
          <w:sz w:val="32"/>
          <w:szCs w:val="32"/>
        </w:rPr>
        <w:lastRenderedPageBreak/>
        <w:t xml:space="preserve">                                </w:t>
      </w:r>
      <w:r w:rsidRPr="00703A75">
        <w:rPr>
          <w:rFonts w:ascii="Times New Roman" w:eastAsia="Calibri" w:hAnsi="Times New Roman" w:cs="Times New Roman"/>
          <w:b/>
          <w:sz w:val="32"/>
        </w:rPr>
        <w:t>ПАСПОРТ   ПРОГРАММЫ</w:t>
      </w: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6"/>
        <w:gridCol w:w="6622"/>
      </w:tblGrid>
      <w:tr w:rsidR="00703A75" w:rsidRPr="00703A75" w:rsidTr="008E79E4">
        <w:tc>
          <w:tcPr>
            <w:tcW w:w="302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tabs>
                <w:tab w:val="left" w:pos="2080"/>
              </w:tabs>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 п/п</w:t>
            </w:r>
          </w:p>
          <w:p w:rsidR="00703A75" w:rsidRPr="00703A75" w:rsidRDefault="00703A75" w:rsidP="00703A75">
            <w:pPr>
              <w:keepNext/>
              <w:autoSpaceDN w:val="0"/>
              <w:spacing w:before="240" w:after="60" w:line="240" w:lineRule="auto"/>
              <w:jc w:val="center"/>
              <w:outlineLvl w:val="2"/>
              <w:rPr>
                <w:rFonts w:ascii="Times New Roman" w:eastAsia="Calibri" w:hAnsi="Times New Roman" w:cs="Arial"/>
                <w:bCs/>
                <w:sz w:val="26"/>
                <w:szCs w:val="26"/>
              </w:rPr>
            </w:pPr>
            <w:r w:rsidRPr="00703A75">
              <w:rPr>
                <w:rFonts w:ascii="Times New Roman" w:eastAsia="Calibri" w:hAnsi="Times New Roman" w:cs="Arial"/>
                <w:bCs/>
                <w:sz w:val="26"/>
                <w:szCs w:val="26"/>
              </w:rPr>
              <w:t>наименование</w:t>
            </w:r>
          </w:p>
          <w:p w:rsidR="00703A75" w:rsidRPr="00703A75" w:rsidRDefault="00703A75" w:rsidP="00703A75">
            <w:pPr>
              <w:tabs>
                <w:tab w:val="left" w:pos="2080"/>
              </w:tabs>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программы</w:t>
            </w:r>
          </w:p>
        </w:tc>
        <w:tc>
          <w:tcPr>
            <w:tcW w:w="6622"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tabs>
                <w:tab w:val="left" w:pos="2080"/>
              </w:tabs>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sz w:val="28"/>
              </w:rPr>
              <w:t xml:space="preserve"> Программа социально-экономического развития сельского поселения «Конкинское» на 2020- 2025 годы</w:t>
            </w:r>
          </w:p>
        </w:tc>
      </w:tr>
      <w:tr w:rsidR="00703A75" w:rsidRPr="00703A75" w:rsidTr="008E79E4">
        <w:tc>
          <w:tcPr>
            <w:tcW w:w="302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Дата принятия решения о разработке программы</w:t>
            </w:r>
          </w:p>
        </w:tc>
        <w:tc>
          <w:tcPr>
            <w:tcW w:w="6622"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30.11.2020 год</w:t>
            </w:r>
          </w:p>
        </w:tc>
      </w:tr>
      <w:tr w:rsidR="00703A75" w:rsidRPr="00703A75" w:rsidTr="008E79E4">
        <w:tc>
          <w:tcPr>
            <w:tcW w:w="302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Заказчик программы</w:t>
            </w:r>
          </w:p>
        </w:tc>
        <w:tc>
          <w:tcPr>
            <w:tcW w:w="6622"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Администрация сельского поселения «Конкинское» Совет сельского поселения «Конкинское»</w:t>
            </w:r>
          </w:p>
        </w:tc>
      </w:tr>
      <w:tr w:rsidR="00703A75" w:rsidRPr="00703A75" w:rsidTr="008E79E4">
        <w:tc>
          <w:tcPr>
            <w:tcW w:w="302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Исполнители </w:t>
            </w: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программы</w:t>
            </w:r>
          </w:p>
        </w:tc>
        <w:tc>
          <w:tcPr>
            <w:tcW w:w="6622"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Специалисты сельского поселения «Конкинское» по вопросам экономики и финансам, заместитель руководителя, глава сельского поселения </w:t>
            </w:r>
          </w:p>
        </w:tc>
      </w:tr>
      <w:tr w:rsidR="00703A75" w:rsidRPr="00703A75" w:rsidTr="008E79E4">
        <w:tc>
          <w:tcPr>
            <w:tcW w:w="302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tabs>
                <w:tab w:val="left" w:pos="2080"/>
              </w:tabs>
              <w:autoSpaceDN w:val="0"/>
              <w:spacing w:after="0" w:line="240" w:lineRule="auto"/>
              <w:jc w:val="center"/>
              <w:rPr>
                <w:rFonts w:ascii="Times New Roman" w:eastAsia="Calibri" w:hAnsi="Times New Roman" w:cs="Times New Roman"/>
                <w:sz w:val="28"/>
              </w:rPr>
            </w:pPr>
          </w:p>
          <w:p w:rsidR="00703A75" w:rsidRPr="00703A75" w:rsidRDefault="00703A75" w:rsidP="00703A75">
            <w:pPr>
              <w:tabs>
                <w:tab w:val="left" w:pos="2080"/>
              </w:tabs>
              <w:autoSpaceDN w:val="0"/>
              <w:spacing w:after="0" w:line="240" w:lineRule="auto"/>
              <w:jc w:val="center"/>
              <w:rPr>
                <w:rFonts w:ascii="Times New Roman" w:eastAsia="Calibri" w:hAnsi="Times New Roman" w:cs="Times New Roman"/>
                <w:sz w:val="28"/>
              </w:rPr>
            </w:pPr>
          </w:p>
          <w:p w:rsidR="00703A75" w:rsidRPr="00703A75" w:rsidRDefault="00703A75" w:rsidP="00703A75">
            <w:pPr>
              <w:tabs>
                <w:tab w:val="left" w:pos="2080"/>
              </w:tabs>
              <w:autoSpaceDN w:val="0"/>
              <w:spacing w:after="0" w:line="240" w:lineRule="auto"/>
              <w:jc w:val="center"/>
              <w:rPr>
                <w:rFonts w:ascii="Times New Roman" w:eastAsia="Calibri" w:hAnsi="Times New Roman" w:cs="Times New Roman"/>
                <w:sz w:val="28"/>
              </w:rPr>
            </w:pP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rPr>
            </w:pP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rPr>
            </w:pP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Цели и задачи</w:t>
            </w: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программы</w:t>
            </w: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rPr>
            </w:pPr>
          </w:p>
        </w:tc>
        <w:tc>
          <w:tcPr>
            <w:tcW w:w="6622"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AutoHyphens/>
              <w:autoSpaceDN w:val="0"/>
              <w:spacing w:after="120" w:line="240" w:lineRule="auto"/>
              <w:jc w:val="both"/>
              <w:rPr>
                <w:rFonts w:ascii="Times New Roman" w:eastAsia="Times New Roman" w:hAnsi="Times New Roman" w:cs="Times New Roman"/>
                <w:sz w:val="28"/>
                <w:szCs w:val="28"/>
                <w:lang w:eastAsia="ar-SA"/>
              </w:rPr>
            </w:pPr>
            <w:r w:rsidRPr="00703A75">
              <w:rPr>
                <w:rFonts w:ascii="Times New Roman" w:eastAsia="Times New Roman" w:hAnsi="Times New Roman" w:cs="Times New Roman"/>
                <w:sz w:val="28"/>
                <w:szCs w:val="28"/>
                <w:lang w:eastAsia="ar-SA"/>
              </w:rPr>
              <w:t xml:space="preserve">Цель: </w:t>
            </w:r>
          </w:p>
          <w:p w:rsidR="00703A75" w:rsidRPr="00703A75" w:rsidRDefault="00703A75" w:rsidP="00703A75">
            <w:pPr>
              <w:suppressAutoHyphens/>
              <w:autoSpaceDN w:val="0"/>
              <w:spacing w:after="120" w:line="240" w:lineRule="auto"/>
              <w:jc w:val="both"/>
              <w:rPr>
                <w:rFonts w:ascii="Times New Roman" w:eastAsia="Times New Roman" w:hAnsi="Times New Roman" w:cs="Times New Roman"/>
                <w:sz w:val="28"/>
                <w:szCs w:val="28"/>
                <w:lang w:eastAsia="ar-SA"/>
              </w:rPr>
            </w:pPr>
            <w:r w:rsidRPr="00703A75">
              <w:rPr>
                <w:rFonts w:ascii="Times New Roman" w:eastAsia="Times New Roman" w:hAnsi="Times New Roman" w:cs="Times New Roman"/>
                <w:sz w:val="28"/>
                <w:szCs w:val="28"/>
                <w:lang w:eastAsia="ar-SA"/>
              </w:rPr>
              <w:t>- повышение благосостояния населения  сельского поселения «Конкинское» на основе  комплексного экономического и социального развития</w:t>
            </w:r>
          </w:p>
          <w:p w:rsidR="00703A75" w:rsidRPr="00703A75" w:rsidRDefault="00703A75" w:rsidP="00703A75">
            <w:pPr>
              <w:suppressAutoHyphens/>
              <w:autoSpaceDN w:val="0"/>
              <w:spacing w:after="120" w:line="240" w:lineRule="auto"/>
              <w:jc w:val="both"/>
              <w:rPr>
                <w:rFonts w:ascii="Times New Roman" w:eastAsia="Times New Roman" w:hAnsi="Times New Roman" w:cs="Times New Roman"/>
                <w:sz w:val="28"/>
                <w:szCs w:val="28"/>
                <w:lang w:eastAsia="ar-SA"/>
              </w:rPr>
            </w:pPr>
            <w:r w:rsidRPr="00703A75">
              <w:rPr>
                <w:rFonts w:ascii="Times New Roman" w:eastAsia="Times New Roman" w:hAnsi="Times New Roman" w:cs="Times New Roman"/>
                <w:sz w:val="28"/>
                <w:szCs w:val="28"/>
                <w:lang w:eastAsia="ar-SA"/>
              </w:rPr>
              <w:t>Задачи:</w:t>
            </w: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формирование условий для улучшения качества жизни населения (развитие образования, здравоохранения, жилищно-коммунального хозяйства, физкультуры и спорта, культуры, улучшение демографической и экологической ситуации);</w:t>
            </w: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повышение эффективности отраслей, эксплуатирующих природные ресурсы, повышение доли перерабатывающих производств;</w:t>
            </w: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создание новой, конкурентоспособной экономики поселения.</w:t>
            </w: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реализация трех стратегических направлений </w:t>
            </w: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развития:</w:t>
            </w: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 традиционной отрасли-животноводства;</w:t>
            </w: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 развитие социальной инфраструктуры;</w:t>
            </w: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 развитие малого и среднего бизнеса; </w:t>
            </w: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 создание дополнительных рабочих мест;</w:t>
            </w: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 увеличение налогооблагаемой базы;</w:t>
            </w:r>
          </w:p>
        </w:tc>
      </w:tr>
      <w:tr w:rsidR="00703A75" w:rsidRPr="00703A75" w:rsidTr="008E79E4">
        <w:tc>
          <w:tcPr>
            <w:tcW w:w="302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Сроки реализации Программы</w:t>
            </w:r>
          </w:p>
        </w:tc>
        <w:tc>
          <w:tcPr>
            <w:tcW w:w="6622"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2021 – 2025 годы</w:t>
            </w:r>
          </w:p>
        </w:tc>
      </w:tr>
      <w:tr w:rsidR="00703A75" w:rsidRPr="00703A75" w:rsidTr="008E79E4">
        <w:tc>
          <w:tcPr>
            <w:tcW w:w="302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Перечень основных мероприятий и точек роста</w:t>
            </w:r>
          </w:p>
        </w:tc>
        <w:tc>
          <w:tcPr>
            <w:tcW w:w="6622"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AutoHyphens/>
              <w:autoSpaceDN w:val="0"/>
              <w:spacing w:after="120" w:line="240" w:lineRule="auto"/>
              <w:jc w:val="both"/>
              <w:rPr>
                <w:rFonts w:ascii="Times New Roman" w:eastAsia="Times New Roman" w:hAnsi="Times New Roman" w:cs="Times New Roman"/>
                <w:sz w:val="28"/>
                <w:szCs w:val="28"/>
                <w:lang w:eastAsia="ar-SA"/>
              </w:rPr>
            </w:pPr>
            <w:r w:rsidRPr="00703A75">
              <w:rPr>
                <w:rFonts w:ascii="Times New Roman" w:eastAsia="Times New Roman" w:hAnsi="Times New Roman" w:cs="Times New Roman"/>
                <w:sz w:val="28"/>
                <w:szCs w:val="28"/>
                <w:lang w:eastAsia="ar-SA"/>
              </w:rPr>
              <w:t>- реальные денежные доходы на душу населения;</w:t>
            </w:r>
          </w:p>
          <w:p w:rsidR="00703A75" w:rsidRPr="00703A75" w:rsidRDefault="00703A75" w:rsidP="00703A75">
            <w:pPr>
              <w:suppressAutoHyphens/>
              <w:autoSpaceDN w:val="0"/>
              <w:spacing w:after="120" w:line="240" w:lineRule="auto"/>
              <w:jc w:val="both"/>
              <w:rPr>
                <w:rFonts w:ascii="Times New Roman" w:eastAsia="Times New Roman" w:hAnsi="Times New Roman" w:cs="Times New Roman"/>
                <w:sz w:val="28"/>
                <w:szCs w:val="28"/>
                <w:lang w:eastAsia="ar-SA"/>
              </w:rPr>
            </w:pPr>
            <w:r w:rsidRPr="00703A75">
              <w:rPr>
                <w:rFonts w:ascii="Times New Roman" w:eastAsia="Times New Roman" w:hAnsi="Times New Roman" w:cs="Times New Roman"/>
                <w:sz w:val="28"/>
                <w:szCs w:val="28"/>
                <w:lang w:eastAsia="ar-SA"/>
              </w:rPr>
              <w:t>- реальная заработная плата;</w:t>
            </w:r>
          </w:p>
          <w:p w:rsidR="00703A75" w:rsidRPr="00703A75" w:rsidRDefault="00703A75" w:rsidP="00703A75">
            <w:pPr>
              <w:suppressAutoHyphens/>
              <w:autoSpaceDN w:val="0"/>
              <w:spacing w:after="120" w:line="240" w:lineRule="auto"/>
              <w:jc w:val="both"/>
              <w:rPr>
                <w:rFonts w:ascii="Times New Roman" w:eastAsia="Times New Roman" w:hAnsi="Times New Roman" w:cs="Times New Roman"/>
                <w:sz w:val="28"/>
                <w:szCs w:val="28"/>
                <w:lang w:eastAsia="ar-SA"/>
              </w:rPr>
            </w:pPr>
            <w:r w:rsidRPr="00703A75">
              <w:rPr>
                <w:rFonts w:ascii="Times New Roman" w:eastAsia="Times New Roman" w:hAnsi="Times New Roman" w:cs="Times New Roman"/>
                <w:sz w:val="28"/>
                <w:szCs w:val="28"/>
                <w:lang w:eastAsia="ar-SA"/>
              </w:rPr>
              <w:t xml:space="preserve">- решение ряда наиболее острых социальных </w:t>
            </w:r>
            <w:r w:rsidRPr="00703A75">
              <w:rPr>
                <w:rFonts w:ascii="Times New Roman" w:eastAsia="Times New Roman" w:hAnsi="Times New Roman" w:cs="Times New Roman"/>
                <w:sz w:val="28"/>
                <w:szCs w:val="28"/>
                <w:lang w:eastAsia="ar-SA"/>
              </w:rPr>
              <w:lastRenderedPageBreak/>
              <w:t xml:space="preserve">проблем; </w:t>
            </w:r>
          </w:p>
          <w:p w:rsidR="00703A75" w:rsidRPr="00703A75" w:rsidRDefault="00703A75" w:rsidP="00703A75">
            <w:pPr>
              <w:suppressAutoHyphens/>
              <w:autoSpaceDN w:val="0"/>
              <w:spacing w:after="120" w:line="240" w:lineRule="auto"/>
              <w:jc w:val="both"/>
              <w:rPr>
                <w:rFonts w:ascii="Times New Roman" w:eastAsia="Times New Roman" w:hAnsi="Times New Roman" w:cs="Times New Roman"/>
                <w:sz w:val="28"/>
                <w:szCs w:val="28"/>
                <w:lang w:eastAsia="ar-SA"/>
              </w:rPr>
            </w:pPr>
            <w:r w:rsidRPr="00703A75">
              <w:rPr>
                <w:rFonts w:ascii="Times New Roman" w:eastAsia="Times New Roman" w:hAnsi="Times New Roman" w:cs="Times New Roman"/>
                <w:sz w:val="28"/>
                <w:szCs w:val="28"/>
                <w:lang w:eastAsia="ar-SA"/>
              </w:rPr>
              <w:t>- повышение жизненного уровня населения;</w:t>
            </w: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увеличение объема производства;</w:t>
            </w: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создание новых производств и новых рабочих мест;</w:t>
            </w: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развитие малого и среднего бизнеса;</w:t>
            </w: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сохранение и развитие социальной инфраструктуры муниципального образования.</w:t>
            </w:r>
          </w:p>
        </w:tc>
      </w:tr>
      <w:tr w:rsidR="00703A75" w:rsidRPr="00703A75" w:rsidTr="008E79E4">
        <w:trPr>
          <w:trHeight w:val="1595"/>
        </w:trPr>
        <w:tc>
          <w:tcPr>
            <w:tcW w:w="302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lastRenderedPageBreak/>
              <w:t>Объемы и источники финансирования Программы</w:t>
            </w:r>
          </w:p>
        </w:tc>
        <w:tc>
          <w:tcPr>
            <w:tcW w:w="6622"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Основными источниками финансового обеспечения Программы является средства разных уровней и внебюджетных источников в сумме 22776,0 тыс. руб. том числе:</w:t>
            </w:r>
          </w:p>
          <w:p w:rsidR="00703A75" w:rsidRPr="00703A75" w:rsidRDefault="00703A75" w:rsidP="00703A75">
            <w:pPr>
              <w:autoSpaceDN w:val="0"/>
              <w:spacing w:after="0" w:line="240" w:lineRule="auto"/>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внебюджетных источников – 4366.0тыс.руб.</w:t>
            </w:r>
          </w:p>
          <w:p w:rsidR="00703A75" w:rsidRPr="00703A75" w:rsidRDefault="00703A75" w:rsidP="00703A75">
            <w:pPr>
              <w:tabs>
                <w:tab w:val="left" w:pos="1830"/>
              </w:tabs>
              <w:autoSpaceDN w:val="0"/>
              <w:spacing w:after="0" w:line="240" w:lineRule="auto"/>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краевого- 17600.0тыс.руб</w:t>
            </w:r>
          </w:p>
          <w:p w:rsidR="00703A75" w:rsidRPr="00703A75" w:rsidRDefault="00703A75" w:rsidP="00703A75">
            <w:pPr>
              <w:suppressAutoHyphens/>
              <w:autoSpaceDN w:val="0"/>
              <w:spacing w:after="120" w:line="240" w:lineRule="auto"/>
              <w:jc w:val="both"/>
              <w:rPr>
                <w:rFonts w:ascii="Times New Roman" w:eastAsia="Times New Roman" w:hAnsi="Times New Roman" w:cs="Times New Roman"/>
                <w:sz w:val="28"/>
                <w:szCs w:val="28"/>
                <w:lang w:eastAsia="ar-SA"/>
              </w:rPr>
            </w:pPr>
            <w:r w:rsidRPr="00703A75">
              <w:rPr>
                <w:rFonts w:ascii="Times New Roman" w:eastAsia="Times New Roman" w:hAnsi="Times New Roman" w:cs="Times New Roman"/>
                <w:sz w:val="28"/>
                <w:szCs w:val="28"/>
                <w:lang w:eastAsia="ar-SA"/>
              </w:rPr>
              <w:t>местного бюджета – 810.0 тыс. руб</w:t>
            </w:r>
          </w:p>
          <w:p w:rsidR="00703A75" w:rsidRPr="00703A75" w:rsidRDefault="00703A75" w:rsidP="00703A75">
            <w:pPr>
              <w:suppressAutoHyphens/>
              <w:autoSpaceDN w:val="0"/>
              <w:spacing w:after="120" w:line="240" w:lineRule="auto"/>
              <w:jc w:val="both"/>
              <w:rPr>
                <w:rFonts w:ascii="Times New Roman" w:eastAsia="Times New Roman" w:hAnsi="Times New Roman" w:cs="Times New Roman"/>
                <w:sz w:val="24"/>
                <w:szCs w:val="24"/>
                <w:lang w:eastAsia="ar-SA"/>
              </w:rPr>
            </w:pPr>
          </w:p>
        </w:tc>
      </w:tr>
      <w:tr w:rsidR="00703A75" w:rsidRPr="00703A75" w:rsidTr="008E79E4">
        <w:tc>
          <w:tcPr>
            <w:tcW w:w="302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Ожидаемые конечные результаты Программы и показатели социально- экономического развития поселения</w:t>
            </w:r>
          </w:p>
        </w:tc>
        <w:tc>
          <w:tcPr>
            <w:tcW w:w="6622"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увеличение номинальных денежных доходов населения до 2 %;</w:t>
            </w:r>
          </w:p>
          <w:p w:rsidR="00703A75" w:rsidRPr="00703A75" w:rsidRDefault="00703A75" w:rsidP="00703A75">
            <w:pPr>
              <w:autoSpaceDN w:val="0"/>
              <w:spacing w:after="0" w:line="240" w:lineRule="auto"/>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-численность населения с доходами ниже прожиточного минимума   10  %;</w:t>
            </w:r>
          </w:p>
          <w:p w:rsidR="00703A75" w:rsidRPr="00703A75" w:rsidRDefault="00703A75" w:rsidP="00703A75">
            <w:pPr>
              <w:autoSpaceDN w:val="0"/>
              <w:spacing w:after="0" w:line="240" w:lineRule="auto"/>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-увеличение оборота розничной торговли</w:t>
            </w:r>
          </w:p>
          <w:p w:rsidR="00703A75" w:rsidRPr="00703A75" w:rsidRDefault="00703A75" w:rsidP="00703A75">
            <w:pPr>
              <w:autoSpaceDN w:val="0"/>
              <w:spacing w:after="0" w:line="240" w:lineRule="auto"/>
              <w:jc w:val="both"/>
              <w:rPr>
                <w:rFonts w:ascii="Times New Roman" w:eastAsia="Calibri" w:hAnsi="Times New Roman" w:cs="Times New Roman"/>
                <w:sz w:val="32"/>
                <w:szCs w:val="32"/>
              </w:rPr>
            </w:pPr>
            <w:r w:rsidRPr="00703A75">
              <w:rPr>
                <w:rFonts w:ascii="Times New Roman" w:eastAsia="Calibri" w:hAnsi="Times New Roman" w:cs="Times New Roman"/>
                <w:sz w:val="28"/>
                <w:szCs w:val="28"/>
              </w:rPr>
              <w:t>до 19960 рублей.</w:t>
            </w:r>
            <w:r w:rsidRPr="00703A75">
              <w:rPr>
                <w:rFonts w:ascii="Times New Roman" w:eastAsia="Calibri" w:hAnsi="Times New Roman" w:cs="Times New Roman"/>
                <w:sz w:val="32"/>
                <w:szCs w:val="32"/>
              </w:rPr>
              <w:t xml:space="preserve"> </w:t>
            </w:r>
          </w:p>
          <w:p w:rsidR="00703A75" w:rsidRPr="00703A75" w:rsidRDefault="00703A75" w:rsidP="00703A75">
            <w:pPr>
              <w:autoSpaceDN w:val="0"/>
              <w:spacing w:after="0" w:line="240" w:lineRule="auto"/>
              <w:jc w:val="center"/>
              <w:rPr>
                <w:rFonts w:ascii="Times New Roman" w:eastAsia="Calibri" w:hAnsi="Times New Roman" w:cs="Times New Roman"/>
                <w:sz w:val="28"/>
                <w:szCs w:val="28"/>
              </w:rPr>
            </w:pPr>
            <w:r w:rsidRPr="00703A75">
              <w:rPr>
                <w:rFonts w:ascii="Times New Roman" w:eastAsia="Calibri" w:hAnsi="Times New Roman" w:cs="Times New Roman"/>
                <w:sz w:val="28"/>
                <w:szCs w:val="28"/>
              </w:rPr>
              <w:t>-ежегодный рост реальных денежных доходов на     2,1%;</w:t>
            </w:r>
          </w:p>
          <w:p w:rsidR="00703A75" w:rsidRPr="00703A75" w:rsidRDefault="00703A75" w:rsidP="00703A75">
            <w:pPr>
              <w:autoSpaceDN w:val="0"/>
              <w:spacing w:after="0" w:line="240" w:lineRule="auto"/>
              <w:jc w:val="center"/>
              <w:rPr>
                <w:rFonts w:ascii="Times New Roman" w:eastAsia="Calibri" w:hAnsi="Times New Roman" w:cs="Times New Roman"/>
                <w:sz w:val="28"/>
                <w:szCs w:val="28"/>
              </w:rPr>
            </w:pPr>
            <w:r w:rsidRPr="00703A75">
              <w:rPr>
                <w:rFonts w:ascii="Times New Roman" w:eastAsia="Calibri" w:hAnsi="Times New Roman" w:cs="Times New Roman"/>
                <w:sz w:val="28"/>
                <w:szCs w:val="28"/>
              </w:rPr>
              <w:t>-доля населения с доходами ниже прожиточного минимума к 2025г. не менее 5 %</w:t>
            </w:r>
          </w:p>
          <w:p w:rsidR="00703A75" w:rsidRPr="00703A75" w:rsidRDefault="00703A75" w:rsidP="00703A75">
            <w:pPr>
              <w:suppressAutoHyphens/>
              <w:autoSpaceDN w:val="0"/>
              <w:spacing w:after="120" w:line="240" w:lineRule="auto"/>
              <w:jc w:val="both"/>
              <w:rPr>
                <w:rFonts w:ascii="Times New Roman" w:eastAsia="Times New Roman" w:hAnsi="Times New Roman" w:cs="Times New Roman"/>
                <w:sz w:val="28"/>
                <w:szCs w:val="28"/>
                <w:lang w:eastAsia="ar-SA"/>
              </w:rPr>
            </w:pPr>
          </w:p>
        </w:tc>
      </w:tr>
      <w:tr w:rsidR="00703A75" w:rsidRPr="00703A75" w:rsidTr="008E79E4">
        <w:tc>
          <w:tcPr>
            <w:tcW w:w="302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Система  организации  контроля  за  исполнением  программы.</w:t>
            </w:r>
          </w:p>
        </w:tc>
        <w:tc>
          <w:tcPr>
            <w:tcW w:w="6622"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AutoHyphens/>
              <w:autoSpaceDN w:val="0"/>
              <w:spacing w:after="120" w:line="240" w:lineRule="auto"/>
              <w:jc w:val="both"/>
              <w:rPr>
                <w:rFonts w:ascii="Times New Roman" w:eastAsia="Times New Roman" w:hAnsi="Times New Roman" w:cs="Times New Roman"/>
                <w:sz w:val="28"/>
                <w:szCs w:val="28"/>
                <w:lang w:eastAsia="ar-SA"/>
              </w:rPr>
            </w:pPr>
            <w:r w:rsidRPr="00703A75">
              <w:rPr>
                <w:rFonts w:ascii="Times New Roman" w:eastAsia="Times New Roman" w:hAnsi="Times New Roman" w:cs="Times New Roman"/>
                <w:sz w:val="28"/>
                <w:szCs w:val="28"/>
                <w:lang w:eastAsia="ar-SA"/>
              </w:rPr>
              <w:t>Возложить контроль на  Совет  сельского  поселения  «Конкинское» (путем  заслушивания  отчетов  исполнителей  за  определенный  блок  мероприятий  на  заседаниях  Совета).</w:t>
            </w:r>
          </w:p>
        </w:tc>
      </w:tr>
    </w:tbl>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rPr>
      </w:pPr>
    </w:p>
    <w:p w:rsidR="00703A75" w:rsidRPr="00703A75" w:rsidRDefault="00703A75" w:rsidP="00703A75">
      <w:pPr>
        <w:tabs>
          <w:tab w:val="left" w:pos="2080"/>
        </w:tabs>
        <w:autoSpaceDN w:val="0"/>
        <w:spacing w:after="0" w:line="240" w:lineRule="auto"/>
        <w:jc w:val="center"/>
        <w:rPr>
          <w:rFonts w:ascii="Times New Roman" w:eastAsia="Calibri" w:hAnsi="Times New Roman" w:cs="Times New Roman"/>
          <w:sz w:val="36"/>
        </w:rPr>
      </w:pPr>
    </w:p>
    <w:p w:rsidR="00703A75" w:rsidRPr="00703A75" w:rsidRDefault="00703A75" w:rsidP="00703A75">
      <w:pPr>
        <w:tabs>
          <w:tab w:val="left" w:pos="2080"/>
        </w:tabs>
        <w:autoSpaceDN w:val="0"/>
        <w:spacing w:after="0" w:line="240" w:lineRule="auto"/>
        <w:jc w:val="center"/>
        <w:rPr>
          <w:rFonts w:ascii="Times New Roman" w:eastAsia="Calibri" w:hAnsi="Times New Roman" w:cs="Times New Roman"/>
          <w:sz w:val="36"/>
        </w:rPr>
      </w:pP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36"/>
        </w:rPr>
      </w:pP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36"/>
        </w:rPr>
      </w:pP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36"/>
        </w:rPr>
      </w:pP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36"/>
        </w:rPr>
      </w:pP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36"/>
        </w:rPr>
      </w:pP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b/>
          <w:sz w:val="28"/>
        </w:rPr>
      </w:pP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lastRenderedPageBreak/>
        <w:t>Раздел 1.   Стартовые условия и оценка исходного состояния социально-экономического развития сельского поселения «Конкинское»</w:t>
      </w: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b/>
          <w:sz w:val="28"/>
        </w:rPr>
      </w:pPr>
    </w:p>
    <w:p w:rsidR="00703A75" w:rsidRPr="00703A75" w:rsidRDefault="00703A75" w:rsidP="00703A75">
      <w:pPr>
        <w:suppressAutoHyphens/>
        <w:autoSpaceDN w:val="0"/>
        <w:spacing w:after="120" w:line="240" w:lineRule="auto"/>
        <w:jc w:val="both"/>
        <w:rPr>
          <w:rFonts w:ascii="Calibri" w:eastAsia="Times New Roman" w:hAnsi="Calibri" w:cs="Times New Roman"/>
          <w:sz w:val="28"/>
          <w:szCs w:val="24"/>
          <w:lang w:eastAsia="ar-SA"/>
        </w:rPr>
      </w:pPr>
      <w:r w:rsidRPr="00703A75">
        <w:rPr>
          <w:rFonts w:ascii="Times New Roman" w:eastAsia="Times New Roman" w:hAnsi="Times New Roman" w:cs="Times New Roman"/>
          <w:sz w:val="28"/>
          <w:szCs w:val="24"/>
          <w:lang w:eastAsia="ar-SA"/>
        </w:rPr>
        <w:t xml:space="preserve">1.1. Исторически сложившиеся закономерности развития сельского поселения «Конкинское» </w:t>
      </w: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rPr>
      </w:pP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Историко-географическая Сельское поселение «Конкинское», как административно- территориальная единица муниципального  района «Красночикойский район», образовано 1 января 2006 года и расположено в юго-западной части района.</w:t>
      </w: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Граница территории сельского поселения «Конкинское» установлена Законом Забайкальского края «О границах сельских и городских поселений Забайкальского края» и проходит , с южной стороны – с сельским поселением «Жиндойское», с западной – граничит с соседним государством Монголия, с восточной стороны – с сельским поселением «Мензенское».</w:t>
      </w:r>
    </w:p>
    <w:p w:rsidR="00703A75" w:rsidRPr="00703A75" w:rsidRDefault="00703A75" w:rsidP="00703A75">
      <w:pPr>
        <w:spacing w:after="0" w:line="240" w:lineRule="auto"/>
        <w:jc w:val="both"/>
        <w:rPr>
          <w:rFonts w:ascii="Times New Roman" w:eastAsia="Times New Roman" w:hAnsi="Times New Roman" w:cs="Times New Roman"/>
          <w:sz w:val="28"/>
          <w:szCs w:val="28"/>
          <w:lang w:eastAsia="ru-RU"/>
        </w:rPr>
      </w:pPr>
      <w:r w:rsidRPr="00703A75">
        <w:rPr>
          <w:rFonts w:ascii="Times New Roman" w:eastAsia="Calibri" w:hAnsi="Times New Roman" w:cs="Times New Roman"/>
          <w:sz w:val="28"/>
        </w:rPr>
        <w:t xml:space="preserve"> </w:t>
      </w:r>
      <w:r w:rsidRPr="00703A75">
        <w:rPr>
          <w:rFonts w:ascii="Times New Roman" w:eastAsia="Times New Roman" w:hAnsi="Times New Roman" w:cs="Times New Roman"/>
          <w:sz w:val="28"/>
          <w:szCs w:val="28"/>
          <w:lang w:eastAsia="ru-RU"/>
        </w:rPr>
        <w:t xml:space="preserve">Конкинское сельское поселение расположено </w:t>
      </w:r>
      <w:r w:rsidRPr="00703A75">
        <w:rPr>
          <w:rFonts w:ascii="Times New Roman" w:eastAsia="Calibri" w:hAnsi="Times New Roman" w:cs="Times New Roman"/>
          <w:sz w:val="28"/>
          <w:szCs w:val="28"/>
        </w:rPr>
        <w:t xml:space="preserve">на юго-западной </w:t>
      </w:r>
      <w:r w:rsidRPr="00703A75">
        <w:rPr>
          <w:rFonts w:ascii="Times New Roman" w:eastAsia="Times New Roman" w:hAnsi="Times New Roman" w:cs="Times New Roman"/>
          <w:sz w:val="28"/>
          <w:szCs w:val="28"/>
          <w:lang w:eastAsia="ru-RU"/>
        </w:rPr>
        <w:t>части Красночикойского района. Численность населения составляет на 01.01.2020 года 272 человек. Площадь поселения – 1227,4</w:t>
      </w:r>
      <w:r w:rsidRPr="00703A75">
        <w:rPr>
          <w:rFonts w:ascii="Times New Roman" w:eastAsia="Times New Roman" w:hAnsi="Times New Roman" w:cs="Times New Roman"/>
          <w:sz w:val="28"/>
          <w:szCs w:val="28"/>
          <w:lang w:eastAsia="ar-SA"/>
        </w:rPr>
        <w:t xml:space="preserve"> </w:t>
      </w:r>
      <w:r w:rsidRPr="00703A75">
        <w:rPr>
          <w:rFonts w:ascii="Times New Roman" w:eastAsia="Times New Roman" w:hAnsi="Times New Roman" w:cs="Times New Roman"/>
          <w:sz w:val="28"/>
          <w:szCs w:val="28"/>
          <w:lang w:eastAsia="ru-RU"/>
        </w:rPr>
        <w:t>км², в состав входят 1 населенный пункт с. Конкино. Расстояние до районного центра составляет 119 км. Населенный пункт связан с районным центром автомобильной дорогой регионального значения, внутри села расположены дороги общего пользования местного значения.</w:t>
      </w:r>
    </w:p>
    <w:p w:rsidR="00703A75" w:rsidRPr="00703A75" w:rsidRDefault="00703A75" w:rsidP="00703A75">
      <w:pPr>
        <w:spacing w:after="0" w:line="240" w:lineRule="auto"/>
        <w:ind w:firstLine="709"/>
        <w:jc w:val="both"/>
        <w:rPr>
          <w:rFonts w:ascii="Times New Roman" w:eastAsia="Times New Roman" w:hAnsi="Times New Roman" w:cs="Times New Roman"/>
          <w:sz w:val="28"/>
          <w:szCs w:val="28"/>
          <w:lang w:eastAsia="ru-RU"/>
        </w:rPr>
      </w:pPr>
      <w:r w:rsidRPr="00703A75">
        <w:rPr>
          <w:rFonts w:ascii="Times New Roman" w:eastAsia="Times New Roman" w:hAnsi="Times New Roman" w:cs="Times New Roman"/>
          <w:sz w:val="28"/>
          <w:szCs w:val="28"/>
          <w:lang w:eastAsia="ru-RU"/>
        </w:rPr>
        <w:t>Практически вся территория сельского поселения занята зоной лесов и многолетних насаждений. С юга на север, рядом с селом Конкино, протекает река Катанца. Внешние транспортные связи осуществляются по сети автомобильных дорог местного значения.</w:t>
      </w: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Климат территории сельского поселения  – резко-континентальный, с большими годовыми и суточными амплитудами температур . Суровая , но сухая малоснежная зима, сухая холодная весна и тёплое лето с обильными осадками, приходящимися на вторую половину вегетационного сезона, с обилием солнечной радиации, что характерно и для всего Забайкалья.  Средняя температура летом +25-30,</w:t>
      </w: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средняя температура зимой  -25-35. В течении года преобладают северные и северо - западные ветры 2-5 м/с , наиболее сильные ветры (в апреле-мае) –достигают скорости 15-20 м/с</w:t>
      </w: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Территорию сельского поселения «Конкинское» окружают горы,</w:t>
      </w: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хребты, имеются пастбища, поля, сенокосные угодья, лесные угодья.</w:t>
      </w: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В лесах произрастают все виды ягод: брусника, черника, голубика, смородина, земляника, а также грибы и  кедровники. Тайга богата лесными животными – лось, кабарга, медведь, косуля, рысь, соболь, норка, ондатра, заяц и многие другие. Территория сельского поселения покрыта развитой речной сетью. Наиболее крупными являются реки: Катанца, Большой  Долотуй. Длина реки Катанца составляет </w:t>
      </w:r>
      <w:smartTag w:uri="urn:schemas-microsoft-com:office:smarttags" w:element="metricconverter">
        <w:smartTagPr>
          <w:attr w:name="ProductID" w:val="-94 км"/>
        </w:smartTagPr>
        <w:r w:rsidRPr="00703A75">
          <w:rPr>
            <w:rFonts w:ascii="Times New Roman" w:eastAsia="Calibri" w:hAnsi="Times New Roman" w:cs="Times New Roman"/>
            <w:sz w:val="28"/>
          </w:rPr>
          <w:t>-94 км</w:t>
        </w:r>
      </w:smartTag>
      <w:r w:rsidRPr="00703A75">
        <w:rPr>
          <w:rFonts w:ascii="Times New Roman" w:eastAsia="Calibri" w:hAnsi="Times New Roman" w:cs="Times New Roman"/>
          <w:sz w:val="28"/>
        </w:rPr>
        <w:t xml:space="preserve">, площадь бассейна -3,33 тыс. км.2. </w:t>
      </w: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lastRenderedPageBreak/>
        <w:t xml:space="preserve">    Почвенный покров обусловлен климатическими условиями, рельефом местности , почвообразующими породами, растительностью, а также грунтовыми водами и хозяйственной деятельностью.</w:t>
      </w:r>
    </w:p>
    <w:p w:rsidR="00703A75" w:rsidRPr="00703A75" w:rsidRDefault="00703A75" w:rsidP="00703A75">
      <w:pPr>
        <w:spacing w:after="0" w:line="240" w:lineRule="auto"/>
        <w:jc w:val="both"/>
        <w:rPr>
          <w:rFonts w:ascii="Times New Roman" w:eastAsia="Times New Roman" w:hAnsi="Times New Roman" w:cs="Times New Roman"/>
          <w:sz w:val="28"/>
          <w:szCs w:val="28"/>
          <w:lang w:eastAsia="ru-RU"/>
        </w:rPr>
      </w:pPr>
      <w:r w:rsidRPr="00703A75">
        <w:rPr>
          <w:rFonts w:ascii="Times New Roman" w:eastAsia="Times New Roman" w:hAnsi="Times New Roman" w:cs="Times New Roman"/>
          <w:sz w:val="28"/>
          <w:szCs w:val="28"/>
          <w:lang w:eastAsia="ru-RU"/>
        </w:rPr>
        <w:t xml:space="preserve">  Сельское поселение «Конкинское»  имеет все предпосылки для развития. Оно характеризуется наличием благоприятных природных ресурсов – это россыпные месторождения золота,  крупные лесные массивы. В настоящее время хозяйственный профиль определяется  добычей золота, лесозаготовки. В сельском поселении «Конкинское» расположены 5 объектов проведения геологоразведочных работ площадью 142,712 га. </w:t>
      </w:r>
    </w:p>
    <w:p w:rsidR="00703A75" w:rsidRPr="00703A75" w:rsidRDefault="00703A75" w:rsidP="00703A75">
      <w:pPr>
        <w:spacing w:after="0" w:line="240" w:lineRule="auto"/>
        <w:ind w:firstLine="709"/>
        <w:jc w:val="both"/>
        <w:rPr>
          <w:rFonts w:ascii="Times New Roman" w:eastAsia="Times New Roman" w:hAnsi="Times New Roman" w:cs="Times New Roman"/>
          <w:sz w:val="28"/>
          <w:szCs w:val="28"/>
          <w:lang w:eastAsia="ru-RU"/>
        </w:rPr>
      </w:pPr>
      <w:r w:rsidRPr="00703A75">
        <w:rPr>
          <w:rFonts w:ascii="Times New Roman" w:eastAsia="Times New Roman" w:hAnsi="Times New Roman" w:cs="Times New Roman"/>
          <w:sz w:val="28"/>
          <w:szCs w:val="28"/>
          <w:lang w:eastAsia="ru-RU"/>
        </w:rPr>
        <w:t xml:space="preserve">Дальнейшее развитие сельского поселения связано с деятельность по геологическому изучению, разведке и добыче золота. На перспективу предлагается дальнейшее развитие предприятий занимающихся обработкой древесины и производства изделий из дерева, организация предприятий по закупки дикоросов, продукции охоты. </w:t>
      </w:r>
    </w:p>
    <w:p w:rsidR="00703A75" w:rsidRPr="00703A75" w:rsidRDefault="00703A75" w:rsidP="00703A75">
      <w:pPr>
        <w:spacing w:after="0" w:line="240" w:lineRule="auto"/>
        <w:ind w:firstLine="709"/>
        <w:jc w:val="both"/>
        <w:rPr>
          <w:rFonts w:ascii="Times New Roman" w:eastAsia="Times New Roman" w:hAnsi="Times New Roman" w:cs="Times New Roman"/>
          <w:sz w:val="28"/>
          <w:szCs w:val="28"/>
          <w:lang w:eastAsia="ru-RU"/>
        </w:rPr>
      </w:pPr>
      <w:r w:rsidRPr="00703A75">
        <w:rPr>
          <w:rFonts w:ascii="Times New Roman" w:eastAsia="Times New Roman" w:hAnsi="Times New Roman" w:cs="Times New Roman"/>
          <w:sz w:val="28"/>
          <w:szCs w:val="28"/>
          <w:lang w:eastAsia="ru-RU"/>
        </w:rPr>
        <w:t>Отраслевая структура экономики включает административные и социальные бюджетные организации, предприятия малого бизнеса в сфере лесного хозяйства, торговли. Базовой отраслью экономики села является добыча золота. Благоприятные перспективы для развития этой отрасли промышленности обусловлены увеличением добычи золота и созданием новых рабочих мест. Развиваются предприятия занимающиеся заготовкой и переработкой деловой древесины. В структуре производства промышленной продукции заготовка и переработка древесины. Основная номенклатура выпускаемой промышленной продукции: деловая древесина, пиломатериалы.  В планах администрации дальнейшее развитие этих отраслей. На территории сельского поселения «Конкинское» (вне границ населенного пункта) площадь зон сельскохозяйственных угодий составляет 33,65 га. Объектов сельскохозяйственного производства не имеется. В границах населенного пункта сельское хозяйство представлено сельскохозяйственными угодьями (огороды), площадь которых составляет 7,69 га.</w:t>
      </w:r>
      <w:r w:rsidRPr="00703A75">
        <w:rPr>
          <w:rFonts w:ascii="Times New Roman" w:eastAsia="Times New Roman" w:hAnsi="Times New Roman" w:cs="Times New Roman"/>
          <w:sz w:val="28"/>
          <w:szCs w:val="28"/>
          <w:lang w:eastAsia="ar-SA"/>
        </w:rPr>
        <w:t xml:space="preserve"> </w:t>
      </w:r>
    </w:p>
    <w:p w:rsidR="00703A75" w:rsidRPr="00703A75" w:rsidRDefault="00703A75" w:rsidP="00703A75">
      <w:pPr>
        <w:spacing w:after="0" w:line="240" w:lineRule="auto"/>
        <w:ind w:firstLine="709"/>
        <w:jc w:val="both"/>
        <w:rPr>
          <w:rFonts w:ascii="Times New Roman" w:eastAsia="Times New Roman" w:hAnsi="Times New Roman" w:cs="Times New Roman"/>
          <w:sz w:val="28"/>
          <w:szCs w:val="28"/>
          <w:lang w:eastAsia="ru-RU"/>
        </w:rPr>
      </w:pPr>
      <w:r w:rsidRPr="00703A75">
        <w:rPr>
          <w:rFonts w:ascii="Times New Roman" w:eastAsia="Times New Roman" w:hAnsi="Times New Roman" w:cs="Times New Roman"/>
          <w:sz w:val="28"/>
          <w:szCs w:val="28"/>
          <w:lang w:eastAsia="ru-RU"/>
        </w:rPr>
        <w:t>Отраслевая структура экономики включает административные и социальные бюджетные организации, предприятия в сфере лесного хозяйства и добычи золота, предприятия малого бизнеса преимущественно в сфере торговли.</w:t>
      </w:r>
    </w:p>
    <w:p w:rsidR="00703A75" w:rsidRPr="00703A75" w:rsidRDefault="00703A75" w:rsidP="00703A75">
      <w:pPr>
        <w:spacing w:after="0" w:line="240" w:lineRule="auto"/>
        <w:ind w:firstLine="709"/>
        <w:jc w:val="both"/>
        <w:rPr>
          <w:rFonts w:ascii="Times New Roman" w:eastAsia="Times New Roman" w:hAnsi="Times New Roman" w:cs="Times New Roman"/>
          <w:sz w:val="28"/>
          <w:szCs w:val="28"/>
          <w:lang w:eastAsia="ru-RU"/>
        </w:rPr>
      </w:pPr>
      <w:r w:rsidRPr="00703A75">
        <w:rPr>
          <w:rFonts w:ascii="Times New Roman" w:eastAsia="Times New Roman" w:hAnsi="Times New Roman" w:cs="Times New Roman"/>
          <w:sz w:val="28"/>
          <w:szCs w:val="28"/>
          <w:lang w:eastAsia="ru-RU"/>
        </w:rPr>
        <w:t>Социальная сфера населенного пункта представлена объектами образования, культуры, здравоохранения, торговли, общественного питания, жилищно-коммунального и бытового обслуживания.</w:t>
      </w:r>
    </w:p>
    <w:p w:rsidR="00703A75" w:rsidRPr="00703A75" w:rsidRDefault="00703A75" w:rsidP="00703A75">
      <w:pPr>
        <w:spacing w:after="0" w:line="240" w:lineRule="auto"/>
        <w:ind w:firstLine="709"/>
        <w:jc w:val="both"/>
        <w:rPr>
          <w:rFonts w:ascii="Times New Roman" w:eastAsia="Times New Roman" w:hAnsi="Times New Roman" w:cs="Times New Roman"/>
          <w:sz w:val="28"/>
          <w:szCs w:val="28"/>
          <w:lang w:eastAsia="ru-RU"/>
        </w:rPr>
      </w:pPr>
      <w:r w:rsidRPr="00703A75">
        <w:rPr>
          <w:rFonts w:ascii="Times New Roman" w:eastAsia="Times New Roman" w:hAnsi="Times New Roman" w:cs="Times New Roman"/>
          <w:sz w:val="28"/>
          <w:szCs w:val="28"/>
          <w:lang w:eastAsia="ru-RU"/>
        </w:rPr>
        <w:t>Система здравоохранения сельского поселения «Конкинское» представлена фельдшерско-акушерским пунктом на 15 посещений в смену. Учреждения образования представлены общеобразовательной школой на 60 мест и детским садом на 23 места. В системе учреждений культуры находится сельский дом культуры на 60 мест и библиотека. Зарегистрировано 4 предприятий розничной торговли.</w:t>
      </w:r>
    </w:p>
    <w:p w:rsidR="00703A75" w:rsidRPr="00703A75" w:rsidRDefault="00703A75" w:rsidP="00703A75">
      <w:pPr>
        <w:spacing w:after="0" w:line="240" w:lineRule="auto"/>
        <w:ind w:firstLine="709"/>
        <w:jc w:val="both"/>
        <w:rPr>
          <w:rFonts w:ascii="Times New Roman" w:eastAsia="Times New Roman" w:hAnsi="Times New Roman" w:cs="Times New Roman"/>
          <w:sz w:val="28"/>
          <w:szCs w:val="28"/>
          <w:lang w:eastAsia="ru-RU"/>
        </w:rPr>
      </w:pPr>
      <w:r w:rsidRPr="00703A75">
        <w:rPr>
          <w:rFonts w:ascii="Times New Roman" w:eastAsia="Times New Roman" w:hAnsi="Times New Roman" w:cs="Times New Roman"/>
          <w:sz w:val="28"/>
          <w:szCs w:val="28"/>
          <w:lang w:eastAsia="ru-RU"/>
        </w:rPr>
        <w:t xml:space="preserve">Стратегическое видение развития территории может быть связано с освоением минерально-сырьевой базы, </w:t>
      </w:r>
      <w:r w:rsidRPr="00703A75">
        <w:rPr>
          <w:rFonts w:ascii="Times New Roman" w:eastAsia="Calibri" w:hAnsi="Times New Roman" w:cs="Times New Roman"/>
          <w:sz w:val="28"/>
          <w:szCs w:val="28"/>
          <w:lang w:eastAsia="ru-RU"/>
        </w:rPr>
        <w:t xml:space="preserve">представленной благородными </w:t>
      </w:r>
      <w:r w:rsidRPr="00703A75">
        <w:rPr>
          <w:rFonts w:ascii="Times New Roman" w:eastAsia="Calibri" w:hAnsi="Times New Roman" w:cs="Times New Roman"/>
          <w:sz w:val="28"/>
          <w:szCs w:val="28"/>
          <w:lang w:eastAsia="ru-RU"/>
        </w:rPr>
        <w:lastRenderedPageBreak/>
        <w:t xml:space="preserve">металлами. На территории расположены месторождения золотоносных россыпей. </w:t>
      </w:r>
      <w:r w:rsidRPr="00703A75">
        <w:rPr>
          <w:rFonts w:ascii="Times New Roman" w:eastAsia="Times New Roman" w:hAnsi="Times New Roman" w:cs="Times New Roman"/>
          <w:sz w:val="28"/>
          <w:szCs w:val="28"/>
          <w:lang w:eastAsia="ru-RU"/>
        </w:rPr>
        <w:t xml:space="preserve">Кроме того, долгосрочные перспективы развития заключаются в реализации </w:t>
      </w:r>
      <w:r w:rsidRPr="00703A75">
        <w:rPr>
          <w:rFonts w:ascii="Times New Roman" w:eastAsia="Times New Roman" w:hAnsi="Times New Roman" w:cs="Times New Roman"/>
          <w:spacing w:val="-2"/>
          <w:sz w:val="28"/>
          <w:szCs w:val="28"/>
          <w:lang w:eastAsia="ru-RU"/>
        </w:rPr>
        <w:t xml:space="preserve">преимуществ таежной </w:t>
      </w:r>
      <w:r w:rsidRPr="00703A75">
        <w:rPr>
          <w:rFonts w:ascii="Times New Roman" w:eastAsia="Times New Roman" w:hAnsi="Times New Roman" w:cs="Times New Roman"/>
          <w:sz w:val="28"/>
          <w:szCs w:val="28"/>
          <w:lang w:eastAsia="ru-RU"/>
        </w:rPr>
        <w:t>территории. Наличие дикоросов и лекарственных растений способствует развитию заготовительной и перерабатывающей лесные ресурсы деятельности.</w:t>
      </w:r>
    </w:p>
    <w:p w:rsidR="00703A75" w:rsidRPr="00703A75" w:rsidRDefault="00703A75" w:rsidP="00703A75">
      <w:pPr>
        <w:spacing w:after="0" w:line="240" w:lineRule="auto"/>
        <w:ind w:firstLine="709"/>
        <w:jc w:val="both"/>
        <w:rPr>
          <w:rFonts w:ascii="Times New Roman" w:eastAsia="Times New Roman" w:hAnsi="Times New Roman" w:cs="Times New Roman"/>
          <w:sz w:val="28"/>
          <w:szCs w:val="28"/>
          <w:lang w:eastAsia="ru-RU"/>
        </w:rPr>
      </w:pPr>
      <w:r w:rsidRPr="00703A75">
        <w:rPr>
          <w:rFonts w:ascii="Times New Roman" w:eastAsia="Times New Roman" w:hAnsi="Times New Roman" w:cs="Times New Roman"/>
          <w:sz w:val="28"/>
          <w:szCs w:val="28"/>
          <w:lang w:eastAsia="ru-RU"/>
        </w:rPr>
        <w:t>Проектными решениями генерального плана предусмотрено строительство новых объектов.</w:t>
      </w:r>
    </w:p>
    <w:p w:rsidR="00703A75" w:rsidRPr="00703A75" w:rsidRDefault="00703A75" w:rsidP="00703A75">
      <w:pPr>
        <w:spacing w:after="0" w:line="240" w:lineRule="auto"/>
        <w:ind w:firstLine="709"/>
        <w:jc w:val="center"/>
        <w:rPr>
          <w:rFonts w:ascii="Times New Roman" w:eastAsia="Times New Roman" w:hAnsi="Times New Roman" w:cs="Times New Roman"/>
          <w:i/>
          <w:sz w:val="28"/>
          <w:szCs w:val="28"/>
          <w:lang w:eastAsia="ru-RU"/>
        </w:rPr>
      </w:pPr>
      <w:r w:rsidRPr="00703A75">
        <w:rPr>
          <w:rFonts w:ascii="Times New Roman" w:eastAsia="Times New Roman" w:hAnsi="Times New Roman" w:cs="Times New Roman"/>
          <w:i/>
          <w:sz w:val="28"/>
          <w:szCs w:val="28"/>
          <w:lang w:eastAsia="ru-RU"/>
        </w:rPr>
        <w:t>Сельское поселение «Конкинское»</w:t>
      </w:r>
    </w:p>
    <w:p w:rsidR="00703A75" w:rsidRPr="00703A75" w:rsidRDefault="00703A75" w:rsidP="00703A75">
      <w:pPr>
        <w:spacing w:after="0" w:line="240" w:lineRule="auto"/>
        <w:jc w:val="both"/>
        <w:rPr>
          <w:rFonts w:ascii="Times New Roman" w:eastAsia="Times New Roman" w:hAnsi="Times New Roman" w:cs="Times New Roman"/>
          <w:sz w:val="28"/>
          <w:szCs w:val="28"/>
          <w:lang w:eastAsia="ru-RU"/>
        </w:rPr>
      </w:pPr>
      <w:r w:rsidRPr="00703A75">
        <w:rPr>
          <w:rFonts w:ascii="Times New Roman" w:eastAsia="Times New Roman" w:hAnsi="Times New Roman" w:cs="Times New Roman"/>
          <w:sz w:val="28"/>
          <w:szCs w:val="28"/>
          <w:lang w:eastAsia="ru-RU"/>
        </w:rPr>
        <w:t>- Пилорама на юго-востоке от с. Конкино;</w:t>
      </w:r>
    </w:p>
    <w:p w:rsidR="00703A75" w:rsidRPr="00703A75" w:rsidRDefault="00703A75" w:rsidP="00703A75">
      <w:pPr>
        <w:spacing w:after="0" w:line="240" w:lineRule="auto"/>
        <w:jc w:val="both"/>
        <w:rPr>
          <w:rFonts w:ascii="Times New Roman" w:eastAsia="Times New Roman" w:hAnsi="Times New Roman" w:cs="Times New Roman"/>
          <w:sz w:val="28"/>
          <w:szCs w:val="28"/>
          <w:lang w:eastAsia="ru-RU"/>
        </w:rPr>
      </w:pPr>
      <w:r w:rsidRPr="00703A75">
        <w:rPr>
          <w:rFonts w:ascii="Times New Roman" w:eastAsia="Times New Roman" w:hAnsi="Times New Roman" w:cs="Times New Roman"/>
          <w:sz w:val="28"/>
          <w:szCs w:val="28"/>
          <w:lang w:eastAsia="ru-RU"/>
        </w:rPr>
        <w:t>-  АЗС на северо-востоке от с. Конкино.</w:t>
      </w:r>
    </w:p>
    <w:p w:rsidR="00703A75" w:rsidRPr="00703A75" w:rsidRDefault="00703A75" w:rsidP="00703A75">
      <w:pPr>
        <w:spacing w:after="0" w:line="240" w:lineRule="auto"/>
        <w:ind w:firstLine="709"/>
        <w:jc w:val="center"/>
        <w:rPr>
          <w:rFonts w:ascii="Times New Roman" w:eastAsia="Times New Roman" w:hAnsi="Times New Roman" w:cs="Times New Roman"/>
          <w:i/>
          <w:sz w:val="28"/>
          <w:szCs w:val="28"/>
          <w:lang w:eastAsia="ru-RU"/>
        </w:rPr>
      </w:pPr>
      <w:r w:rsidRPr="00703A75">
        <w:rPr>
          <w:rFonts w:ascii="Times New Roman" w:eastAsia="Times New Roman" w:hAnsi="Times New Roman" w:cs="Times New Roman"/>
          <w:i/>
          <w:sz w:val="28"/>
          <w:szCs w:val="28"/>
          <w:lang w:eastAsia="ru-RU"/>
        </w:rPr>
        <w:t>С. Конкино</w:t>
      </w:r>
    </w:p>
    <w:p w:rsidR="00703A75" w:rsidRPr="00703A75" w:rsidRDefault="00703A75" w:rsidP="00703A75">
      <w:pPr>
        <w:spacing w:after="0" w:line="240" w:lineRule="auto"/>
        <w:jc w:val="both"/>
        <w:rPr>
          <w:rFonts w:ascii="Times New Roman" w:eastAsia="Times New Roman" w:hAnsi="Times New Roman" w:cs="Times New Roman"/>
          <w:sz w:val="28"/>
          <w:szCs w:val="28"/>
          <w:lang w:eastAsia="ru-RU"/>
        </w:rPr>
      </w:pPr>
      <w:r w:rsidRPr="00703A75">
        <w:rPr>
          <w:rFonts w:ascii="Times New Roman" w:eastAsia="Times New Roman" w:hAnsi="Times New Roman" w:cs="Times New Roman"/>
          <w:sz w:val="28"/>
          <w:szCs w:val="28"/>
          <w:lang w:eastAsia="ru-RU"/>
        </w:rPr>
        <w:t>- Склад продуктов в восточной части села;</w:t>
      </w:r>
    </w:p>
    <w:p w:rsidR="00703A75" w:rsidRPr="00703A75" w:rsidRDefault="00703A75" w:rsidP="00703A75">
      <w:pPr>
        <w:spacing w:after="0" w:line="240" w:lineRule="auto"/>
        <w:jc w:val="both"/>
        <w:rPr>
          <w:rFonts w:ascii="Times New Roman" w:eastAsia="Times New Roman" w:hAnsi="Times New Roman" w:cs="Times New Roman"/>
          <w:sz w:val="28"/>
          <w:szCs w:val="28"/>
          <w:lang w:eastAsia="ru-RU"/>
        </w:rPr>
      </w:pPr>
      <w:r w:rsidRPr="00703A75">
        <w:rPr>
          <w:rFonts w:ascii="Times New Roman" w:eastAsia="Times New Roman" w:hAnsi="Times New Roman" w:cs="Times New Roman"/>
          <w:sz w:val="28"/>
          <w:szCs w:val="28"/>
          <w:lang w:eastAsia="ru-RU"/>
        </w:rPr>
        <w:t>- Административно-бытовое помещение по ул. Приисковая;</w:t>
      </w:r>
    </w:p>
    <w:p w:rsidR="00703A75" w:rsidRPr="00703A75" w:rsidRDefault="00703A75" w:rsidP="00703A75">
      <w:pPr>
        <w:spacing w:after="0" w:line="240" w:lineRule="auto"/>
        <w:jc w:val="both"/>
        <w:rPr>
          <w:rFonts w:ascii="Times New Roman" w:eastAsia="Times New Roman" w:hAnsi="Times New Roman" w:cs="Times New Roman"/>
          <w:sz w:val="28"/>
          <w:szCs w:val="28"/>
          <w:lang w:eastAsia="ru-RU"/>
        </w:rPr>
      </w:pPr>
      <w:r w:rsidRPr="00703A75">
        <w:rPr>
          <w:rFonts w:ascii="Times New Roman" w:eastAsia="Times New Roman" w:hAnsi="Times New Roman" w:cs="Times New Roman"/>
          <w:sz w:val="28"/>
          <w:szCs w:val="28"/>
          <w:lang w:eastAsia="ru-RU"/>
        </w:rPr>
        <w:t>-  Гараж в центральной части населенного пункта.</w:t>
      </w:r>
    </w:p>
    <w:p w:rsidR="00703A75" w:rsidRPr="00703A75" w:rsidRDefault="00703A75" w:rsidP="00703A75">
      <w:pPr>
        <w:spacing w:after="0" w:line="240" w:lineRule="auto"/>
        <w:rPr>
          <w:rFonts w:ascii="Arial" w:eastAsia="Times New Roman" w:hAnsi="Arial" w:cs="Tms Rmn"/>
          <w:sz w:val="20"/>
          <w:szCs w:val="20"/>
          <w:lang w:eastAsia="ar-SA"/>
        </w:rPr>
      </w:pPr>
    </w:p>
    <w:p w:rsidR="00703A75" w:rsidRPr="00703A75" w:rsidRDefault="00703A75" w:rsidP="00703A75">
      <w:pPr>
        <w:tabs>
          <w:tab w:val="left" w:pos="2080"/>
        </w:tabs>
        <w:autoSpaceDN w:val="0"/>
        <w:spacing w:after="0" w:line="240" w:lineRule="auto"/>
        <w:ind w:left="285"/>
        <w:jc w:val="center"/>
        <w:rPr>
          <w:rFonts w:ascii="Times New Roman" w:eastAsia="Calibri" w:hAnsi="Times New Roman" w:cs="Times New Roman"/>
          <w:sz w:val="28"/>
        </w:rPr>
      </w:pP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w:t>
      </w:r>
      <w:r w:rsidRPr="00703A75">
        <w:rPr>
          <w:rFonts w:ascii="Times New Roman" w:eastAsia="Calibri" w:hAnsi="Times New Roman" w:cs="Times New Roman"/>
          <w:sz w:val="28"/>
          <w:szCs w:val="28"/>
        </w:rPr>
        <w:t xml:space="preserve">1.2 Динамика и тенденции изменения основных  показателей экономического и социального развития  сельского поселения  </w:t>
      </w:r>
    </w:p>
    <w:p w:rsidR="00703A75" w:rsidRPr="00703A75" w:rsidRDefault="00703A75" w:rsidP="00703A75">
      <w:pPr>
        <w:tabs>
          <w:tab w:val="left" w:pos="2080"/>
        </w:tabs>
        <w:autoSpaceDN w:val="0"/>
        <w:spacing w:after="0" w:line="240" w:lineRule="auto"/>
        <w:jc w:val="right"/>
        <w:rPr>
          <w:rFonts w:ascii="Times New Roman" w:eastAsia="Calibri" w:hAnsi="Times New Roman" w:cs="Times New Roman"/>
          <w:sz w:val="20"/>
          <w:szCs w:val="20"/>
        </w:rPr>
      </w:pPr>
      <w:r w:rsidRPr="00703A75">
        <w:rPr>
          <w:rFonts w:ascii="Times New Roman" w:eastAsia="Calibri" w:hAnsi="Times New Roman" w:cs="Times New Roman"/>
          <w:sz w:val="28"/>
          <w:szCs w:val="28"/>
        </w:rPr>
        <w:t xml:space="preserve">     </w:t>
      </w:r>
      <w:r w:rsidRPr="00703A75">
        <w:rPr>
          <w:rFonts w:ascii="Times New Roman" w:eastAsia="Calibri" w:hAnsi="Times New Roman" w:cs="Times New Roman"/>
          <w:sz w:val="20"/>
          <w:szCs w:val="20"/>
        </w:rPr>
        <w:t>Таблица 1</w:t>
      </w:r>
    </w:p>
    <w:tbl>
      <w:tblPr>
        <w:tblW w:w="14311" w:type="dxa"/>
        <w:tblInd w:w="93" w:type="dxa"/>
        <w:tblLook w:val="04A0" w:firstRow="1" w:lastRow="0" w:firstColumn="1" w:lastColumn="0" w:noHBand="0" w:noVBand="1"/>
      </w:tblPr>
      <w:tblGrid>
        <w:gridCol w:w="1716"/>
        <w:gridCol w:w="2204"/>
        <w:gridCol w:w="1765"/>
        <w:gridCol w:w="1701"/>
        <w:gridCol w:w="1843"/>
        <w:gridCol w:w="236"/>
        <w:gridCol w:w="687"/>
        <w:gridCol w:w="862"/>
        <w:gridCol w:w="1269"/>
        <w:gridCol w:w="440"/>
        <w:gridCol w:w="319"/>
        <w:gridCol w:w="1269"/>
      </w:tblGrid>
      <w:tr w:rsidR="00703A75" w:rsidRPr="00703A75" w:rsidTr="008E79E4">
        <w:trPr>
          <w:gridAfter w:val="7"/>
          <w:wAfter w:w="5082" w:type="dxa"/>
          <w:trHeight w:val="270"/>
        </w:trPr>
        <w:tc>
          <w:tcPr>
            <w:tcW w:w="1716"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           № п/п</w:t>
            </w:r>
          </w:p>
        </w:tc>
        <w:tc>
          <w:tcPr>
            <w:tcW w:w="2204"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Показатели развития</w:t>
            </w:r>
          </w:p>
        </w:tc>
        <w:tc>
          <w:tcPr>
            <w:tcW w:w="5309" w:type="dxa"/>
            <w:gridSpan w:val="3"/>
            <w:tcBorders>
              <w:top w:val="single" w:sz="4" w:space="0" w:color="auto"/>
              <w:left w:val="nil"/>
              <w:bottom w:val="single" w:sz="4" w:space="0" w:color="auto"/>
              <w:right w:val="single" w:sz="4" w:space="0" w:color="auto"/>
            </w:tcBorders>
            <w:shd w:val="clear" w:color="auto" w:fill="auto"/>
            <w:hideMark/>
          </w:tcPr>
          <w:p w:rsidR="00703A75" w:rsidRPr="00703A75" w:rsidRDefault="00703A75" w:rsidP="00703A75">
            <w:pPr>
              <w:rPr>
                <w:rFonts w:ascii="Times New Roman" w:hAnsi="Times New Roman" w:cs="Times New Roman"/>
              </w:rPr>
            </w:pPr>
            <w:r w:rsidRPr="00703A75">
              <w:t xml:space="preserve">              </w:t>
            </w:r>
            <w:r w:rsidRPr="00703A75">
              <w:rPr>
                <w:rFonts w:ascii="Times New Roman" w:hAnsi="Times New Roman" w:cs="Times New Roman"/>
              </w:rPr>
              <w:t>По годам</w:t>
            </w:r>
          </w:p>
        </w:tc>
      </w:tr>
      <w:tr w:rsidR="00703A75" w:rsidRPr="00703A75" w:rsidTr="008E79E4">
        <w:trPr>
          <w:gridAfter w:val="2"/>
          <w:wAfter w:w="1588" w:type="dxa"/>
          <w:trHeight w:val="270"/>
        </w:trPr>
        <w:tc>
          <w:tcPr>
            <w:tcW w:w="1716" w:type="dxa"/>
            <w:vMerge/>
            <w:tcBorders>
              <w:left w:val="single" w:sz="8" w:space="0" w:color="auto"/>
              <w:bottom w:val="single" w:sz="8" w:space="0" w:color="000000"/>
              <w:right w:val="single" w:sz="8" w:space="0" w:color="auto"/>
            </w:tcBorders>
            <w:vAlign w:val="center"/>
            <w:hideMark/>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2204" w:type="dxa"/>
            <w:vMerge/>
            <w:tcBorders>
              <w:left w:val="single" w:sz="8" w:space="0" w:color="auto"/>
              <w:bottom w:val="single" w:sz="8" w:space="0" w:color="000000"/>
              <w:right w:val="single" w:sz="8" w:space="0" w:color="auto"/>
            </w:tcBorders>
            <w:vAlign w:val="center"/>
            <w:hideMark/>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1765" w:type="dxa"/>
            <w:tcBorders>
              <w:top w:val="single" w:sz="4" w:space="0" w:color="auto"/>
              <w:left w:val="nil"/>
              <w:bottom w:val="single" w:sz="8" w:space="0" w:color="auto"/>
              <w:right w:val="single" w:sz="8" w:space="0" w:color="auto"/>
            </w:tcBorders>
            <w:shd w:val="clear" w:color="auto" w:fill="auto"/>
            <w:hideMark/>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2018</w:t>
            </w:r>
          </w:p>
        </w:tc>
        <w:tc>
          <w:tcPr>
            <w:tcW w:w="1701" w:type="dxa"/>
            <w:tcBorders>
              <w:top w:val="single" w:sz="4" w:space="0" w:color="auto"/>
              <w:left w:val="nil"/>
              <w:bottom w:val="single" w:sz="4" w:space="0" w:color="auto"/>
              <w:right w:val="single" w:sz="8" w:space="0" w:color="auto"/>
            </w:tcBorders>
            <w:shd w:val="clear" w:color="auto" w:fill="auto"/>
            <w:hideMark/>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2019</w:t>
            </w:r>
          </w:p>
        </w:tc>
        <w:tc>
          <w:tcPr>
            <w:tcW w:w="1843" w:type="dxa"/>
            <w:tcBorders>
              <w:top w:val="single" w:sz="4" w:space="0" w:color="auto"/>
              <w:left w:val="nil"/>
              <w:bottom w:val="single" w:sz="4" w:space="0" w:color="auto"/>
              <w:right w:val="single" w:sz="4" w:space="0" w:color="auto"/>
            </w:tcBorders>
            <w:shd w:val="clear" w:color="auto" w:fill="auto"/>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2020</w:t>
            </w:r>
          </w:p>
          <w:p w:rsidR="00703A75" w:rsidRPr="00703A75" w:rsidRDefault="00703A75" w:rsidP="00703A75">
            <w:pPr>
              <w:rPr>
                <w:rFonts w:ascii="Times New Roman" w:eastAsia="Times New Roman" w:hAnsi="Times New Roman" w:cs="Times New Roman"/>
                <w:sz w:val="20"/>
                <w:szCs w:val="20"/>
                <w:lang w:eastAsia="ru-RU"/>
              </w:rPr>
            </w:pPr>
          </w:p>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p>
        </w:tc>
        <w:tc>
          <w:tcPr>
            <w:tcW w:w="3494" w:type="dxa"/>
            <w:gridSpan w:val="5"/>
            <w:tcBorders>
              <w:left w:val="nil"/>
              <w:right w:val="single" w:sz="4" w:space="0" w:color="auto"/>
            </w:tcBorders>
            <w:shd w:val="clear" w:color="auto" w:fill="auto"/>
          </w:tcPr>
          <w:p w:rsidR="00703A75" w:rsidRPr="00703A75" w:rsidRDefault="00703A75" w:rsidP="00703A75">
            <w:pPr>
              <w:rPr>
                <w:rFonts w:ascii="Times New Roman" w:eastAsia="Times New Roman" w:hAnsi="Times New Roman" w:cs="Times New Roman"/>
                <w:sz w:val="20"/>
                <w:szCs w:val="20"/>
                <w:lang w:eastAsia="ru-RU"/>
              </w:rPr>
            </w:pPr>
          </w:p>
          <w:p w:rsidR="00703A75" w:rsidRPr="00703A75" w:rsidRDefault="00703A75" w:rsidP="00703A75">
            <w:pPr>
              <w:rPr>
                <w:rFonts w:ascii="Times New Roman" w:eastAsia="Times New Roman" w:hAnsi="Times New Roman" w:cs="Times New Roman"/>
                <w:sz w:val="20"/>
                <w:szCs w:val="20"/>
                <w:lang w:eastAsia="ru-RU"/>
              </w:rPr>
            </w:pPr>
          </w:p>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p>
        </w:tc>
      </w:tr>
      <w:tr w:rsidR="00703A75" w:rsidRPr="00703A75" w:rsidTr="008E79E4">
        <w:trPr>
          <w:gridAfter w:val="3"/>
          <w:wAfter w:w="2028" w:type="dxa"/>
          <w:trHeight w:val="540"/>
        </w:trPr>
        <w:tc>
          <w:tcPr>
            <w:tcW w:w="1716" w:type="dxa"/>
            <w:vMerge w:val="restart"/>
            <w:tcBorders>
              <w:top w:val="nil"/>
              <w:left w:val="single" w:sz="8" w:space="0" w:color="auto"/>
              <w:bottom w:val="single" w:sz="8" w:space="0" w:color="000000"/>
              <w:right w:val="single" w:sz="8" w:space="0" w:color="auto"/>
            </w:tcBorders>
            <w:shd w:val="clear" w:color="auto" w:fill="auto"/>
            <w:hideMark/>
          </w:tcPr>
          <w:p w:rsidR="00703A75" w:rsidRPr="00703A75" w:rsidRDefault="00703A75" w:rsidP="00703A75">
            <w:pPr>
              <w:spacing w:after="0" w:line="240" w:lineRule="auto"/>
              <w:ind w:firstLineChars="400" w:firstLine="800"/>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1. </w:t>
            </w:r>
          </w:p>
        </w:tc>
        <w:tc>
          <w:tcPr>
            <w:tcW w:w="2204" w:type="dxa"/>
            <w:tcBorders>
              <w:top w:val="nil"/>
              <w:left w:val="nil"/>
              <w:bottom w:val="nil"/>
              <w:right w:val="single" w:sz="8" w:space="0" w:color="auto"/>
            </w:tcBorders>
            <w:shd w:val="clear" w:color="auto" w:fill="auto"/>
            <w:hideMark/>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 xml:space="preserve">Численность населения, </w:t>
            </w:r>
          </w:p>
        </w:tc>
        <w:tc>
          <w:tcPr>
            <w:tcW w:w="1765" w:type="dxa"/>
            <w:vMerge w:val="restart"/>
            <w:tcBorders>
              <w:top w:val="nil"/>
              <w:left w:val="single" w:sz="8" w:space="0" w:color="auto"/>
              <w:bottom w:val="single" w:sz="8" w:space="0" w:color="000000"/>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280</w:t>
            </w:r>
          </w:p>
        </w:tc>
        <w:tc>
          <w:tcPr>
            <w:tcW w:w="1701" w:type="dxa"/>
            <w:vMerge w:val="restart"/>
            <w:tcBorders>
              <w:top w:val="nil"/>
              <w:left w:val="single" w:sz="8" w:space="0" w:color="auto"/>
              <w:bottom w:val="single" w:sz="8" w:space="0" w:color="000000"/>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272</w:t>
            </w:r>
          </w:p>
        </w:tc>
        <w:tc>
          <w:tcPr>
            <w:tcW w:w="1843" w:type="dxa"/>
            <w:vMerge w:val="restart"/>
            <w:tcBorders>
              <w:top w:val="nil"/>
              <w:left w:val="single" w:sz="8" w:space="0" w:color="auto"/>
              <w:bottom w:val="single" w:sz="8" w:space="0" w:color="000000"/>
              <w:right w:val="single" w:sz="4"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264</w:t>
            </w:r>
          </w:p>
        </w:tc>
        <w:tc>
          <w:tcPr>
            <w:tcW w:w="1785" w:type="dxa"/>
            <w:gridSpan w:val="3"/>
            <w:vMerge w:val="restart"/>
            <w:tcBorders>
              <w:top w:val="nil"/>
              <w:left w:val="single" w:sz="4" w:space="0" w:color="auto"/>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p>
        </w:tc>
        <w:tc>
          <w:tcPr>
            <w:tcW w:w="1269" w:type="dxa"/>
            <w:vMerge w:val="restart"/>
            <w:tcBorders>
              <w:top w:val="nil"/>
              <w:left w:val="single" w:sz="8" w:space="0" w:color="auto"/>
              <w:bottom w:val="single" w:sz="8" w:space="0" w:color="000000"/>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220</w:t>
            </w:r>
          </w:p>
        </w:tc>
      </w:tr>
      <w:tr w:rsidR="00703A75" w:rsidRPr="00703A75" w:rsidTr="008E79E4">
        <w:trPr>
          <w:gridAfter w:val="3"/>
          <w:wAfter w:w="2028" w:type="dxa"/>
          <w:trHeight w:val="270"/>
        </w:trPr>
        <w:tc>
          <w:tcPr>
            <w:tcW w:w="1716" w:type="dxa"/>
            <w:vMerge/>
            <w:tcBorders>
              <w:top w:val="nil"/>
              <w:left w:val="single" w:sz="8" w:space="0" w:color="auto"/>
              <w:bottom w:val="single" w:sz="8" w:space="0" w:color="000000"/>
              <w:right w:val="single" w:sz="8" w:space="0" w:color="auto"/>
            </w:tcBorders>
            <w:vAlign w:val="center"/>
            <w:hideMark/>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2204" w:type="dxa"/>
            <w:tcBorders>
              <w:top w:val="nil"/>
              <w:left w:val="nil"/>
              <w:bottom w:val="single" w:sz="8" w:space="0" w:color="auto"/>
              <w:right w:val="single" w:sz="8" w:space="0" w:color="auto"/>
            </w:tcBorders>
            <w:shd w:val="clear" w:color="auto" w:fill="auto"/>
            <w:hideMark/>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человек</w:t>
            </w:r>
          </w:p>
        </w:tc>
        <w:tc>
          <w:tcPr>
            <w:tcW w:w="1765" w:type="dxa"/>
            <w:vMerge/>
            <w:tcBorders>
              <w:top w:val="nil"/>
              <w:left w:val="single" w:sz="8" w:space="0" w:color="auto"/>
              <w:bottom w:val="single" w:sz="8" w:space="0" w:color="000000"/>
              <w:right w:val="single" w:sz="8" w:space="0" w:color="auto"/>
            </w:tcBorders>
            <w:vAlign w:val="center"/>
            <w:hideMark/>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8" w:space="0" w:color="auto"/>
              <w:bottom w:val="single" w:sz="8" w:space="0" w:color="000000"/>
              <w:right w:val="single" w:sz="8"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1843" w:type="dxa"/>
            <w:vMerge/>
            <w:tcBorders>
              <w:top w:val="nil"/>
              <w:left w:val="single" w:sz="8" w:space="0" w:color="auto"/>
              <w:bottom w:val="single" w:sz="8" w:space="0" w:color="000000"/>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1785" w:type="dxa"/>
            <w:gridSpan w:val="3"/>
            <w:vMerge/>
            <w:tcBorders>
              <w:left w:val="single" w:sz="4" w:space="0" w:color="auto"/>
              <w:right w:val="single" w:sz="8"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1269" w:type="dxa"/>
            <w:vMerge/>
            <w:tcBorders>
              <w:top w:val="nil"/>
              <w:left w:val="single" w:sz="8" w:space="0" w:color="auto"/>
              <w:bottom w:val="single" w:sz="8" w:space="0" w:color="000000"/>
            </w:tcBorders>
            <w:vAlign w:val="center"/>
            <w:hideMark/>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r>
      <w:tr w:rsidR="00703A75" w:rsidRPr="00703A75" w:rsidTr="008E79E4">
        <w:trPr>
          <w:gridAfter w:val="3"/>
          <w:wAfter w:w="2028" w:type="dxa"/>
          <w:trHeight w:val="1095"/>
        </w:trPr>
        <w:tc>
          <w:tcPr>
            <w:tcW w:w="1716" w:type="dxa"/>
            <w:tcBorders>
              <w:top w:val="nil"/>
              <w:left w:val="single" w:sz="8" w:space="0" w:color="auto"/>
              <w:bottom w:val="single" w:sz="8" w:space="0" w:color="auto"/>
              <w:right w:val="single" w:sz="8" w:space="0" w:color="auto"/>
            </w:tcBorders>
            <w:shd w:val="clear" w:color="auto" w:fill="auto"/>
            <w:hideMark/>
          </w:tcPr>
          <w:p w:rsidR="00703A75" w:rsidRPr="00703A75" w:rsidRDefault="00703A75" w:rsidP="00703A75">
            <w:pPr>
              <w:spacing w:after="0" w:line="240" w:lineRule="auto"/>
              <w:ind w:firstLineChars="400" w:firstLine="800"/>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2. </w:t>
            </w:r>
          </w:p>
        </w:tc>
        <w:tc>
          <w:tcPr>
            <w:tcW w:w="2204" w:type="dxa"/>
            <w:tcBorders>
              <w:top w:val="nil"/>
              <w:left w:val="nil"/>
              <w:bottom w:val="single" w:sz="8" w:space="0" w:color="auto"/>
              <w:right w:val="single" w:sz="8" w:space="0" w:color="auto"/>
            </w:tcBorders>
            <w:shd w:val="clear" w:color="auto" w:fill="auto"/>
            <w:hideMark/>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Объем промышленного производства, тыс. руб.</w:t>
            </w:r>
          </w:p>
        </w:tc>
        <w:tc>
          <w:tcPr>
            <w:tcW w:w="1765" w:type="dxa"/>
            <w:tcBorders>
              <w:top w:val="nil"/>
              <w:left w:val="nil"/>
              <w:bottom w:val="single" w:sz="8" w:space="0" w:color="auto"/>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0</w:t>
            </w:r>
          </w:p>
        </w:tc>
        <w:tc>
          <w:tcPr>
            <w:tcW w:w="1701" w:type="dxa"/>
            <w:tcBorders>
              <w:top w:val="nil"/>
              <w:left w:val="nil"/>
              <w:bottom w:val="single" w:sz="8" w:space="0" w:color="auto"/>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0</w:t>
            </w:r>
          </w:p>
        </w:tc>
        <w:tc>
          <w:tcPr>
            <w:tcW w:w="1843" w:type="dxa"/>
            <w:tcBorders>
              <w:top w:val="nil"/>
              <w:left w:val="nil"/>
              <w:bottom w:val="single" w:sz="8" w:space="0" w:color="auto"/>
              <w:right w:val="single" w:sz="4"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0</w:t>
            </w:r>
          </w:p>
        </w:tc>
        <w:tc>
          <w:tcPr>
            <w:tcW w:w="1785" w:type="dxa"/>
            <w:gridSpan w:val="3"/>
            <w:vMerge/>
            <w:tcBorders>
              <w:left w:val="single" w:sz="4" w:space="0" w:color="auto"/>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p>
        </w:tc>
        <w:tc>
          <w:tcPr>
            <w:tcW w:w="1269" w:type="dxa"/>
            <w:tcBorders>
              <w:top w:val="nil"/>
              <w:left w:val="nil"/>
              <w:bottom w:val="single" w:sz="8" w:space="0" w:color="auto"/>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643,3942993</w:t>
            </w:r>
          </w:p>
        </w:tc>
      </w:tr>
      <w:tr w:rsidR="00703A75" w:rsidRPr="00703A75" w:rsidTr="008E79E4">
        <w:trPr>
          <w:gridAfter w:val="3"/>
          <w:wAfter w:w="2028" w:type="dxa"/>
          <w:trHeight w:val="925"/>
        </w:trPr>
        <w:tc>
          <w:tcPr>
            <w:tcW w:w="1716" w:type="dxa"/>
            <w:tcBorders>
              <w:top w:val="nil"/>
              <w:left w:val="single" w:sz="8" w:space="0" w:color="auto"/>
              <w:bottom w:val="single" w:sz="8" w:space="0" w:color="auto"/>
              <w:right w:val="single" w:sz="8" w:space="0" w:color="auto"/>
            </w:tcBorders>
            <w:shd w:val="clear" w:color="auto" w:fill="auto"/>
            <w:hideMark/>
          </w:tcPr>
          <w:p w:rsidR="00703A75" w:rsidRPr="00703A75" w:rsidRDefault="00703A75" w:rsidP="00703A75">
            <w:pPr>
              <w:spacing w:after="0" w:line="240" w:lineRule="auto"/>
              <w:ind w:firstLineChars="400" w:firstLine="800"/>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 </w:t>
            </w:r>
          </w:p>
          <w:p w:rsidR="00703A75" w:rsidRPr="00703A75" w:rsidRDefault="00703A75" w:rsidP="00703A75">
            <w:pPr>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 xml:space="preserve">                 3.</w:t>
            </w:r>
          </w:p>
        </w:tc>
        <w:tc>
          <w:tcPr>
            <w:tcW w:w="2204" w:type="dxa"/>
            <w:tcBorders>
              <w:top w:val="nil"/>
              <w:left w:val="nil"/>
              <w:bottom w:val="single" w:sz="4" w:space="0" w:color="auto"/>
              <w:right w:val="single" w:sz="8" w:space="0" w:color="auto"/>
            </w:tcBorders>
            <w:shd w:val="clear" w:color="auto" w:fill="auto"/>
            <w:hideMark/>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индекс дефлятор</w:t>
            </w:r>
          </w:p>
        </w:tc>
        <w:tc>
          <w:tcPr>
            <w:tcW w:w="1765" w:type="dxa"/>
            <w:tcBorders>
              <w:top w:val="nil"/>
              <w:left w:val="nil"/>
              <w:bottom w:val="single" w:sz="4" w:space="0" w:color="auto"/>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97,0</w:t>
            </w:r>
          </w:p>
        </w:tc>
        <w:tc>
          <w:tcPr>
            <w:tcW w:w="1701" w:type="dxa"/>
            <w:tcBorders>
              <w:top w:val="nil"/>
              <w:left w:val="nil"/>
              <w:bottom w:val="single" w:sz="4" w:space="0" w:color="auto"/>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97,9</w:t>
            </w:r>
          </w:p>
        </w:tc>
        <w:tc>
          <w:tcPr>
            <w:tcW w:w="1843" w:type="dxa"/>
            <w:tcBorders>
              <w:top w:val="nil"/>
              <w:left w:val="nil"/>
              <w:bottom w:val="single" w:sz="4" w:space="0" w:color="auto"/>
              <w:right w:val="single" w:sz="4"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98,3</w:t>
            </w:r>
          </w:p>
        </w:tc>
        <w:tc>
          <w:tcPr>
            <w:tcW w:w="1785" w:type="dxa"/>
            <w:gridSpan w:val="3"/>
            <w:vMerge/>
            <w:tcBorders>
              <w:left w:val="single" w:sz="4" w:space="0" w:color="auto"/>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p>
        </w:tc>
        <w:tc>
          <w:tcPr>
            <w:tcW w:w="1269" w:type="dxa"/>
            <w:tcBorders>
              <w:top w:val="nil"/>
              <w:left w:val="nil"/>
              <w:bottom w:val="nil"/>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sz w:val="28"/>
                <w:szCs w:val="28"/>
                <w:lang w:eastAsia="ru-RU"/>
              </w:rPr>
            </w:pPr>
            <w:r w:rsidRPr="00703A75">
              <w:rPr>
                <w:rFonts w:ascii="Times New Roman" w:eastAsia="Times New Roman" w:hAnsi="Times New Roman" w:cs="Times New Roman"/>
                <w:sz w:val="28"/>
                <w:szCs w:val="28"/>
                <w:lang w:eastAsia="ru-RU"/>
              </w:rPr>
              <w:t>105</w:t>
            </w:r>
          </w:p>
        </w:tc>
      </w:tr>
      <w:tr w:rsidR="00703A75" w:rsidRPr="00703A75" w:rsidTr="008E79E4">
        <w:trPr>
          <w:gridAfter w:val="3"/>
          <w:wAfter w:w="2028" w:type="dxa"/>
          <w:trHeight w:val="1095"/>
        </w:trPr>
        <w:tc>
          <w:tcPr>
            <w:tcW w:w="1716" w:type="dxa"/>
            <w:tcBorders>
              <w:top w:val="nil"/>
              <w:left w:val="single" w:sz="8" w:space="0" w:color="auto"/>
              <w:bottom w:val="single" w:sz="8" w:space="0" w:color="auto"/>
              <w:right w:val="single" w:sz="8" w:space="0" w:color="auto"/>
            </w:tcBorders>
            <w:shd w:val="clear" w:color="auto" w:fill="auto"/>
            <w:hideMark/>
          </w:tcPr>
          <w:p w:rsidR="00703A75" w:rsidRPr="00703A75" w:rsidRDefault="00703A75" w:rsidP="00703A75">
            <w:pPr>
              <w:spacing w:after="0" w:line="240" w:lineRule="auto"/>
              <w:ind w:firstLineChars="400" w:firstLine="800"/>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4. </w:t>
            </w:r>
          </w:p>
        </w:tc>
        <w:tc>
          <w:tcPr>
            <w:tcW w:w="2204" w:type="dxa"/>
            <w:tcBorders>
              <w:top w:val="nil"/>
              <w:left w:val="nil"/>
              <w:bottom w:val="single" w:sz="8" w:space="0" w:color="auto"/>
              <w:right w:val="single" w:sz="8" w:space="0" w:color="auto"/>
            </w:tcBorders>
            <w:shd w:val="clear" w:color="auto" w:fill="auto"/>
            <w:hideMark/>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Индекс промышленного объема, в % к предыдущему году</w:t>
            </w:r>
          </w:p>
        </w:tc>
        <w:tc>
          <w:tcPr>
            <w:tcW w:w="1765" w:type="dxa"/>
            <w:tcBorders>
              <w:top w:val="nil"/>
              <w:left w:val="nil"/>
              <w:bottom w:val="nil"/>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110,4</w:t>
            </w:r>
          </w:p>
        </w:tc>
        <w:tc>
          <w:tcPr>
            <w:tcW w:w="1701" w:type="dxa"/>
            <w:tcBorders>
              <w:top w:val="nil"/>
              <w:left w:val="nil"/>
              <w:bottom w:val="nil"/>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111,4</w:t>
            </w:r>
          </w:p>
        </w:tc>
        <w:tc>
          <w:tcPr>
            <w:tcW w:w="1843" w:type="dxa"/>
            <w:tcBorders>
              <w:top w:val="nil"/>
              <w:left w:val="nil"/>
              <w:bottom w:val="nil"/>
              <w:right w:val="single" w:sz="4"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98,3</w:t>
            </w:r>
          </w:p>
        </w:tc>
        <w:tc>
          <w:tcPr>
            <w:tcW w:w="1785" w:type="dxa"/>
            <w:gridSpan w:val="3"/>
            <w:vMerge/>
            <w:tcBorders>
              <w:left w:val="single" w:sz="4" w:space="0" w:color="auto"/>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p>
        </w:tc>
        <w:tc>
          <w:tcPr>
            <w:tcW w:w="1269" w:type="dxa"/>
            <w:tcBorders>
              <w:top w:val="nil"/>
              <w:left w:val="nil"/>
              <w:bottom w:val="nil"/>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sz w:val="28"/>
                <w:szCs w:val="28"/>
                <w:lang w:eastAsia="ru-RU"/>
              </w:rPr>
            </w:pPr>
            <w:r w:rsidRPr="00703A75">
              <w:rPr>
                <w:rFonts w:ascii="Times New Roman" w:eastAsia="Times New Roman" w:hAnsi="Times New Roman" w:cs="Times New Roman"/>
                <w:sz w:val="28"/>
                <w:szCs w:val="28"/>
                <w:lang w:eastAsia="ru-RU"/>
              </w:rPr>
              <w:t>102,2</w:t>
            </w:r>
          </w:p>
        </w:tc>
      </w:tr>
      <w:tr w:rsidR="00703A75" w:rsidRPr="00703A75" w:rsidTr="008E79E4">
        <w:trPr>
          <w:gridAfter w:val="3"/>
          <w:wAfter w:w="2028" w:type="dxa"/>
          <w:trHeight w:val="255"/>
        </w:trPr>
        <w:tc>
          <w:tcPr>
            <w:tcW w:w="1716" w:type="dxa"/>
            <w:vMerge w:val="restart"/>
            <w:tcBorders>
              <w:top w:val="nil"/>
              <w:left w:val="single" w:sz="8" w:space="0" w:color="auto"/>
              <w:right w:val="single" w:sz="8" w:space="0" w:color="auto"/>
            </w:tcBorders>
            <w:shd w:val="clear" w:color="auto" w:fill="auto"/>
            <w:hideMark/>
          </w:tcPr>
          <w:p w:rsidR="00703A75" w:rsidRPr="00703A75" w:rsidRDefault="00703A75" w:rsidP="00703A75">
            <w:pPr>
              <w:spacing w:after="0" w:line="240" w:lineRule="auto"/>
              <w:ind w:firstLineChars="400" w:firstLine="800"/>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5. </w:t>
            </w:r>
          </w:p>
          <w:p w:rsidR="00703A75" w:rsidRPr="00703A75" w:rsidRDefault="00703A75" w:rsidP="00703A75">
            <w:pPr>
              <w:spacing w:after="0" w:line="240" w:lineRule="auto"/>
              <w:ind w:firstLineChars="400" w:firstLine="800"/>
              <w:rPr>
                <w:rFonts w:ascii="Times New Roman" w:eastAsia="Times New Roman" w:hAnsi="Times New Roman" w:cs="Times New Roman"/>
                <w:sz w:val="20"/>
                <w:szCs w:val="20"/>
                <w:lang w:eastAsia="ru-RU"/>
              </w:rPr>
            </w:pPr>
          </w:p>
          <w:p w:rsidR="00703A75" w:rsidRPr="00703A75" w:rsidRDefault="00703A75" w:rsidP="00703A75">
            <w:pPr>
              <w:spacing w:after="0" w:line="240" w:lineRule="auto"/>
              <w:ind w:firstLineChars="400" w:firstLine="800"/>
              <w:rPr>
                <w:rFonts w:ascii="Times New Roman" w:eastAsia="Times New Roman" w:hAnsi="Times New Roman" w:cs="Times New Roman"/>
                <w:sz w:val="20"/>
                <w:szCs w:val="20"/>
                <w:lang w:eastAsia="ru-RU"/>
              </w:rPr>
            </w:pPr>
          </w:p>
          <w:p w:rsidR="00703A75" w:rsidRPr="00703A75" w:rsidRDefault="00703A75" w:rsidP="00703A75">
            <w:pPr>
              <w:spacing w:after="0" w:line="240" w:lineRule="auto"/>
              <w:ind w:firstLineChars="400" w:firstLine="800"/>
              <w:rPr>
                <w:rFonts w:ascii="Times New Roman" w:eastAsia="Times New Roman" w:hAnsi="Times New Roman" w:cs="Times New Roman"/>
                <w:sz w:val="20"/>
                <w:szCs w:val="20"/>
                <w:lang w:eastAsia="ru-RU"/>
              </w:rPr>
            </w:pPr>
          </w:p>
          <w:p w:rsidR="00703A75" w:rsidRPr="00703A75" w:rsidRDefault="00703A75" w:rsidP="00703A75">
            <w:pPr>
              <w:spacing w:after="0" w:line="240" w:lineRule="auto"/>
              <w:ind w:firstLineChars="400" w:firstLine="800"/>
              <w:rPr>
                <w:rFonts w:ascii="Times New Roman" w:eastAsia="Times New Roman" w:hAnsi="Times New Roman" w:cs="Times New Roman"/>
                <w:sz w:val="20"/>
                <w:szCs w:val="20"/>
                <w:lang w:eastAsia="ru-RU"/>
              </w:rPr>
            </w:pPr>
          </w:p>
          <w:p w:rsidR="00703A75" w:rsidRPr="00703A75" w:rsidRDefault="00703A75" w:rsidP="00703A75">
            <w:pPr>
              <w:spacing w:after="0" w:line="240" w:lineRule="auto"/>
              <w:ind w:firstLineChars="400" w:firstLine="800"/>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6. </w:t>
            </w:r>
          </w:p>
        </w:tc>
        <w:tc>
          <w:tcPr>
            <w:tcW w:w="2204" w:type="dxa"/>
            <w:vMerge w:val="restart"/>
            <w:tcBorders>
              <w:top w:val="nil"/>
              <w:left w:val="nil"/>
              <w:right w:val="nil"/>
            </w:tcBorders>
            <w:shd w:val="clear" w:color="auto" w:fill="auto"/>
            <w:hideMark/>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Объем произведенной продукции промышленного производства на душу населения, тыс. рублей</w:t>
            </w:r>
          </w:p>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Объем продукции сельского хозяйства, млн.</w:t>
            </w:r>
          </w:p>
        </w:tc>
        <w:tc>
          <w:tcPr>
            <w:tcW w:w="1765" w:type="dxa"/>
            <w:vMerge w:val="restart"/>
            <w:tcBorders>
              <w:top w:val="single" w:sz="4" w:space="0" w:color="auto"/>
              <w:left w:val="single" w:sz="4" w:space="0" w:color="auto"/>
              <w:right w:val="single" w:sz="4"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0</w:t>
            </w:r>
          </w:p>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8,16</w:t>
            </w:r>
          </w:p>
        </w:tc>
        <w:tc>
          <w:tcPr>
            <w:tcW w:w="1701" w:type="dxa"/>
            <w:vMerge w:val="restart"/>
            <w:tcBorders>
              <w:top w:val="single" w:sz="4" w:space="0" w:color="auto"/>
              <w:left w:val="nil"/>
              <w:right w:val="single" w:sz="4"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0</w:t>
            </w:r>
          </w:p>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8,16</w:t>
            </w:r>
          </w:p>
        </w:tc>
        <w:tc>
          <w:tcPr>
            <w:tcW w:w="1843" w:type="dxa"/>
            <w:vMerge w:val="restart"/>
            <w:tcBorders>
              <w:top w:val="single" w:sz="4" w:space="0" w:color="auto"/>
              <w:left w:val="nil"/>
              <w:right w:val="single" w:sz="4"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0</w:t>
            </w:r>
          </w:p>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9,1</w:t>
            </w:r>
          </w:p>
        </w:tc>
        <w:tc>
          <w:tcPr>
            <w:tcW w:w="1785" w:type="dxa"/>
            <w:gridSpan w:val="3"/>
            <w:vMerge/>
            <w:tcBorders>
              <w:left w:val="single" w:sz="4" w:space="0" w:color="auto"/>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p>
        </w:tc>
        <w:tc>
          <w:tcPr>
            <w:tcW w:w="1269" w:type="dxa"/>
            <w:tcBorders>
              <w:top w:val="single" w:sz="4" w:space="0" w:color="auto"/>
              <w:left w:val="single" w:sz="8" w:space="0" w:color="auto"/>
              <w:bottom w:val="single" w:sz="4" w:space="0" w:color="auto"/>
              <w:right w:val="single" w:sz="4"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2,924519542</w:t>
            </w:r>
          </w:p>
        </w:tc>
      </w:tr>
      <w:tr w:rsidR="00703A75" w:rsidRPr="00703A75" w:rsidTr="008E79E4">
        <w:trPr>
          <w:gridAfter w:val="3"/>
          <w:wAfter w:w="2028" w:type="dxa"/>
          <w:trHeight w:val="795"/>
        </w:trPr>
        <w:tc>
          <w:tcPr>
            <w:tcW w:w="1716" w:type="dxa"/>
            <w:vMerge/>
            <w:tcBorders>
              <w:left w:val="single" w:sz="8" w:space="0" w:color="auto"/>
              <w:bottom w:val="single" w:sz="8" w:space="0" w:color="auto"/>
              <w:right w:val="single" w:sz="8" w:space="0" w:color="auto"/>
            </w:tcBorders>
            <w:shd w:val="clear" w:color="auto" w:fill="auto"/>
            <w:hideMark/>
          </w:tcPr>
          <w:p w:rsidR="00703A75" w:rsidRPr="00703A75" w:rsidRDefault="00703A75" w:rsidP="00703A75">
            <w:pPr>
              <w:spacing w:after="0" w:line="240" w:lineRule="auto"/>
              <w:ind w:firstLineChars="400" w:firstLine="800"/>
              <w:rPr>
                <w:rFonts w:ascii="Times New Roman" w:eastAsia="Times New Roman" w:hAnsi="Times New Roman" w:cs="Times New Roman"/>
                <w:sz w:val="20"/>
                <w:szCs w:val="20"/>
                <w:lang w:eastAsia="ru-RU"/>
              </w:rPr>
            </w:pPr>
          </w:p>
        </w:tc>
        <w:tc>
          <w:tcPr>
            <w:tcW w:w="2204" w:type="dxa"/>
            <w:vMerge/>
            <w:tcBorders>
              <w:left w:val="nil"/>
              <w:bottom w:val="single" w:sz="8" w:space="0" w:color="auto"/>
              <w:right w:val="single" w:sz="4" w:space="0" w:color="auto"/>
            </w:tcBorders>
            <w:shd w:val="clear" w:color="auto" w:fill="auto"/>
            <w:hideMark/>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1765" w:type="dxa"/>
            <w:vMerge/>
            <w:tcBorders>
              <w:left w:val="single" w:sz="4" w:space="0" w:color="auto"/>
              <w:bottom w:val="single" w:sz="8" w:space="0" w:color="auto"/>
              <w:right w:val="single" w:sz="4"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single" w:sz="4" w:space="0" w:color="auto"/>
              <w:bottom w:val="single" w:sz="8" w:space="0" w:color="auto"/>
              <w:right w:val="single" w:sz="4"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p>
        </w:tc>
        <w:tc>
          <w:tcPr>
            <w:tcW w:w="1843" w:type="dxa"/>
            <w:vMerge/>
            <w:tcBorders>
              <w:left w:val="single" w:sz="4" w:space="0" w:color="auto"/>
              <w:bottom w:val="single" w:sz="8" w:space="0" w:color="auto"/>
              <w:right w:val="single" w:sz="4"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p>
        </w:tc>
        <w:tc>
          <w:tcPr>
            <w:tcW w:w="1785" w:type="dxa"/>
            <w:gridSpan w:val="3"/>
            <w:vMerge/>
            <w:tcBorders>
              <w:left w:val="single" w:sz="4" w:space="0" w:color="auto"/>
              <w:bottom w:val="single" w:sz="8" w:space="0" w:color="auto"/>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p>
        </w:tc>
        <w:tc>
          <w:tcPr>
            <w:tcW w:w="1269" w:type="dxa"/>
            <w:tcBorders>
              <w:top w:val="nil"/>
              <w:left w:val="nil"/>
              <w:bottom w:val="single" w:sz="8" w:space="0" w:color="auto"/>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14,01748477</w:t>
            </w:r>
          </w:p>
        </w:tc>
      </w:tr>
      <w:tr w:rsidR="00703A75" w:rsidRPr="00703A75" w:rsidTr="008E79E4">
        <w:trPr>
          <w:gridAfter w:val="3"/>
          <w:wAfter w:w="2028" w:type="dxa"/>
          <w:trHeight w:val="1560"/>
        </w:trPr>
        <w:tc>
          <w:tcPr>
            <w:tcW w:w="1716" w:type="dxa"/>
            <w:tcBorders>
              <w:top w:val="nil"/>
              <w:left w:val="single" w:sz="8" w:space="0" w:color="auto"/>
              <w:bottom w:val="single" w:sz="8" w:space="0" w:color="auto"/>
              <w:right w:val="single" w:sz="8" w:space="0" w:color="auto"/>
            </w:tcBorders>
            <w:shd w:val="clear" w:color="auto" w:fill="auto"/>
            <w:hideMark/>
          </w:tcPr>
          <w:p w:rsidR="00703A75" w:rsidRPr="00703A75" w:rsidRDefault="00703A75" w:rsidP="00703A75">
            <w:pPr>
              <w:spacing w:after="0" w:line="240" w:lineRule="auto"/>
              <w:ind w:firstLineChars="400" w:firstLine="800"/>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lastRenderedPageBreak/>
              <w:t>7. </w:t>
            </w:r>
          </w:p>
        </w:tc>
        <w:tc>
          <w:tcPr>
            <w:tcW w:w="2204" w:type="dxa"/>
            <w:tcBorders>
              <w:top w:val="nil"/>
              <w:left w:val="nil"/>
              <w:bottom w:val="single" w:sz="8" w:space="0" w:color="auto"/>
              <w:right w:val="single" w:sz="8" w:space="0" w:color="auto"/>
            </w:tcBorders>
            <w:shd w:val="clear" w:color="auto" w:fill="auto"/>
            <w:hideMark/>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Объем произведенной продукции сельского хозяйства на душу населения, тыс. рублей</w:t>
            </w:r>
          </w:p>
        </w:tc>
        <w:tc>
          <w:tcPr>
            <w:tcW w:w="1765" w:type="dxa"/>
            <w:tcBorders>
              <w:top w:val="nil"/>
              <w:left w:val="nil"/>
              <w:bottom w:val="single" w:sz="8" w:space="0" w:color="auto"/>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38,420</w:t>
            </w:r>
          </w:p>
        </w:tc>
        <w:tc>
          <w:tcPr>
            <w:tcW w:w="1701" w:type="dxa"/>
            <w:tcBorders>
              <w:top w:val="nil"/>
              <w:left w:val="nil"/>
              <w:bottom w:val="single" w:sz="8" w:space="0" w:color="auto"/>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39,420</w:t>
            </w:r>
          </w:p>
        </w:tc>
        <w:tc>
          <w:tcPr>
            <w:tcW w:w="1843" w:type="dxa"/>
            <w:tcBorders>
              <w:top w:val="nil"/>
              <w:left w:val="nil"/>
              <w:bottom w:val="single" w:sz="8" w:space="0" w:color="auto"/>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43,75</w:t>
            </w:r>
          </w:p>
        </w:tc>
        <w:tc>
          <w:tcPr>
            <w:tcW w:w="1785" w:type="dxa"/>
            <w:gridSpan w:val="3"/>
            <w:vMerge w:val="restart"/>
            <w:tcBorders>
              <w:top w:val="nil"/>
              <w:left w:val="nil"/>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p>
        </w:tc>
        <w:tc>
          <w:tcPr>
            <w:tcW w:w="1269" w:type="dxa"/>
            <w:tcBorders>
              <w:top w:val="nil"/>
              <w:left w:val="nil"/>
              <w:bottom w:val="single" w:sz="8" w:space="0" w:color="auto"/>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63,71583984</w:t>
            </w:r>
          </w:p>
        </w:tc>
      </w:tr>
      <w:tr w:rsidR="00703A75" w:rsidRPr="00703A75" w:rsidTr="008E79E4">
        <w:trPr>
          <w:gridAfter w:val="3"/>
          <w:wAfter w:w="2028" w:type="dxa"/>
          <w:trHeight w:val="911"/>
        </w:trPr>
        <w:tc>
          <w:tcPr>
            <w:tcW w:w="1716" w:type="dxa"/>
            <w:tcBorders>
              <w:top w:val="nil"/>
              <w:left w:val="single" w:sz="8" w:space="0" w:color="auto"/>
              <w:bottom w:val="single" w:sz="8" w:space="0" w:color="auto"/>
              <w:right w:val="single" w:sz="8" w:space="0" w:color="auto"/>
            </w:tcBorders>
            <w:shd w:val="clear" w:color="auto" w:fill="auto"/>
            <w:hideMark/>
          </w:tcPr>
          <w:p w:rsidR="00703A75" w:rsidRPr="00703A75" w:rsidRDefault="00703A75" w:rsidP="00703A75">
            <w:pPr>
              <w:spacing w:after="0" w:line="240" w:lineRule="auto"/>
              <w:ind w:firstLineChars="400" w:firstLine="800"/>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 </w:t>
            </w:r>
          </w:p>
          <w:p w:rsidR="00703A75" w:rsidRPr="00703A75" w:rsidRDefault="00703A75" w:rsidP="00703A75">
            <w:pPr>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 xml:space="preserve">               8.</w:t>
            </w:r>
          </w:p>
        </w:tc>
        <w:tc>
          <w:tcPr>
            <w:tcW w:w="2204" w:type="dxa"/>
            <w:tcBorders>
              <w:top w:val="nil"/>
              <w:left w:val="nil"/>
              <w:bottom w:val="single" w:sz="8" w:space="0" w:color="auto"/>
              <w:right w:val="single" w:sz="8" w:space="0" w:color="auto"/>
            </w:tcBorders>
            <w:shd w:val="clear" w:color="auto" w:fill="auto"/>
            <w:hideMark/>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индекс дефлятор</w:t>
            </w:r>
          </w:p>
        </w:tc>
        <w:tc>
          <w:tcPr>
            <w:tcW w:w="1765" w:type="dxa"/>
            <w:tcBorders>
              <w:top w:val="nil"/>
              <w:left w:val="nil"/>
              <w:bottom w:val="single" w:sz="8" w:space="0" w:color="auto"/>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105,2</w:t>
            </w:r>
          </w:p>
        </w:tc>
        <w:tc>
          <w:tcPr>
            <w:tcW w:w="1701" w:type="dxa"/>
            <w:tcBorders>
              <w:top w:val="nil"/>
              <w:left w:val="nil"/>
              <w:bottom w:val="single" w:sz="8" w:space="0" w:color="auto"/>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106,2</w:t>
            </w:r>
          </w:p>
        </w:tc>
        <w:tc>
          <w:tcPr>
            <w:tcW w:w="1843" w:type="dxa"/>
            <w:tcBorders>
              <w:top w:val="nil"/>
              <w:left w:val="nil"/>
              <w:bottom w:val="single" w:sz="8" w:space="0" w:color="auto"/>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103,8</w:t>
            </w:r>
          </w:p>
        </w:tc>
        <w:tc>
          <w:tcPr>
            <w:tcW w:w="1785" w:type="dxa"/>
            <w:gridSpan w:val="3"/>
            <w:vMerge/>
            <w:tcBorders>
              <w:left w:val="nil"/>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p>
        </w:tc>
        <w:tc>
          <w:tcPr>
            <w:tcW w:w="1269" w:type="dxa"/>
            <w:tcBorders>
              <w:top w:val="nil"/>
              <w:left w:val="nil"/>
              <w:bottom w:val="single" w:sz="8" w:space="0" w:color="auto"/>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104,4</w:t>
            </w:r>
          </w:p>
        </w:tc>
      </w:tr>
      <w:tr w:rsidR="00703A75" w:rsidRPr="00703A75" w:rsidTr="008E79E4">
        <w:trPr>
          <w:gridAfter w:val="3"/>
          <w:wAfter w:w="2028" w:type="dxa"/>
          <w:trHeight w:val="1035"/>
        </w:trPr>
        <w:tc>
          <w:tcPr>
            <w:tcW w:w="1716" w:type="dxa"/>
            <w:tcBorders>
              <w:top w:val="nil"/>
              <w:left w:val="single" w:sz="8" w:space="0" w:color="auto"/>
              <w:bottom w:val="single" w:sz="8" w:space="0" w:color="auto"/>
              <w:right w:val="single" w:sz="8" w:space="0" w:color="auto"/>
            </w:tcBorders>
            <w:shd w:val="clear" w:color="auto" w:fill="auto"/>
            <w:hideMark/>
          </w:tcPr>
          <w:p w:rsidR="00703A75" w:rsidRPr="00703A75" w:rsidRDefault="00703A75" w:rsidP="00703A75">
            <w:pPr>
              <w:spacing w:after="0" w:line="240" w:lineRule="auto"/>
              <w:ind w:firstLineChars="400" w:firstLine="800"/>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9. </w:t>
            </w:r>
          </w:p>
        </w:tc>
        <w:tc>
          <w:tcPr>
            <w:tcW w:w="2204" w:type="dxa"/>
            <w:tcBorders>
              <w:top w:val="nil"/>
              <w:left w:val="nil"/>
              <w:bottom w:val="single" w:sz="8" w:space="0" w:color="auto"/>
              <w:right w:val="single" w:sz="8" w:space="0" w:color="auto"/>
            </w:tcBorders>
            <w:shd w:val="clear" w:color="auto" w:fill="auto"/>
            <w:hideMark/>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Индекс сельскохозяйственного производства, % к предыдущему году</w:t>
            </w:r>
          </w:p>
        </w:tc>
        <w:tc>
          <w:tcPr>
            <w:tcW w:w="1765" w:type="dxa"/>
            <w:tcBorders>
              <w:top w:val="nil"/>
              <w:left w:val="nil"/>
              <w:bottom w:val="single" w:sz="8" w:space="0" w:color="auto"/>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97,8</w:t>
            </w:r>
          </w:p>
        </w:tc>
        <w:tc>
          <w:tcPr>
            <w:tcW w:w="1701" w:type="dxa"/>
            <w:tcBorders>
              <w:top w:val="nil"/>
              <w:left w:val="nil"/>
              <w:bottom w:val="single" w:sz="8" w:space="0" w:color="auto"/>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98,7</w:t>
            </w:r>
          </w:p>
        </w:tc>
        <w:tc>
          <w:tcPr>
            <w:tcW w:w="1843" w:type="dxa"/>
            <w:tcBorders>
              <w:top w:val="nil"/>
              <w:left w:val="nil"/>
              <w:bottom w:val="single" w:sz="8" w:space="0" w:color="auto"/>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102,7</w:t>
            </w:r>
          </w:p>
        </w:tc>
        <w:tc>
          <w:tcPr>
            <w:tcW w:w="3054" w:type="dxa"/>
            <w:gridSpan w:val="4"/>
            <w:vMerge w:val="restart"/>
            <w:tcBorders>
              <w:top w:val="nil"/>
              <w:left w:val="nil"/>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102</w:t>
            </w:r>
          </w:p>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6,818181818</w:t>
            </w:r>
          </w:p>
        </w:tc>
      </w:tr>
      <w:tr w:rsidR="00703A75" w:rsidRPr="00703A75" w:rsidTr="008E79E4">
        <w:trPr>
          <w:gridAfter w:val="3"/>
          <w:wAfter w:w="2028" w:type="dxa"/>
          <w:trHeight w:val="1560"/>
        </w:trPr>
        <w:tc>
          <w:tcPr>
            <w:tcW w:w="1716" w:type="dxa"/>
            <w:tcBorders>
              <w:top w:val="nil"/>
              <w:left w:val="single" w:sz="8" w:space="0" w:color="auto"/>
              <w:bottom w:val="single" w:sz="8" w:space="0" w:color="auto"/>
              <w:right w:val="single" w:sz="8" w:space="0" w:color="auto"/>
            </w:tcBorders>
            <w:shd w:val="clear" w:color="auto" w:fill="auto"/>
            <w:hideMark/>
          </w:tcPr>
          <w:p w:rsidR="00703A75" w:rsidRPr="00703A75" w:rsidRDefault="00703A75" w:rsidP="00703A75">
            <w:pPr>
              <w:spacing w:after="0" w:line="240" w:lineRule="auto"/>
              <w:ind w:firstLineChars="400" w:firstLine="800"/>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10 </w:t>
            </w:r>
          </w:p>
        </w:tc>
        <w:tc>
          <w:tcPr>
            <w:tcW w:w="2204" w:type="dxa"/>
            <w:tcBorders>
              <w:top w:val="nil"/>
              <w:left w:val="nil"/>
              <w:bottom w:val="single" w:sz="8" w:space="0" w:color="auto"/>
              <w:right w:val="single" w:sz="8" w:space="0" w:color="auto"/>
            </w:tcBorders>
            <w:shd w:val="clear" w:color="auto" w:fill="auto"/>
            <w:hideMark/>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 xml:space="preserve">Объем инвестиций в основной капитал за счет всех источников финансирования на душу населения, тыс. рублей </w:t>
            </w:r>
          </w:p>
        </w:tc>
        <w:tc>
          <w:tcPr>
            <w:tcW w:w="1765" w:type="dxa"/>
            <w:tcBorders>
              <w:top w:val="nil"/>
              <w:left w:val="nil"/>
              <w:bottom w:val="single" w:sz="8" w:space="0" w:color="auto"/>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0</w:t>
            </w:r>
          </w:p>
        </w:tc>
        <w:tc>
          <w:tcPr>
            <w:tcW w:w="1701" w:type="dxa"/>
            <w:tcBorders>
              <w:top w:val="nil"/>
              <w:left w:val="nil"/>
              <w:bottom w:val="single" w:sz="8" w:space="0" w:color="auto"/>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0</w:t>
            </w:r>
          </w:p>
        </w:tc>
        <w:tc>
          <w:tcPr>
            <w:tcW w:w="1843" w:type="dxa"/>
            <w:tcBorders>
              <w:top w:val="nil"/>
              <w:left w:val="nil"/>
              <w:bottom w:val="single" w:sz="8" w:space="0" w:color="auto"/>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0</w:t>
            </w:r>
          </w:p>
        </w:tc>
        <w:tc>
          <w:tcPr>
            <w:tcW w:w="3054" w:type="dxa"/>
            <w:gridSpan w:val="4"/>
            <w:vMerge/>
            <w:tcBorders>
              <w:left w:val="nil"/>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p>
        </w:tc>
      </w:tr>
      <w:tr w:rsidR="00703A75" w:rsidRPr="00703A75" w:rsidTr="008E79E4">
        <w:trPr>
          <w:gridAfter w:val="3"/>
          <w:wAfter w:w="2028" w:type="dxa"/>
          <w:trHeight w:val="1785"/>
        </w:trPr>
        <w:tc>
          <w:tcPr>
            <w:tcW w:w="1716" w:type="dxa"/>
            <w:tcBorders>
              <w:top w:val="nil"/>
              <w:left w:val="single" w:sz="8" w:space="0" w:color="auto"/>
              <w:bottom w:val="single" w:sz="8" w:space="0" w:color="auto"/>
              <w:right w:val="single" w:sz="8" w:space="0" w:color="auto"/>
            </w:tcBorders>
            <w:shd w:val="clear" w:color="auto" w:fill="auto"/>
            <w:hideMark/>
          </w:tcPr>
          <w:p w:rsidR="00703A75" w:rsidRPr="00703A75" w:rsidRDefault="00703A75" w:rsidP="00703A75">
            <w:pPr>
              <w:spacing w:after="0" w:line="240" w:lineRule="auto"/>
              <w:ind w:firstLineChars="400" w:firstLine="800"/>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11. </w:t>
            </w:r>
          </w:p>
        </w:tc>
        <w:tc>
          <w:tcPr>
            <w:tcW w:w="2204" w:type="dxa"/>
            <w:tcBorders>
              <w:top w:val="nil"/>
              <w:left w:val="nil"/>
              <w:bottom w:val="single" w:sz="8" w:space="0" w:color="auto"/>
              <w:right w:val="single" w:sz="8" w:space="0" w:color="auto"/>
            </w:tcBorders>
            <w:shd w:val="clear" w:color="auto" w:fill="auto"/>
            <w:hideMark/>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Темп роста объема работ, выполненных по виду деятельности "строительство", в сопоставимых ценах в % к предыдущему году</w:t>
            </w:r>
          </w:p>
        </w:tc>
        <w:tc>
          <w:tcPr>
            <w:tcW w:w="1765" w:type="dxa"/>
            <w:tcBorders>
              <w:top w:val="nil"/>
              <w:left w:val="nil"/>
              <w:bottom w:val="single" w:sz="8" w:space="0" w:color="auto"/>
              <w:right w:val="single" w:sz="8" w:space="0" w:color="auto"/>
            </w:tcBorders>
            <w:shd w:val="clear" w:color="auto" w:fill="auto"/>
            <w:hideMark/>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0</w:t>
            </w:r>
          </w:p>
        </w:tc>
        <w:tc>
          <w:tcPr>
            <w:tcW w:w="1701" w:type="dxa"/>
            <w:tcBorders>
              <w:top w:val="nil"/>
              <w:left w:val="nil"/>
              <w:bottom w:val="single" w:sz="8" w:space="0" w:color="auto"/>
              <w:right w:val="single" w:sz="8" w:space="0" w:color="auto"/>
            </w:tcBorders>
            <w:shd w:val="clear" w:color="auto" w:fill="auto"/>
            <w:hideMark/>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0</w:t>
            </w:r>
          </w:p>
        </w:tc>
        <w:tc>
          <w:tcPr>
            <w:tcW w:w="1843" w:type="dxa"/>
            <w:tcBorders>
              <w:top w:val="nil"/>
              <w:left w:val="nil"/>
              <w:bottom w:val="single" w:sz="8" w:space="0" w:color="auto"/>
              <w:right w:val="single" w:sz="8" w:space="0" w:color="auto"/>
            </w:tcBorders>
            <w:shd w:val="clear" w:color="auto" w:fill="auto"/>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0</w:t>
            </w:r>
          </w:p>
        </w:tc>
        <w:tc>
          <w:tcPr>
            <w:tcW w:w="1785" w:type="dxa"/>
            <w:gridSpan w:val="3"/>
            <w:vMerge w:val="restart"/>
            <w:tcBorders>
              <w:top w:val="nil"/>
              <w:left w:val="nil"/>
              <w:right w:val="single" w:sz="8" w:space="0" w:color="auto"/>
            </w:tcBorders>
            <w:shd w:val="clear" w:color="auto" w:fill="auto"/>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p>
        </w:tc>
        <w:tc>
          <w:tcPr>
            <w:tcW w:w="1269" w:type="dxa"/>
            <w:tcBorders>
              <w:top w:val="nil"/>
              <w:left w:val="nil"/>
              <w:bottom w:val="single" w:sz="8" w:space="0" w:color="auto"/>
              <w:right w:val="single" w:sz="8" w:space="0" w:color="auto"/>
            </w:tcBorders>
            <w:shd w:val="clear" w:color="auto" w:fill="auto"/>
            <w:hideMark/>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50</w:t>
            </w:r>
          </w:p>
        </w:tc>
      </w:tr>
      <w:tr w:rsidR="00703A75" w:rsidRPr="00703A75" w:rsidTr="008E79E4">
        <w:trPr>
          <w:gridAfter w:val="3"/>
          <w:wAfter w:w="2028" w:type="dxa"/>
          <w:trHeight w:val="1080"/>
        </w:trPr>
        <w:tc>
          <w:tcPr>
            <w:tcW w:w="1716" w:type="dxa"/>
            <w:tcBorders>
              <w:top w:val="nil"/>
              <w:left w:val="single" w:sz="8" w:space="0" w:color="auto"/>
              <w:bottom w:val="single" w:sz="8" w:space="0" w:color="auto"/>
              <w:right w:val="single" w:sz="8" w:space="0" w:color="auto"/>
            </w:tcBorders>
            <w:shd w:val="clear" w:color="auto" w:fill="auto"/>
            <w:hideMark/>
          </w:tcPr>
          <w:p w:rsidR="00703A75" w:rsidRPr="00703A75" w:rsidRDefault="00703A75" w:rsidP="00703A75">
            <w:pPr>
              <w:spacing w:after="0" w:line="240" w:lineRule="auto"/>
              <w:ind w:firstLineChars="400" w:firstLine="800"/>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12                        </w:t>
            </w:r>
          </w:p>
        </w:tc>
        <w:tc>
          <w:tcPr>
            <w:tcW w:w="2204" w:type="dxa"/>
            <w:tcBorders>
              <w:top w:val="nil"/>
              <w:left w:val="nil"/>
              <w:bottom w:val="single" w:sz="8" w:space="0" w:color="auto"/>
              <w:right w:val="single" w:sz="8" w:space="0" w:color="auto"/>
            </w:tcBorders>
            <w:shd w:val="clear" w:color="auto" w:fill="auto"/>
            <w:hideMark/>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Численность занятых в экономике (в среднем за год),  человек</w:t>
            </w:r>
          </w:p>
        </w:tc>
        <w:tc>
          <w:tcPr>
            <w:tcW w:w="1765" w:type="dxa"/>
            <w:tcBorders>
              <w:top w:val="nil"/>
              <w:left w:val="nil"/>
              <w:bottom w:val="single" w:sz="8" w:space="0" w:color="auto"/>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103</w:t>
            </w:r>
          </w:p>
        </w:tc>
        <w:tc>
          <w:tcPr>
            <w:tcW w:w="1701" w:type="dxa"/>
            <w:tcBorders>
              <w:top w:val="nil"/>
              <w:left w:val="nil"/>
              <w:bottom w:val="single" w:sz="8" w:space="0" w:color="auto"/>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103</w:t>
            </w:r>
          </w:p>
        </w:tc>
        <w:tc>
          <w:tcPr>
            <w:tcW w:w="1843" w:type="dxa"/>
            <w:tcBorders>
              <w:top w:val="nil"/>
              <w:left w:val="nil"/>
              <w:bottom w:val="single" w:sz="8" w:space="0" w:color="auto"/>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104</w:t>
            </w:r>
          </w:p>
        </w:tc>
        <w:tc>
          <w:tcPr>
            <w:tcW w:w="1785" w:type="dxa"/>
            <w:gridSpan w:val="3"/>
            <w:vMerge/>
            <w:tcBorders>
              <w:left w:val="nil"/>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p>
        </w:tc>
        <w:tc>
          <w:tcPr>
            <w:tcW w:w="1269" w:type="dxa"/>
            <w:tcBorders>
              <w:top w:val="nil"/>
              <w:left w:val="nil"/>
              <w:bottom w:val="single" w:sz="8" w:space="0" w:color="auto"/>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115</w:t>
            </w:r>
          </w:p>
        </w:tc>
      </w:tr>
      <w:tr w:rsidR="00703A75" w:rsidRPr="00703A75" w:rsidTr="008E79E4">
        <w:trPr>
          <w:gridAfter w:val="3"/>
          <w:wAfter w:w="2028" w:type="dxa"/>
          <w:trHeight w:val="1050"/>
        </w:trPr>
        <w:tc>
          <w:tcPr>
            <w:tcW w:w="1716" w:type="dxa"/>
            <w:tcBorders>
              <w:top w:val="nil"/>
              <w:left w:val="single" w:sz="8" w:space="0" w:color="auto"/>
              <w:bottom w:val="single" w:sz="8" w:space="0" w:color="auto"/>
              <w:right w:val="single" w:sz="8" w:space="0" w:color="auto"/>
            </w:tcBorders>
            <w:shd w:val="clear" w:color="auto" w:fill="auto"/>
            <w:hideMark/>
          </w:tcPr>
          <w:p w:rsidR="00703A75" w:rsidRPr="00703A75" w:rsidRDefault="00703A75" w:rsidP="00703A75">
            <w:pPr>
              <w:spacing w:after="0" w:line="240" w:lineRule="auto"/>
              <w:ind w:firstLineChars="400" w:firstLine="800"/>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13                        </w:t>
            </w:r>
          </w:p>
        </w:tc>
        <w:tc>
          <w:tcPr>
            <w:tcW w:w="2204" w:type="dxa"/>
            <w:tcBorders>
              <w:top w:val="nil"/>
              <w:left w:val="nil"/>
              <w:bottom w:val="single" w:sz="8" w:space="0" w:color="auto"/>
              <w:right w:val="single" w:sz="8" w:space="0" w:color="auto"/>
            </w:tcBorders>
            <w:shd w:val="clear" w:color="auto" w:fill="auto"/>
            <w:hideMark/>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Доля занятых в малом бизнесе от занятых в экономике, %</w:t>
            </w:r>
          </w:p>
        </w:tc>
        <w:tc>
          <w:tcPr>
            <w:tcW w:w="1765" w:type="dxa"/>
            <w:tcBorders>
              <w:top w:val="nil"/>
              <w:left w:val="nil"/>
              <w:bottom w:val="single" w:sz="8" w:space="0" w:color="auto"/>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12</w:t>
            </w:r>
          </w:p>
        </w:tc>
        <w:tc>
          <w:tcPr>
            <w:tcW w:w="1701" w:type="dxa"/>
            <w:tcBorders>
              <w:top w:val="nil"/>
              <w:left w:val="nil"/>
              <w:bottom w:val="single" w:sz="8" w:space="0" w:color="auto"/>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12</w:t>
            </w:r>
          </w:p>
        </w:tc>
        <w:tc>
          <w:tcPr>
            <w:tcW w:w="1843" w:type="dxa"/>
            <w:tcBorders>
              <w:top w:val="nil"/>
              <w:left w:val="nil"/>
              <w:bottom w:val="single" w:sz="8" w:space="0" w:color="auto"/>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13</w:t>
            </w:r>
          </w:p>
        </w:tc>
        <w:tc>
          <w:tcPr>
            <w:tcW w:w="1785" w:type="dxa"/>
            <w:gridSpan w:val="3"/>
            <w:vMerge/>
            <w:tcBorders>
              <w:left w:val="nil"/>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p>
        </w:tc>
        <w:tc>
          <w:tcPr>
            <w:tcW w:w="1269" w:type="dxa"/>
            <w:tcBorders>
              <w:top w:val="nil"/>
              <w:left w:val="nil"/>
              <w:bottom w:val="single" w:sz="8" w:space="0" w:color="auto"/>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18</w:t>
            </w:r>
          </w:p>
        </w:tc>
      </w:tr>
      <w:tr w:rsidR="00703A75" w:rsidRPr="00703A75" w:rsidTr="008E79E4">
        <w:trPr>
          <w:gridAfter w:val="3"/>
          <w:wAfter w:w="2028" w:type="dxa"/>
          <w:trHeight w:val="1095"/>
        </w:trPr>
        <w:tc>
          <w:tcPr>
            <w:tcW w:w="1716" w:type="dxa"/>
            <w:tcBorders>
              <w:top w:val="nil"/>
              <w:left w:val="single" w:sz="8" w:space="0" w:color="auto"/>
              <w:bottom w:val="single" w:sz="4" w:space="0" w:color="auto"/>
              <w:right w:val="single" w:sz="4" w:space="0" w:color="auto"/>
            </w:tcBorders>
            <w:shd w:val="clear" w:color="auto" w:fill="auto"/>
            <w:hideMark/>
          </w:tcPr>
          <w:p w:rsidR="00703A75" w:rsidRPr="00703A75" w:rsidRDefault="00703A75" w:rsidP="00703A75">
            <w:pPr>
              <w:spacing w:after="0" w:line="240" w:lineRule="auto"/>
              <w:ind w:firstLineChars="400" w:firstLine="800"/>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14                        </w:t>
            </w:r>
          </w:p>
        </w:tc>
        <w:tc>
          <w:tcPr>
            <w:tcW w:w="2204" w:type="dxa"/>
            <w:tcBorders>
              <w:top w:val="nil"/>
              <w:left w:val="single" w:sz="4" w:space="0" w:color="auto"/>
              <w:bottom w:val="single" w:sz="8" w:space="0" w:color="auto"/>
              <w:right w:val="single" w:sz="4" w:space="0" w:color="auto"/>
            </w:tcBorders>
            <w:shd w:val="clear" w:color="auto" w:fill="auto"/>
            <w:hideMark/>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Среднемесячная заработная плата одного работника, рублей</w:t>
            </w:r>
          </w:p>
        </w:tc>
        <w:tc>
          <w:tcPr>
            <w:tcW w:w="1765" w:type="dxa"/>
            <w:tcBorders>
              <w:top w:val="nil"/>
              <w:left w:val="single" w:sz="4" w:space="0" w:color="auto"/>
              <w:bottom w:val="single" w:sz="8" w:space="0" w:color="auto"/>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26 900</w:t>
            </w:r>
          </w:p>
        </w:tc>
        <w:tc>
          <w:tcPr>
            <w:tcW w:w="1701" w:type="dxa"/>
            <w:tcBorders>
              <w:top w:val="nil"/>
              <w:left w:val="nil"/>
              <w:bottom w:val="single" w:sz="8" w:space="0" w:color="auto"/>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29985</w:t>
            </w:r>
          </w:p>
        </w:tc>
        <w:tc>
          <w:tcPr>
            <w:tcW w:w="1843" w:type="dxa"/>
            <w:tcBorders>
              <w:top w:val="nil"/>
              <w:left w:val="nil"/>
              <w:bottom w:val="single" w:sz="8" w:space="0" w:color="auto"/>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30661</w:t>
            </w:r>
          </w:p>
        </w:tc>
        <w:tc>
          <w:tcPr>
            <w:tcW w:w="3054" w:type="dxa"/>
            <w:gridSpan w:val="4"/>
            <w:vMerge w:val="restart"/>
            <w:tcBorders>
              <w:top w:val="nil"/>
              <w:left w:val="nil"/>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p>
        </w:tc>
      </w:tr>
      <w:tr w:rsidR="00703A75" w:rsidRPr="00703A75" w:rsidTr="008E79E4">
        <w:trPr>
          <w:gridAfter w:val="3"/>
          <w:wAfter w:w="2028" w:type="dxa"/>
          <w:trHeight w:val="750"/>
        </w:trPr>
        <w:tc>
          <w:tcPr>
            <w:tcW w:w="1716" w:type="dxa"/>
            <w:tcBorders>
              <w:top w:val="nil"/>
              <w:left w:val="single" w:sz="8" w:space="0" w:color="auto"/>
              <w:bottom w:val="single" w:sz="8" w:space="0" w:color="auto"/>
              <w:right w:val="single" w:sz="4" w:space="0" w:color="auto"/>
            </w:tcBorders>
            <w:shd w:val="clear" w:color="auto" w:fill="auto"/>
          </w:tcPr>
          <w:p w:rsidR="00703A75" w:rsidRPr="00703A75" w:rsidRDefault="00703A75" w:rsidP="00703A75">
            <w:pPr>
              <w:spacing w:after="0" w:line="240" w:lineRule="auto"/>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 xml:space="preserve">               15</w:t>
            </w:r>
          </w:p>
          <w:p w:rsidR="00703A75" w:rsidRPr="00703A75" w:rsidRDefault="00703A75" w:rsidP="00703A75">
            <w:pPr>
              <w:spacing w:after="0" w:line="240" w:lineRule="auto"/>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p>
          <w:p w:rsidR="00703A75" w:rsidRPr="00703A75" w:rsidRDefault="00703A75" w:rsidP="00703A75">
            <w:pPr>
              <w:spacing w:after="0" w:line="240" w:lineRule="auto"/>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p>
          <w:p w:rsidR="00703A75" w:rsidRPr="00703A75" w:rsidRDefault="00703A75" w:rsidP="00703A75">
            <w:pPr>
              <w:spacing w:after="0" w:line="240" w:lineRule="auto"/>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p>
          <w:p w:rsidR="00703A75" w:rsidRPr="00703A75" w:rsidRDefault="00703A75" w:rsidP="00703A75">
            <w:pPr>
              <w:spacing w:after="0" w:line="240" w:lineRule="auto"/>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p>
          <w:p w:rsidR="00703A75" w:rsidRPr="00703A75" w:rsidRDefault="00703A75" w:rsidP="00703A75">
            <w:pPr>
              <w:spacing w:after="0" w:line="240" w:lineRule="auto"/>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p>
          <w:p w:rsidR="00703A75" w:rsidRPr="00703A75" w:rsidRDefault="00703A75" w:rsidP="00703A75">
            <w:pPr>
              <w:spacing w:after="0" w:line="240" w:lineRule="auto"/>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 xml:space="preserve">               16</w:t>
            </w:r>
          </w:p>
        </w:tc>
        <w:tc>
          <w:tcPr>
            <w:tcW w:w="2204" w:type="dxa"/>
            <w:tcBorders>
              <w:top w:val="nil"/>
              <w:left w:val="single" w:sz="4" w:space="0" w:color="auto"/>
              <w:bottom w:val="single" w:sz="8" w:space="0" w:color="auto"/>
              <w:right w:val="single" w:sz="4" w:space="0" w:color="auto"/>
            </w:tcBorders>
            <w:shd w:val="clear" w:color="auto" w:fill="auto"/>
          </w:tcPr>
          <w:p w:rsidR="00703A75" w:rsidRPr="00703A75" w:rsidRDefault="00703A75" w:rsidP="00703A75">
            <w:pPr>
              <w:spacing w:after="0" w:line="240" w:lineRule="auto"/>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 xml:space="preserve">                    Среднедушевые      денежные доходы населения, рублей</w:t>
            </w:r>
          </w:p>
          <w:p w:rsidR="00703A75" w:rsidRPr="00703A75" w:rsidRDefault="00703A75" w:rsidP="00703A75">
            <w:pPr>
              <w:spacing w:after="0" w:line="240" w:lineRule="auto"/>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 xml:space="preserve">    </w:t>
            </w:r>
          </w:p>
          <w:p w:rsidR="00703A75" w:rsidRPr="00703A75" w:rsidRDefault="00703A75" w:rsidP="00703A75">
            <w:pPr>
              <w:spacing w:after="0" w:line="240" w:lineRule="auto"/>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 xml:space="preserve">116                        </w:t>
            </w:r>
          </w:p>
          <w:p w:rsidR="00703A75" w:rsidRPr="00703A75" w:rsidRDefault="00703A75" w:rsidP="00703A75">
            <w:pPr>
              <w:spacing w:after="0" w:line="240" w:lineRule="auto"/>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Оборот розничной торговли, млн.</w:t>
            </w:r>
          </w:p>
          <w:p w:rsidR="00703A75" w:rsidRPr="00703A75" w:rsidRDefault="00703A75" w:rsidP="00703A75">
            <w:pPr>
              <w:spacing w:after="0" w:line="240" w:lineRule="auto"/>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14,41</w:t>
            </w:r>
          </w:p>
        </w:tc>
        <w:tc>
          <w:tcPr>
            <w:tcW w:w="1765" w:type="dxa"/>
            <w:tcBorders>
              <w:top w:val="nil"/>
              <w:left w:val="single" w:sz="4" w:space="0" w:color="auto"/>
              <w:bottom w:val="single" w:sz="8" w:space="0" w:color="auto"/>
              <w:right w:val="single" w:sz="8" w:space="0" w:color="auto"/>
            </w:tcBorders>
            <w:shd w:val="clear" w:color="auto" w:fill="auto"/>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14180</w:t>
            </w:r>
          </w:p>
        </w:tc>
        <w:tc>
          <w:tcPr>
            <w:tcW w:w="1701" w:type="dxa"/>
            <w:tcBorders>
              <w:top w:val="nil"/>
              <w:left w:val="nil"/>
              <w:bottom w:val="single" w:sz="8" w:space="0" w:color="auto"/>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14180</w:t>
            </w:r>
          </w:p>
        </w:tc>
        <w:tc>
          <w:tcPr>
            <w:tcW w:w="1843" w:type="dxa"/>
            <w:tcBorders>
              <w:top w:val="nil"/>
              <w:left w:val="nil"/>
              <w:bottom w:val="single" w:sz="8" w:space="0" w:color="auto"/>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14605</w:t>
            </w:r>
          </w:p>
        </w:tc>
        <w:tc>
          <w:tcPr>
            <w:tcW w:w="3054" w:type="dxa"/>
            <w:gridSpan w:val="4"/>
            <w:vMerge/>
            <w:tcBorders>
              <w:left w:val="nil"/>
              <w:bottom w:val="single" w:sz="8" w:space="0" w:color="auto"/>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p>
        </w:tc>
      </w:tr>
      <w:tr w:rsidR="00703A75" w:rsidRPr="00703A75" w:rsidTr="008E79E4">
        <w:trPr>
          <w:gridAfter w:val="3"/>
          <w:wAfter w:w="2028" w:type="dxa"/>
          <w:trHeight w:val="540"/>
        </w:trPr>
        <w:tc>
          <w:tcPr>
            <w:tcW w:w="3920" w:type="dxa"/>
            <w:gridSpan w:val="2"/>
            <w:tcBorders>
              <w:top w:val="single" w:sz="4" w:space="0" w:color="auto"/>
              <w:left w:val="single" w:sz="8" w:space="0" w:color="auto"/>
              <w:bottom w:val="single" w:sz="8" w:space="0" w:color="auto"/>
              <w:right w:val="single" w:sz="4" w:space="0" w:color="auto"/>
            </w:tcBorders>
            <w:shd w:val="clear" w:color="auto" w:fill="auto"/>
          </w:tcPr>
          <w:p w:rsidR="00703A75" w:rsidRPr="00703A75" w:rsidRDefault="00703A75" w:rsidP="00703A75">
            <w:pPr>
              <w:spacing w:after="0" w:line="240" w:lineRule="auto"/>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 xml:space="preserve">               17</w:t>
            </w:r>
          </w:p>
        </w:tc>
        <w:tc>
          <w:tcPr>
            <w:tcW w:w="1765" w:type="dxa"/>
            <w:tcBorders>
              <w:top w:val="nil"/>
              <w:left w:val="single" w:sz="4" w:space="0" w:color="auto"/>
              <w:bottom w:val="single" w:sz="8" w:space="0" w:color="auto"/>
              <w:right w:val="single" w:sz="8" w:space="0" w:color="auto"/>
            </w:tcBorders>
            <w:shd w:val="clear" w:color="auto" w:fill="auto"/>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14,41</w:t>
            </w:r>
          </w:p>
        </w:tc>
        <w:tc>
          <w:tcPr>
            <w:tcW w:w="1701" w:type="dxa"/>
            <w:tcBorders>
              <w:top w:val="nil"/>
              <w:left w:val="nil"/>
              <w:bottom w:val="single" w:sz="8" w:space="0" w:color="auto"/>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14,41</w:t>
            </w:r>
          </w:p>
        </w:tc>
        <w:tc>
          <w:tcPr>
            <w:tcW w:w="1843" w:type="dxa"/>
            <w:tcBorders>
              <w:top w:val="nil"/>
              <w:left w:val="nil"/>
              <w:bottom w:val="single" w:sz="8" w:space="0" w:color="auto"/>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14,71</w:t>
            </w:r>
          </w:p>
        </w:tc>
        <w:tc>
          <w:tcPr>
            <w:tcW w:w="1785" w:type="dxa"/>
            <w:gridSpan w:val="3"/>
            <w:tcBorders>
              <w:top w:val="nil"/>
              <w:left w:val="nil"/>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p>
        </w:tc>
        <w:tc>
          <w:tcPr>
            <w:tcW w:w="1269" w:type="dxa"/>
            <w:tcBorders>
              <w:top w:val="nil"/>
              <w:left w:val="nil"/>
              <w:bottom w:val="single" w:sz="8" w:space="0" w:color="auto"/>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19,9597081</w:t>
            </w:r>
          </w:p>
        </w:tc>
      </w:tr>
      <w:tr w:rsidR="00703A75" w:rsidRPr="00703A75" w:rsidTr="008E79E4">
        <w:trPr>
          <w:trHeight w:val="270"/>
        </w:trPr>
        <w:tc>
          <w:tcPr>
            <w:tcW w:w="1716" w:type="dxa"/>
            <w:vMerge w:val="restart"/>
            <w:tcBorders>
              <w:top w:val="nil"/>
              <w:left w:val="single" w:sz="8" w:space="0" w:color="auto"/>
              <w:right w:val="single" w:sz="8" w:space="0" w:color="auto"/>
            </w:tcBorders>
            <w:shd w:val="clear" w:color="auto" w:fill="auto"/>
            <w:hideMark/>
          </w:tcPr>
          <w:p w:rsidR="00703A75" w:rsidRPr="00703A75" w:rsidRDefault="00703A75" w:rsidP="00703A75">
            <w:pPr>
              <w:spacing w:after="0" w:line="240" w:lineRule="auto"/>
              <w:ind w:firstLineChars="400" w:firstLine="800"/>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 </w:t>
            </w:r>
          </w:p>
          <w:p w:rsidR="00703A75" w:rsidRPr="00703A75" w:rsidRDefault="00703A75" w:rsidP="00703A75">
            <w:pPr>
              <w:spacing w:after="0" w:line="240" w:lineRule="auto"/>
              <w:ind w:firstLineChars="400" w:firstLine="800"/>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18 </w:t>
            </w:r>
          </w:p>
        </w:tc>
        <w:tc>
          <w:tcPr>
            <w:tcW w:w="2204" w:type="dxa"/>
            <w:vMerge w:val="restart"/>
            <w:tcBorders>
              <w:top w:val="nil"/>
              <w:left w:val="nil"/>
              <w:right w:val="single" w:sz="8" w:space="0" w:color="auto"/>
            </w:tcBorders>
            <w:shd w:val="clear" w:color="auto" w:fill="auto"/>
            <w:hideMark/>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 xml:space="preserve">темп роста </w:t>
            </w:r>
          </w:p>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индекс дефлятор</w:t>
            </w:r>
          </w:p>
        </w:tc>
        <w:tc>
          <w:tcPr>
            <w:tcW w:w="1765" w:type="dxa"/>
            <w:vMerge w:val="restart"/>
            <w:tcBorders>
              <w:top w:val="nil"/>
              <w:left w:val="nil"/>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90,1</w:t>
            </w:r>
          </w:p>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103,3</w:t>
            </w:r>
          </w:p>
        </w:tc>
        <w:tc>
          <w:tcPr>
            <w:tcW w:w="1701" w:type="dxa"/>
            <w:vMerge w:val="restart"/>
            <w:tcBorders>
              <w:top w:val="nil"/>
              <w:left w:val="nil"/>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94,1</w:t>
            </w:r>
          </w:p>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104,5</w:t>
            </w:r>
          </w:p>
        </w:tc>
        <w:tc>
          <w:tcPr>
            <w:tcW w:w="1843" w:type="dxa"/>
            <w:vMerge w:val="restart"/>
            <w:tcBorders>
              <w:top w:val="nil"/>
              <w:left w:val="nil"/>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98,7</w:t>
            </w:r>
          </w:p>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103,4</w:t>
            </w:r>
          </w:p>
        </w:tc>
        <w:tc>
          <w:tcPr>
            <w:tcW w:w="236" w:type="dxa"/>
            <w:vMerge w:val="restart"/>
            <w:tcBorders>
              <w:top w:val="nil"/>
              <w:left w:val="nil"/>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p>
        </w:tc>
        <w:tc>
          <w:tcPr>
            <w:tcW w:w="4846" w:type="dxa"/>
            <w:gridSpan w:val="6"/>
            <w:tcBorders>
              <w:top w:val="nil"/>
              <w:left w:val="nil"/>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p>
        </w:tc>
      </w:tr>
      <w:tr w:rsidR="00703A75" w:rsidRPr="00703A75" w:rsidTr="008E79E4">
        <w:trPr>
          <w:trHeight w:val="270"/>
        </w:trPr>
        <w:tc>
          <w:tcPr>
            <w:tcW w:w="1716" w:type="dxa"/>
            <w:vMerge/>
            <w:tcBorders>
              <w:left w:val="single" w:sz="8" w:space="0" w:color="auto"/>
              <w:bottom w:val="single" w:sz="8" w:space="0" w:color="auto"/>
              <w:right w:val="single" w:sz="8" w:space="0" w:color="auto"/>
            </w:tcBorders>
            <w:shd w:val="clear" w:color="auto" w:fill="auto"/>
            <w:hideMark/>
          </w:tcPr>
          <w:p w:rsidR="00703A75" w:rsidRPr="00703A75" w:rsidRDefault="00703A75" w:rsidP="00703A75">
            <w:pPr>
              <w:spacing w:after="0" w:line="240" w:lineRule="auto"/>
              <w:ind w:firstLineChars="400" w:firstLine="800"/>
              <w:rPr>
                <w:rFonts w:ascii="Times New Roman" w:eastAsia="Times New Roman" w:hAnsi="Times New Roman" w:cs="Times New Roman"/>
                <w:sz w:val="20"/>
                <w:szCs w:val="20"/>
                <w:lang w:eastAsia="ru-RU"/>
              </w:rPr>
            </w:pPr>
          </w:p>
        </w:tc>
        <w:tc>
          <w:tcPr>
            <w:tcW w:w="2204" w:type="dxa"/>
            <w:vMerge/>
            <w:tcBorders>
              <w:left w:val="nil"/>
              <w:bottom w:val="single" w:sz="8" w:space="0" w:color="auto"/>
              <w:right w:val="single" w:sz="8" w:space="0" w:color="auto"/>
            </w:tcBorders>
            <w:shd w:val="clear" w:color="auto" w:fill="auto"/>
            <w:hideMark/>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1765" w:type="dxa"/>
            <w:vMerge/>
            <w:tcBorders>
              <w:left w:val="nil"/>
              <w:bottom w:val="single" w:sz="8" w:space="0" w:color="auto"/>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p>
        </w:tc>
        <w:tc>
          <w:tcPr>
            <w:tcW w:w="1701" w:type="dxa"/>
            <w:vMerge/>
            <w:tcBorders>
              <w:left w:val="nil"/>
              <w:bottom w:val="single" w:sz="8" w:space="0" w:color="auto"/>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p>
        </w:tc>
        <w:tc>
          <w:tcPr>
            <w:tcW w:w="1843" w:type="dxa"/>
            <w:vMerge/>
            <w:tcBorders>
              <w:left w:val="nil"/>
              <w:bottom w:val="single" w:sz="8" w:space="0" w:color="auto"/>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p>
        </w:tc>
        <w:tc>
          <w:tcPr>
            <w:tcW w:w="236" w:type="dxa"/>
            <w:vMerge/>
            <w:tcBorders>
              <w:left w:val="nil"/>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p>
        </w:tc>
        <w:tc>
          <w:tcPr>
            <w:tcW w:w="687" w:type="dxa"/>
            <w:tcBorders>
              <w:top w:val="nil"/>
              <w:left w:val="nil"/>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p>
        </w:tc>
        <w:tc>
          <w:tcPr>
            <w:tcW w:w="4159" w:type="dxa"/>
            <w:gridSpan w:val="5"/>
            <w:tcBorders>
              <w:top w:val="nil"/>
              <w:left w:val="nil"/>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p>
        </w:tc>
      </w:tr>
      <w:tr w:rsidR="00703A75" w:rsidRPr="00703A75" w:rsidTr="008E79E4">
        <w:trPr>
          <w:gridAfter w:val="3"/>
          <w:wAfter w:w="2028" w:type="dxa"/>
          <w:trHeight w:val="270"/>
        </w:trPr>
        <w:tc>
          <w:tcPr>
            <w:tcW w:w="1716" w:type="dxa"/>
            <w:tcBorders>
              <w:top w:val="nil"/>
              <w:left w:val="single" w:sz="8" w:space="0" w:color="auto"/>
              <w:bottom w:val="single" w:sz="8" w:space="0" w:color="auto"/>
              <w:right w:val="single" w:sz="8" w:space="0" w:color="auto"/>
            </w:tcBorders>
            <w:shd w:val="clear" w:color="auto" w:fill="auto"/>
            <w:hideMark/>
          </w:tcPr>
          <w:p w:rsidR="00703A75" w:rsidRPr="00703A75" w:rsidRDefault="00703A75" w:rsidP="00703A75">
            <w:pPr>
              <w:spacing w:after="0" w:line="240" w:lineRule="auto"/>
              <w:ind w:firstLineChars="400" w:firstLine="800"/>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19</w:t>
            </w:r>
          </w:p>
        </w:tc>
        <w:tc>
          <w:tcPr>
            <w:tcW w:w="2204" w:type="dxa"/>
            <w:tcBorders>
              <w:top w:val="nil"/>
              <w:left w:val="nil"/>
              <w:bottom w:val="single" w:sz="8" w:space="0" w:color="auto"/>
              <w:right w:val="single" w:sz="8" w:space="0" w:color="auto"/>
            </w:tcBorders>
            <w:shd w:val="clear" w:color="auto" w:fill="auto"/>
            <w:hideMark/>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на душу населения</w:t>
            </w:r>
          </w:p>
        </w:tc>
        <w:tc>
          <w:tcPr>
            <w:tcW w:w="1765" w:type="dxa"/>
            <w:tcBorders>
              <w:top w:val="nil"/>
              <w:left w:val="nil"/>
              <w:bottom w:val="single" w:sz="8" w:space="0" w:color="auto"/>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68,8</w:t>
            </w:r>
          </w:p>
        </w:tc>
        <w:tc>
          <w:tcPr>
            <w:tcW w:w="1701" w:type="dxa"/>
            <w:tcBorders>
              <w:top w:val="nil"/>
              <w:left w:val="nil"/>
              <w:bottom w:val="single" w:sz="8" w:space="0" w:color="auto"/>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69,9</w:t>
            </w:r>
          </w:p>
        </w:tc>
        <w:tc>
          <w:tcPr>
            <w:tcW w:w="1843" w:type="dxa"/>
            <w:tcBorders>
              <w:top w:val="nil"/>
              <w:left w:val="nil"/>
              <w:bottom w:val="single" w:sz="8" w:space="0" w:color="auto"/>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70,72</w:t>
            </w:r>
          </w:p>
        </w:tc>
        <w:tc>
          <w:tcPr>
            <w:tcW w:w="1785" w:type="dxa"/>
            <w:gridSpan w:val="3"/>
            <w:vMerge w:val="restart"/>
            <w:tcBorders>
              <w:top w:val="nil"/>
              <w:left w:val="nil"/>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p>
        </w:tc>
        <w:tc>
          <w:tcPr>
            <w:tcW w:w="1269" w:type="dxa"/>
            <w:tcBorders>
              <w:top w:val="nil"/>
              <w:left w:val="nil"/>
              <w:bottom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p>
        </w:tc>
      </w:tr>
      <w:tr w:rsidR="00703A75" w:rsidRPr="00703A75" w:rsidTr="008E79E4">
        <w:trPr>
          <w:gridAfter w:val="3"/>
          <w:wAfter w:w="2028" w:type="dxa"/>
          <w:trHeight w:val="1320"/>
        </w:trPr>
        <w:tc>
          <w:tcPr>
            <w:tcW w:w="1716" w:type="dxa"/>
            <w:tcBorders>
              <w:top w:val="nil"/>
              <w:left w:val="single" w:sz="8" w:space="0" w:color="auto"/>
              <w:bottom w:val="single" w:sz="8" w:space="0" w:color="auto"/>
              <w:right w:val="single" w:sz="8" w:space="0" w:color="auto"/>
            </w:tcBorders>
            <w:shd w:val="clear" w:color="auto" w:fill="auto"/>
            <w:hideMark/>
          </w:tcPr>
          <w:p w:rsidR="00703A75" w:rsidRPr="00703A75" w:rsidRDefault="00703A75" w:rsidP="00703A75">
            <w:pPr>
              <w:spacing w:after="0" w:line="240" w:lineRule="auto"/>
              <w:ind w:firstLineChars="400" w:firstLine="800"/>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lastRenderedPageBreak/>
              <w:t>20                        </w:t>
            </w:r>
          </w:p>
        </w:tc>
        <w:tc>
          <w:tcPr>
            <w:tcW w:w="2204" w:type="dxa"/>
            <w:tcBorders>
              <w:top w:val="nil"/>
              <w:left w:val="nil"/>
              <w:bottom w:val="single" w:sz="8" w:space="0" w:color="auto"/>
              <w:right w:val="single" w:sz="8" w:space="0" w:color="auto"/>
            </w:tcBorders>
            <w:shd w:val="clear" w:color="auto" w:fill="auto"/>
            <w:hideMark/>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Объем платных услуг, млн.</w:t>
            </w:r>
          </w:p>
        </w:tc>
        <w:tc>
          <w:tcPr>
            <w:tcW w:w="1765" w:type="dxa"/>
            <w:tcBorders>
              <w:top w:val="nil"/>
              <w:left w:val="nil"/>
              <w:bottom w:val="single" w:sz="8" w:space="0" w:color="auto"/>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1,08</w:t>
            </w:r>
          </w:p>
        </w:tc>
        <w:tc>
          <w:tcPr>
            <w:tcW w:w="1701" w:type="dxa"/>
            <w:tcBorders>
              <w:top w:val="nil"/>
              <w:left w:val="nil"/>
              <w:bottom w:val="single" w:sz="8" w:space="0" w:color="auto"/>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1,11</w:t>
            </w:r>
          </w:p>
        </w:tc>
        <w:tc>
          <w:tcPr>
            <w:tcW w:w="1843" w:type="dxa"/>
            <w:tcBorders>
              <w:top w:val="nil"/>
              <w:left w:val="nil"/>
              <w:bottom w:val="single" w:sz="8" w:space="0" w:color="auto"/>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1,13</w:t>
            </w:r>
          </w:p>
        </w:tc>
        <w:tc>
          <w:tcPr>
            <w:tcW w:w="1785" w:type="dxa"/>
            <w:gridSpan w:val="3"/>
            <w:vMerge/>
            <w:tcBorders>
              <w:left w:val="nil"/>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p>
        </w:tc>
        <w:tc>
          <w:tcPr>
            <w:tcW w:w="1269" w:type="dxa"/>
            <w:tcBorders>
              <w:top w:val="nil"/>
              <w:left w:val="nil"/>
              <w:bottom w:val="single" w:sz="8" w:space="0" w:color="auto"/>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p>
        </w:tc>
      </w:tr>
      <w:tr w:rsidR="00703A75" w:rsidRPr="00703A75" w:rsidTr="008E79E4">
        <w:trPr>
          <w:gridAfter w:val="3"/>
          <w:wAfter w:w="2028" w:type="dxa"/>
          <w:trHeight w:val="270"/>
        </w:trPr>
        <w:tc>
          <w:tcPr>
            <w:tcW w:w="1716" w:type="dxa"/>
            <w:tcBorders>
              <w:top w:val="nil"/>
              <w:left w:val="single" w:sz="8" w:space="0" w:color="auto"/>
              <w:bottom w:val="single" w:sz="8" w:space="0" w:color="auto"/>
              <w:right w:val="single" w:sz="8" w:space="0" w:color="auto"/>
            </w:tcBorders>
            <w:shd w:val="clear" w:color="auto" w:fill="auto"/>
            <w:hideMark/>
          </w:tcPr>
          <w:p w:rsidR="00703A75" w:rsidRPr="00703A75" w:rsidRDefault="00703A75" w:rsidP="00703A75">
            <w:pPr>
              <w:spacing w:after="0" w:line="240" w:lineRule="auto"/>
              <w:ind w:firstLineChars="400" w:firstLine="800"/>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21 </w:t>
            </w:r>
          </w:p>
        </w:tc>
        <w:tc>
          <w:tcPr>
            <w:tcW w:w="2204" w:type="dxa"/>
            <w:tcBorders>
              <w:top w:val="nil"/>
              <w:left w:val="nil"/>
              <w:bottom w:val="single" w:sz="8" w:space="0" w:color="auto"/>
              <w:right w:val="single" w:sz="8" w:space="0" w:color="auto"/>
            </w:tcBorders>
            <w:shd w:val="clear" w:color="auto" w:fill="auto"/>
            <w:hideMark/>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 xml:space="preserve">темп роста </w:t>
            </w:r>
          </w:p>
        </w:tc>
        <w:tc>
          <w:tcPr>
            <w:tcW w:w="1765" w:type="dxa"/>
            <w:tcBorders>
              <w:top w:val="nil"/>
              <w:left w:val="nil"/>
              <w:bottom w:val="single" w:sz="8" w:space="0" w:color="auto"/>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93,1</w:t>
            </w:r>
          </w:p>
        </w:tc>
        <w:tc>
          <w:tcPr>
            <w:tcW w:w="1701" w:type="dxa"/>
            <w:tcBorders>
              <w:top w:val="nil"/>
              <w:left w:val="nil"/>
              <w:bottom w:val="single" w:sz="8" w:space="0" w:color="auto"/>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95,8</w:t>
            </w:r>
          </w:p>
        </w:tc>
        <w:tc>
          <w:tcPr>
            <w:tcW w:w="1843" w:type="dxa"/>
            <w:tcBorders>
              <w:top w:val="nil"/>
              <w:left w:val="nil"/>
              <w:bottom w:val="single" w:sz="8" w:space="0" w:color="auto"/>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98,5</w:t>
            </w:r>
          </w:p>
        </w:tc>
        <w:tc>
          <w:tcPr>
            <w:tcW w:w="3054" w:type="dxa"/>
            <w:gridSpan w:val="4"/>
            <w:tcBorders>
              <w:top w:val="nil"/>
              <w:left w:val="nil"/>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p>
        </w:tc>
      </w:tr>
      <w:tr w:rsidR="00703A75" w:rsidRPr="00703A75" w:rsidTr="008E79E4">
        <w:trPr>
          <w:gridAfter w:val="3"/>
          <w:wAfter w:w="2028" w:type="dxa"/>
          <w:trHeight w:val="270"/>
        </w:trPr>
        <w:tc>
          <w:tcPr>
            <w:tcW w:w="1716" w:type="dxa"/>
            <w:tcBorders>
              <w:top w:val="nil"/>
              <w:left w:val="single" w:sz="8" w:space="0" w:color="auto"/>
              <w:bottom w:val="single" w:sz="8" w:space="0" w:color="auto"/>
              <w:right w:val="single" w:sz="8" w:space="0" w:color="auto"/>
            </w:tcBorders>
            <w:shd w:val="clear" w:color="auto" w:fill="auto"/>
            <w:hideMark/>
          </w:tcPr>
          <w:p w:rsidR="00703A75" w:rsidRPr="00703A75" w:rsidRDefault="00703A75" w:rsidP="00703A75">
            <w:pPr>
              <w:spacing w:after="0" w:line="240" w:lineRule="auto"/>
              <w:ind w:firstLineChars="400" w:firstLine="800"/>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22 </w:t>
            </w:r>
          </w:p>
        </w:tc>
        <w:tc>
          <w:tcPr>
            <w:tcW w:w="2204" w:type="dxa"/>
            <w:tcBorders>
              <w:top w:val="nil"/>
              <w:left w:val="nil"/>
              <w:bottom w:val="single" w:sz="8" w:space="0" w:color="auto"/>
              <w:right w:val="single" w:sz="8" w:space="0" w:color="auto"/>
            </w:tcBorders>
            <w:shd w:val="clear" w:color="auto" w:fill="auto"/>
            <w:hideMark/>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индекс дефлятор</w:t>
            </w:r>
          </w:p>
        </w:tc>
        <w:tc>
          <w:tcPr>
            <w:tcW w:w="1765" w:type="dxa"/>
            <w:tcBorders>
              <w:top w:val="nil"/>
              <w:left w:val="nil"/>
              <w:bottom w:val="single" w:sz="8" w:space="0" w:color="auto"/>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104,5</w:t>
            </w:r>
          </w:p>
        </w:tc>
        <w:tc>
          <w:tcPr>
            <w:tcW w:w="1701" w:type="dxa"/>
            <w:tcBorders>
              <w:top w:val="nil"/>
              <w:left w:val="nil"/>
              <w:bottom w:val="single" w:sz="8" w:space="0" w:color="auto"/>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105</w:t>
            </w:r>
          </w:p>
        </w:tc>
        <w:tc>
          <w:tcPr>
            <w:tcW w:w="1843" w:type="dxa"/>
            <w:tcBorders>
              <w:top w:val="nil"/>
              <w:left w:val="nil"/>
              <w:bottom w:val="single" w:sz="8" w:space="0" w:color="auto"/>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103,4</w:t>
            </w:r>
          </w:p>
        </w:tc>
        <w:tc>
          <w:tcPr>
            <w:tcW w:w="3054" w:type="dxa"/>
            <w:gridSpan w:val="4"/>
            <w:tcBorders>
              <w:top w:val="nil"/>
              <w:left w:val="nil"/>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p>
        </w:tc>
      </w:tr>
      <w:tr w:rsidR="00703A75" w:rsidRPr="00703A75" w:rsidTr="008E79E4">
        <w:trPr>
          <w:gridAfter w:val="3"/>
          <w:wAfter w:w="2028" w:type="dxa"/>
          <w:trHeight w:val="270"/>
        </w:trPr>
        <w:tc>
          <w:tcPr>
            <w:tcW w:w="1716" w:type="dxa"/>
            <w:tcBorders>
              <w:top w:val="nil"/>
              <w:left w:val="single" w:sz="8" w:space="0" w:color="auto"/>
              <w:bottom w:val="single" w:sz="8" w:space="0" w:color="auto"/>
              <w:right w:val="single" w:sz="8" w:space="0" w:color="auto"/>
            </w:tcBorders>
            <w:shd w:val="clear" w:color="auto" w:fill="auto"/>
            <w:hideMark/>
          </w:tcPr>
          <w:p w:rsidR="00703A75" w:rsidRPr="00703A75" w:rsidRDefault="00703A75" w:rsidP="00703A75">
            <w:pPr>
              <w:spacing w:after="0" w:line="240" w:lineRule="auto"/>
              <w:ind w:firstLineChars="400" w:firstLine="800"/>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 23</w:t>
            </w:r>
          </w:p>
        </w:tc>
        <w:tc>
          <w:tcPr>
            <w:tcW w:w="2204" w:type="dxa"/>
            <w:tcBorders>
              <w:top w:val="nil"/>
              <w:left w:val="nil"/>
              <w:bottom w:val="single" w:sz="8" w:space="0" w:color="auto"/>
              <w:right w:val="single" w:sz="8" w:space="0" w:color="auto"/>
            </w:tcBorders>
            <w:shd w:val="clear" w:color="auto" w:fill="auto"/>
            <w:hideMark/>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на душу населения</w:t>
            </w:r>
          </w:p>
        </w:tc>
        <w:tc>
          <w:tcPr>
            <w:tcW w:w="1765" w:type="dxa"/>
            <w:tcBorders>
              <w:top w:val="nil"/>
              <w:left w:val="nil"/>
              <w:bottom w:val="single" w:sz="8" w:space="0" w:color="auto"/>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5250,3</w:t>
            </w:r>
          </w:p>
        </w:tc>
        <w:tc>
          <w:tcPr>
            <w:tcW w:w="1701" w:type="dxa"/>
            <w:tcBorders>
              <w:top w:val="nil"/>
              <w:left w:val="nil"/>
              <w:bottom w:val="single" w:sz="8" w:space="0" w:color="auto"/>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5362,3</w:t>
            </w:r>
          </w:p>
        </w:tc>
        <w:tc>
          <w:tcPr>
            <w:tcW w:w="1843" w:type="dxa"/>
            <w:tcBorders>
              <w:top w:val="nil"/>
              <w:left w:val="nil"/>
              <w:bottom w:val="single" w:sz="8" w:space="0" w:color="auto"/>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5432,69</w:t>
            </w:r>
          </w:p>
        </w:tc>
        <w:tc>
          <w:tcPr>
            <w:tcW w:w="1785" w:type="dxa"/>
            <w:gridSpan w:val="3"/>
            <w:tcBorders>
              <w:top w:val="nil"/>
              <w:left w:val="nil"/>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p>
        </w:tc>
        <w:tc>
          <w:tcPr>
            <w:tcW w:w="1269" w:type="dxa"/>
            <w:tcBorders>
              <w:top w:val="nil"/>
              <w:left w:val="nil"/>
              <w:bottom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p>
        </w:tc>
      </w:tr>
      <w:tr w:rsidR="00703A75" w:rsidRPr="00703A75" w:rsidTr="008E79E4">
        <w:trPr>
          <w:gridAfter w:val="3"/>
          <w:wAfter w:w="2028" w:type="dxa"/>
          <w:trHeight w:val="896"/>
        </w:trPr>
        <w:tc>
          <w:tcPr>
            <w:tcW w:w="1716" w:type="dxa"/>
            <w:tcBorders>
              <w:top w:val="nil"/>
              <w:left w:val="single" w:sz="8" w:space="0" w:color="auto"/>
              <w:bottom w:val="single" w:sz="8" w:space="0" w:color="auto"/>
              <w:right w:val="single" w:sz="8" w:space="0" w:color="auto"/>
            </w:tcBorders>
            <w:shd w:val="clear" w:color="auto" w:fill="auto"/>
            <w:hideMark/>
          </w:tcPr>
          <w:p w:rsidR="00703A75" w:rsidRPr="00703A75" w:rsidRDefault="00703A75" w:rsidP="00703A75">
            <w:pPr>
              <w:spacing w:after="0" w:line="240" w:lineRule="auto"/>
              <w:ind w:firstLineChars="400" w:firstLine="800"/>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24                        </w:t>
            </w:r>
          </w:p>
        </w:tc>
        <w:tc>
          <w:tcPr>
            <w:tcW w:w="2204" w:type="dxa"/>
            <w:tcBorders>
              <w:top w:val="nil"/>
              <w:left w:val="nil"/>
              <w:bottom w:val="single" w:sz="8" w:space="0" w:color="auto"/>
              <w:right w:val="single" w:sz="8" w:space="0" w:color="auto"/>
            </w:tcBorders>
            <w:shd w:val="clear" w:color="auto" w:fill="auto"/>
            <w:hideMark/>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Уровень официально зарегистрированной безработицы, %</w:t>
            </w:r>
          </w:p>
        </w:tc>
        <w:tc>
          <w:tcPr>
            <w:tcW w:w="1765" w:type="dxa"/>
            <w:tcBorders>
              <w:top w:val="nil"/>
              <w:left w:val="nil"/>
              <w:bottom w:val="single" w:sz="8" w:space="0" w:color="auto"/>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3,2</w:t>
            </w:r>
          </w:p>
        </w:tc>
        <w:tc>
          <w:tcPr>
            <w:tcW w:w="1701" w:type="dxa"/>
            <w:tcBorders>
              <w:top w:val="nil"/>
              <w:left w:val="nil"/>
              <w:bottom w:val="single" w:sz="8" w:space="0" w:color="auto"/>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3,2</w:t>
            </w:r>
          </w:p>
        </w:tc>
        <w:tc>
          <w:tcPr>
            <w:tcW w:w="1843" w:type="dxa"/>
            <w:tcBorders>
              <w:top w:val="nil"/>
              <w:left w:val="nil"/>
              <w:bottom w:val="single" w:sz="8" w:space="0" w:color="auto"/>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3,1</w:t>
            </w:r>
          </w:p>
        </w:tc>
        <w:tc>
          <w:tcPr>
            <w:tcW w:w="3054" w:type="dxa"/>
            <w:gridSpan w:val="4"/>
            <w:vMerge w:val="restart"/>
            <w:tcBorders>
              <w:top w:val="nil"/>
              <w:left w:val="nil"/>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p>
        </w:tc>
      </w:tr>
      <w:tr w:rsidR="00703A75" w:rsidRPr="00703A75" w:rsidTr="008E79E4">
        <w:trPr>
          <w:gridAfter w:val="3"/>
          <w:wAfter w:w="2028" w:type="dxa"/>
          <w:trHeight w:val="1859"/>
        </w:trPr>
        <w:tc>
          <w:tcPr>
            <w:tcW w:w="1716" w:type="dxa"/>
            <w:tcBorders>
              <w:top w:val="nil"/>
              <w:left w:val="single" w:sz="8" w:space="0" w:color="auto"/>
              <w:bottom w:val="single" w:sz="8" w:space="0" w:color="auto"/>
              <w:right w:val="single" w:sz="8" w:space="0" w:color="auto"/>
            </w:tcBorders>
            <w:shd w:val="clear" w:color="auto" w:fill="auto"/>
            <w:hideMark/>
          </w:tcPr>
          <w:p w:rsidR="00703A75" w:rsidRPr="00703A75" w:rsidRDefault="00703A75" w:rsidP="00703A75">
            <w:pPr>
              <w:spacing w:after="0" w:line="240" w:lineRule="auto"/>
              <w:ind w:firstLineChars="400" w:firstLine="800"/>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25                        </w:t>
            </w:r>
          </w:p>
        </w:tc>
        <w:tc>
          <w:tcPr>
            <w:tcW w:w="2204" w:type="dxa"/>
            <w:tcBorders>
              <w:top w:val="nil"/>
              <w:left w:val="nil"/>
              <w:bottom w:val="single" w:sz="8" w:space="0" w:color="auto"/>
              <w:right w:val="single" w:sz="8" w:space="0" w:color="auto"/>
            </w:tcBorders>
            <w:shd w:val="clear" w:color="auto" w:fill="auto"/>
            <w:hideMark/>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Количество созданных рабочих мест</w:t>
            </w:r>
          </w:p>
        </w:tc>
        <w:tc>
          <w:tcPr>
            <w:tcW w:w="1765" w:type="dxa"/>
            <w:tcBorders>
              <w:top w:val="nil"/>
              <w:left w:val="nil"/>
              <w:bottom w:val="single" w:sz="8" w:space="0" w:color="auto"/>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0</w:t>
            </w:r>
          </w:p>
        </w:tc>
        <w:tc>
          <w:tcPr>
            <w:tcW w:w="1701" w:type="dxa"/>
            <w:tcBorders>
              <w:top w:val="nil"/>
              <w:left w:val="nil"/>
              <w:bottom w:val="single" w:sz="8" w:space="0" w:color="auto"/>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0</w:t>
            </w:r>
          </w:p>
        </w:tc>
        <w:tc>
          <w:tcPr>
            <w:tcW w:w="1843" w:type="dxa"/>
            <w:tcBorders>
              <w:top w:val="nil"/>
              <w:left w:val="nil"/>
              <w:bottom w:val="single" w:sz="8" w:space="0" w:color="auto"/>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703A75">
              <w:rPr>
                <w:rFonts w:ascii="Times New Roman" w:eastAsia="Times New Roman" w:hAnsi="Times New Roman" w:cs="Times New Roman"/>
                <w:outline/>
                <w:color w:val="000000" w:themeColor="text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0</w:t>
            </w:r>
          </w:p>
        </w:tc>
        <w:tc>
          <w:tcPr>
            <w:tcW w:w="3054" w:type="dxa"/>
            <w:gridSpan w:val="4"/>
            <w:vMerge/>
            <w:tcBorders>
              <w:left w:val="nil"/>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p>
        </w:tc>
      </w:tr>
      <w:tr w:rsidR="00703A75" w:rsidRPr="00703A75" w:rsidTr="008E79E4">
        <w:trPr>
          <w:gridAfter w:val="3"/>
          <w:wAfter w:w="2028" w:type="dxa"/>
          <w:trHeight w:val="871"/>
        </w:trPr>
        <w:tc>
          <w:tcPr>
            <w:tcW w:w="1716" w:type="dxa"/>
            <w:tcBorders>
              <w:top w:val="nil"/>
              <w:left w:val="single" w:sz="8" w:space="0" w:color="auto"/>
              <w:bottom w:val="single" w:sz="8" w:space="0" w:color="auto"/>
              <w:right w:val="single" w:sz="8" w:space="0" w:color="auto"/>
            </w:tcBorders>
            <w:shd w:val="clear" w:color="auto" w:fill="auto"/>
            <w:hideMark/>
          </w:tcPr>
          <w:p w:rsidR="00703A75" w:rsidRPr="00703A75" w:rsidRDefault="00703A75" w:rsidP="00703A75">
            <w:pPr>
              <w:spacing w:after="0" w:line="240" w:lineRule="auto"/>
              <w:ind w:firstLineChars="400" w:firstLine="800"/>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26                        </w:t>
            </w:r>
          </w:p>
        </w:tc>
        <w:tc>
          <w:tcPr>
            <w:tcW w:w="2204" w:type="dxa"/>
            <w:tcBorders>
              <w:top w:val="nil"/>
              <w:left w:val="nil"/>
              <w:bottom w:val="single" w:sz="8" w:space="0" w:color="auto"/>
              <w:right w:val="single" w:sz="8" w:space="0" w:color="auto"/>
            </w:tcBorders>
            <w:shd w:val="clear" w:color="auto" w:fill="auto"/>
            <w:hideMark/>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Жилищный фонд, тыс.кв.м.</w:t>
            </w:r>
          </w:p>
        </w:tc>
        <w:tc>
          <w:tcPr>
            <w:tcW w:w="1765" w:type="dxa"/>
            <w:tcBorders>
              <w:top w:val="nil"/>
              <w:left w:val="nil"/>
              <w:bottom w:val="single" w:sz="8" w:space="0" w:color="auto"/>
              <w:right w:val="single" w:sz="8" w:space="0" w:color="auto"/>
            </w:tcBorders>
            <w:shd w:val="clear" w:color="auto" w:fill="auto"/>
            <w:hideMark/>
          </w:tcPr>
          <w:p w:rsidR="00703A75" w:rsidRPr="00703A75" w:rsidRDefault="00703A75" w:rsidP="00703A75">
            <w:pPr>
              <w:spacing w:after="0" w:line="240" w:lineRule="auto"/>
              <w:jc w:val="center"/>
              <w:rPr>
                <w:rFonts w:ascii="Times New Roman" w:eastAsia="Times New Roman" w:hAnsi="Times New Roman" w:cs="Times New Roman"/>
                <w:outline/>
                <w:color w:val="000000"/>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14:textFill>
                  <w14:noFill/>
                </w14:textFill>
              </w:rPr>
            </w:pPr>
            <w:r w:rsidRPr="00703A75">
              <w:rPr>
                <w:rFonts w:ascii="Times New Roman" w:eastAsia="Times New Roman" w:hAnsi="Times New Roman" w:cs="Times New Roman"/>
                <w:outline/>
                <w:color w:val="000000"/>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14:textFill>
                  <w14:noFill/>
                </w14:textFill>
              </w:rPr>
              <w:t>5,443</w:t>
            </w:r>
          </w:p>
        </w:tc>
        <w:tc>
          <w:tcPr>
            <w:tcW w:w="1701" w:type="dxa"/>
            <w:tcBorders>
              <w:top w:val="nil"/>
              <w:left w:val="nil"/>
              <w:bottom w:val="single" w:sz="8" w:space="0" w:color="auto"/>
              <w:right w:val="single" w:sz="8" w:space="0" w:color="auto"/>
            </w:tcBorders>
            <w:shd w:val="clear" w:color="auto" w:fill="auto"/>
            <w:hideMark/>
          </w:tcPr>
          <w:p w:rsidR="00703A75" w:rsidRPr="00703A75" w:rsidRDefault="00703A75" w:rsidP="00703A75">
            <w:pPr>
              <w:spacing w:after="0" w:line="240" w:lineRule="auto"/>
              <w:jc w:val="center"/>
              <w:rPr>
                <w:rFonts w:ascii="Times New Roman" w:eastAsia="Times New Roman" w:hAnsi="Times New Roman" w:cs="Times New Roman"/>
                <w:outline/>
                <w:color w:val="000000"/>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14:textFill>
                  <w14:noFill/>
                </w14:textFill>
              </w:rPr>
            </w:pPr>
            <w:r w:rsidRPr="00703A75">
              <w:rPr>
                <w:rFonts w:ascii="Times New Roman" w:eastAsia="Times New Roman" w:hAnsi="Times New Roman" w:cs="Times New Roman"/>
                <w:outline/>
                <w:color w:val="000000"/>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14:textFill>
                  <w14:noFill/>
                </w14:textFill>
              </w:rPr>
              <w:t>5,44</w:t>
            </w:r>
          </w:p>
        </w:tc>
        <w:tc>
          <w:tcPr>
            <w:tcW w:w="1843" w:type="dxa"/>
            <w:tcBorders>
              <w:top w:val="nil"/>
              <w:left w:val="nil"/>
              <w:bottom w:val="single" w:sz="8" w:space="0" w:color="auto"/>
              <w:right w:val="single" w:sz="8" w:space="0" w:color="auto"/>
            </w:tcBorders>
            <w:shd w:val="clear" w:color="auto" w:fill="auto"/>
          </w:tcPr>
          <w:p w:rsidR="00703A75" w:rsidRPr="00703A75" w:rsidRDefault="00703A75" w:rsidP="00703A75">
            <w:pPr>
              <w:spacing w:after="0" w:line="240" w:lineRule="auto"/>
              <w:jc w:val="center"/>
              <w:rPr>
                <w:rFonts w:ascii="Times New Roman" w:eastAsia="Times New Roman" w:hAnsi="Times New Roman" w:cs="Times New Roman"/>
                <w:outline/>
                <w:color w:val="000000"/>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14:textFill>
                  <w14:noFill/>
                </w14:textFill>
              </w:rPr>
            </w:pPr>
            <w:r w:rsidRPr="00703A75">
              <w:rPr>
                <w:rFonts w:ascii="Times New Roman" w:eastAsia="Times New Roman" w:hAnsi="Times New Roman" w:cs="Times New Roman"/>
                <w:outline/>
                <w:color w:val="000000"/>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14:textFill>
                  <w14:noFill/>
                </w14:textFill>
              </w:rPr>
              <w:t>5,44</w:t>
            </w:r>
          </w:p>
        </w:tc>
        <w:tc>
          <w:tcPr>
            <w:tcW w:w="1785" w:type="dxa"/>
            <w:gridSpan w:val="3"/>
            <w:vMerge w:val="restart"/>
            <w:tcBorders>
              <w:top w:val="nil"/>
              <w:left w:val="nil"/>
              <w:right w:val="single" w:sz="8" w:space="0" w:color="auto"/>
            </w:tcBorders>
            <w:shd w:val="clear" w:color="auto" w:fill="auto"/>
          </w:tcPr>
          <w:p w:rsidR="00703A75" w:rsidRPr="00703A75" w:rsidRDefault="00703A75" w:rsidP="00703A75">
            <w:pPr>
              <w:spacing w:after="0" w:line="240" w:lineRule="auto"/>
              <w:jc w:val="center"/>
              <w:rPr>
                <w:rFonts w:ascii="Times New Roman" w:eastAsia="Times New Roman" w:hAnsi="Times New Roman" w:cs="Times New Roman"/>
                <w:outline/>
                <w:color w:val="000000"/>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14:textFill>
                  <w14:noFill/>
                </w14:textFill>
              </w:rPr>
            </w:pPr>
          </w:p>
        </w:tc>
        <w:tc>
          <w:tcPr>
            <w:tcW w:w="1269" w:type="dxa"/>
            <w:tcBorders>
              <w:top w:val="nil"/>
              <w:left w:val="nil"/>
              <w:bottom w:val="single" w:sz="8" w:space="0" w:color="auto"/>
            </w:tcBorders>
            <w:shd w:val="clear" w:color="auto" w:fill="auto"/>
            <w:hideMark/>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13,8</w:t>
            </w:r>
          </w:p>
        </w:tc>
      </w:tr>
      <w:tr w:rsidR="00703A75" w:rsidRPr="00703A75" w:rsidTr="008E79E4">
        <w:trPr>
          <w:gridAfter w:val="3"/>
          <w:wAfter w:w="2028" w:type="dxa"/>
          <w:trHeight w:val="615"/>
        </w:trPr>
        <w:tc>
          <w:tcPr>
            <w:tcW w:w="1716" w:type="dxa"/>
            <w:tcBorders>
              <w:top w:val="nil"/>
              <w:left w:val="single" w:sz="8" w:space="0" w:color="auto"/>
              <w:bottom w:val="single" w:sz="4" w:space="0" w:color="auto"/>
              <w:right w:val="single" w:sz="8" w:space="0" w:color="auto"/>
            </w:tcBorders>
            <w:shd w:val="clear" w:color="auto" w:fill="auto"/>
            <w:hideMark/>
          </w:tcPr>
          <w:p w:rsidR="00703A75" w:rsidRPr="00703A75" w:rsidRDefault="00703A75" w:rsidP="00703A75">
            <w:pPr>
              <w:spacing w:after="0" w:line="240" w:lineRule="auto"/>
              <w:ind w:firstLineChars="400" w:firstLine="800"/>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27                        </w:t>
            </w:r>
          </w:p>
        </w:tc>
        <w:tc>
          <w:tcPr>
            <w:tcW w:w="2204" w:type="dxa"/>
            <w:tcBorders>
              <w:top w:val="nil"/>
              <w:left w:val="nil"/>
              <w:bottom w:val="single" w:sz="4" w:space="0" w:color="auto"/>
              <w:right w:val="single" w:sz="8" w:space="0" w:color="auto"/>
            </w:tcBorders>
            <w:shd w:val="clear" w:color="auto" w:fill="auto"/>
            <w:hideMark/>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Годовой объем ввода жилья, тыс.кв.м.</w:t>
            </w:r>
          </w:p>
        </w:tc>
        <w:tc>
          <w:tcPr>
            <w:tcW w:w="1765" w:type="dxa"/>
            <w:tcBorders>
              <w:top w:val="nil"/>
              <w:left w:val="nil"/>
              <w:bottom w:val="single" w:sz="4" w:space="0" w:color="auto"/>
              <w:right w:val="single" w:sz="8" w:space="0" w:color="auto"/>
            </w:tcBorders>
            <w:shd w:val="clear" w:color="auto" w:fill="auto"/>
            <w:hideMark/>
          </w:tcPr>
          <w:p w:rsidR="00703A75" w:rsidRPr="00703A75" w:rsidRDefault="00703A75" w:rsidP="00703A75">
            <w:pPr>
              <w:spacing w:after="0" w:line="240" w:lineRule="auto"/>
              <w:jc w:val="center"/>
              <w:rPr>
                <w:rFonts w:ascii="Times New Roman" w:eastAsia="Times New Roman" w:hAnsi="Times New Roman" w:cs="Times New Roman"/>
                <w:outline/>
                <w:color w:val="000000"/>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14:textFill>
                  <w14:noFill/>
                </w14:textFill>
              </w:rPr>
            </w:pPr>
            <w:r w:rsidRPr="00703A75">
              <w:rPr>
                <w:rFonts w:ascii="Times New Roman" w:eastAsia="Times New Roman" w:hAnsi="Times New Roman" w:cs="Times New Roman"/>
                <w:outline/>
                <w:color w:val="000000"/>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14:textFill>
                  <w14:noFill/>
                </w14:textFill>
              </w:rPr>
              <w:t>0</w:t>
            </w:r>
          </w:p>
        </w:tc>
        <w:tc>
          <w:tcPr>
            <w:tcW w:w="1701" w:type="dxa"/>
            <w:tcBorders>
              <w:top w:val="nil"/>
              <w:left w:val="nil"/>
              <w:bottom w:val="single" w:sz="4" w:space="0" w:color="auto"/>
              <w:right w:val="single" w:sz="8" w:space="0" w:color="auto"/>
            </w:tcBorders>
            <w:shd w:val="clear" w:color="auto" w:fill="auto"/>
            <w:hideMark/>
          </w:tcPr>
          <w:p w:rsidR="00703A75" w:rsidRPr="00703A75" w:rsidRDefault="00703A75" w:rsidP="00703A75">
            <w:pPr>
              <w:spacing w:after="0" w:line="240" w:lineRule="auto"/>
              <w:jc w:val="center"/>
              <w:rPr>
                <w:rFonts w:ascii="Times New Roman" w:eastAsia="Times New Roman" w:hAnsi="Times New Roman" w:cs="Times New Roman"/>
                <w:outline/>
                <w:color w:val="000000"/>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14:textFill>
                  <w14:noFill/>
                </w14:textFill>
              </w:rPr>
            </w:pPr>
            <w:r w:rsidRPr="00703A75">
              <w:rPr>
                <w:rFonts w:ascii="Times New Roman" w:eastAsia="Times New Roman" w:hAnsi="Times New Roman" w:cs="Times New Roman"/>
                <w:outline/>
                <w:color w:val="000000"/>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14:textFill>
                  <w14:noFill/>
                </w14:textFill>
              </w:rPr>
              <w:t>0</w:t>
            </w:r>
          </w:p>
        </w:tc>
        <w:tc>
          <w:tcPr>
            <w:tcW w:w="1843" w:type="dxa"/>
            <w:tcBorders>
              <w:top w:val="nil"/>
              <w:left w:val="nil"/>
              <w:bottom w:val="single" w:sz="4" w:space="0" w:color="auto"/>
              <w:right w:val="single" w:sz="8" w:space="0" w:color="auto"/>
            </w:tcBorders>
            <w:shd w:val="clear" w:color="auto" w:fill="auto"/>
          </w:tcPr>
          <w:p w:rsidR="00703A75" w:rsidRPr="00703A75" w:rsidRDefault="00703A75" w:rsidP="00703A75">
            <w:pPr>
              <w:spacing w:after="0" w:line="240" w:lineRule="auto"/>
              <w:jc w:val="center"/>
              <w:rPr>
                <w:rFonts w:ascii="Times New Roman" w:eastAsia="Times New Roman" w:hAnsi="Times New Roman" w:cs="Times New Roman"/>
                <w:outline/>
                <w:color w:val="000000"/>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14:textFill>
                  <w14:noFill/>
                </w14:textFill>
              </w:rPr>
            </w:pPr>
            <w:r w:rsidRPr="00703A75">
              <w:rPr>
                <w:rFonts w:ascii="Times New Roman" w:eastAsia="Times New Roman" w:hAnsi="Times New Roman" w:cs="Times New Roman"/>
                <w:outline/>
                <w:color w:val="000000"/>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14:textFill>
                  <w14:noFill/>
                </w14:textFill>
              </w:rPr>
              <w:t>0</w:t>
            </w:r>
          </w:p>
        </w:tc>
        <w:tc>
          <w:tcPr>
            <w:tcW w:w="1785" w:type="dxa"/>
            <w:gridSpan w:val="3"/>
            <w:vMerge/>
            <w:tcBorders>
              <w:left w:val="nil"/>
              <w:right w:val="single" w:sz="8" w:space="0" w:color="auto"/>
            </w:tcBorders>
            <w:shd w:val="clear" w:color="auto" w:fill="auto"/>
          </w:tcPr>
          <w:p w:rsidR="00703A75" w:rsidRPr="00703A75" w:rsidRDefault="00703A75" w:rsidP="00703A75">
            <w:pPr>
              <w:spacing w:after="0" w:line="240" w:lineRule="auto"/>
              <w:jc w:val="center"/>
              <w:rPr>
                <w:rFonts w:ascii="Times New Roman" w:eastAsia="Times New Roman" w:hAnsi="Times New Roman" w:cs="Times New Roman"/>
                <w:outline/>
                <w:color w:val="000000"/>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14:textFill>
                  <w14:noFill/>
                </w14:textFill>
              </w:rPr>
            </w:pPr>
          </w:p>
        </w:tc>
        <w:tc>
          <w:tcPr>
            <w:tcW w:w="1269" w:type="dxa"/>
            <w:tcBorders>
              <w:top w:val="nil"/>
              <w:left w:val="nil"/>
              <w:bottom w:val="single" w:sz="8" w:space="0" w:color="auto"/>
              <w:right w:val="single" w:sz="8" w:space="0" w:color="auto"/>
            </w:tcBorders>
            <w:shd w:val="clear" w:color="auto" w:fill="auto"/>
            <w:hideMark/>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0,1</w:t>
            </w:r>
          </w:p>
        </w:tc>
      </w:tr>
      <w:tr w:rsidR="00703A75" w:rsidRPr="00703A75" w:rsidTr="008E79E4">
        <w:trPr>
          <w:trHeight w:val="255"/>
        </w:trPr>
        <w:tc>
          <w:tcPr>
            <w:tcW w:w="1716" w:type="dxa"/>
            <w:vMerge w:val="restart"/>
            <w:tcBorders>
              <w:left w:val="single" w:sz="4" w:space="0" w:color="auto"/>
              <w:bottom w:val="single" w:sz="4" w:space="0" w:color="auto"/>
              <w:right w:val="single" w:sz="8" w:space="0" w:color="auto"/>
            </w:tcBorders>
            <w:shd w:val="clear" w:color="auto" w:fill="auto"/>
            <w:hideMark/>
          </w:tcPr>
          <w:p w:rsidR="00703A75" w:rsidRPr="00703A75" w:rsidRDefault="00703A75" w:rsidP="00703A75">
            <w:pPr>
              <w:spacing w:after="0" w:line="240" w:lineRule="auto"/>
              <w:ind w:firstLineChars="400" w:firstLine="800"/>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28                       </w:t>
            </w:r>
          </w:p>
        </w:tc>
        <w:tc>
          <w:tcPr>
            <w:tcW w:w="2204" w:type="dxa"/>
            <w:vMerge w:val="restart"/>
            <w:tcBorders>
              <w:top w:val="single" w:sz="4" w:space="0" w:color="auto"/>
              <w:left w:val="single" w:sz="8" w:space="0" w:color="auto"/>
              <w:bottom w:val="single" w:sz="4" w:space="0" w:color="auto"/>
              <w:right w:val="single" w:sz="8" w:space="0" w:color="auto"/>
            </w:tcBorders>
            <w:shd w:val="clear" w:color="auto" w:fill="auto"/>
            <w:hideMark/>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Обеспеченность населения жильем,</w:t>
            </w:r>
          </w:p>
        </w:tc>
        <w:tc>
          <w:tcPr>
            <w:tcW w:w="1765" w:type="dxa"/>
            <w:vMerge w:val="restart"/>
            <w:tcBorders>
              <w:top w:val="single" w:sz="4" w:space="0" w:color="auto"/>
              <w:left w:val="nil"/>
              <w:bottom w:val="single" w:sz="4" w:space="0" w:color="auto"/>
              <w:right w:val="single" w:sz="8" w:space="0" w:color="auto"/>
            </w:tcBorders>
            <w:shd w:val="clear" w:color="auto" w:fill="auto"/>
            <w:hideMark/>
          </w:tcPr>
          <w:p w:rsidR="00703A75" w:rsidRPr="00703A75" w:rsidRDefault="00703A75" w:rsidP="00703A75">
            <w:pPr>
              <w:spacing w:after="0" w:line="240" w:lineRule="auto"/>
              <w:jc w:val="right"/>
              <w:rPr>
                <w:rFonts w:ascii="Times New Roman" w:eastAsia="Times New Roman" w:hAnsi="Times New Roman" w:cs="Times New Roman"/>
                <w:outline/>
                <w:color w:val="000000"/>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14:textFill>
                  <w14:noFill/>
                </w14:textFill>
              </w:rPr>
            </w:pPr>
            <w:r w:rsidRPr="00703A75">
              <w:rPr>
                <w:rFonts w:ascii="Times New Roman" w:eastAsia="Times New Roman" w:hAnsi="Times New Roman" w:cs="Times New Roman"/>
                <w:outline/>
                <w:color w:val="000000"/>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14:textFill>
                  <w14:noFill/>
                </w14:textFill>
              </w:rPr>
              <w:t>80,0</w:t>
            </w:r>
          </w:p>
          <w:p w:rsidR="00703A75" w:rsidRPr="00703A75" w:rsidRDefault="00703A75" w:rsidP="00703A75">
            <w:pPr>
              <w:spacing w:after="0" w:line="240" w:lineRule="auto"/>
              <w:rPr>
                <w:rFonts w:ascii="Times New Roman" w:eastAsia="Times New Roman" w:hAnsi="Times New Roman" w:cs="Times New Roman"/>
                <w:outline/>
                <w:color w:val="000000"/>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14:textFill>
                  <w14:noFill/>
                </w14:textFill>
              </w:rPr>
            </w:pPr>
            <w:r w:rsidRPr="00703A75">
              <w:rPr>
                <w:rFonts w:ascii="Times New Roman" w:eastAsia="Times New Roman" w:hAnsi="Times New Roman" w:cs="Times New Roman"/>
                <w:outline/>
                <w:color w:val="000000"/>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14:textFill>
                  <w14:noFill/>
                </w14:textFill>
              </w:rPr>
              <w:t> </w:t>
            </w:r>
          </w:p>
        </w:tc>
        <w:tc>
          <w:tcPr>
            <w:tcW w:w="1701" w:type="dxa"/>
            <w:vMerge w:val="restart"/>
            <w:tcBorders>
              <w:top w:val="single" w:sz="4" w:space="0" w:color="auto"/>
              <w:left w:val="nil"/>
              <w:bottom w:val="single" w:sz="4" w:space="0" w:color="auto"/>
              <w:right w:val="single" w:sz="8" w:space="0" w:color="auto"/>
            </w:tcBorders>
            <w:shd w:val="clear" w:color="auto" w:fill="auto"/>
            <w:hideMark/>
          </w:tcPr>
          <w:p w:rsidR="00703A75" w:rsidRPr="00703A75" w:rsidRDefault="00703A75" w:rsidP="00703A75">
            <w:pPr>
              <w:spacing w:after="0" w:line="240" w:lineRule="auto"/>
              <w:jc w:val="right"/>
              <w:rPr>
                <w:rFonts w:ascii="Times New Roman" w:eastAsia="Times New Roman" w:hAnsi="Times New Roman" w:cs="Times New Roman"/>
                <w:outline/>
                <w:color w:val="000000"/>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14:textFill>
                  <w14:noFill/>
                </w14:textFill>
              </w:rPr>
            </w:pPr>
            <w:r w:rsidRPr="00703A75">
              <w:rPr>
                <w:rFonts w:ascii="Times New Roman" w:eastAsia="Times New Roman" w:hAnsi="Times New Roman" w:cs="Times New Roman"/>
                <w:outline/>
                <w:color w:val="000000"/>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14:textFill>
                  <w14:noFill/>
                </w14:textFill>
              </w:rPr>
              <w:t>80,00</w:t>
            </w:r>
          </w:p>
          <w:p w:rsidR="00703A75" w:rsidRPr="00703A75" w:rsidRDefault="00703A75" w:rsidP="00703A75">
            <w:pPr>
              <w:spacing w:after="0" w:line="240" w:lineRule="auto"/>
              <w:jc w:val="center"/>
              <w:rPr>
                <w:rFonts w:ascii="Times New Roman" w:eastAsia="Times New Roman" w:hAnsi="Times New Roman" w:cs="Times New Roman"/>
                <w:outline/>
                <w:color w:val="000000"/>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14:textFill>
                  <w14:noFill/>
                </w14:textFill>
              </w:rPr>
            </w:pPr>
            <w:r w:rsidRPr="00703A75">
              <w:rPr>
                <w:rFonts w:ascii="Times New Roman" w:eastAsia="Times New Roman" w:hAnsi="Times New Roman" w:cs="Times New Roman"/>
                <w:outline/>
                <w:color w:val="000000"/>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14:textFill>
                  <w14:noFill/>
                </w14:textFill>
              </w:rPr>
              <w:t> </w:t>
            </w:r>
          </w:p>
        </w:tc>
        <w:tc>
          <w:tcPr>
            <w:tcW w:w="1843" w:type="dxa"/>
            <w:vMerge w:val="restart"/>
            <w:tcBorders>
              <w:top w:val="single" w:sz="4" w:space="0" w:color="auto"/>
              <w:left w:val="nil"/>
              <w:bottom w:val="single" w:sz="4" w:space="0" w:color="auto"/>
              <w:right w:val="single" w:sz="8" w:space="0" w:color="auto"/>
            </w:tcBorders>
            <w:shd w:val="clear" w:color="auto" w:fill="auto"/>
          </w:tcPr>
          <w:p w:rsidR="00703A75" w:rsidRPr="00703A75" w:rsidRDefault="00703A75" w:rsidP="00703A75">
            <w:pPr>
              <w:spacing w:after="0" w:line="240" w:lineRule="auto"/>
              <w:jc w:val="right"/>
              <w:rPr>
                <w:rFonts w:ascii="Times New Roman" w:eastAsia="Times New Roman" w:hAnsi="Times New Roman" w:cs="Times New Roman"/>
                <w:outline/>
                <w:color w:val="000000"/>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14:textFill>
                  <w14:noFill/>
                </w14:textFill>
              </w:rPr>
            </w:pPr>
            <w:r w:rsidRPr="00703A75">
              <w:rPr>
                <w:rFonts w:ascii="Times New Roman" w:eastAsia="Times New Roman" w:hAnsi="Times New Roman" w:cs="Times New Roman"/>
                <w:outline/>
                <w:color w:val="000000"/>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14:textFill>
                  <w14:noFill/>
                </w14:textFill>
              </w:rPr>
              <w:t>80,0</w:t>
            </w:r>
          </w:p>
        </w:tc>
        <w:tc>
          <w:tcPr>
            <w:tcW w:w="236" w:type="dxa"/>
            <w:tcBorders>
              <w:top w:val="nil"/>
              <w:left w:val="nil"/>
              <w:right w:val="single" w:sz="8" w:space="0" w:color="auto"/>
            </w:tcBorders>
            <w:shd w:val="clear" w:color="auto" w:fill="auto"/>
          </w:tcPr>
          <w:p w:rsidR="00703A75" w:rsidRPr="00703A75" w:rsidRDefault="00703A75" w:rsidP="00703A75">
            <w:pPr>
              <w:spacing w:after="0" w:line="240" w:lineRule="auto"/>
              <w:jc w:val="right"/>
              <w:rPr>
                <w:rFonts w:ascii="Times New Roman" w:eastAsia="Times New Roman" w:hAnsi="Times New Roman" w:cs="Times New Roman"/>
                <w:outline/>
                <w:color w:val="000000"/>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14:textFill>
                  <w14:noFill/>
                </w14:textFill>
              </w:rPr>
            </w:pPr>
          </w:p>
        </w:tc>
        <w:tc>
          <w:tcPr>
            <w:tcW w:w="3577" w:type="dxa"/>
            <w:gridSpan w:val="5"/>
            <w:tcBorders>
              <w:top w:val="nil"/>
              <w:left w:val="nil"/>
              <w:right w:val="single" w:sz="8" w:space="0" w:color="auto"/>
            </w:tcBorders>
            <w:shd w:val="clear" w:color="auto" w:fill="auto"/>
          </w:tcPr>
          <w:p w:rsidR="00703A75" w:rsidRPr="00703A75" w:rsidRDefault="00703A75" w:rsidP="00703A75">
            <w:pPr>
              <w:tabs>
                <w:tab w:val="center" w:pos="1186"/>
                <w:tab w:val="right" w:pos="2372"/>
              </w:tabs>
              <w:spacing w:after="0" w:line="240" w:lineRule="auto"/>
              <w:rPr>
                <w:rFonts w:ascii="Times New Roman" w:eastAsia="Times New Roman" w:hAnsi="Times New Roman" w:cs="Times New Roman"/>
                <w:outline/>
                <w:color w:val="000000"/>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14:textFill>
                  <w14:noFill/>
                </w14:textFill>
              </w:rPr>
            </w:pPr>
          </w:p>
        </w:tc>
        <w:tc>
          <w:tcPr>
            <w:tcW w:w="1269" w:type="dxa"/>
            <w:tcBorders>
              <w:top w:val="nil"/>
              <w:left w:val="nil"/>
              <w:bottom w:val="nil"/>
              <w:right w:val="single" w:sz="8" w:space="0" w:color="auto"/>
            </w:tcBorders>
            <w:shd w:val="clear" w:color="auto" w:fill="auto"/>
            <w:hideMark/>
          </w:tcPr>
          <w:p w:rsidR="00703A75" w:rsidRPr="00703A75" w:rsidRDefault="00703A75" w:rsidP="00703A75">
            <w:pPr>
              <w:spacing w:after="0" w:line="240" w:lineRule="auto"/>
              <w:jc w:val="right"/>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62,72727273</w:t>
            </w:r>
          </w:p>
        </w:tc>
      </w:tr>
      <w:tr w:rsidR="00703A75" w:rsidRPr="00703A75" w:rsidTr="008E79E4">
        <w:trPr>
          <w:gridAfter w:val="3"/>
          <w:wAfter w:w="2028" w:type="dxa"/>
          <w:trHeight w:val="340"/>
        </w:trPr>
        <w:tc>
          <w:tcPr>
            <w:tcW w:w="1716" w:type="dxa"/>
            <w:vMerge/>
            <w:tcBorders>
              <w:left w:val="single" w:sz="4" w:space="0" w:color="auto"/>
              <w:bottom w:val="single" w:sz="4" w:space="0" w:color="auto"/>
              <w:right w:val="single" w:sz="8" w:space="0" w:color="auto"/>
            </w:tcBorders>
            <w:vAlign w:val="center"/>
            <w:hideMark/>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2204" w:type="dxa"/>
            <w:vMerge/>
            <w:tcBorders>
              <w:top w:val="single" w:sz="4" w:space="0" w:color="auto"/>
              <w:left w:val="single" w:sz="8" w:space="0" w:color="auto"/>
              <w:bottom w:val="single" w:sz="4" w:space="0" w:color="auto"/>
              <w:right w:val="single" w:sz="8" w:space="0" w:color="auto"/>
            </w:tcBorders>
            <w:vAlign w:val="center"/>
            <w:hideMark/>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1765" w:type="dxa"/>
            <w:vMerge/>
            <w:tcBorders>
              <w:top w:val="single" w:sz="4" w:space="0" w:color="auto"/>
              <w:left w:val="nil"/>
              <w:bottom w:val="single" w:sz="4" w:space="0" w:color="auto"/>
              <w:right w:val="single" w:sz="8" w:space="0" w:color="auto"/>
            </w:tcBorders>
            <w:shd w:val="clear" w:color="auto" w:fill="auto"/>
            <w:hideMark/>
          </w:tcPr>
          <w:p w:rsidR="00703A75" w:rsidRPr="00703A75" w:rsidRDefault="00703A75" w:rsidP="00703A75">
            <w:pPr>
              <w:spacing w:after="0" w:line="240" w:lineRule="auto"/>
              <w:rPr>
                <w:rFonts w:ascii="Times New Roman" w:eastAsia="Times New Roman" w:hAnsi="Times New Roman" w:cs="Times New Roman"/>
                <w:outline/>
                <w:color w:val="000000"/>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14:textFill>
                  <w14:noFill/>
                </w14:textFill>
              </w:rPr>
            </w:pPr>
          </w:p>
        </w:tc>
        <w:tc>
          <w:tcPr>
            <w:tcW w:w="1701" w:type="dxa"/>
            <w:vMerge/>
            <w:tcBorders>
              <w:top w:val="single" w:sz="4" w:space="0" w:color="auto"/>
              <w:left w:val="nil"/>
              <w:bottom w:val="single" w:sz="4" w:space="0" w:color="auto"/>
              <w:right w:val="single" w:sz="8" w:space="0" w:color="auto"/>
            </w:tcBorders>
            <w:shd w:val="clear" w:color="auto" w:fill="auto"/>
            <w:hideMark/>
          </w:tcPr>
          <w:p w:rsidR="00703A75" w:rsidRPr="00703A75" w:rsidRDefault="00703A75" w:rsidP="00703A75">
            <w:pPr>
              <w:spacing w:after="0" w:line="240" w:lineRule="auto"/>
              <w:jc w:val="center"/>
              <w:rPr>
                <w:rFonts w:ascii="Times New Roman" w:eastAsia="Times New Roman" w:hAnsi="Times New Roman" w:cs="Times New Roman"/>
                <w:outline/>
                <w:color w:val="000000"/>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14:textFill>
                  <w14:noFill/>
                </w14:textFill>
              </w:rPr>
            </w:pPr>
          </w:p>
        </w:tc>
        <w:tc>
          <w:tcPr>
            <w:tcW w:w="1843" w:type="dxa"/>
            <w:vMerge/>
            <w:tcBorders>
              <w:top w:val="single" w:sz="4" w:space="0" w:color="auto"/>
              <w:left w:val="nil"/>
              <w:bottom w:val="single" w:sz="4" w:space="0" w:color="auto"/>
              <w:right w:val="single" w:sz="8" w:space="0" w:color="auto"/>
            </w:tcBorders>
            <w:shd w:val="clear" w:color="auto" w:fill="auto"/>
          </w:tcPr>
          <w:p w:rsidR="00703A75" w:rsidRPr="00703A75" w:rsidRDefault="00703A75" w:rsidP="00703A75">
            <w:pPr>
              <w:spacing w:after="0" w:line="240" w:lineRule="auto"/>
              <w:jc w:val="center"/>
              <w:rPr>
                <w:rFonts w:ascii="Times New Roman" w:eastAsia="Times New Roman" w:hAnsi="Times New Roman" w:cs="Times New Roman"/>
                <w:outline/>
                <w:color w:val="000000"/>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14:textFill>
                  <w14:noFill/>
                </w14:textFill>
              </w:rPr>
            </w:pPr>
          </w:p>
        </w:tc>
        <w:tc>
          <w:tcPr>
            <w:tcW w:w="3054" w:type="dxa"/>
            <w:gridSpan w:val="4"/>
            <w:tcBorders>
              <w:top w:val="nil"/>
              <w:left w:val="nil"/>
              <w:bottom w:val="single" w:sz="4" w:space="0" w:color="auto"/>
              <w:right w:val="single" w:sz="8" w:space="0" w:color="auto"/>
            </w:tcBorders>
            <w:shd w:val="clear" w:color="auto" w:fill="auto"/>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 </w:t>
            </w:r>
          </w:p>
        </w:tc>
      </w:tr>
      <w:tr w:rsidR="00703A75" w:rsidRPr="00703A75" w:rsidTr="008E79E4">
        <w:trPr>
          <w:gridAfter w:val="3"/>
          <w:wAfter w:w="2028" w:type="dxa"/>
        </w:trPr>
        <w:tc>
          <w:tcPr>
            <w:tcW w:w="1716" w:type="dxa"/>
            <w:tcBorders>
              <w:top w:val="single" w:sz="4" w:space="0" w:color="auto"/>
              <w:left w:val="single" w:sz="4" w:space="0" w:color="auto"/>
              <w:bottom w:val="single" w:sz="4" w:space="0" w:color="auto"/>
              <w:right w:val="single" w:sz="8" w:space="0" w:color="auto"/>
            </w:tcBorders>
            <w:vAlign w:val="center"/>
          </w:tcPr>
          <w:p w:rsidR="00703A75" w:rsidRPr="00703A75" w:rsidRDefault="00703A75" w:rsidP="00703A75">
            <w:pPr>
              <w:spacing w:after="0" w:line="240" w:lineRule="auto"/>
              <w:ind w:firstLineChars="400" w:firstLine="800"/>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29</w:t>
            </w:r>
          </w:p>
        </w:tc>
        <w:tc>
          <w:tcPr>
            <w:tcW w:w="2204" w:type="dxa"/>
            <w:tcBorders>
              <w:left w:val="single" w:sz="8" w:space="0" w:color="auto"/>
              <w:bottom w:val="single" w:sz="4" w:space="0" w:color="auto"/>
              <w:right w:val="single" w:sz="8"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1765" w:type="dxa"/>
            <w:tcBorders>
              <w:top w:val="single" w:sz="4" w:space="0" w:color="auto"/>
              <w:left w:val="nil"/>
              <w:bottom w:val="single" w:sz="4" w:space="0" w:color="auto"/>
              <w:right w:val="single" w:sz="8" w:space="0" w:color="auto"/>
            </w:tcBorders>
            <w:shd w:val="clear" w:color="auto" w:fill="auto"/>
          </w:tcPr>
          <w:p w:rsidR="00703A75" w:rsidRPr="00703A75" w:rsidRDefault="00703A75" w:rsidP="00703A75">
            <w:pPr>
              <w:spacing w:after="0" w:line="240" w:lineRule="auto"/>
              <w:rPr>
                <w:rFonts w:ascii="Times New Roman" w:eastAsia="Times New Roman" w:hAnsi="Times New Roman" w:cs="Times New Roman"/>
                <w:outline/>
                <w:color w:val="000000"/>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14:textFill>
                  <w14:noFill/>
                </w14:textFill>
              </w:rPr>
            </w:pPr>
          </w:p>
        </w:tc>
        <w:tc>
          <w:tcPr>
            <w:tcW w:w="1701" w:type="dxa"/>
            <w:tcBorders>
              <w:left w:val="nil"/>
              <w:bottom w:val="single" w:sz="4" w:space="0" w:color="auto"/>
              <w:right w:val="single" w:sz="8" w:space="0" w:color="auto"/>
            </w:tcBorders>
            <w:shd w:val="clear" w:color="auto" w:fill="auto"/>
          </w:tcPr>
          <w:p w:rsidR="00703A75" w:rsidRPr="00703A75" w:rsidRDefault="00703A75" w:rsidP="00703A75">
            <w:pPr>
              <w:spacing w:after="0" w:line="240" w:lineRule="auto"/>
              <w:jc w:val="center"/>
              <w:rPr>
                <w:rFonts w:ascii="Times New Roman" w:eastAsia="Times New Roman" w:hAnsi="Times New Roman" w:cs="Times New Roman"/>
                <w:outline/>
                <w:color w:val="000000"/>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14:textFill>
                  <w14:noFill/>
                </w14:textFill>
              </w:rPr>
            </w:pPr>
          </w:p>
        </w:tc>
        <w:tc>
          <w:tcPr>
            <w:tcW w:w="1843" w:type="dxa"/>
            <w:tcBorders>
              <w:left w:val="nil"/>
              <w:bottom w:val="single" w:sz="4" w:space="0" w:color="auto"/>
              <w:right w:val="single" w:sz="8" w:space="0" w:color="auto"/>
            </w:tcBorders>
            <w:shd w:val="clear" w:color="auto" w:fill="auto"/>
          </w:tcPr>
          <w:p w:rsidR="00703A75" w:rsidRPr="00703A75" w:rsidRDefault="00703A75" w:rsidP="00703A75">
            <w:pPr>
              <w:spacing w:after="0" w:line="240" w:lineRule="auto"/>
              <w:jc w:val="right"/>
              <w:rPr>
                <w:rFonts w:ascii="Times New Roman" w:eastAsia="Times New Roman" w:hAnsi="Times New Roman" w:cs="Times New Roman"/>
                <w:outline/>
                <w:color w:val="000000"/>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14:textFill>
                  <w14:noFill/>
                </w14:textFill>
              </w:rPr>
            </w:pPr>
          </w:p>
        </w:tc>
        <w:tc>
          <w:tcPr>
            <w:tcW w:w="3054" w:type="dxa"/>
            <w:gridSpan w:val="4"/>
            <w:vMerge w:val="restart"/>
            <w:tcBorders>
              <w:left w:val="nil"/>
              <w:right w:val="single" w:sz="8" w:space="0" w:color="auto"/>
            </w:tcBorders>
            <w:shd w:val="clear" w:color="auto" w:fill="auto"/>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p>
        </w:tc>
      </w:tr>
      <w:tr w:rsidR="00703A75" w:rsidRPr="00703A75" w:rsidTr="008E79E4">
        <w:trPr>
          <w:gridAfter w:val="3"/>
          <w:wAfter w:w="2028" w:type="dxa"/>
        </w:trPr>
        <w:tc>
          <w:tcPr>
            <w:tcW w:w="1716" w:type="dxa"/>
            <w:tcBorders>
              <w:top w:val="single" w:sz="4" w:space="0" w:color="auto"/>
              <w:left w:val="single" w:sz="4" w:space="0" w:color="auto"/>
              <w:bottom w:val="single" w:sz="4" w:space="0" w:color="auto"/>
              <w:right w:val="single" w:sz="8" w:space="0" w:color="auto"/>
            </w:tcBorders>
            <w:vAlign w:val="center"/>
          </w:tcPr>
          <w:p w:rsidR="00703A75" w:rsidRPr="00703A75" w:rsidRDefault="00703A75" w:rsidP="00703A75">
            <w:pPr>
              <w:spacing w:after="0" w:line="240" w:lineRule="auto"/>
              <w:ind w:firstLineChars="400" w:firstLine="800"/>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30</w:t>
            </w:r>
          </w:p>
        </w:tc>
        <w:tc>
          <w:tcPr>
            <w:tcW w:w="2204" w:type="dxa"/>
            <w:tcBorders>
              <w:top w:val="single" w:sz="4" w:space="0" w:color="auto"/>
              <w:left w:val="single" w:sz="8" w:space="0" w:color="auto"/>
              <w:bottom w:val="single" w:sz="4" w:space="0" w:color="auto"/>
              <w:right w:val="single" w:sz="8"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 xml:space="preserve"> в том числе благоустроенным, кв. м на человека</w:t>
            </w:r>
          </w:p>
        </w:tc>
        <w:tc>
          <w:tcPr>
            <w:tcW w:w="1765" w:type="dxa"/>
            <w:tcBorders>
              <w:top w:val="single" w:sz="4" w:space="0" w:color="auto"/>
              <w:left w:val="nil"/>
              <w:bottom w:val="single" w:sz="4" w:space="0" w:color="auto"/>
              <w:right w:val="single" w:sz="8" w:space="0" w:color="auto"/>
            </w:tcBorders>
            <w:shd w:val="clear" w:color="auto" w:fill="auto"/>
          </w:tcPr>
          <w:p w:rsidR="00703A75" w:rsidRPr="00703A75" w:rsidRDefault="00703A75" w:rsidP="00703A75">
            <w:pPr>
              <w:spacing w:after="0" w:line="240" w:lineRule="auto"/>
              <w:rPr>
                <w:rFonts w:ascii="Times New Roman" w:eastAsia="Times New Roman" w:hAnsi="Times New Roman" w:cs="Times New Roman"/>
                <w:outline/>
                <w:color w:val="000000"/>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14:textFill>
                  <w14:noFill/>
                </w14:textFill>
              </w:rPr>
            </w:pPr>
          </w:p>
        </w:tc>
        <w:tc>
          <w:tcPr>
            <w:tcW w:w="1701" w:type="dxa"/>
            <w:tcBorders>
              <w:top w:val="single" w:sz="4" w:space="0" w:color="auto"/>
              <w:left w:val="nil"/>
              <w:bottom w:val="single" w:sz="4" w:space="0" w:color="auto"/>
              <w:right w:val="single" w:sz="8" w:space="0" w:color="auto"/>
            </w:tcBorders>
            <w:shd w:val="clear" w:color="auto" w:fill="auto"/>
          </w:tcPr>
          <w:p w:rsidR="00703A75" w:rsidRPr="00703A75" w:rsidRDefault="00703A75" w:rsidP="00703A75">
            <w:pPr>
              <w:spacing w:after="0" w:line="240" w:lineRule="auto"/>
              <w:jc w:val="center"/>
              <w:rPr>
                <w:rFonts w:ascii="Times New Roman" w:eastAsia="Times New Roman" w:hAnsi="Times New Roman" w:cs="Times New Roman"/>
                <w:outline/>
                <w:color w:val="000000"/>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14:textFill>
                  <w14:noFill/>
                </w14:textFill>
              </w:rPr>
            </w:pPr>
          </w:p>
        </w:tc>
        <w:tc>
          <w:tcPr>
            <w:tcW w:w="1843" w:type="dxa"/>
            <w:tcBorders>
              <w:top w:val="single" w:sz="4" w:space="0" w:color="auto"/>
              <w:left w:val="nil"/>
              <w:bottom w:val="single" w:sz="4" w:space="0" w:color="auto"/>
              <w:right w:val="single" w:sz="8" w:space="0" w:color="auto"/>
            </w:tcBorders>
            <w:shd w:val="clear" w:color="auto" w:fill="auto"/>
          </w:tcPr>
          <w:p w:rsidR="00703A75" w:rsidRPr="00703A75" w:rsidRDefault="00703A75" w:rsidP="00703A75">
            <w:pPr>
              <w:spacing w:after="0" w:line="240" w:lineRule="auto"/>
              <w:jc w:val="right"/>
              <w:rPr>
                <w:rFonts w:ascii="Times New Roman" w:eastAsia="Times New Roman" w:hAnsi="Times New Roman" w:cs="Times New Roman"/>
                <w:outline/>
                <w:color w:val="000000"/>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14:textFill>
                  <w14:noFill/>
                </w14:textFill>
              </w:rPr>
            </w:pPr>
          </w:p>
        </w:tc>
        <w:tc>
          <w:tcPr>
            <w:tcW w:w="3054" w:type="dxa"/>
            <w:gridSpan w:val="4"/>
            <w:vMerge/>
            <w:tcBorders>
              <w:left w:val="nil"/>
              <w:bottom w:val="single" w:sz="4" w:space="0" w:color="auto"/>
              <w:right w:val="single" w:sz="8" w:space="0" w:color="auto"/>
            </w:tcBorders>
            <w:shd w:val="clear" w:color="auto" w:fill="auto"/>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p>
        </w:tc>
      </w:tr>
      <w:tr w:rsidR="00703A75" w:rsidRPr="00703A75" w:rsidTr="008E79E4">
        <w:trPr>
          <w:gridAfter w:val="3"/>
          <w:wAfter w:w="2028" w:type="dxa"/>
          <w:trHeight w:val="1110"/>
        </w:trPr>
        <w:tc>
          <w:tcPr>
            <w:tcW w:w="1716" w:type="dxa"/>
            <w:tcBorders>
              <w:top w:val="single" w:sz="4" w:space="0" w:color="auto"/>
              <w:left w:val="single" w:sz="8" w:space="0" w:color="auto"/>
              <w:bottom w:val="single" w:sz="8" w:space="0" w:color="auto"/>
              <w:right w:val="single" w:sz="8" w:space="0" w:color="auto"/>
            </w:tcBorders>
            <w:shd w:val="clear" w:color="auto" w:fill="auto"/>
            <w:hideMark/>
          </w:tcPr>
          <w:p w:rsidR="00703A75" w:rsidRPr="00703A75" w:rsidRDefault="00703A75" w:rsidP="00703A75">
            <w:pPr>
              <w:spacing w:after="0" w:line="240" w:lineRule="auto"/>
              <w:ind w:firstLineChars="400" w:firstLine="800"/>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31                    </w:t>
            </w:r>
          </w:p>
        </w:tc>
        <w:tc>
          <w:tcPr>
            <w:tcW w:w="2204" w:type="dxa"/>
            <w:tcBorders>
              <w:top w:val="single" w:sz="4" w:space="0" w:color="auto"/>
              <w:left w:val="nil"/>
              <w:bottom w:val="single" w:sz="8" w:space="0" w:color="auto"/>
              <w:right w:val="single" w:sz="8" w:space="0" w:color="auto"/>
            </w:tcBorders>
            <w:shd w:val="clear" w:color="auto" w:fill="auto"/>
            <w:hideMark/>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Удельный вес лиц, сдавших единый государственный экзамен, %</w:t>
            </w:r>
          </w:p>
        </w:tc>
        <w:tc>
          <w:tcPr>
            <w:tcW w:w="1765" w:type="dxa"/>
            <w:tcBorders>
              <w:top w:val="single" w:sz="4" w:space="0" w:color="auto"/>
              <w:left w:val="nil"/>
              <w:bottom w:val="single" w:sz="8" w:space="0" w:color="auto"/>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color w:val="FFFFFF" w:themeColor="background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rPr>
            </w:pPr>
            <w:r w:rsidRPr="00703A75">
              <w:rPr>
                <w:rFonts w:ascii="Times New Roman" w:eastAsia="Times New Roman" w:hAnsi="Times New Roman" w:cs="Times New Roman"/>
                <w:color w:val="FFFFFF" w:themeColor="background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rPr>
              <w:t>100</w:t>
            </w:r>
          </w:p>
        </w:tc>
        <w:tc>
          <w:tcPr>
            <w:tcW w:w="1701" w:type="dxa"/>
            <w:tcBorders>
              <w:top w:val="single" w:sz="4" w:space="0" w:color="auto"/>
              <w:left w:val="nil"/>
              <w:bottom w:val="single" w:sz="8" w:space="0" w:color="auto"/>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color w:val="FFFFFF" w:themeColor="background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rPr>
            </w:pPr>
            <w:r w:rsidRPr="00703A75">
              <w:rPr>
                <w:rFonts w:ascii="Times New Roman" w:eastAsia="Times New Roman" w:hAnsi="Times New Roman" w:cs="Times New Roman"/>
                <w:color w:val="FFFFFF" w:themeColor="background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rPr>
              <w:t>100</w:t>
            </w:r>
          </w:p>
        </w:tc>
        <w:tc>
          <w:tcPr>
            <w:tcW w:w="1843" w:type="dxa"/>
            <w:tcBorders>
              <w:top w:val="single" w:sz="4" w:space="0" w:color="auto"/>
              <w:left w:val="nil"/>
              <w:bottom w:val="single" w:sz="8" w:space="0" w:color="auto"/>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color w:val="FFFFFF" w:themeColor="background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rPr>
            </w:pPr>
            <w:r w:rsidRPr="00703A75">
              <w:rPr>
                <w:rFonts w:ascii="Times New Roman" w:eastAsia="Times New Roman" w:hAnsi="Times New Roman" w:cs="Times New Roman"/>
                <w:color w:val="FFFFFF" w:themeColor="background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rPr>
              <w:t>100</w:t>
            </w:r>
          </w:p>
        </w:tc>
        <w:tc>
          <w:tcPr>
            <w:tcW w:w="3054" w:type="dxa"/>
            <w:gridSpan w:val="4"/>
            <w:tcBorders>
              <w:top w:val="nil"/>
              <w:left w:val="nil"/>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sz w:val="20"/>
                <w:szCs w:val="20"/>
                <w:lang w:eastAsia="ru-RU"/>
              </w:rPr>
            </w:pPr>
          </w:p>
        </w:tc>
      </w:tr>
      <w:tr w:rsidR="00703A75" w:rsidRPr="00703A75" w:rsidTr="008E79E4">
        <w:trPr>
          <w:gridAfter w:val="3"/>
          <w:wAfter w:w="2028" w:type="dxa"/>
          <w:trHeight w:val="1259"/>
        </w:trPr>
        <w:tc>
          <w:tcPr>
            <w:tcW w:w="1716" w:type="dxa"/>
            <w:tcBorders>
              <w:top w:val="nil"/>
              <w:left w:val="single" w:sz="8" w:space="0" w:color="auto"/>
              <w:bottom w:val="single" w:sz="8" w:space="0" w:color="auto"/>
              <w:right w:val="single" w:sz="8" w:space="0" w:color="auto"/>
            </w:tcBorders>
            <w:shd w:val="clear" w:color="auto" w:fill="auto"/>
            <w:hideMark/>
          </w:tcPr>
          <w:p w:rsidR="00703A75" w:rsidRPr="00703A75" w:rsidRDefault="00703A75" w:rsidP="00703A75">
            <w:pPr>
              <w:spacing w:after="0" w:line="240" w:lineRule="auto"/>
              <w:ind w:firstLineChars="400" w:firstLine="800"/>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32</w:t>
            </w:r>
          </w:p>
        </w:tc>
        <w:tc>
          <w:tcPr>
            <w:tcW w:w="2204" w:type="dxa"/>
            <w:tcBorders>
              <w:top w:val="nil"/>
              <w:left w:val="nil"/>
              <w:bottom w:val="single" w:sz="8" w:space="0" w:color="auto"/>
              <w:right w:val="single" w:sz="8" w:space="0" w:color="auto"/>
            </w:tcBorders>
            <w:shd w:val="clear" w:color="auto" w:fill="auto"/>
            <w:hideMark/>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Удельный вес лиц, занимающихся физической культурой и спортом, %</w:t>
            </w:r>
          </w:p>
        </w:tc>
        <w:tc>
          <w:tcPr>
            <w:tcW w:w="1765" w:type="dxa"/>
            <w:tcBorders>
              <w:top w:val="nil"/>
              <w:left w:val="nil"/>
              <w:bottom w:val="single" w:sz="8" w:space="0" w:color="auto"/>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color w:val="FFFFFF" w:themeColor="background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rPr>
            </w:pPr>
            <w:r w:rsidRPr="00703A75">
              <w:rPr>
                <w:rFonts w:ascii="Times New Roman" w:eastAsia="Times New Roman" w:hAnsi="Times New Roman" w:cs="Times New Roman"/>
                <w:color w:val="FFFFFF" w:themeColor="background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rPr>
              <w:t>12</w:t>
            </w:r>
          </w:p>
        </w:tc>
        <w:tc>
          <w:tcPr>
            <w:tcW w:w="1701" w:type="dxa"/>
            <w:tcBorders>
              <w:top w:val="nil"/>
              <w:left w:val="nil"/>
              <w:bottom w:val="single" w:sz="8" w:space="0" w:color="auto"/>
              <w:right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color w:val="FFFFFF" w:themeColor="background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rPr>
            </w:pPr>
            <w:r w:rsidRPr="00703A75">
              <w:rPr>
                <w:rFonts w:ascii="Times New Roman" w:eastAsia="Times New Roman" w:hAnsi="Times New Roman" w:cs="Times New Roman"/>
                <w:color w:val="FFFFFF" w:themeColor="background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rPr>
              <w:t>13</w:t>
            </w:r>
          </w:p>
        </w:tc>
        <w:tc>
          <w:tcPr>
            <w:tcW w:w="1843" w:type="dxa"/>
            <w:tcBorders>
              <w:top w:val="nil"/>
              <w:left w:val="nil"/>
              <w:bottom w:val="single" w:sz="8" w:space="0" w:color="auto"/>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color w:val="FFFFFF" w:themeColor="background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rPr>
            </w:pPr>
            <w:r w:rsidRPr="00703A75">
              <w:rPr>
                <w:rFonts w:ascii="Times New Roman" w:eastAsia="Times New Roman" w:hAnsi="Times New Roman" w:cs="Times New Roman"/>
                <w:color w:val="FFFFFF" w:themeColor="background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rPr>
              <w:t>13</w:t>
            </w:r>
          </w:p>
        </w:tc>
        <w:tc>
          <w:tcPr>
            <w:tcW w:w="1785" w:type="dxa"/>
            <w:gridSpan w:val="3"/>
            <w:tcBorders>
              <w:top w:val="nil"/>
              <w:left w:val="nil"/>
              <w:bottom w:val="nil"/>
              <w:right w:val="single" w:sz="8" w:space="0" w:color="auto"/>
            </w:tcBorders>
            <w:shd w:val="clear" w:color="000000" w:fill="FFFF00"/>
          </w:tcPr>
          <w:p w:rsidR="00703A75" w:rsidRPr="00703A75" w:rsidRDefault="00703A75" w:rsidP="00703A75">
            <w:pPr>
              <w:spacing w:after="0" w:line="240" w:lineRule="auto"/>
              <w:jc w:val="center"/>
              <w:rPr>
                <w:rFonts w:ascii="Times New Roman" w:eastAsia="Times New Roman" w:hAnsi="Times New Roman" w:cs="Times New Roman"/>
                <w:color w:val="FFFFFF" w:themeColor="background1"/>
                <w:sz w:val="20"/>
                <w:szCs w:val="20"/>
                <w:lang w:eastAsia="ru-RU"/>
                <w14:shadow w14:blurRad="63500" w14:dist="0" w14:dir="3600000" w14:sx="100000" w14:sy="100000" w14:kx="0" w14:ky="0" w14:algn="tl">
                  <w14:srgbClr w14:val="000000">
                    <w14:alpha w14:val="30000"/>
                  </w14:srgbClr>
                </w14:shadow>
                <w14:textOutline w14:w="9207" w14:cap="flat" w14:cmpd="sng" w14:algn="ctr">
                  <w14:solidFill>
                    <w14:srgbClr w14:val="000000"/>
                  </w14:solidFill>
                  <w14:prstDash w14:val="solid"/>
                  <w14:round/>
                </w14:textOutline>
              </w:rPr>
            </w:pPr>
          </w:p>
        </w:tc>
        <w:tc>
          <w:tcPr>
            <w:tcW w:w="1269" w:type="dxa"/>
            <w:tcBorders>
              <w:top w:val="nil"/>
              <w:left w:val="nil"/>
              <w:bottom w:val="single" w:sz="8" w:space="0" w:color="auto"/>
            </w:tcBorders>
            <w:shd w:val="clear" w:color="000000" w:fill="FFFF00"/>
            <w:hideMark/>
          </w:tcPr>
          <w:p w:rsidR="00703A75" w:rsidRPr="00703A75" w:rsidRDefault="00703A75" w:rsidP="00703A75">
            <w:pPr>
              <w:spacing w:after="0" w:line="240" w:lineRule="auto"/>
              <w:jc w:val="center"/>
              <w:rPr>
                <w:rFonts w:ascii="Times New Roman" w:eastAsia="Times New Roman" w:hAnsi="Times New Roman" w:cs="Times New Roman"/>
                <w:b/>
                <w:outline/>
                <w:color w:val="C0504D" w:themeColor="accent2"/>
                <w:sz w:val="20"/>
                <w:szCs w:val="20"/>
                <w:lang w:eastAsia="ru-RU"/>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703A75">
              <w:rPr>
                <w:rFonts w:ascii="Times New Roman" w:eastAsia="Times New Roman" w:hAnsi="Times New Roman" w:cs="Times New Roman"/>
                <w:sz w:val="20"/>
                <w:szCs w:val="20"/>
                <w:lang w:eastAsia="ru-RU"/>
              </w:rPr>
              <w:t>21</w:t>
            </w:r>
          </w:p>
        </w:tc>
      </w:tr>
    </w:tbl>
    <w:p w:rsidR="00703A75" w:rsidRPr="00703A75" w:rsidRDefault="00703A75" w:rsidP="00703A75">
      <w:pPr>
        <w:autoSpaceDN w:val="0"/>
        <w:spacing w:before="240" w:after="60" w:line="240" w:lineRule="auto"/>
        <w:jc w:val="both"/>
        <w:outlineLvl w:val="4"/>
        <w:rPr>
          <w:rFonts w:ascii="Times New Roman" w:eastAsia="Calibri" w:hAnsi="Times New Roman" w:cs="Times New Roman"/>
          <w:bCs/>
          <w:iCs/>
          <w:sz w:val="28"/>
          <w:szCs w:val="28"/>
        </w:rPr>
      </w:pPr>
    </w:p>
    <w:p w:rsidR="00703A75" w:rsidRPr="00703A75" w:rsidRDefault="00703A75" w:rsidP="00703A75">
      <w:pPr>
        <w:ind w:firstLine="708"/>
        <w:jc w:val="center"/>
        <w:rPr>
          <w:rFonts w:ascii="Calibri" w:eastAsia="Times New Roman" w:hAnsi="Calibri" w:cs="Times New Roman"/>
          <w:b/>
          <w:lang w:eastAsia="zh-CN"/>
        </w:rPr>
      </w:pPr>
      <w:r w:rsidRPr="00703A75">
        <w:rPr>
          <w:rFonts w:ascii="Times New Roman" w:eastAsia="Times New Roman" w:hAnsi="Times New Roman" w:cs="Times New Roman"/>
          <w:b/>
          <w:sz w:val="28"/>
          <w:szCs w:val="28"/>
          <w:u w:val="single"/>
          <w:lang w:eastAsia="zh-CN"/>
        </w:rPr>
        <w:t>1.3. Демографическая ситуация</w:t>
      </w:r>
    </w:p>
    <w:p w:rsidR="00703A75" w:rsidRPr="00703A75" w:rsidRDefault="00703A75" w:rsidP="00703A75">
      <w:pPr>
        <w:spacing w:after="120" w:line="240" w:lineRule="auto"/>
        <w:ind w:left="283"/>
        <w:jc w:val="center"/>
        <w:rPr>
          <w:rFonts w:ascii="Times New Roman" w:eastAsia="Calibri" w:hAnsi="Times New Roman" w:cs="Times New Roman"/>
          <w:sz w:val="28"/>
          <w:szCs w:val="28"/>
          <w:lang w:eastAsia="zh-CN"/>
        </w:rPr>
      </w:pPr>
      <w:r w:rsidRPr="00703A75">
        <w:rPr>
          <w:rFonts w:ascii="Times New Roman" w:eastAsia="Calibri" w:hAnsi="Times New Roman" w:cs="Times New Roman"/>
          <w:sz w:val="28"/>
          <w:szCs w:val="28"/>
          <w:lang w:eastAsia="zh-CN"/>
        </w:rPr>
        <w:t xml:space="preserve">Численность постоянного населения по </w:t>
      </w:r>
      <w:r w:rsidRPr="00703A75">
        <w:rPr>
          <w:rFonts w:ascii="Times New Roman" w:eastAsia="Calibri" w:hAnsi="Times New Roman" w:cs="Times New Roman"/>
          <w:color w:val="000000"/>
          <w:sz w:val="28"/>
          <w:szCs w:val="28"/>
          <w:lang w:eastAsia="zh-CN"/>
        </w:rPr>
        <w:t>сельск</w:t>
      </w:r>
      <w:r w:rsidRPr="00703A75">
        <w:rPr>
          <w:rFonts w:ascii="Times New Roman" w:eastAsia="Calibri" w:hAnsi="Times New Roman" w:cs="Times New Roman"/>
          <w:sz w:val="28"/>
          <w:szCs w:val="28"/>
          <w:lang w:eastAsia="zh-CN"/>
        </w:rPr>
        <w:t>ому поселению «Конкинское»</w:t>
      </w:r>
    </w:p>
    <w:p w:rsidR="00703A75" w:rsidRPr="00703A75" w:rsidRDefault="00703A75" w:rsidP="00703A75">
      <w:pPr>
        <w:spacing w:after="120" w:line="240" w:lineRule="auto"/>
        <w:ind w:left="283"/>
        <w:jc w:val="right"/>
        <w:rPr>
          <w:rFonts w:ascii="Times New Roman" w:eastAsia="Calibri" w:hAnsi="Times New Roman" w:cs="Times New Roman"/>
          <w:sz w:val="20"/>
          <w:szCs w:val="20"/>
          <w:lang w:eastAsia="zh-CN"/>
        </w:rPr>
      </w:pPr>
      <w:r w:rsidRPr="00703A75">
        <w:rPr>
          <w:rFonts w:ascii="Times New Roman" w:eastAsia="Calibri" w:hAnsi="Times New Roman" w:cs="Times New Roman"/>
          <w:sz w:val="20"/>
          <w:szCs w:val="20"/>
          <w:lang w:eastAsia="zh-CN"/>
        </w:rPr>
        <w:t>Таблица2</w:t>
      </w:r>
    </w:p>
    <w:tbl>
      <w:tblPr>
        <w:tblW w:w="9580"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3039"/>
        <w:gridCol w:w="910"/>
        <w:gridCol w:w="1124"/>
        <w:gridCol w:w="1124"/>
        <w:gridCol w:w="1124"/>
        <w:gridCol w:w="1124"/>
        <w:gridCol w:w="1135"/>
      </w:tblGrid>
      <w:tr w:rsidR="00703A75" w:rsidRPr="00703A75" w:rsidTr="008E79E4">
        <w:trPr>
          <w:trHeight w:val="570"/>
        </w:trPr>
        <w:tc>
          <w:tcPr>
            <w:tcW w:w="3039" w:type="dxa"/>
            <w:vMerge w:val="restart"/>
            <w:tcBorders>
              <w:top w:val="single" w:sz="4" w:space="0" w:color="000000"/>
              <w:left w:val="single" w:sz="4" w:space="0" w:color="000000"/>
              <w:bottom w:val="single" w:sz="4" w:space="0" w:color="000000"/>
            </w:tcBorders>
            <w:shd w:val="clear" w:color="auto" w:fill="FFFFFF"/>
            <w:vAlign w:val="center"/>
          </w:tcPr>
          <w:p w:rsidR="00703A75" w:rsidRPr="00703A75" w:rsidRDefault="00703A75" w:rsidP="00703A75">
            <w:pPr>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 xml:space="preserve">Наименование </w:t>
            </w:r>
          </w:p>
        </w:tc>
        <w:tc>
          <w:tcPr>
            <w:tcW w:w="910" w:type="dxa"/>
            <w:vMerge w:val="restart"/>
            <w:tcBorders>
              <w:top w:val="single" w:sz="4" w:space="0" w:color="000000"/>
              <w:left w:val="single" w:sz="4" w:space="0" w:color="000000"/>
              <w:bottom w:val="single" w:sz="4" w:space="0" w:color="000000"/>
            </w:tcBorders>
            <w:shd w:val="clear" w:color="auto" w:fill="FFFFFF"/>
            <w:vAlign w:val="center"/>
          </w:tcPr>
          <w:p w:rsidR="00703A75" w:rsidRPr="00703A75" w:rsidRDefault="00703A75" w:rsidP="00703A75">
            <w:pPr>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Ед. изм</w:t>
            </w:r>
          </w:p>
        </w:tc>
        <w:tc>
          <w:tcPr>
            <w:tcW w:w="5631" w:type="dxa"/>
            <w:gridSpan w:val="5"/>
            <w:tcBorders>
              <w:top w:val="single" w:sz="4" w:space="0" w:color="000000"/>
              <w:left w:val="single" w:sz="4" w:space="0" w:color="000000"/>
              <w:bottom w:val="single" w:sz="4" w:space="0" w:color="000000"/>
              <w:right w:val="single" w:sz="4" w:space="0" w:color="000000"/>
            </w:tcBorders>
            <w:shd w:val="clear" w:color="auto" w:fill="auto"/>
          </w:tcPr>
          <w:p w:rsidR="00703A75" w:rsidRPr="00703A75" w:rsidRDefault="00703A75" w:rsidP="00703A75">
            <w:pPr>
              <w:spacing w:after="0" w:line="240" w:lineRule="auto"/>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Динамика численности населения по годам на 01 января</w:t>
            </w:r>
          </w:p>
        </w:tc>
      </w:tr>
      <w:tr w:rsidR="00703A75" w:rsidRPr="00703A75" w:rsidTr="008E79E4">
        <w:trPr>
          <w:trHeight w:val="283"/>
        </w:trPr>
        <w:tc>
          <w:tcPr>
            <w:tcW w:w="3039" w:type="dxa"/>
            <w:vMerge/>
            <w:tcBorders>
              <w:top w:val="single" w:sz="4" w:space="0" w:color="000000"/>
              <w:left w:val="single" w:sz="4" w:space="0" w:color="000000"/>
              <w:bottom w:val="single" w:sz="4" w:space="0" w:color="000000"/>
            </w:tcBorders>
            <w:shd w:val="clear" w:color="auto" w:fill="FFFFFF"/>
            <w:vAlign w:val="center"/>
          </w:tcPr>
          <w:p w:rsidR="00703A75" w:rsidRPr="00703A75" w:rsidRDefault="00703A75" w:rsidP="00703A75">
            <w:pPr>
              <w:snapToGrid w:val="0"/>
              <w:jc w:val="center"/>
              <w:rPr>
                <w:rFonts w:ascii="Times New Roman" w:eastAsia="Times New Roman" w:hAnsi="Times New Roman" w:cs="Times New Roman"/>
                <w:lang w:eastAsia="zh-CN"/>
              </w:rPr>
            </w:pPr>
          </w:p>
        </w:tc>
        <w:tc>
          <w:tcPr>
            <w:tcW w:w="910" w:type="dxa"/>
            <w:vMerge/>
            <w:tcBorders>
              <w:top w:val="single" w:sz="4" w:space="0" w:color="000000"/>
              <w:left w:val="single" w:sz="4" w:space="0" w:color="000000"/>
              <w:bottom w:val="single" w:sz="4" w:space="0" w:color="000000"/>
            </w:tcBorders>
            <w:shd w:val="clear" w:color="auto" w:fill="FFFFFF"/>
            <w:vAlign w:val="center"/>
          </w:tcPr>
          <w:p w:rsidR="00703A75" w:rsidRPr="00703A75" w:rsidRDefault="00703A75" w:rsidP="00703A75">
            <w:pPr>
              <w:snapToGrid w:val="0"/>
              <w:jc w:val="center"/>
              <w:rPr>
                <w:rFonts w:ascii="Times New Roman" w:eastAsia="Times New Roman" w:hAnsi="Times New Roman" w:cs="Times New Roman"/>
                <w:lang w:eastAsia="zh-CN"/>
              </w:rPr>
            </w:pPr>
          </w:p>
        </w:tc>
        <w:tc>
          <w:tcPr>
            <w:tcW w:w="1124" w:type="dxa"/>
            <w:tcBorders>
              <w:top w:val="single" w:sz="4" w:space="0" w:color="000000"/>
              <w:left w:val="single" w:sz="4" w:space="0" w:color="000000"/>
              <w:bottom w:val="single" w:sz="4" w:space="0" w:color="000000"/>
            </w:tcBorders>
            <w:shd w:val="clear" w:color="auto" w:fill="FFFFFF"/>
            <w:vAlign w:val="center"/>
          </w:tcPr>
          <w:p w:rsidR="00703A75" w:rsidRPr="00703A75" w:rsidRDefault="00703A75" w:rsidP="00703A75">
            <w:pPr>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2016</w:t>
            </w:r>
          </w:p>
        </w:tc>
        <w:tc>
          <w:tcPr>
            <w:tcW w:w="1124" w:type="dxa"/>
            <w:tcBorders>
              <w:top w:val="single" w:sz="4" w:space="0" w:color="000000"/>
              <w:left w:val="single" w:sz="4" w:space="0" w:color="000000"/>
              <w:bottom w:val="single" w:sz="4" w:space="0" w:color="000000"/>
            </w:tcBorders>
            <w:shd w:val="clear" w:color="auto" w:fill="FFFFFF"/>
            <w:vAlign w:val="center"/>
          </w:tcPr>
          <w:p w:rsidR="00703A75" w:rsidRPr="00703A75" w:rsidRDefault="00703A75" w:rsidP="00703A75">
            <w:pPr>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2017</w:t>
            </w:r>
          </w:p>
        </w:tc>
        <w:tc>
          <w:tcPr>
            <w:tcW w:w="1124" w:type="dxa"/>
            <w:tcBorders>
              <w:top w:val="single" w:sz="4" w:space="0" w:color="000000"/>
              <w:left w:val="single" w:sz="4" w:space="0" w:color="000000"/>
              <w:bottom w:val="single" w:sz="4" w:space="0" w:color="000000"/>
            </w:tcBorders>
            <w:shd w:val="clear" w:color="auto" w:fill="FFFFFF"/>
            <w:vAlign w:val="center"/>
          </w:tcPr>
          <w:p w:rsidR="00703A75" w:rsidRPr="00703A75" w:rsidRDefault="00703A75" w:rsidP="00703A75">
            <w:pPr>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2018</w:t>
            </w:r>
          </w:p>
        </w:tc>
        <w:tc>
          <w:tcPr>
            <w:tcW w:w="1124" w:type="dxa"/>
            <w:tcBorders>
              <w:top w:val="single" w:sz="4" w:space="0" w:color="000000"/>
              <w:left w:val="single" w:sz="4" w:space="0" w:color="000000"/>
              <w:bottom w:val="single" w:sz="4" w:space="0" w:color="000000"/>
            </w:tcBorders>
            <w:shd w:val="clear" w:color="auto" w:fill="FFFFFF"/>
            <w:vAlign w:val="center"/>
          </w:tcPr>
          <w:p w:rsidR="00703A75" w:rsidRPr="00703A75" w:rsidRDefault="00703A75" w:rsidP="00703A75">
            <w:pPr>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2019</w:t>
            </w: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3A75" w:rsidRPr="00703A75" w:rsidRDefault="00703A75" w:rsidP="00703A75">
            <w:pPr>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2020</w:t>
            </w:r>
          </w:p>
        </w:tc>
      </w:tr>
      <w:tr w:rsidR="00703A75" w:rsidRPr="00703A75" w:rsidTr="008E79E4">
        <w:trPr>
          <w:trHeight w:val="283"/>
        </w:trPr>
        <w:tc>
          <w:tcPr>
            <w:tcW w:w="3039" w:type="dxa"/>
            <w:tcBorders>
              <w:top w:val="single" w:sz="4" w:space="0" w:color="000000"/>
              <w:left w:val="single" w:sz="4" w:space="0" w:color="000000"/>
              <w:bottom w:val="single" w:sz="4" w:space="0" w:color="000000"/>
            </w:tcBorders>
            <w:shd w:val="clear" w:color="auto" w:fill="auto"/>
            <w:vAlign w:val="center"/>
          </w:tcPr>
          <w:p w:rsidR="00703A75" w:rsidRPr="00703A75" w:rsidRDefault="00703A75" w:rsidP="00703A75">
            <w:pPr>
              <w:spacing w:after="0" w:line="240" w:lineRule="auto"/>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 xml:space="preserve">Общая численность </w:t>
            </w:r>
            <w:r w:rsidRPr="00703A75">
              <w:rPr>
                <w:rFonts w:ascii="Times New Roman" w:eastAsia="Times New Roman" w:hAnsi="Times New Roman" w:cs="Times New Roman"/>
                <w:lang w:eastAsia="zh-CN"/>
              </w:rPr>
              <w:lastRenderedPageBreak/>
              <w:t>населения</w:t>
            </w:r>
          </w:p>
        </w:tc>
        <w:tc>
          <w:tcPr>
            <w:tcW w:w="910" w:type="dxa"/>
            <w:tcBorders>
              <w:top w:val="single" w:sz="4" w:space="0" w:color="000000"/>
              <w:left w:val="single" w:sz="4" w:space="0" w:color="000000"/>
              <w:bottom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lastRenderedPageBreak/>
              <w:t>чел</w:t>
            </w:r>
          </w:p>
        </w:tc>
        <w:tc>
          <w:tcPr>
            <w:tcW w:w="1124" w:type="dxa"/>
            <w:tcBorders>
              <w:top w:val="single" w:sz="4" w:space="0" w:color="000000"/>
              <w:left w:val="single" w:sz="4" w:space="0" w:color="000000"/>
              <w:bottom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302</w:t>
            </w:r>
          </w:p>
        </w:tc>
        <w:tc>
          <w:tcPr>
            <w:tcW w:w="1124" w:type="dxa"/>
            <w:tcBorders>
              <w:top w:val="single" w:sz="4" w:space="0" w:color="000000"/>
              <w:left w:val="single" w:sz="4" w:space="0" w:color="000000"/>
              <w:bottom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282</w:t>
            </w:r>
          </w:p>
        </w:tc>
        <w:tc>
          <w:tcPr>
            <w:tcW w:w="1124" w:type="dxa"/>
            <w:tcBorders>
              <w:top w:val="single" w:sz="4" w:space="0" w:color="000000"/>
              <w:left w:val="single" w:sz="4" w:space="0" w:color="000000"/>
              <w:bottom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280</w:t>
            </w:r>
          </w:p>
        </w:tc>
        <w:tc>
          <w:tcPr>
            <w:tcW w:w="1124" w:type="dxa"/>
            <w:tcBorders>
              <w:top w:val="single" w:sz="4" w:space="0" w:color="000000"/>
              <w:left w:val="single" w:sz="4" w:space="0" w:color="000000"/>
              <w:bottom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272</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264</w:t>
            </w:r>
          </w:p>
        </w:tc>
      </w:tr>
      <w:tr w:rsidR="00703A75" w:rsidRPr="00703A75" w:rsidTr="008E79E4">
        <w:trPr>
          <w:trHeight w:val="283"/>
        </w:trPr>
        <w:tc>
          <w:tcPr>
            <w:tcW w:w="3039" w:type="dxa"/>
            <w:tcBorders>
              <w:top w:val="single" w:sz="4" w:space="0" w:color="000000"/>
              <w:left w:val="single" w:sz="4" w:space="0" w:color="000000"/>
              <w:bottom w:val="single" w:sz="4" w:space="0" w:color="000000"/>
            </w:tcBorders>
            <w:shd w:val="clear" w:color="auto" w:fill="auto"/>
            <w:vAlign w:val="center"/>
          </w:tcPr>
          <w:p w:rsidR="00703A75" w:rsidRPr="00703A75" w:rsidRDefault="00703A75" w:rsidP="00703A75">
            <w:pPr>
              <w:spacing w:after="0" w:line="240" w:lineRule="auto"/>
              <w:rPr>
                <w:rFonts w:ascii="Times New Roman" w:eastAsia="Times New Roman" w:hAnsi="Times New Roman" w:cs="Times New Roman"/>
                <w:lang w:eastAsia="zh-CN"/>
              </w:rPr>
            </w:pPr>
            <w:r w:rsidRPr="00703A75">
              <w:rPr>
                <w:rFonts w:ascii="Times New Roman" w:eastAsia="Times New Roman" w:hAnsi="Times New Roman" w:cs="Times New Roman"/>
                <w:lang w:eastAsia="zh-CN"/>
              </w:rPr>
              <w:lastRenderedPageBreak/>
              <w:t xml:space="preserve"> с.Конкино</w:t>
            </w:r>
          </w:p>
        </w:tc>
        <w:tc>
          <w:tcPr>
            <w:tcW w:w="910" w:type="dxa"/>
            <w:tcBorders>
              <w:top w:val="single" w:sz="4" w:space="0" w:color="000000"/>
              <w:left w:val="single" w:sz="4" w:space="0" w:color="000000"/>
              <w:bottom w:val="single" w:sz="4" w:space="0" w:color="000000"/>
            </w:tcBorders>
            <w:shd w:val="clear" w:color="auto" w:fill="auto"/>
          </w:tcPr>
          <w:p w:rsidR="00703A75" w:rsidRPr="00703A75" w:rsidRDefault="00703A75" w:rsidP="00703A75">
            <w:pPr>
              <w:spacing w:after="0" w:line="240" w:lineRule="auto"/>
              <w:jc w:val="center"/>
              <w:rPr>
                <w:rFonts w:ascii="Times New Roman" w:eastAsia="Times New Roman" w:hAnsi="Times New Roman" w:cs="Times New Roman"/>
                <w:lang w:eastAsia="zh-CN"/>
              </w:rPr>
            </w:pPr>
          </w:p>
        </w:tc>
        <w:tc>
          <w:tcPr>
            <w:tcW w:w="1124" w:type="dxa"/>
            <w:tcBorders>
              <w:top w:val="single" w:sz="4" w:space="0" w:color="000000"/>
              <w:left w:val="single" w:sz="4" w:space="0" w:color="000000"/>
              <w:bottom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p>
        </w:tc>
        <w:tc>
          <w:tcPr>
            <w:tcW w:w="1124" w:type="dxa"/>
            <w:tcBorders>
              <w:top w:val="single" w:sz="4" w:space="0" w:color="000000"/>
              <w:left w:val="single" w:sz="4" w:space="0" w:color="000000"/>
              <w:bottom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p>
        </w:tc>
        <w:tc>
          <w:tcPr>
            <w:tcW w:w="1124" w:type="dxa"/>
            <w:tcBorders>
              <w:top w:val="single" w:sz="4" w:space="0" w:color="000000"/>
              <w:left w:val="single" w:sz="4" w:space="0" w:color="000000"/>
              <w:bottom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p>
        </w:tc>
        <w:tc>
          <w:tcPr>
            <w:tcW w:w="1124" w:type="dxa"/>
            <w:tcBorders>
              <w:top w:val="single" w:sz="4" w:space="0" w:color="000000"/>
              <w:left w:val="single" w:sz="4" w:space="0" w:color="000000"/>
              <w:bottom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p>
        </w:tc>
      </w:tr>
      <w:tr w:rsidR="00703A75" w:rsidRPr="00703A75" w:rsidTr="008E79E4">
        <w:trPr>
          <w:trHeight w:val="283"/>
        </w:trPr>
        <w:tc>
          <w:tcPr>
            <w:tcW w:w="3039" w:type="dxa"/>
            <w:tcBorders>
              <w:top w:val="single" w:sz="4" w:space="0" w:color="000000"/>
              <w:left w:val="single" w:sz="4" w:space="0" w:color="000000"/>
              <w:bottom w:val="single" w:sz="4" w:space="0" w:color="000000"/>
            </w:tcBorders>
            <w:shd w:val="clear" w:color="auto" w:fill="auto"/>
            <w:vAlign w:val="center"/>
          </w:tcPr>
          <w:p w:rsidR="00703A75" w:rsidRPr="00703A75" w:rsidRDefault="00703A75" w:rsidP="00703A75">
            <w:pPr>
              <w:spacing w:after="0" w:line="240" w:lineRule="auto"/>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В том числе :мужчин</w:t>
            </w:r>
          </w:p>
        </w:tc>
        <w:tc>
          <w:tcPr>
            <w:tcW w:w="910" w:type="dxa"/>
            <w:tcBorders>
              <w:top w:val="single" w:sz="4" w:space="0" w:color="000000"/>
              <w:left w:val="single" w:sz="4" w:space="0" w:color="000000"/>
              <w:bottom w:val="single" w:sz="4" w:space="0" w:color="000000"/>
            </w:tcBorders>
            <w:shd w:val="clear" w:color="auto" w:fill="auto"/>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чел</w:t>
            </w:r>
          </w:p>
        </w:tc>
        <w:tc>
          <w:tcPr>
            <w:tcW w:w="1124" w:type="dxa"/>
            <w:tcBorders>
              <w:top w:val="single" w:sz="4" w:space="0" w:color="000000"/>
              <w:left w:val="single" w:sz="4" w:space="0" w:color="000000"/>
              <w:bottom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146</w:t>
            </w:r>
          </w:p>
        </w:tc>
        <w:tc>
          <w:tcPr>
            <w:tcW w:w="1124" w:type="dxa"/>
            <w:tcBorders>
              <w:top w:val="single" w:sz="4" w:space="0" w:color="000000"/>
              <w:left w:val="single" w:sz="4" w:space="0" w:color="000000"/>
              <w:bottom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146</w:t>
            </w:r>
          </w:p>
        </w:tc>
        <w:tc>
          <w:tcPr>
            <w:tcW w:w="1124" w:type="dxa"/>
            <w:tcBorders>
              <w:top w:val="single" w:sz="4" w:space="0" w:color="000000"/>
              <w:left w:val="single" w:sz="4" w:space="0" w:color="000000"/>
              <w:bottom w:val="single" w:sz="4" w:space="0" w:color="000000"/>
            </w:tcBorders>
            <w:shd w:val="clear" w:color="auto" w:fill="auto"/>
            <w:vAlign w:val="center"/>
          </w:tcPr>
          <w:p w:rsidR="00703A75" w:rsidRPr="00703A75" w:rsidRDefault="00703A75" w:rsidP="00703A75">
            <w:pPr>
              <w:spacing w:after="0" w:line="240" w:lineRule="auto"/>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142</w:t>
            </w:r>
          </w:p>
        </w:tc>
        <w:tc>
          <w:tcPr>
            <w:tcW w:w="1124" w:type="dxa"/>
            <w:tcBorders>
              <w:top w:val="single" w:sz="4" w:space="0" w:color="000000"/>
              <w:left w:val="single" w:sz="4" w:space="0" w:color="000000"/>
              <w:bottom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138</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136</w:t>
            </w:r>
          </w:p>
        </w:tc>
      </w:tr>
      <w:tr w:rsidR="00703A75" w:rsidRPr="00703A75" w:rsidTr="008E79E4">
        <w:trPr>
          <w:trHeight w:val="294"/>
        </w:trPr>
        <w:tc>
          <w:tcPr>
            <w:tcW w:w="3039" w:type="dxa"/>
            <w:tcBorders>
              <w:top w:val="single" w:sz="4" w:space="0" w:color="000000"/>
              <w:left w:val="single" w:sz="4" w:space="0" w:color="000000"/>
              <w:bottom w:val="single" w:sz="4" w:space="0" w:color="auto"/>
            </w:tcBorders>
            <w:shd w:val="clear" w:color="auto" w:fill="auto"/>
            <w:vAlign w:val="center"/>
          </w:tcPr>
          <w:p w:rsidR="00703A75" w:rsidRPr="00703A75" w:rsidRDefault="00703A75" w:rsidP="00703A75">
            <w:pPr>
              <w:spacing w:after="0" w:line="240" w:lineRule="auto"/>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Женщин</w:t>
            </w:r>
          </w:p>
        </w:tc>
        <w:tc>
          <w:tcPr>
            <w:tcW w:w="910" w:type="dxa"/>
            <w:tcBorders>
              <w:top w:val="single" w:sz="4" w:space="0" w:color="000000"/>
              <w:left w:val="single" w:sz="4" w:space="0" w:color="000000"/>
              <w:bottom w:val="single" w:sz="4" w:space="0" w:color="auto"/>
            </w:tcBorders>
            <w:shd w:val="clear" w:color="auto" w:fill="auto"/>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чел</w:t>
            </w:r>
          </w:p>
        </w:tc>
        <w:tc>
          <w:tcPr>
            <w:tcW w:w="1124" w:type="dxa"/>
            <w:tcBorders>
              <w:top w:val="single" w:sz="4" w:space="0" w:color="000000"/>
              <w:left w:val="single" w:sz="4" w:space="0" w:color="000000"/>
              <w:bottom w:val="single" w:sz="4" w:space="0" w:color="auto"/>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156</w:t>
            </w:r>
          </w:p>
        </w:tc>
        <w:tc>
          <w:tcPr>
            <w:tcW w:w="1124" w:type="dxa"/>
            <w:tcBorders>
              <w:top w:val="single" w:sz="4" w:space="0" w:color="000000"/>
              <w:left w:val="single" w:sz="4" w:space="0" w:color="000000"/>
              <w:bottom w:val="single" w:sz="4" w:space="0" w:color="auto"/>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136</w:t>
            </w:r>
          </w:p>
        </w:tc>
        <w:tc>
          <w:tcPr>
            <w:tcW w:w="1124" w:type="dxa"/>
            <w:tcBorders>
              <w:top w:val="single" w:sz="4" w:space="0" w:color="000000"/>
              <w:left w:val="single" w:sz="4" w:space="0" w:color="000000"/>
              <w:bottom w:val="single" w:sz="4" w:space="0" w:color="auto"/>
            </w:tcBorders>
            <w:shd w:val="clear" w:color="auto" w:fill="auto"/>
            <w:vAlign w:val="center"/>
          </w:tcPr>
          <w:p w:rsidR="00703A75" w:rsidRPr="00703A75" w:rsidRDefault="00703A75" w:rsidP="00703A75">
            <w:pPr>
              <w:spacing w:after="0" w:line="240" w:lineRule="auto"/>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138</w:t>
            </w:r>
          </w:p>
        </w:tc>
        <w:tc>
          <w:tcPr>
            <w:tcW w:w="1124" w:type="dxa"/>
            <w:tcBorders>
              <w:top w:val="single" w:sz="4" w:space="0" w:color="000000"/>
              <w:left w:val="single" w:sz="4" w:space="0" w:color="000000"/>
              <w:bottom w:val="single" w:sz="4" w:space="0" w:color="auto"/>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134</w:t>
            </w:r>
          </w:p>
        </w:tc>
        <w:tc>
          <w:tcPr>
            <w:tcW w:w="1135" w:type="dxa"/>
            <w:tcBorders>
              <w:top w:val="single" w:sz="4" w:space="0" w:color="000000"/>
              <w:left w:val="single" w:sz="4" w:space="0" w:color="000000"/>
              <w:bottom w:val="single" w:sz="4" w:space="0" w:color="auto"/>
              <w:right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128</w:t>
            </w:r>
          </w:p>
        </w:tc>
      </w:tr>
      <w:tr w:rsidR="00703A75" w:rsidRPr="00703A75" w:rsidTr="008E79E4">
        <w:trPr>
          <w:trHeight w:val="329"/>
        </w:trPr>
        <w:tc>
          <w:tcPr>
            <w:tcW w:w="3039" w:type="dxa"/>
            <w:tcBorders>
              <w:top w:val="single" w:sz="4" w:space="0" w:color="auto"/>
              <w:left w:val="single" w:sz="4" w:space="0" w:color="000000"/>
              <w:bottom w:val="single" w:sz="4" w:space="0" w:color="auto"/>
            </w:tcBorders>
            <w:shd w:val="clear" w:color="auto" w:fill="auto"/>
            <w:vAlign w:val="center"/>
          </w:tcPr>
          <w:p w:rsidR="00703A75" w:rsidRPr="00703A75" w:rsidRDefault="00703A75" w:rsidP="00703A75">
            <w:pPr>
              <w:spacing w:after="0" w:line="240" w:lineRule="auto"/>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Из общей численности :</w:t>
            </w:r>
          </w:p>
        </w:tc>
        <w:tc>
          <w:tcPr>
            <w:tcW w:w="910" w:type="dxa"/>
            <w:tcBorders>
              <w:top w:val="single" w:sz="4" w:space="0" w:color="auto"/>
              <w:left w:val="single" w:sz="4" w:space="0" w:color="000000"/>
              <w:bottom w:val="single" w:sz="4" w:space="0" w:color="auto"/>
            </w:tcBorders>
            <w:shd w:val="clear" w:color="auto" w:fill="auto"/>
          </w:tcPr>
          <w:p w:rsidR="00703A75" w:rsidRPr="00703A75" w:rsidRDefault="00703A75" w:rsidP="00703A75">
            <w:pPr>
              <w:spacing w:after="0" w:line="240" w:lineRule="auto"/>
              <w:jc w:val="center"/>
              <w:rPr>
                <w:rFonts w:ascii="Times New Roman" w:eastAsia="Times New Roman" w:hAnsi="Times New Roman" w:cs="Times New Roman"/>
                <w:lang w:eastAsia="zh-CN"/>
              </w:rPr>
            </w:pPr>
          </w:p>
        </w:tc>
        <w:tc>
          <w:tcPr>
            <w:tcW w:w="1124" w:type="dxa"/>
            <w:tcBorders>
              <w:top w:val="single" w:sz="4" w:space="0" w:color="auto"/>
              <w:left w:val="single" w:sz="4" w:space="0" w:color="000000"/>
              <w:bottom w:val="single" w:sz="4" w:space="0" w:color="auto"/>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p>
        </w:tc>
        <w:tc>
          <w:tcPr>
            <w:tcW w:w="1124" w:type="dxa"/>
            <w:tcBorders>
              <w:top w:val="single" w:sz="4" w:space="0" w:color="auto"/>
              <w:left w:val="single" w:sz="4" w:space="0" w:color="000000"/>
              <w:bottom w:val="single" w:sz="4" w:space="0" w:color="auto"/>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p>
        </w:tc>
        <w:tc>
          <w:tcPr>
            <w:tcW w:w="1124" w:type="dxa"/>
            <w:tcBorders>
              <w:top w:val="single" w:sz="4" w:space="0" w:color="auto"/>
              <w:left w:val="single" w:sz="4" w:space="0" w:color="000000"/>
              <w:bottom w:val="single" w:sz="4" w:space="0" w:color="auto"/>
            </w:tcBorders>
            <w:shd w:val="clear" w:color="auto" w:fill="auto"/>
            <w:vAlign w:val="center"/>
          </w:tcPr>
          <w:p w:rsidR="00703A75" w:rsidRPr="00703A75" w:rsidRDefault="00703A75" w:rsidP="00703A75">
            <w:pPr>
              <w:spacing w:after="0" w:line="240" w:lineRule="auto"/>
              <w:rPr>
                <w:rFonts w:ascii="Times New Roman" w:eastAsia="Times New Roman" w:hAnsi="Times New Roman" w:cs="Times New Roman"/>
                <w:lang w:eastAsia="zh-CN"/>
              </w:rPr>
            </w:pPr>
          </w:p>
        </w:tc>
        <w:tc>
          <w:tcPr>
            <w:tcW w:w="1124" w:type="dxa"/>
            <w:tcBorders>
              <w:top w:val="single" w:sz="4" w:space="0" w:color="auto"/>
              <w:left w:val="single" w:sz="4" w:space="0" w:color="000000"/>
              <w:bottom w:val="single" w:sz="4" w:space="0" w:color="auto"/>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p>
        </w:tc>
        <w:tc>
          <w:tcPr>
            <w:tcW w:w="1135" w:type="dxa"/>
            <w:tcBorders>
              <w:top w:val="single" w:sz="4" w:space="0" w:color="auto"/>
              <w:left w:val="single" w:sz="4" w:space="0" w:color="000000"/>
              <w:bottom w:val="single" w:sz="4" w:space="0" w:color="auto"/>
              <w:right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p>
        </w:tc>
      </w:tr>
      <w:tr w:rsidR="00703A75" w:rsidRPr="00703A75" w:rsidTr="008E79E4">
        <w:trPr>
          <w:trHeight w:val="288"/>
        </w:trPr>
        <w:tc>
          <w:tcPr>
            <w:tcW w:w="3039" w:type="dxa"/>
            <w:tcBorders>
              <w:top w:val="single" w:sz="4" w:space="0" w:color="auto"/>
              <w:left w:val="single" w:sz="4" w:space="0" w:color="000000"/>
              <w:bottom w:val="single" w:sz="4" w:space="0" w:color="auto"/>
            </w:tcBorders>
            <w:shd w:val="clear" w:color="auto" w:fill="auto"/>
            <w:vAlign w:val="center"/>
          </w:tcPr>
          <w:p w:rsidR="00703A75" w:rsidRPr="00703A75" w:rsidRDefault="00703A75" w:rsidP="00703A75">
            <w:pPr>
              <w:spacing w:after="0" w:line="240" w:lineRule="auto"/>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работающие</w:t>
            </w:r>
          </w:p>
        </w:tc>
        <w:tc>
          <w:tcPr>
            <w:tcW w:w="910" w:type="dxa"/>
            <w:tcBorders>
              <w:top w:val="single" w:sz="4" w:space="0" w:color="auto"/>
              <w:left w:val="single" w:sz="4" w:space="0" w:color="000000"/>
              <w:bottom w:val="single" w:sz="4" w:space="0" w:color="auto"/>
            </w:tcBorders>
            <w:shd w:val="clear" w:color="auto" w:fill="auto"/>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чел</w:t>
            </w:r>
          </w:p>
        </w:tc>
        <w:tc>
          <w:tcPr>
            <w:tcW w:w="1124" w:type="dxa"/>
            <w:tcBorders>
              <w:top w:val="single" w:sz="4" w:space="0" w:color="auto"/>
              <w:left w:val="single" w:sz="4" w:space="0" w:color="000000"/>
              <w:bottom w:val="single" w:sz="4" w:space="0" w:color="auto"/>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98</w:t>
            </w:r>
          </w:p>
        </w:tc>
        <w:tc>
          <w:tcPr>
            <w:tcW w:w="1124" w:type="dxa"/>
            <w:tcBorders>
              <w:top w:val="single" w:sz="4" w:space="0" w:color="auto"/>
              <w:left w:val="single" w:sz="4" w:space="0" w:color="000000"/>
              <w:bottom w:val="single" w:sz="4" w:space="0" w:color="auto"/>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97</w:t>
            </w:r>
          </w:p>
        </w:tc>
        <w:tc>
          <w:tcPr>
            <w:tcW w:w="1124" w:type="dxa"/>
            <w:tcBorders>
              <w:top w:val="single" w:sz="4" w:space="0" w:color="auto"/>
              <w:left w:val="single" w:sz="4" w:space="0" w:color="000000"/>
              <w:bottom w:val="single" w:sz="4" w:space="0" w:color="auto"/>
            </w:tcBorders>
            <w:shd w:val="clear" w:color="auto" w:fill="auto"/>
            <w:vAlign w:val="center"/>
          </w:tcPr>
          <w:p w:rsidR="00703A75" w:rsidRPr="00703A75" w:rsidRDefault="00703A75" w:rsidP="00703A75">
            <w:pPr>
              <w:spacing w:after="0" w:line="240" w:lineRule="auto"/>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96</w:t>
            </w:r>
          </w:p>
        </w:tc>
        <w:tc>
          <w:tcPr>
            <w:tcW w:w="1124" w:type="dxa"/>
            <w:tcBorders>
              <w:top w:val="single" w:sz="4" w:space="0" w:color="auto"/>
              <w:left w:val="single" w:sz="4" w:space="0" w:color="000000"/>
              <w:bottom w:val="single" w:sz="4" w:space="0" w:color="auto"/>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90</w:t>
            </w:r>
          </w:p>
        </w:tc>
        <w:tc>
          <w:tcPr>
            <w:tcW w:w="1135" w:type="dxa"/>
            <w:tcBorders>
              <w:top w:val="single" w:sz="4" w:space="0" w:color="auto"/>
              <w:left w:val="single" w:sz="4" w:space="0" w:color="000000"/>
              <w:bottom w:val="single" w:sz="4" w:space="0" w:color="auto"/>
              <w:right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85</w:t>
            </w:r>
          </w:p>
        </w:tc>
      </w:tr>
      <w:tr w:rsidR="00703A75" w:rsidRPr="00703A75" w:rsidTr="008E79E4">
        <w:trPr>
          <w:trHeight w:val="390"/>
        </w:trPr>
        <w:tc>
          <w:tcPr>
            <w:tcW w:w="3039" w:type="dxa"/>
            <w:tcBorders>
              <w:top w:val="single" w:sz="4" w:space="0" w:color="auto"/>
              <w:left w:val="single" w:sz="4" w:space="0" w:color="000000"/>
              <w:bottom w:val="single" w:sz="4" w:space="0" w:color="auto"/>
            </w:tcBorders>
            <w:shd w:val="clear" w:color="auto" w:fill="auto"/>
            <w:vAlign w:val="center"/>
          </w:tcPr>
          <w:p w:rsidR="00703A75" w:rsidRPr="00703A75" w:rsidRDefault="00703A75" w:rsidP="00703A75">
            <w:pPr>
              <w:spacing w:after="0" w:line="240" w:lineRule="auto"/>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пенсионеры</w:t>
            </w:r>
          </w:p>
        </w:tc>
        <w:tc>
          <w:tcPr>
            <w:tcW w:w="910" w:type="dxa"/>
            <w:tcBorders>
              <w:top w:val="single" w:sz="4" w:space="0" w:color="auto"/>
              <w:left w:val="single" w:sz="4" w:space="0" w:color="000000"/>
              <w:bottom w:val="single" w:sz="4" w:space="0" w:color="auto"/>
            </w:tcBorders>
            <w:shd w:val="clear" w:color="auto" w:fill="auto"/>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чел</w:t>
            </w:r>
          </w:p>
        </w:tc>
        <w:tc>
          <w:tcPr>
            <w:tcW w:w="1124" w:type="dxa"/>
            <w:tcBorders>
              <w:top w:val="single" w:sz="4" w:space="0" w:color="auto"/>
              <w:left w:val="single" w:sz="4" w:space="0" w:color="000000"/>
              <w:bottom w:val="single" w:sz="4" w:space="0" w:color="auto"/>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85</w:t>
            </w:r>
          </w:p>
        </w:tc>
        <w:tc>
          <w:tcPr>
            <w:tcW w:w="1124" w:type="dxa"/>
            <w:tcBorders>
              <w:top w:val="single" w:sz="4" w:space="0" w:color="auto"/>
              <w:left w:val="single" w:sz="4" w:space="0" w:color="000000"/>
              <w:bottom w:val="single" w:sz="4" w:space="0" w:color="auto"/>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84</w:t>
            </w:r>
          </w:p>
        </w:tc>
        <w:tc>
          <w:tcPr>
            <w:tcW w:w="1124" w:type="dxa"/>
            <w:tcBorders>
              <w:top w:val="single" w:sz="4" w:space="0" w:color="auto"/>
              <w:left w:val="single" w:sz="4" w:space="0" w:color="000000"/>
              <w:bottom w:val="single" w:sz="4" w:space="0" w:color="auto"/>
            </w:tcBorders>
            <w:shd w:val="clear" w:color="auto" w:fill="auto"/>
            <w:vAlign w:val="center"/>
          </w:tcPr>
          <w:p w:rsidR="00703A75" w:rsidRPr="00703A75" w:rsidRDefault="00703A75" w:rsidP="00703A75">
            <w:pPr>
              <w:spacing w:after="0" w:line="240" w:lineRule="auto"/>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84</w:t>
            </w:r>
          </w:p>
        </w:tc>
        <w:tc>
          <w:tcPr>
            <w:tcW w:w="1124" w:type="dxa"/>
            <w:tcBorders>
              <w:top w:val="single" w:sz="4" w:space="0" w:color="auto"/>
              <w:left w:val="single" w:sz="4" w:space="0" w:color="000000"/>
              <w:bottom w:val="single" w:sz="4" w:space="0" w:color="auto"/>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84</w:t>
            </w:r>
          </w:p>
        </w:tc>
        <w:tc>
          <w:tcPr>
            <w:tcW w:w="1135" w:type="dxa"/>
            <w:tcBorders>
              <w:top w:val="single" w:sz="4" w:space="0" w:color="auto"/>
              <w:left w:val="single" w:sz="4" w:space="0" w:color="000000"/>
              <w:bottom w:val="single" w:sz="4" w:space="0" w:color="auto"/>
              <w:right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86</w:t>
            </w:r>
          </w:p>
        </w:tc>
      </w:tr>
      <w:tr w:rsidR="00703A75" w:rsidRPr="00703A75" w:rsidTr="008E79E4">
        <w:trPr>
          <w:trHeight w:val="453"/>
        </w:trPr>
        <w:tc>
          <w:tcPr>
            <w:tcW w:w="3039" w:type="dxa"/>
            <w:tcBorders>
              <w:top w:val="single" w:sz="4" w:space="0" w:color="auto"/>
              <w:left w:val="single" w:sz="4" w:space="0" w:color="000000"/>
              <w:bottom w:val="single" w:sz="4" w:space="0" w:color="000000"/>
            </w:tcBorders>
            <w:shd w:val="clear" w:color="auto" w:fill="auto"/>
            <w:vAlign w:val="center"/>
          </w:tcPr>
          <w:p w:rsidR="00703A75" w:rsidRPr="00703A75" w:rsidRDefault="00703A75" w:rsidP="00703A75">
            <w:pPr>
              <w:spacing w:after="0" w:line="240" w:lineRule="auto"/>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дети</w:t>
            </w:r>
          </w:p>
        </w:tc>
        <w:tc>
          <w:tcPr>
            <w:tcW w:w="910" w:type="dxa"/>
            <w:tcBorders>
              <w:top w:val="single" w:sz="4" w:space="0" w:color="auto"/>
              <w:left w:val="single" w:sz="4" w:space="0" w:color="000000"/>
              <w:bottom w:val="single" w:sz="4" w:space="0" w:color="000000"/>
            </w:tcBorders>
            <w:shd w:val="clear" w:color="auto" w:fill="auto"/>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чел</w:t>
            </w:r>
          </w:p>
        </w:tc>
        <w:tc>
          <w:tcPr>
            <w:tcW w:w="1124" w:type="dxa"/>
            <w:tcBorders>
              <w:top w:val="single" w:sz="4" w:space="0" w:color="auto"/>
              <w:left w:val="single" w:sz="4" w:space="0" w:color="000000"/>
              <w:bottom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43</w:t>
            </w:r>
          </w:p>
        </w:tc>
        <w:tc>
          <w:tcPr>
            <w:tcW w:w="1124" w:type="dxa"/>
            <w:tcBorders>
              <w:top w:val="single" w:sz="4" w:space="0" w:color="auto"/>
              <w:left w:val="single" w:sz="4" w:space="0" w:color="000000"/>
              <w:bottom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43</w:t>
            </w:r>
          </w:p>
        </w:tc>
        <w:tc>
          <w:tcPr>
            <w:tcW w:w="1124" w:type="dxa"/>
            <w:tcBorders>
              <w:top w:val="single" w:sz="4" w:space="0" w:color="auto"/>
              <w:left w:val="single" w:sz="4" w:space="0" w:color="000000"/>
              <w:bottom w:val="single" w:sz="4" w:space="0" w:color="000000"/>
            </w:tcBorders>
            <w:shd w:val="clear" w:color="auto" w:fill="auto"/>
            <w:vAlign w:val="center"/>
          </w:tcPr>
          <w:p w:rsidR="00703A75" w:rsidRPr="00703A75" w:rsidRDefault="00703A75" w:rsidP="00703A75">
            <w:pPr>
              <w:spacing w:after="0" w:line="240" w:lineRule="auto"/>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43</w:t>
            </w:r>
          </w:p>
        </w:tc>
        <w:tc>
          <w:tcPr>
            <w:tcW w:w="1124" w:type="dxa"/>
            <w:tcBorders>
              <w:top w:val="single" w:sz="4" w:space="0" w:color="auto"/>
              <w:left w:val="single" w:sz="4" w:space="0" w:color="000000"/>
              <w:bottom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42</w:t>
            </w:r>
          </w:p>
        </w:tc>
        <w:tc>
          <w:tcPr>
            <w:tcW w:w="1135" w:type="dxa"/>
            <w:tcBorders>
              <w:top w:val="single" w:sz="4" w:space="0" w:color="auto"/>
              <w:left w:val="single" w:sz="4" w:space="0" w:color="000000"/>
              <w:bottom w:val="single" w:sz="4" w:space="0" w:color="000000"/>
              <w:right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39</w:t>
            </w:r>
          </w:p>
        </w:tc>
      </w:tr>
    </w:tbl>
    <w:p w:rsidR="00703A75" w:rsidRPr="00703A75" w:rsidRDefault="00703A75" w:rsidP="00703A75">
      <w:pPr>
        <w:spacing w:before="120" w:after="12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Динамика численности населения по территории сельского поселения "Конкинское»</w:t>
      </w:r>
    </w:p>
    <w:p w:rsidR="00703A75" w:rsidRPr="00703A75" w:rsidRDefault="00703A75" w:rsidP="00703A75">
      <w:pPr>
        <w:spacing w:before="120" w:after="120" w:line="240" w:lineRule="auto"/>
        <w:jc w:val="center"/>
        <w:rPr>
          <w:rFonts w:ascii="Times New Roman" w:eastAsia="Times New Roman" w:hAnsi="Times New Roman" w:cs="Times New Roman"/>
          <w:lang w:eastAsia="zh-CN"/>
        </w:rPr>
      </w:pPr>
    </w:p>
    <w:p w:rsidR="00703A75" w:rsidRPr="00703A75" w:rsidRDefault="00703A75" w:rsidP="00703A75">
      <w:pPr>
        <w:spacing w:before="120" w:after="120" w:line="240" w:lineRule="auto"/>
        <w:jc w:val="center"/>
        <w:rPr>
          <w:rFonts w:ascii="Times New Roman" w:eastAsia="Times New Roman" w:hAnsi="Times New Roman" w:cs="Times New Roman"/>
          <w:b/>
          <w:lang w:eastAsia="zh-CN"/>
        </w:rPr>
      </w:pPr>
    </w:p>
    <w:p w:rsidR="00703A75" w:rsidRPr="00703A75" w:rsidRDefault="00703A75" w:rsidP="00703A75">
      <w:pPr>
        <w:spacing w:before="120" w:after="120" w:line="240" w:lineRule="auto"/>
        <w:jc w:val="center"/>
        <w:rPr>
          <w:rFonts w:ascii="Times New Roman" w:eastAsia="Times New Roman" w:hAnsi="Times New Roman" w:cs="Times New Roman"/>
          <w:b/>
          <w:lang w:eastAsia="zh-CN"/>
        </w:rPr>
      </w:pPr>
    </w:p>
    <w:p w:rsidR="00703A75" w:rsidRPr="00703A75" w:rsidRDefault="00703A75" w:rsidP="00703A75">
      <w:pPr>
        <w:spacing w:before="120" w:after="120" w:line="240" w:lineRule="auto"/>
        <w:jc w:val="right"/>
        <w:rPr>
          <w:rFonts w:ascii="Times New Roman" w:eastAsia="Times New Roman" w:hAnsi="Times New Roman" w:cs="Times New Roman"/>
          <w:b/>
          <w:lang w:eastAsia="zh-CN"/>
        </w:rPr>
      </w:pPr>
    </w:p>
    <w:p w:rsidR="00703A75" w:rsidRPr="00703A75" w:rsidRDefault="00703A75" w:rsidP="00703A75">
      <w:pPr>
        <w:spacing w:before="120" w:after="120" w:line="240" w:lineRule="auto"/>
        <w:jc w:val="right"/>
        <w:rPr>
          <w:rFonts w:ascii="Times New Roman" w:eastAsia="Times New Roman" w:hAnsi="Times New Roman" w:cs="Times New Roman"/>
          <w:b/>
          <w:lang w:eastAsia="zh-CN"/>
        </w:rPr>
      </w:pPr>
    </w:p>
    <w:p w:rsidR="00703A75" w:rsidRPr="00703A75" w:rsidRDefault="00703A75" w:rsidP="00703A75">
      <w:pPr>
        <w:spacing w:before="120" w:after="120" w:line="240" w:lineRule="auto"/>
        <w:jc w:val="right"/>
        <w:rPr>
          <w:rFonts w:ascii="Times New Roman" w:eastAsia="Times New Roman" w:hAnsi="Times New Roman" w:cs="Times New Roman"/>
          <w:b/>
          <w:lang w:eastAsia="zh-CN"/>
        </w:rPr>
      </w:pPr>
    </w:p>
    <w:p w:rsidR="00703A75" w:rsidRPr="00703A75" w:rsidRDefault="00703A75" w:rsidP="00703A75">
      <w:pPr>
        <w:spacing w:before="120" w:after="120" w:line="240" w:lineRule="auto"/>
        <w:jc w:val="right"/>
        <w:rPr>
          <w:rFonts w:ascii="Times New Roman" w:eastAsia="Times New Roman" w:hAnsi="Times New Roman" w:cs="Times New Roman"/>
          <w:b/>
          <w:lang w:eastAsia="zh-CN"/>
        </w:rPr>
      </w:pPr>
      <w:r w:rsidRPr="00703A75">
        <w:rPr>
          <w:rFonts w:ascii="Times New Roman" w:eastAsia="Times New Roman" w:hAnsi="Times New Roman" w:cs="Times New Roman"/>
          <w:b/>
          <w:lang w:eastAsia="zh-CN"/>
        </w:rPr>
        <w:t>Таблица3</w:t>
      </w:r>
    </w:p>
    <w:tbl>
      <w:tblPr>
        <w:tblW w:w="8665" w:type="dxa"/>
        <w:jc w:val="center"/>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1069"/>
        <w:gridCol w:w="2998"/>
        <w:gridCol w:w="776"/>
        <w:gridCol w:w="904"/>
        <w:gridCol w:w="992"/>
        <w:gridCol w:w="992"/>
        <w:gridCol w:w="934"/>
      </w:tblGrid>
      <w:tr w:rsidR="00703A75" w:rsidRPr="00703A75" w:rsidTr="008E79E4">
        <w:trPr>
          <w:cantSplit/>
          <w:trHeight w:val="620"/>
          <w:jc w:val="center"/>
        </w:trPr>
        <w:tc>
          <w:tcPr>
            <w:tcW w:w="1069" w:type="dxa"/>
            <w:vMerge w:val="restart"/>
            <w:tcBorders>
              <w:top w:val="single" w:sz="4" w:space="0" w:color="000000"/>
              <w:left w:val="single" w:sz="4" w:space="0" w:color="000000"/>
              <w:bottom w:val="single" w:sz="4" w:space="0" w:color="000000"/>
            </w:tcBorders>
            <w:shd w:val="clear" w:color="auto" w:fill="auto"/>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 п/п</w:t>
            </w:r>
          </w:p>
        </w:tc>
        <w:tc>
          <w:tcPr>
            <w:tcW w:w="2998" w:type="dxa"/>
            <w:vMerge w:val="restart"/>
            <w:tcBorders>
              <w:top w:val="single" w:sz="4" w:space="0" w:color="000000"/>
              <w:left w:val="single" w:sz="4" w:space="0" w:color="000000"/>
              <w:bottom w:val="single" w:sz="4" w:space="0" w:color="000000"/>
            </w:tcBorders>
            <w:shd w:val="clear" w:color="auto" w:fill="auto"/>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Показатели</w:t>
            </w:r>
          </w:p>
        </w:tc>
        <w:tc>
          <w:tcPr>
            <w:tcW w:w="4598" w:type="dxa"/>
            <w:gridSpan w:val="5"/>
            <w:tcBorders>
              <w:top w:val="single" w:sz="4" w:space="0" w:color="000000"/>
              <w:left w:val="single" w:sz="4" w:space="0" w:color="000000"/>
              <w:bottom w:val="single" w:sz="4" w:space="0" w:color="000000"/>
              <w:right w:val="single" w:sz="4" w:space="0" w:color="000000"/>
            </w:tcBorders>
            <w:shd w:val="clear" w:color="auto" w:fill="auto"/>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годы</w:t>
            </w:r>
          </w:p>
        </w:tc>
      </w:tr>
      <w:tr w:rsidR="00703A75" w:rsidRPr="00703A75" w:rsidTr="008E79E4">
        <w:trPr>
          <w:cantSplit/>
          <w:trHeight w:val="820"/>
          <w:jc w:val="center"/>
        </w:trPr>
        <w:tc>
          <w:tcPr>
            <w:tcW w:w="1069" w:type="dxa"/>
            <w:vMerge/>
            <w:tcBorders>
              <w:top w:val="single" w:sz="4" w:space="0" w:color="000000"/>
              <w:left w:val="single" w:sz="4" w:space="0" w:color="000000"/>
              <w:bottom w:val="single" w:sz="4" w:space="0" w:color="000000"/>
            </w:tcBorders>
            <w:shd w:val="clear" w:color="auto" w:fill="auto"/>
          </w:tcPr>
          <w:p w:rsidR="00703A75" w:rsidRPr="00703A75" w:rsidRDefault="00703A75" w:rsidP="00703A75">
            <w:pPr>
              <w:snapToGrid w:val="0"/>
              <w:spacing w:after="0" w:line="240" w:lineRule="auto"/>
              <w:jc w:val="center"/>
              <w:rPr>
                <w:rFonts w:ascii="Times New Roman" w:eastAsia="Times New Roman" w:hAnsi="Times New Roman" w:cs="Times New Roman"/>
                <w:lang w:eastAsia="zh-CN"/>
              </w:rPr>
            </w:pPr>
          </w:p>
        </w:tc>
        <w:tc>
          <w:tcPr>
            <w:tcW w:w="2998" w:type="dxa"/>
            <w:vMerge/>
            <w:tcBorders>
              <w:top w:val="single" w:sz="4" w:space="0" w:color="000000"/>
              <w:left w:val="single" w:sz="4" w:space="0" w:color="000000"/>
              <w:bottom w:val="single" w:sz="4" w:space="0" w:color="000000"/>
            </w:tcBorders>
            <w:shd w:val="clear" w:color="auto" w:fill="auto"/>
          </w:tcPr>
          <w:p w:rsidR="00703A75" w:rsidRPr="00703A75" w:rsidRDefault="00703A75" w:rsidP="00703A75">
            <w:pPr>
              <w:snapToGrid w:val="0"/>
              <w:spacing w:after="0" w:line="240" w:lineRule="auto"/>
              <w:jc w:val="center"/>
              <w:rPr>
                <w:rFonts w:ascii="Times New Roman" w:eastAsia="Times New Roman" w:hAnsi="Times New Roman" w:cs="Times New Roman"/>
                <w:lang w:eastAsia="zh-CN"/>
              </w:rPr>
            </w:pPr>
          </w:p>
        </w:tc>
        <w:tc>
          <w:tcPr>
            <w:tcW w:w="776" w:type="dxa"/>
            <w:tcBorders>
              <w:top w:val="single" w:sz="4" w:space="0" w:color="000000"/>
              <w:left w:val="single" w:sz="4" w:space="0" w:color="000000"/>
              <w:bottom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2016</w:t>
            </w:r>
          </w:p>
        </w:tc>
        <w:tc>
          <w:tcPr>
            <w:tcW w:w="904" w:type="dxa"/>
            <w:tcBorders>
              <w:top w:val="single" w:sz="4" w:space="0" w:color="000000"/>
              <w:left w:val="single" w:sz="4" w:space="0" w:color="000000"/>
              <w:bottom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2017</w:t>
            </w:r>
          </w:p>
        </w:tc>
        <w:tc>
          <w:tcPr>
            <w:tcW w:w="992" w:type="dxa"/>
            <w:tcBorders>
              <w:top w:val="single" w:sz="4" w:space="0" w:color="000000"/>
              <w:left w:val="single" w:sz="4" w:space="0" w:color="000000"/>
              <w:bottom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2018</w:t>
            </w:r>
          </w:p>
        </w:tc>
        <w:tc>
          <w:tcPr>
            <w:tcW w:w="992" w:type="dxa"/>
            <w:tcBorders>
              <w:top w:val="single" w:sz="4" w:space="0" w:color="000000"/>
              <w:left w:val="single" w:sz="4" w:space="0" w:color="000000"/>
              <w:bottom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2019</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2020</w:t>
            </w:r>
          </w:p>
        </w:tc>
      </w:tr>
      <w:tr w:rsidR="00703A75" w:rsidRPr="00703A75" w:rsidTr="008E79E4">
        <w:trPr>
          <w:cantSplit/>
          <w:trHeight w:val="23"/>
          <w:jc w:val="center"/>
        </w:trPr>
        <w:tc>
          <w:tcPr>
            <w:tcW w:w="1069" w:type="dxa"/>
            <w:tcBorders>
              <w:top w:val="single" w:sz="4" w:space="0" w:color="000000"/>
              <w:left w:val="single" w:sz="4" w:space="0" w:color="000000"/>
              <w:bottom w:val="single" w:sz="4" w:space="0" w:color="000000"/>
            </w:tcBorders>
            <w:shd w:val="clear" w:color="auto" w:fill="auto"/>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1.</w:t>
            </w:r>
          </w:p>
        </w:tc>
        <w:tc>
          <w:tcPr>
            <w:tcW w:w="2998" w:type="dxa"/>
            <w:tcBorders>
              <w:top w:val="single" w:sz="4" w:space="0" w:color="000000"/>
              <w:left w:val="single" w:sz="4" w:space="0" w:color="000000"/>
              <w:bottom w:val="single" w:sz="4" w:space="0" w:color="000000"/>
            </w:tcBorders>
            <w:shd w:val="clear" w:color="auto" w:fill="auto"/>
          </w:tcPr>
          <w:p w:rsidR="00703A75" w:rsidRPr="00703A75" w:rsidRDefault="00703A75" w:rsidP="00703A75">
            <w:pPr>
              <w:spacing w:after="0" w:line="240" w:lineRule="auto"/>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Число родившихся, чел.</w:t>
            </w:r>
          </w:p>
        </w:tc>
        <w:tc>
          <w:tcPr>
            <w:tcW w:w="776" w:type="dxa"/>
            <w:tcBorders>
              <w:top w:val="single" w:sz="4" w:space="0" w:color="000000"/>
              <w:left w:val="single" w:sz="4" w:space="0" w:color="000000"/>
              <w:bottom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3</w:t>
            </w:r>
          </w:p>
        </w:tc>
        <w:tc>
          <w:tcPr>
            <w:tcW w:w="904" w:type="dxa"/>
            <w:tcBorders>
              <w:top w:val="single" w:sz="4" w:space="0" w:color="000000"/>
              <w:left w:val="single" w:sz="4" w:space="0" w:color="000000"/>
              <w:bottom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4</w:t>
            </w:r>
          </w:p>
        </w:tc>
        <w:tc>
          <w:tcPr>
            <w:tcW w:w="992" w:type="dxa"/>
            <w:tcBorders>
              <w:top w:val="single" w:sz="4" w:space="0" w:color="000000"/>
              <w:left w:val="single" w:sz="4" w:space="0" w:color="000000"/>
              <w:bottom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1</w:t>
            </w:r>
          </w:p>
        </w:tc>
        <w:tc>
          <w:tcPr>
            <w:tcW w:w="992" w:type="dxa"/>
            <w:tcBorders>
              <w:top w:val="single" w:sz="4" w:space="0" w:color="000000"/>
              <w:left w:val="single" w:sz="4" w:space="0" w:color="000000"/>
              <w:bottom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1</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1</w:t>
            </w:r>
          </w:p>
        </w:tc>
      </w:tr>
      <w:tr w:rsidR="00703A75" w:rsidRPr="00703A75" w:rsidTr="008E79E4">
        <w:trPr>
          <w:cantSplit/>
          <w:trHeight w:val="23"/>
          <w:jc w:val="center"/>
        </w:trPr>
        <w:tc>
          <w:tcPr>
            <w:tcW w:w="1069" w:type="dxa"/>
            <w:tcBorders>
              <w:top w:val="single" w:sz="4" w:space="0" w:color="000000"/>
              <w:left w:val="single" w:sz="4" w:space="0" w:color="000000"/>
              <w:bottom w:val="single" w:sz="4" w:space="0" w:color="000000"/>
            </w:tcBorders>
            <w:shd w:val="clear" w:color="auto" w:fill="auto"/>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2.</w:t>
            </w:r>
          </w:p>
        </w:tc>
        <w:tc>
          <w:tcPr>
            <w:tcW w:w="2998" w:type="dxa"/>
            <w:tcBorders>
              <w:top w:val="single" w:sz="4" w:space="0" w:color="000000"/>
              <w:left w:val="single" w:sz="4" w:space="0" w:color="000000"/>
              <w:bottom w:val="single" w:sz="4" w:space="0" w:color="000000"/>
            </w:tcBorders>
            <w:shd w:val="clear" w:color="auto" w:fill="auto"/>
          </w:tcPr>
          <w:p w:rsidR="00703A75" w:rsidRPr="00703A75" w:rsidRDefault="00703A75" w:rsidP="00703A75">
            <w:pPr>
              <w:spacing w:after="0" w:line="240" w:lineRule="auto"/>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Число умерших,чел.</w:t>
            </w:r>
          </w:p>
        </w:tc>
        <w:tc>
          <w:tcPr>
            <w:tcW w:w="776" w:type="dxa"/>
            <w:tcBorders>
              <w:top w:val="single" w:sz="4" w:space="0" w:color="000000"/>
              <w:left w:val="single" w:sz="4" w:space="0" w:color="000000"/>
              <w:bottom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10</w:t>
            </w:r>
          </w:p>
        </w:tc>
        <w:tc>
          <w:tcPr>
            <w:tcW w:w="904" w:type="dxa"/>
            <w:tcBorders>
              <w:top w:val="single" w:sz="4" w:space="0" w:color="000000"/>
              <w:left w:val="single" w:sz="4" w:space="0" w:color="000000"/>
              <w:bottom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2</w:t>
            </w:r>
          </w:p>
        </w:tc>
        <w:tc>
          <w:tcPr>
            <w:tcW w:w="992" w:type="dxa"/>
            <w:tcBorders>
              <w:top w:val="single" w:sz="4" w:space="0" w:color="000000"/>
              <w:left w:val="single" w:sz="4" w:space="0" w:color="000000"/>
              <w:bottom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3</w:t>
            </w:r>
          </w:p>
        </w:tc>
        <w:tc>
          <w:tcPr>
            <w:tcW w:w="992" w:type="dxa"/>
            <w:tcBorders>
              <w:top w:val="single" w:sz="4" w:space="0" w:color="000000"/>
              <w:left w:val="single" w:sz="4" w:space="0" w:color="000000"/>
              <w:bottom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5</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1</w:t>
            </w:r>
          </w:p>
        </w:tc>
      </w:tr>
      <w:tr w:rsidR="00703A75" w:rsidRPr="00703A75" w:rsidTr="008E79E4">
        <w:trPr>
          <w:cantSplit/>
          <w:trHeight w:val="23"/>
          <w:jc w:val="center"/>
        </w:trPr>
        <w:tc>
          <w:tcPr>
            <w:tcW w:w="1069" w:type="dxa"/>
            <w:tcBorders>
              <w:top w:val="single" w:sz="4" w:space="0" w:color="000000"/>
              <w:left w:val="single" w:sz="4" w:space="0" w:color="000000"/>
              <w:bottom w:val="single" w:sz="4" w:space="0" w:color="000000"/>
            </w:tcBorders>
            <w:shd w:val="clear" w:color="auto" w:fill="auto"/>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3.</w:t>
            </w:r>
          </w:p>
        </w:tc>
        <w:tc>
          <w:tcPr>
            <w:tcW w:w="2998" w:type="dxa"/>
            <w:tcBorders>
              <w:top w:val="single" w:sz="4" w:space="0" w:color="000000"/>
              <w:left w:val="single" w:sz="4" w:space="0" w:color="000000"/>
              <w:bottom w:val="single" w:sz="4" w:space="0" w:color="000000"/>
            </w:tcBorders>
            <w:shd w:val="clear" w:color="auto" w:fill="auto"/>
          </w:tcPr>
          <w:p w:rsidR="00703A75" w:rsidRPr="00703A75" w:rsidRDefault="00703A75" w:rsidP="00703A75">
            <w:pPr>
              <w:spacing w:after="0" w:line="240" w:lineRule="auto"/>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Естественный прирост (+,-)</w:t>
            </w:r>
          </w:p>
        </w:tc>
        <w:tc>
          <w:tcPr>
            <w:tcW w:w="776" w:type="dxa"/>
            <w:tcBorders>
              <w:top w:val="single" w:sz="4" w:space="0" w:color="000000"/>
              <w:left w:val="single" w:sz="4" w:space="0" w:color="000000"/>
              <w:bottom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-7</w:t>
            </w:r>
          </w:p>
        </w:tc>
        <w:tc>
          <w:tcPr>
            <w:tcW w:w="904" w:type="dxa"/>
            <w:tcBorders>
              <w:top w:val="single" w:sz="4" w:space="0" w:color="000000"/>
              <w:left w:val="single" w:sz="4" w:space="0" w:color="000000"/>
              <w:bottom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2</w:t>
            </w:r>
          </w:p>
        </w:tc>
        <w:tc>
          <w:tcPr>
            <w:tcW w:w="992" w:type="dxa"/>
            <w:tcBorders>
              <w:top w:val="single" w:sz="4" w:space="0" w:color="000000"/>
              <w:left w:val="single" w:sz="4" w:space="0" w:color="000000"/>
              <w:bottom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-2</w:t>
            </w:r>
          </w:p>
        </w:tc>
        <w:tc>
          <w:tcPr>
            <w:tcW w:w="992" w:type="dxa"/>
            <w:tcBorders>
              <w:top w:val="single" w:sz="4" w:space="0" w:color="000000"/>
              <w:left w:val="single" w:sz="4" w:space="0" w:color="000000"/>
              <w:bottom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-4</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0</w:t>
            </w:r>
          </w:p>
        </w:tc>
      </w:tr>
      <w:tr w:rsidR="00703A75" w:rsidRPr="00703A75" w:rsidTr="008E79E4">
        <w:trPr>
          <w:cantSplit/>
          <w:trHeight w:val="23"/>
          <w:jc w:val="center"/>
        </w:trPr>
        <w:tc>
          <w:tcPr>
            <w:tcW w:w="1069" w:type="dxa"/>
            <w:tcBorders>
              <w:top w:val="single" w:sz="4" w:space="0" w:color="000000"/>
              <w:left w:val="single" w:sz="4" w:space="0" w:color="000000"/>
              <w:bottom w:val="single" w:sz="4" w:space="0" w:color="000000"/>
            </w:tcBorders>
            <w:shd w:val="clear" w:color="auto" w:fill="auto"/>
          </w:tcPr>
          <w:p w:rsidR="00703A75" w:rsidRPr="00703A75" w:rsidRDefault="00703A75" w:rsidP="00703A75">
            <w:pPr>
              <w:spacing w:after="0" w:line="240" w:lineRule="auto"/>
              <w:jc w:val="center"/>
              <w:rPr>
                <w:rFonts w:ascii="Times New Roman" w:eastAsia="Times New Roman" w:hAnsi="Times New Roman" w:cs="Times New Roman"/>
                <w:lang w:eastAsia="zh-CN"/>
              </w:rPr>
            </w:pPr>
          </w:p>
        </w:tc>
        <w:tc>
          <w:tcPr>
            <w:tcW w:w="2998" w:type="dxa"/>
            <w:tcBorders>
              <w:top w:val="single" w:sz="4" w:space="0" w:color="000000"/>
              <w:left w:val="single" w:sz="4" w:space="0" w:color="000000"/>
              <w:bottom w:val="single" w:sz="4" w:space="0" w:color="000000"/>
            </w:tcBorders>
            <w:shd w:val="clear" w:color="auto" w:fill="auto"/>
          </w:tcPr>
          <w:p w:rsidR="00703A75" w:rsidRPr="00703A75" w:rsidRDefault="00703A75" w:rsidP="00703A75">
            <w:pPr>
              <w:spacing w:after="0" w:line="240" w:lineRule="auto"/>
              <w:rPr>
                <w:rFonts w:ascii="Times New Roman" w:eastAsia="Times New Roman" w:hAnsi="Times New Roman" w:cs="Times New Roman"/>
                <w:lang w:eastAsia="zh-CN"/>
              </w:rPr>
            </w:pPr>
          </w:p>
        </w:tc>
        <w:tc>
          <w:tcPr>
            <w:tcW w:w="776" w:type="dxa"/>
            <w:tcBorders>
              <w:top w:val="single" w:sz="4" w:space="0" w:color="000000"/>
              <w:left w:val="single" w:sz="4" w:space="0" w:color="000000"/>
              <w:bottom w:val="single" w:sz="4" w:space="0" w:color="000000"/>
            </w:tcBorders>
            <w:shd w:val="clear" w:color="auto" w:fill="auto"/>
          </w:tcPr>
          <w:p w:rsidR="00703A75" w:rsidRPr="00703A75" w:rsidRDefault="00703A75" w:rsidP="00703A75">
            <w:pPr>
              <w:spacing w:after="0" w:line="240" w:lineRule="auto"/>
              <w:jc w:val="center"/>
              <w:rPr>
                <w:rFonts w:ascii="Times New Roman" w:eastAsia="Times New Roman" w:hAnsi="Times New Roman" w:cs="Times New Roman"/>
                <w:lang w:eastAsia="zh-CN"/>
              </w:rPr>
            </w:pPr>
          </w:p>
        </w:tc>
        <w:tc>
          <w:tcPr>
            <w:tcW w:w="904" w:type="dxa"/>
            <w:tcBorders>
              <w:top w:val="single" w:sz="4" w:space="0" w:color="000000"/>
              <w:left w:val="single" w:sz="4" w:space="0" w:color="000000"/>
              <w:bottom w:val="single" w:sz="4" w:space="0" w:color="000000"/>
            </w:tcBorders>
            <w:shd w:val="clear" w:color="auto" w:fill="auto"/>
          </w:tcPr>
          <w:p w:rsidR="00703A75" w:rsidRPr="00703A75" w:rsidRDefault="00703A75" w:rsidP="00703A75">
            <w:pPr>
              <w:spacing w:after="0" w:line="240" w:lineRule="auto"/>
              <w:jc w:val="center"/>
              <w:rPr>
                <w:rFonts w:ascii="Times New Roman" w:eastAsia="Times New Roman" w:hAnsi="Times New Roman" w:cs="Times New Roman"/>
                <w:lang w:eastAsia="zh-CN"/>
              </w:rPr>
            </w:pPr>
          </w:p>
        </w:tc>
        <w:tc>
          <w:tcPr>
            <w:tcW w:w="992" w:type="dxa"/>
            <w:tcBorders>
              <w:top w:val="single" w:sz="4" w:space="0" w:color="000000"/>
              <w:left w:val="single" w:sz="4" w:space="0" w:color="000000"/>
              <w:bottom w:val="single" w:sz="4" w:space="0" w:color="000000"/>
            </w:tcBorders>
            <w:shd w:val="clear" w:color="auto" w:fill="auto"/>
          </w:tcPr>
          <w:p w:rsidR="00703A75" w:rsidRPr="00703A75" w:rsidRDefault="00703A75" w:rsidP="00703A75">
            <w:pPr>
              <w:spacing w:after="0" w:line="240" w:lineRule="auto"/>
              <w:jc w:val="center"/>
              <w:rPr>
                <w:rFonts w:ascii="Times New Roman" w:eastAsia="Times New Roman" w:hAnsi="Times New Roman" w:cs="Times New Roman"/>
                <w:lang w:eastAsia="zh-CN"/>
              </w:rPr>
            </w:pPr>
          </w:p>
        </w:tc>
        <w:tc>
          <w:tcPr>
            <w:tcW w:w="992" w:type="dxa"/>
            <w:tcBorders>
              <w:top w:val="single" w:sz="4" w:space="0" w:color="000000"/>
              <w:left w:val="single" w:sz="4" w:space="0" w:color="000000"/>
              <w:bottom w:val="single" w:sz="4" w:space="0" w:color="000000"/>
            </w:tcBorders>
            <w:shd w:val="clear" w:color="auto" w:fill="auto"/>
          </w:tcPr>
          <w:p w:rsidR="00703A75" w:rsidRPr="00703A75" w:rsidRDefault="00703A75" w:rsidP="00703A75">
            <w:pPr>
              <w:spacing w:after="0" w:line="240" w:lineRule="auto"/>
              <w:jc w:val="center"/>
              <w:rPr>
                <w:rFonts w:ascii="Times New Roman" w:eastAsia="Times New Roman" w:hAnsi="Times New Roman" w:cs="Times New Roman"/>
                <w:lang w:eastAsia="zh-CN"/>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rsidR="00703A75" w:rsidRPr="00703A75" w:rsidRDefault="00703A75" w:rsidP="00703A75">
            <w:pPr>
              <w:spacing w:after="0" w:line="240" w:lineRule="auto"/>
              <w:jc w:val="center"/>
              <w:rPr>
                <w:rFonts w:ascii="Times New Roman" w:eastAsia="Times New Roman" w:hAnsi="Times New Roman" w:cs="Times New Roman"/>
                <w:lang w:eastAsia="zh-CN"/>
              </w:rPr>
            </w:pPr>
          </w:p>
        </w:tc>
      </w:tr>
      <w:tr w:rsidR="00703A75" w:rsidRPr="00703A75" w:rsidTr="008E79E4">
        <w:trPr>
          <w:cantSplit/>
          <w:trHeight w:val="23"/>
          <w:jc w:val="center"/>
        </w:trPr>
        <w:tc>
          <w:tcPr>
            <w:tcW w:w="1069" w:type="dxa"/>
            <w:tcBorders>
              <w:top w:val="single" w:sz="4" w:space="0" w:color="000000"/>
              <w:left w:val="single" w:sz="4" w:space="0" w:color="000000"/>
              <w:bottom w:val="single" w:sz="4" w:space="0" w:color="000000"/>
            </w:tcBorders>
            <w:shd w:val="clear" w:color="auto" w:fill="auto"/>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5.</w:t>
            </w:r>
          </w:p>
        </w:tc>
        <w:tc>
          <w:tcPr>
            <w:tcW w:w="2998" w:type="dxa"/>
            <w:tcBorders>
              <w:top w:val="single" w:sz="4" w:space="0" w:color="000000"/>
              <w:left w:val="single" w:sz="4" w:space="0" w:color="000000"/>
              <w:bottom w:val="single" w:sz="4" w:space="0" w:color="000000"/>
            </w:tcBorders>
            <w:shd w:val="clear" w:color="auto" w:fill="auto"/>
          </w:tcPr>
          <w:p w:rsidR="00703A75" w:rsidRPr="00703A75" w:rsidRDefault="00703A75" w:rsidP="00703A75">
            <w:pPr>
              <w:spacing w:after="0" w:line="240" w:lineRule="auto"/>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Миграционный прирост (+,-)</w:t>
            </w:r>
          </w:p>
        </w:tc>
        <w:tc>
          <w:tcPr>
            <w:tcW w:w="776" w:type="dxa"/>
            <w:tcBorders>
              <w:top w:val="single" w:sz="4" w:space="0" w:color="000000"/>
              <w:left w:val="single" w:sz="4" w:space="0" w:color="000000"/>
              <w:bottom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-13</w:t>
            </w:r>
          </w:p>
        </w:tc>
        <w:tc>
          <w:tcPr>
            <w:tcW w:w="904" w:type="dxa"/>
            <w:tcBorders>
              <w:top w:val="single" w:sz="4" w:space="0" w:color="000000"/>
              <w:left w:val="single" w:sz="4" w:space="0" w:color="000000"/>
              <w:bottom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-2</w:t>
            </w:r>
          </w:p>
        </w:tc>
        <w:tc>
          <w:tcPr>
            <w:tcW w:w="992" w:type="dxa"/>
            <w:tcBorders>
              <w:top w:val="single" w:sz="4" w:space="0" w:color="000000"/>
              <w:left w:val="single" w:sz="4" w:space="0" w:color="000000"/>
              <w:bottom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-6</w:t>
            </w:r>
          </w:p>
        </w:tc>
        <w:tc>
          <w:tcPr>
            <w:tcW w:w="992" w:type="dxa"/>
            <w:tcBorders>
              <w:top w:val="single" w:sz="4" w:space="0" w:color="000000"/>
              <w:left w:val="single" w:sz="4" w:space="0" w:color="000000"/>
              <w:bottom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-4</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0</w:t>
            </w:r>
          </w:p>
        </w:tc>
      </w:tr>
      <w:tr w:rsidR="00703A75" w:rsidRPr="00703A75" w:rsidTr="008E79E4">
        <w:trPr>
          <w:cantSplit/>
          <w:trHeight w:val="23"/>
          <w:jc w:val="center"/>
        </w:trPr>
        <w:tc>
          <w:tcPr>
            <w:tcW w:w="1069" w:type="dxa"/>
            <w:tcBorders>
              <w:top w:val="single" w:sz="4" w:space="0" w:color="000000"/>
              <w:left w:val="single" w:sz="4" w:space="0" w:color="000000"/>
              <w:bottom w:val="single" w:sz="4" w:space="0" w:color="000000"/>
            </w:tcBorders>
            <w:shd w:val="clear" w:color="auto" w:fill="auto"/>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6.</w:t>
            </w:r>
          </w:p>
        </w:tc>
        <w:tc>
          <w:tcPr>
            <w:tcW w:w="2998" w:type="dxa"/>
            <w:tcBorders>
              <w:top w:val="single" w:sz="4" w:space="0" w:color="000000"/>
              <w:left w:val="single" w:sz="4" w:space="0" w:color="000000"/>
              <w:bottom w:val="single" w:sz="4" w:space="0" w:color="000000"/>
            </w:tcBorders>
            <w:shd w:val="clear" w:color="auto" w:fill="auto"/>
          </w:tcPr>
          <w:p w:rsidR="00703A75" w:rsidRPr="00703A75" w:rsidRDefault="00703A75" w:rsidP="00703A75">
            <w:pPr>
              <w:spacing w:after="0" w:line="240" w:lineRule="auto"/>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Общий прирост (+,-)</w:t>
            </w:r>
          </w:p>
        </w:tc>
        <w:tc>
          <w:tcPr>
            <w:tcW w:w="776" w:type="dxa"/>
            <w:tcBorders>
              <w:top w:val="single" w:sz="4" w:space="0" w:color="000000"/>
              <w:left w:val="single" w:sz="4" w:space="0" w:color="000000"/>
              <w:bottom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-17</w:t>
            </w:r>
          </w:p>
        </w:tc>
        <w:tc>
          <w:tcPr>
            <w:tcW w:w="904" w:type="dxa"/>
            <w:tcBorders>
              <w:top w:val="single" w:sz="4" w:space="0" w:color="000000"/>
              <w:left w:val="single" w:sz="4" w:space="0" w:color="000000"/>
              <w:bottom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0</w:t>
            </w:r>
          </w:p>
        </w:tc>
        <w:tc>
          <w:tcPr>
            <w:tcW w:w="992" w:type="dxa"/>
            <w:tcBorders>
              <w:top w:val="single" w:sz="4" w:space="0" w:color="000000"/>
              <w:left w:val="single" w:sz="4" w:space="0" w:color="000000"/>
              <w:bottom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-8</w:t>
            </w:r>
          </w:p>
        </w:tc>
        <w:tc>
          <w:tcPr>
            <w:tcW w:w="992" w:type="dxa"/>
            <w:tcBorders>
              <w:top w:val="single" w:sz="4" w:space="0" w:color="000000"/>
              <w:left w:val="single" w:sz="4" w:space="0" w:color="000000"/>
              <w:bottom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-8</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A75" w:rsidRPr="00703A75" w:rsidRDefault="00703A75" w:rsidP="00703A75">
            <w:pPr>
              <w:spacing w:after="0" w:line="240" w:lineRule="auto"/>
              <w:jc w:val="center"/>
              <w:rPr>
                <w:rFonts w:ascii="Times New Roman" w:eastAsia="Times New Roman" w:hAnsi="Times New Roman" w:cs="Times New Roman"/>
                <w:lang w:eastAsia="zh-CN"/>
              </w:rPr>
            </w:pPr>
            <w:r w:rsidRPr="00703A75">
              <w:rPr>
                <w:rFonts w:ascii="Times New Roman" w:eastAsia="Times New Roman" w:hAnsi="Times New Roman" w:cs="Times New Roman"/>
                <w:lang w:eastAsia="zh-CN"/>
              </w:rPr>
              <w:t>0</w:t>
            </w:r>
          </w:p>
        </w:tc>
      </w:tr>
    </w:tbl>
    <w:p w:rsidR="00703A75" w:rsidRPr="00703A75" w:rsidRDefault="00703A75" w:rsidP="00703A75">
      <w:pPr>
        <w:spacing w:after="0" w:line="240" w:lineRule="auto"/>
        <w:jc w:val="both"/>
        <w:rPr>
          <w:rFonts w:ascii="Times New Roman" w:eastAsia="Calibri" w:hAnsi="Times New Roman" w:cs="Times New Roman"/>
          <w:sz w:val="28"/>
          <w:szCs w:val="28"/>
          <w:lang w:eastAsia="zh-CN"/>
        </w:rPr>
      </w:pPr>
    </w:p>
    <w:p w:rsidR="00703A75" w:rsidRPr="00703A75" w:rsidRDefault="00703A75" w:rsidP="00703A75">
      <w:pPr>
        <w:spacing w:after="0" w:line="240" w:lineRule="auto"/>
        <w:jc w:val="both"/>
        <w:rPr>
          <w:rFonts w:ascii="Times New Roman" w:eastAsia="Calibri" w:hAnsi="Times New Roman" w:cs="Times New Roman"/>
          <w:sz w:val="16"/>
          <w:szCs w:val="16"/>
          <w:lang w:eastAsia="zh-CN"/>
        </w:rPr>
      </w:pPr>
      <w:r w:rsidRPr="00703A75">
        <w:rPr>
          <w:rFonts w:ascii="Times New Roman" w:eastAsia="Calibri" w:hAnsi="Times New Roman" w:cs="Times New Roman"/>
          <w:sz w:val="28"/>
          <w:szCs w:val="28"/>
          <w:lang w:eastAsia="zh-CN"/>
        </w:rPr>
        <w:t xml:space="preserve">Динамика демографической ситуации в сельском поселении совпадает с тенденциями демографического развития Забайкальского края. </w:t>
      </w:r>
      <w:r w:rsidRPr="00703A75">
        <w:rPr>
          <w:rFonts w:ascii="Times New Roman" w:eastAsia="Calibri" w:hAnsi="Times New Roman" w:cs="Times New Roman"/>
          <w:color w:val="000000"/>
          <w:sz w:val="28"/>
          <w:szCs w:val="28"/>
          <w:lang w:eastAsia="zh-CN"/>
        </w:rPr>
        <w:t>За рассматриваемый период наблюдается отрицательная тенденция роста численности населения. Изменение численности населения происходит за счет естественного и механического прироста, миграции населения.</w:t>
      </w:r>
    </w:p>
    <w:p w:rsidR="00703A75" w:rsidRPr="00703A75" w:rsidRDefault="00703A75" w:rsidP="00703A75">
      <w:pPr>
        <w:spacing w:after="120" w:line="240" w:lineRule="auto"/>
        <w:ind w:firstLine="708"/>
        <w:rPr>
          <w:rFonts w:ascii="Times New Roman" w:eastAsia="Calibri" w:hAnsi="Times New Roman" w:cs="Times New Roman"/>
          <w:sz w:val="28"/>
          <w:szCs w:val="28"/>
          <w:lang w:eastAsia="zh-CN"/>
        </w:rPr>
        <w:sectPr w:rsidR="00703A75" w:rsidRPr="00703A75">
          <w:headerReference w:type="default" r:id="rId6"/>
          <w:footerReference w:type="default" r:id="rId7"/>
          <w:pgSz w:w="11906" w:h="16838"/>
          <w:pgMar w:top="1134" w:right="851" w:bottom="1134" w:left="1701" w:header="709" w:footer="709" w:gutter="0"/>
          <w:cols w:space="720"/>
          <w:formProt w:val="0"/>
          <w:docGrid w:linePitch="381"/>
        </w:sectPr>
      </w:pPr>
      <w:r w:rsidRPr="00703A75">
        <w:rPr>
          <w:rFonts w:ascii="Times New Roman" w:eastAsia="Calibri" w:hAnsi="Times New Roman" w:cs="Times New Roman"/>
          <w:sz w:val="28"/>
          <w:szCs w:val="28"/>
          <w:lang w:eastAsia="zh-CN"/>
        </w:rPr>
        <w:t>Среди причин смертности ведущими остаются болезни органов кровообращения, несчастные случаи, травмы и отравления, онкологические заболевания. В целом структуру причин смертности населения отличает высокий уровень мужской смертности, потерь от несчастных случаев. На динамику смертности населения оказывают влияние старение населения, низкий уровень здоровья населения репродуктивного возраста, рост числа социально обусловленных заболеваний (алкоголизм,  наркомания, травмы), низкий уровень жизни ннаселения.</w:t>
      </w: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b/>
          <w:sz w:val="32"/>
          <w:szCs w:val="32"/>
        </w:rPr>
      </w:pPr>
      <w:r w:rsidRPr="00703A75">
        <w:rPr>
          <w:rFonts w:ascii="Times New Roman" w:eastAsia="Calibri" w:hAnsi="Times New Roman" w:cs="Times New Roman"/>
          <w:b/>
          <w:sz w:val="32"/>
          <w:szCs w:val="32"/>
        </w:rPr>
        <w:lastRenderedPageBreak/>
        <w:t>1.4. Развитие социальной сферы</w:t>
      </w: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szCs w:val="28"/>
        </w:rPr>
      </w:pP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Социальная инфраструктура поселения - это учреждения образования, здравоохранения, культуры: основная общеобразовательная школа села Конкино,  фельдшерско-акушерский пункт, муниципальное учреждение культуры «Конкинский  дом культуры»,  библиотека. </w:t>
      </w:r>
    </w:p>
    <w:p w:rsidR="00703A75" w:rsidRPr="00703A75" w:rsidRDefault="00703A75" w:rsidP="00703A75">
      <w:pPr>
        <w:autoSpaceDN w:val="0"/>
        <w:spacing w:after="0" w:line="240" w:lineRule="auto"/>
        <w:jc w:val="both"/>
        <w:rPr>
          <w:rFonts w:ascii="Times New Roman" w:eastAsia="Calibri" w:hAnsi="Times New Roman" w:cs="Times New Roman"/>
          <w:sz w:val="28"/>
        </w:rPr>
      </w:pP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Здравоохранение  </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На территории сельского поселения находится  один  фельдшерско-акушерский  пункт. По необходимости больные направляются в Урлукскую участковую больницу, в районную больницу или краевую клиническую больницу.</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w:t>
      </w:r>
    </w:p>
    <w:p w:rsidR="00703A75" w:rsidRPr="00703A75" w:rsidRDefault="00703A75" w:rsidP="00703A75">
      <w:pPr>
        <w:autoSpaceDN w:val="0"/>
        <w:spacing w:after="0" w:line="240" w:lineRule="auto"/>
        <w:jc w:val="both"/>
        <w:rPr>
          <w:rFonts w:ascii="Times New Roman" w:eastAsia="Calibri" w:hAnsi="Times New Roman" w:cs="Times New Roman"/>
          <w:sz w:val="20"/>
        </w:rPr>
      </w:pPr>
      <w:r w:rsidRPr="00703A75">
        <w:rPr>
          <w:rFonts w:ascii="Times New Roman" w:eastAsia="Calibri" w:hAnsi="Times New Roman" w:cs="Times New Roman"/>
          <w:sz w:val="20"/>
        </w:rPr>
        <w:t xml:space="preserve">                                                                                                                                                                     Таблица№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440"/>
        <w:gridCol w:w="1344"/>
      </w:tblGrid>
      <w:tr w:rsidR="00703A75" w:rsidRPr="00703A75" w:rsidTr="008E79E4">
        <w:trPr>
          <w:trHeight w:val="480"/>
        </w:trPr>
        <w:tc>
          <w:tcPr>
            <w:tcW w:w="66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Наименование показателей</w:t>
            </w:r>
          </w:p>
        </w:tc>
        <w:tc>
          <w:tcPr>
            <w:tcW w:w="14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2018</w:t>
            </w:r>
          </w:p>
        </w:tc>
        <w:tc>
          <w:tcPr>
            <w:tcW w:w="134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2019</w:t>
            </w:r>
          </w:p>
        </w:tc>
      </w:tr>
      <w:tr w:rsidR="00703A75" w:rsidRPr="00703A75" w:rsidTr="008E79E4">
        <w:trPr>
          <w:trHeight w:val="347"/>
        </w:trPr>
        <w:tc>
          <w:tcPr>
            <w:tcW w:w="66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Число лечебных учреждений</w:t>
            </w:r>
          </w:p>
        </w:tc>
        <w:tc>
          <w:tcPr>
            <w:tcW w:w="14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w:t>
            </w:r>
          </w:p>
        </w:tc>
        <w:tc>
          <w:tcPr>
            <w:tcW w:w="134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w:t>
            </w:r>
          </w:p>
        </w:tc>
      </w:tr>
      <w:tr w:rsidR="00703A75" w:rsidRPr="00703A75" w:rsidTr="008E79E4">
        <w:trPr>
          <w:trHeight w:val="347"/>
        </w:trPr>
        <w:tc>
          <w:tcPr>
            <w:tcW w:w="66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Наличие амбулаторно-поликлинических учреждений</w:t>
            </w:r>
          </w:p>
        </w:tc>
        <w:tc>
          <w:tcPr>
            <w:tcW w:w="14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w:t>
            </w:r>
          </w:p>
        </w:tc>
        <w:tc>
          <w:tcPr>
            <w:tcW w:w="134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w:t>
            </w:r>
          </w:p>
        </w:tc>
      </w:tr>
      <w:tr w:rsidR="00703A75" w:rsidRPr="00703A75" w:rsidTr="008E79E4">
        <w:trPr>
          <w:trHeight w:val="347"/>
        </w:trPr>
        <w:tc>
          <w:tcPr>
            <w:tcW w:w="66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Общая заболеваемость 1000 жителей</w:t>
            </w:r>
          </w:p>
        </w:tc>
        <w:tc>
          <w:tcPr>
            <w:tcW w:w="14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1100</w:t>
            </w:r>
          </w:p>
        </w:tc>
        <w:tc>
          <w:tcPr>
            <w:tcW w:w="134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1100</w:t>
            </w:r>
          </w:p>
        </w:tc>
      </w:tr>
      <w:tr w:rsidR="00703A75" w:rsidRPr="00703A75" w:rsidTr="008E79E4">
        <w:trPr>
          <w:trHeight w:val="347"/>
        </w:trPr>
        <w:tc>
          <w:tcPr>
            <w:tcW w:w="66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Первичная заболеваемость</w:t>
            </w:r>
          </w:p>
        </w:tc>
        <w:tc>
          <w:tcPr>
            <w:tcW w:w="14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1471</w:t>
            </w:r>
          </w:p>
        </w:tc>
        <w:tc>
          <w:tcPr>
            <w:tcW w:w="134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1471</w:t>
            </w:r>
          </w:p>
        </w:tc>
      </w:tr>
      <w:tr w:rsidR="00703A75" w:rsidRPr="00703A75" w:rsidTr="008E79E4">
        <w:trPr>
          <w:trHeight w:val="347"/>
        </w:trPr>
        <w:tc>
          <w:tcPr>
            <w:tcW w:w="66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Обеспеченность врачами на 1000 человек населения</w:t>
            </w:r>
          </w:p>
        </w:tc>
        <w:tc>
          <w:tcPr>
            <w:tcW w:w="14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w:t>
            </w:r>
          </w:p>
        </w:tc>
        <w:tc>
          <w:tcPr>
            <w:tcW w:w="134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w:t>
            </w:r>
          </w:p>
        </w:tc>
      </w:tr>
      <w:tr w:rsidR="00703A75" w:rsidRPr="00703A75" w:rsidTr="008E79E4">
        <w:trPr>
          <w:trHeight w:val="347"/>
        </w:trPr>
        <w:tc>
          <w:tcPr>
            <w:tcW w:w="66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Обеспеченность фельдшерами на 1000 человек</w:t>
            </w:r>
          </w:p>
        </w:tc>
        <w:tc>
          <w:tcPr>
            <w:tcW w:w="14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w:t>
            </w:r>
          </w:p>
        </w:tc>
        <w:tc>
          <w:tcPr>
            <w:tcW w:w="134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w:t>
            </w:r>
          </w:p>
        </w:tc>
      </w:tr>
      <w:tr w:rsidR="00703A75" w:rsidRPr="00703A75" w:rsidTr="008E79E4">
        <w:trPr>
          <w:trHeight w:val="347"/>
        </w:trPr>
        <w:tc>
          <w:tcPr>
            <w:tcW w:w="66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Обеспеченность медицинскими сестрами</w:t>
            </w:r>
          </w:p>
        </w:tc>
        <w:tc>
          <w:tcPr>
            <w:tcW w:w="14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w:t>
            </w:r>
          </w:p>
        </w:tc>
        <w:tc>
          <w:tcPr>
            <w:tcW w:w="134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w:t>
            </w:r>
          </w:p>
        </w:tc>
      </w:tr>
      <w:tr w:rsidR="00703A75" w:rsidRPr="00703A75" w:rsidTr="008E79E4">
        <w:trPr>
          <w:trHeight w:val="347"/>
        </w:trPr>
        <w:tc>
          <w:tcPr>
            <w:tcW w:w="66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Лаборатория по приему и обработке анализов</w:t>
            </w:r>
          </w:p>
        </w:tc>
        <w:tc>
          <w:tcPr>
            <w:tcW w:w="14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w:t>
            </w:r>
          </w:p>
        </w:tc>
        <w:tc>
          <w:tcPr>
            <w:tcW w:w="134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w:t>
            </w:r>
          </w:p>
        </w:tc>
      </w:tr>
      <w:tr w:rsidR="00703A75" w:rsidRPr="00703A75" w:rsidTr="008E79E4">
        <w:trPr>
          <w:trHeight w:val="347"/>
        </w:trPr>
        <w:tc>
          <w:tcPr>
            <w:tcW w:w="66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 xml:space="preserve">Акушерка  </w:t>
            </w:r>
          </w:p>
        </w:tc>
        <w:tc>
          <w:tcPr>
            <w:tcW w:w="14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w:t>
            </w:r>
          </w:p>
        </w:tc>
        <w:tc>
          <w:tcPr>
            <w:tcW w:w="134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w:t>
            </w:r>
          </w:p>
        </w:tc>
      </w:tr>
      <w:tr w:rsidR="00703A75" w:rsidRPr="00703A75" w:rsidTr="008E79E4">
        <w:trPr>
          <w:trHeight w:val="347"/>
        </w:trPr>
        <w:tc>
          <w:tcPr>
            <w:tcW w:w="66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Обслуживающий персонал</w:t>
            </w:r>
          </w:p>
        </w:tc>
        <w:tc>
          <w:tcPr>
            <w:tcW w:w="14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12</w:t>
            </w:r>
          </w:p>
        </w:tc>
        <w:tc>
          <w:tcPr>
            <w:tcW w:w="134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12</w:t>
            </w:r>
          </w:p>
        </w:tc>
      </w:tr>
    </w:tbl>
    <w:p w:rsidR="00703A75" w:rsidRPr="00703A75" w:rsidRDefault="00703A75" w:rsidP="00703A75">
      <w:pPr>
        <w:autoSpaceDN w:val="0"/>
        <w:spacing w:after="0" w:line="240" w:lineRule="auto"/>
        <w:jc w:val="both"/>
        <w:rPr>
          <w:rFonts w:ascii="Times New Roman" w:eastAsia="Calibri" w:hAnsi="Times New Roman" w:cs="Times New Roman"/>
          <w:sz w:val="28"/>
        </w:rPr>
      </w:pP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В последние годы наблюдается тенденция ухудшения здоровья населения, об этом свидетельствует высокий уровень временной и стойкой потери трудоспособности, финансовые проблемы осложняют работу медицинских служб. Из-за недостаточного финансирования оснащение амбулатории, фельдшерско-акушерских пунктов на крайне низком уровне. Обеспечение медикаментами на 80%. Важная роль в обеспечении доступности медицинской помощи в поселении принадлежит фельдшерско-акушерским пунктам, амбулатории. Сельский врачебный участок является первым этапом оказание медицинской помощи населению. Именно на этом этапе обеспечивается своевременность выявления заболеваний, реализуется доступность врачебной помощи.</w:t>
      </w:r>
    </w:p>
    <w:p w:rsidR="00703A75" w:rsidRPr="00703A75" w:rsidRDefault="00703A75" w:rsidP="00703A75">
      <w:pPr>
        <w:autoSpaceDN w:val="0"/>
        <w:spacing w:after="0" w:line="240" w:lineRule="auto"/>
        <w:jc w:val="both"/>
        <w:rPr>
          <w:rFonts w:ascii="Times New Roman" w:eastAsia="Calibri" w:hAnsi="Times New Roman" w:cs="Times New Roman"/>
          <w:sz w:val="28"/>
        </w:rPr>
      </w:pP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Перечень объектов здравоохранения на территории сельского поселения «Конкинское»</w:t>
      </w:r>
    </w:p>
    <w:p w:rsidR="00703A75" w:rsidRPr="00703A75" w:rsidRDefault="00703A75" w:rsidP="00703A75">
      <w:pPr>
        <w:autoSpaceDN w:val="0"/>
        <w:spacing w:after="0" w:line="240" w:lineRule="auto"/>
        <w:jc w:val="both"/>
        <w:rPr>
          <w:rFonts w:ascii="Times New Roman" w:eastAsia="Calibri" w:hAnsi="Times New Roman" w:cs="Times New Roman"/>
          <w:sz w:val="20"/>
        </w:rPr>
      </w:pPr>
      <w:r w:rsidRPr="00703A75">
        <w:rPr>
          <w:rFonts w:ascii="Times New Roman" w:eastAsia="Calibri" w:hAnsi="Times New Roman" w:cs="Times New Roman"/>
          <w:sz w:val="28"/>
        </w:rPr>
        <w:t xml:space="preserve">                                                                                                                     </w:t>
      </w:r>
      <w:r w:rsidRPr="00703A75">
        <w:rPr>
          <w:rFonts w:ascii="Times New Roman" w:eastAsia="Calibri" w:hAnsi="Times New Roman" w:cs="Times New Roman"/>
          <w:sz w:val="20"/>
        </w:rPr>
        <w:t>Таблица № 5</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
        <w:gridCol w:w="1543"/>
        <w:gridCol w:w="1713"/>
        <w:gridCol w:w="1312"/>
        <w:gridCol w:w="1165"/>
        <w:gridCol w:w="1243"/>
        <w:gridCol w:w="2247"/>
      </w:tblGrid>
      <w:tr w:rsidR="00703A75" w:rsidRPr="00703A75" w:rsidTr="008E79E4">
        <w:trPr>
          <w:trHeight w:val="570"/>
        </w:trPr>
        <w:tc>
          <w:tcPr>
            <w:tcW w:w="3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№п/п</w:t>
            </w: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Тип предприятия</w:t>
            </w: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Ведомственная</w:t>
            </w: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подчинённость</w:t>
            </w:r>
          </w:p>
        </w:tc>
        <w:tc>
          <w:tcPr>
            <w:tcW w:w="108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Численность</w:t>
            </w: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персонала</w:t>
            </w:r>
          </w:p>
        </w:tc>
        <w:tc>
          <w:tcPr>
            <w:tcW w:w="9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 xml:space="preserve">Число посещений </w:t>
            </w: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lastRenderedPageBreak/>
              <w:t>в смену</w:t>
            </w:r>
          </w:p>
        </w:tc>
        <w:tc>
          <w:tcPr>
            <w:tcW w:w="108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 xml:space="preserve">Поселение </w:t>
            </w:r>
          </w:p>
        </w:tc>
        <w:tc>
          <w:tcPr>
            <w:tcW w:w="32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Адрес</w:t>
            </w:r>
          </w:p>
        </w:tc>
      </w:tr>
      <w:tr w:rsidR="00703A75" w:rsidRPr="00703A75" w:rsidTr="008E79E4">
        <w:trPr>
          <w:trHeight w:val="70"/>
        </w:trPr>
        <w:tc>
          <w:tcPr>
            <w:tcW w:w="3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lastRenderedPageBreak/>
              <w:t>1</w:t>
            </w: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Фельдшерско-акушерский пункт</w:t>
            </w:r>
          </w:p>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 xml:space="preserve">ГУЗ </w:t>
            </w:r>
          </w:p>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Красночикойская</w:t>
            </w:r>
          </w:p>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ЦРБ</w:t>
            </w:r>
          </w:p>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2</w:t>
            </w:r>
          </w:p>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15</w:t>
            </w:r>
          </w:p>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Конкинское</w:t>
            </w:r>
          </w:p>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p>
        </w:tc>
        <w:tc>
          <w:tcPr>
            <w:tcW w:w="32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 xml:space="preserve">ул.Горная </w:t>
            </w:r>
          </w:p>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дом 2</w:t>
            </w:r>
          </w:p>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p>
        </w:tc>
      </w:tr>
    </w:tbl>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Медицинское обслуживание осуществляется  фельдшерским пунктом. Но в фельдшерском пункте нет современного диагностического медицинского оборудования. </w:t>
      </w:r>
    </w:p>
    <w:p w:rsidR="00703A75" w:rsidRPr="00703A75" w:rsidRDefault="00703A75" w:rsidP="00703A75">
      <w:pPr>
        <w:autoSpaceDN w:val="0"/>
        <w:spacing w:after="0" w:line="240" w:lineRule="auto"/>
        <w:jc w:val="both"/>
        <w:rPr>
          <w:rFonts w:ascii="Times New Roman" w:eastAsia="Calibri" w:hAnsi="Times New Roman" w:cs="Times New Roman"/>
          <w:sz w:val="28"/>
        </w:rPr>
      </w:pP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Образование </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На 01.01.2020 г. в системе образования поселения действует 1 учреждения. Из них:  основная общеобразовательная школа села Конкино       Основная общеобразовательная школа расположена в деревянном здании. Построена в  1971 году. Проведён капитальный ремонт  здания, с реконструкцией. В пристроенном помещение –детский сад, столовая, тёплый туалет, комната для занятий физкультурой. За счёт реконструкции выделены помещения под бухгалтерию, библиотеку.  Котельная, отапливающая среднюю школу, в неудовлетворительном состоянии. Собственник –МУК РЖКХ. Требуется капитальный ремонт здания, замена оборудования, капитальный ремонт теплотрасс.</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Школа  не в полной мере  обеспечена кадрами, имеются вакансии  учителей иностранного языка, математики,  .  90%  учителей имеют высшее образование,</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1 учитель – средне-специальное образование,1-незаконченное высшее. обслуживающий персонал 4 человека.  </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В школе нет оборудованного  стадиона, спортивного зала, учительской». Из-за отсутствия спортивного инвентаря не удовлетворяются потребности детей, молодежи в занятиях спортом.</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В тоже время  существует проблема наполняемости в младших и старших классах, продолжение образования учащимися в других общеобразовательных учреждениях. </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Вместимость школы составляет 50   мест, в них обучалось в 2009-2010 учебном году   учащихся. В течении последних 4 лет численность учащихся ежегодно сокращается на 1 человека.</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Средняя наполняемость составляет    20 человек.</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В летний период работает пришкольный лагерь для учащихся младших классов.</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Школа обеспечена наглядными пособиями на 80%, компьютерами на 10%.</w:t>
      </w:r>
    </w:p>
    <w:p w:rsidR="00703A75" w:rsidRPr="00703A75" w:rsidRDefault="00703A75" w:rsidP="00703A75">
      <w:pPr>
        <w:autoSpaceDN w:val="0"/>
        <w:spacing w:after="0" w:line="240" w:lineRule="auto"/>
        <w:jc w:val="both"/>
        <w:rPr>
          <w:rFonts w:ascii="Times New Roman" w:eastAsia="Calibri" w:hAnsi="Times New Roman" w:cs="Times New Roman"/>
          <w:sz w:val="28"/>
        </w:rPr>
      </w:pP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Культура </w:t>
      </w:r>
    </w:p>
    <w:p w:rsidR="00703A75" w:rsidRPr="00703A75" w:rsidRDefault="00703A75" w:rsidP="00703A75">
      <w:pPr>
        <w:autoSpaceDN w:val="0"/>
        <w:spacing w:after="0" w:line="240" w:lineRule="auto"/>
        <w:jc w:val="both"/>
        <w:rPr>
          <w:rFonts w:ascii="Times New Roman" w:eastAsia="Calibri" w:hAnsi="Times New Roman" w:cs="Times New Roman"/>
          <w:sz w:val="28"/>
        </w:rPr>
      </w:pPr>
    </w:p>
    <w:p w:rsidR="00703A75" w:rsidRPr="00703A75" w:rsidRDefault="00703A75" w:rsidP="00703A75">
      <w:pPr>
        <w:autoSpaceDN w:val="0"/>
        <w:spacing w:after="0" w:line="240" w:lineRule="auto"/>
        <w:jc w:val="both"/>
        <w:rPr>
          <w:rFonts w:ascii="Times New Roman" w:eastAsia="Calibri" w:hAnsi="Times New Roman" w:cs="Times New Roman"/>
          <w:sz w:val="20"/>
        </w:rPr>
      </w:pPr>
      <w:r w:rsidRPr="00703A75">
        <w:rPr>
          <w:rFonts w:ascii="Times New Roman" w:eastAsia="Calibri" w:hAnsi="Times New Roman" w:cs="Times New Roman"/>
          <w:sz w:val="28"/>
        </w:rPr>
        <w:t xml:space="preserve">       В сельском поселении «Конкинское» имеется  «Конкинский  Дом культуры», а также на территории сельского поселения находится  два библиотечных  филиала. </w:t>
      </w:r>
    </w:p>
    <w:p w:rsidR="00703A75" w:rsidRPr="00703A75" w:rsidRDefault="00703A75" w:rsidP="00703A75">
      <w:pPr>
        <w:autoSpaceDN w:val="0"/>
        <w:spacing w:after="0" w:line="240" w:lineRule="auto"/>
        <w:jc w:val="both"/>
        <w:rPr>
          <w:rFonts w:ascii="Times New Roman" w:eastAsia="Calibri" w:hAnsi="Times New Roman" w:cs="Times New Roman"/>
          <w:sz w:val="20"/>
        </w:rPr>
      </w:pPr>
      <w:r w:rsidRPr="00703A75">
        <w:rPr>
          <w:rFonts w:ascii="Times New Roman" w:eastAsia="Calibri" w:hAnsi="Times New Roman" w:cs="Times New Roman"/>
          <w:sz w:val="20"/>
        </w:rPr>
        <w:lastRenderedPageBreak/>
        <w:t xml:space="preserve">                                                                                                                                                               Таблица № 6</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1"/>
        <w:gridCol w:w="1260"/>
        <w:gridCol w:w="1260"/>
        <w:gridCol w:w="1584"/>
      </w:tblGrid>
      <w:tr w:rsidR="00703A75" w:rsidRPr="00703A75" w:rsidTr="008E79E4">
        <w:trPr>
          <w:trHeight w:val="320"/>
        </w:trPr>
        <w:tc>
          <w:tcPr>
            <w:tcW w:w="518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Наименование показателя</w:t>
            </w:r>
          </w:p>
        </w:tc>
        <w:tc>
          <w:tcPr>
            <w:tcW w:w="12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2021</w:t>
            </w:r>
          </w:p>
        </w:tc>
        <w:tc>
          <w:tcPr>
            <w:tcW w:w="12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2022</w:t>
            </w:r>
          </w:p>
        </w:tc>
        <w:tc>
          <w:tcPr>
            <w:tcW w:w="158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2023</w:t>
            </w:r>
          </w:p>
        </w:tc>
      </w:tr>
      <w:tr w:rsidR="00703A75" w:rsidRPr="00703A75" w:rsidTr="008E79E4">
        <w:trPr>
          <w:trHeight w:val="320"/>
        </w:trPr>
        <w:tc>
          <w:tcPr>
            <w:tcW w:w="518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Учреждения культуры</w:t>
            </w:r>
          </w:p>
        </w:tc>
        <w:tc>
          <w:tcPr>
            <w:tcW w:w="12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w:t>
            </w:r>
          </w:p>
        </w:tc>
        <w:tc>
          <w:tcPr>
            <w:tcW w:w="158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w:t>
            </w:r>
          </w:p>
        </w:tc>
      </w:tr>
      <w:tr w:rsidR="00703A75" w:rsidRPr="00703A75" w:rsidTr="008E79E4">
        <w:trPr>
          <w:trHeight w:val="320"/>
        </w:trPr>
        <w:tc>
          <w:tcPr>
            <w:tcW w:w="518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Библиотеки единиц</w:t>
            </w:r>
          </w:p>
        </w:tc>
        <w:tc>
          <w:tcPr>
            <w:tcW w:w="12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w:t>
            </w:r>
          </w:p>
        </w:tc>
        <w:tc>
          <w:tcPr>
            <w:tcW w:w="158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w:t>
            </w:r>
          </w:p>
        </w:tc>
      </w:tr>
      <w:tr w:rsidR="00703A75" w:rsidRPr="00703A75" w:rsidTr="008E79E4">
        <w:trPr>
          <w:trHeight w:val="320"/>
        </w:trPr>
        <w:tc>
          <w:tcPr>
            <w:tcW w:w="518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Расходы бюджета на культуру (тыс.руб.)</w:t>
            </w:r>
          </w:p>
        </w:tc>
        <w:tc>
          <w:tcPr>
            <w:tcW w:w="12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p>
        </w:tc>
        <w:tc>
          <w:tcPr>
            <w:tcW w:w="158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p>
        </w:tc>
      </w:tr>
      <w:tr w:rsidR="00703A75" w:rsidRPr="00703A75" w:rsidTr="008E79E4">
        <w:trPr>
          <w:trHeight w:val="320"/>
        </w:trPr>
        <w:tc>
          <w:tcPr>
            <w:tcW w:w="518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Рабочих мест</w:t>
            </w:r>
          </w:p>
        </w:tc>
        <w:tc>
          <w:tcPr>
            <w:tcW w:w="12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3</w:t>
            </w:r>
          </w:p>
        </w:tc>
        <w:tc>
          <w:tcPr>
            <w:tcW w:w="12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3</w:t>
            </w:r>
          </w:p>
        </w:tc>
        <w:tc>
          <w:tcPr>
            <w:tcW w:w="158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3</w:t>
            </w:r>
          </w:p>
        </w:tc>
      </w:tr>
      <w:tr w:rsidR="00703A75" w:rsidRPr="00703A75" w:rsidTr="008E79E4">
        <w:trPr>
          <w:trHeight w:val="320"/>
        </w:trPr>
        <w:tc>
          <w:tcPr>
            <w:tcW w:w="518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Платные услуги в тыс. рублях</w:t>
            </w:r>
          </w:p>
        </w:tc>
        <w:tc>
          <w:tcPr>
            <w:tcW w:w="12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w:t>
            </w:r>
          </w:p>
        </w:tc>
        <w:tc>
          <w:tcPr>
            <w:tcW w:w="158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w:t>
            </w:r>
          </w:p>
        </w:tc>
      </w:tr>
      <w:tr w:rsidR="00703A75" w:rsidRPr="00703A75" w:rsidTr="008E79E4">
        <w:trPr>
          <w:trHeight w:val="1106"/>
        </w:trPr>
        <w:tc>
          <w:tcPr>
            <w:tcW w:w="518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Доля заработанных учреждениями культуры средств по отношению к расходам бюджета на культуру</w:t>
            </w:r>
          </w:p>
        </w:tc>
        <w:tc>
          <w:tcPr>
            <w:tcW w:w="12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w:t>
            </w:r>
          </w:p>
        </w:tc>
        <w:tc>
          <w:tcPr>
            <w:tcW w:w="158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w:t>
            </w:r>
          </w:p>
        </w:tc>
      </w:tr>
      <w:tr w:rsidR="00703A75" w:rsidRPr="00703A75" w:rsidTr="008E79E4">
        <w:trPr>
          <w:trHeight w:val="320"/>
        </w:trPr>
        <w:tc>
          <w:tcPr>
            <w:tcW w:w="518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 xml:space="preserve">Требуется капитальный и текущий ремонт зданий МУК «Конкинский  Дом культуры » (2 млн. рублей) </w:t>
            </w:r>
          </w:p>
        </w:tc>
        <w:tc>
          <w:tcPr>
            <w:tcW w:w="12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500000</w:t>
            </w:r>
          </w:p>
        </w:tc>
        <w:tc>
          <w:tcPr>
            <w:tcW w:w="12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500000</w:t>
            </w:r>
          </w:p>
        </w:tc>
        <w:tc>
          <w:tcPr>
            <w:tcW w:w="158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1000000</w:t>
            </w:r>
          </w:p>
        </w:tc>
      </w:tr>
    </w:tbl>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В сельском доме культуры,  библиотеке проводятся общественные мероприятия, работают кружки. Материально-техническая база всех учреждений культуры находится в тяжёлом состоянии по причине не достаточного финансирования. Потребности населения в культурно-досуговых  мероприятиях  не удовлетворяются. Необходимо полное переоснащение этих учреждений, их капитальный ремонт. </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В сельском поселении работает 1  участковый специалист по социальной работе.(на 0,25 ставки).</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Группы населения с особым статусом</w:t>
      </w: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8"/>
        </w:rPr>
        <w:t xml:space="preserve">                                                                                                                     </w:t>
      </w:r>
      <w:r w:rsidRPr="00703A75">
        <w:rPr>
          <w:rFonts w:ascii="Times New Roman" w:eastAsia="Calibri" w:hAnsi="Times New Roman" w:cs="Times New Roman"/>
          <w:sz w:val="20"/>
          <w:szCs w:val="20"/>
        </w:rPr>
        <w:t xml:space="preserve"> Таблица № 7</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0"/>
        <w:gridCol w:w="975"/>
        <w:gridCol w:w="1233"/>
        <w:gridCol w:w="1236"/>
        <w:gridCol w:w="1406"/>
      </w:tblGrid>
      <w:tr w:rsidR="00703A75" w:rsidRPr="00703A75" w:rsidTr="008E79E4">
        <w:trPr>
          <w:trHeight w:val="510"/>
        </w:trPr>
        <w:tc>
          <w:tcPr>
            <w:tcW w:w="46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 xml:space="preserve">  Наименование</w:t>
            </w:r>
          </w:p>
        </w:tc>
        <w:tc>
          <w:tcPr>
            <w:tcW w:w="97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tc>
        <w:tc>
          <w:tcPr>
            <w:tcW w:w="1233"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2017г</w:t>
            </w:r>
          </w:p>
        </w:tc>
        <w:tc>
          <w:tcPr>
            <w:tcW w:w="123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2018г.</w:t>
            </w:r>
          </w:p>
        </w:tc>
        <w:tc>
          <w:tcPr>
            <w:tcW w:w="140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2019г.</w:t>
            </w:r>
          </w:p>
        </w:tc>
      </w:tr>
      <w:tr w:rsidR="00703A75" w:rsidRPr="00703A75" w:rsidTr="008E79E4">
        <w:trPr>
          <w:trHeight w:val="345"/>
        </w:trPr>
        <w:tc>
          <w:tcPr>
            <w:tcW w:w="46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пенсионеры в том числе:</w:t>
            </w:r>
          </w:p>
        </w:tc>
        <w:tc>
          <w:tcPr>
            <w:tcW w:w="97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чел.</w:t>
            </w:r>
          </w:p>
        </w:tc>
        <w:tc>
          <w:tcPr>
            <w:tcW w:w="1233"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84</w:t>
            </w:r>
          </w:p>
        </w:tc>
        <w:tc>
          <w:tcPr>
            <w:tcW w:w="123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84</w:t>
            </w:r>
          </w:p>
        </w:tc>
        <w:tc>
          <w:tcPr>
            <w:tcW w:w="140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84</w:t>
            </w:r>
          </w:p>
        </w:tc>
      </w:tr>
      <w:tr w:rsidR="00703A75" w:rsidRPr="00703A75" w:rsidTr="008E79E4">
        <w:trPr>
          <w:trHeight w:val="345"/>
        </w:trPr>
        <w:tc>
          <w:tcPr>
            <w:tcW w:w="46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одинокие пенсионеры</w:t>
            </w:r>
          </w:p>
        </w:tc>
        <w:tc>
          <w:tcPr>
            <w:tcW w:w="97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чел.</w:t>
            </w:r>
          </w:p>
        </w:tc>
        <w:tc>
          <w:tcPr>
            <w:tcW w:w="1233"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4</w:t>
            </w:r>
          </w:p>
        </w:tc>
        <w:tc>
          <w:tcPr>
            <w:tcW w:w="123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4</w:t>
            </w:r>
          </w:p>
        </w:tc>
        <w:tc>
          <w:tcPr>
            <w:tcW w:w="140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3</w:t>
            </w:r>
          </w:p>
        </w:tc>
      </w:tr>
      <w:tr w:rsidR="00703A75" w:rsidRPr="00703A75" w:rsidTr="008E79E4">
        <w:trPr>
          <w:trHeight w:val="345"/>
        </w:trPr>
        <w:tc>
          <w:tcPr>
            <w:tcW w:w="46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одинокопроживающие пенсионеры</w:t>
            </w:r>
          </w:p>
        </w:tc>
        <w:tc>
          <w:tcPr>
            <w:tcW w:w="97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чел.</w:t>
            </w:r>
          </w:p>
        </w:tc>
        <w:tc>
          <w:tcPr>
            <w:tcW w:w="1233"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17</w:t>
            </w:r>
          </w:p>
        </w:tc>
        <w:tc>
          <w:tcPr>
            <w:tcW w:w="123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17</w:t>
            </w:r>
          </w:p>
        </w:tc>
        <w:tc>
          <w:tcPr>
            <w:tcW w:w="140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16</w:t>
            </w:r>
          </w:p>
        </w:tc>
      </w:tr>
      <w:tr w:rsidR="00703A75" w:rsidRPr="00703A75" w:rsidTr="008E79E4">
        <w:trPr>
          <w:trHeight w:val="360"/>
        </w:trPr>
        <w:tc>
          <w:tcPr>
            <w:tcW w:w="46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ветераны труда</w:t>
            </w:r>
          </w:p>
        </w:tc>
        <w:tc>
          <w:tcPr>
            <w:tcW w:w="97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чел.</w:t>
            </w:r>
          </w:p>
        </w:tc>
        <w:tc>
          <w:tcPr>
            <w:tcW w:w="1233"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24</w:t>
            </w:r>
          </w:p>
        </w:tc>
        <w:tc>
          <w:tcPr>
            <w:tcW w:w="123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21</w:t>
            </w:r>
          </w:p>
        </w:tc>
        <w:tc>
          <w:tcPr>
            <w:tcW w:w="140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19</w:t>
            </w:r>
          </w:p>
        </w:tc>
      </w:tr>
      <w:tr w:rsidR="00703A75" w:rsidRPr="00703A75" w:rsidTr="008E79E4">
        <w:trPr>
          <w:trHeight w:val="345"/>
        </w:trPr>
        <w:tc>
          <w:tcPr>
            <w:tcW w:w="46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труженики тыла</w:t>
            </w:r>
          </w:p>
        </w:tc>
        <w:tc>
          <w:tcPr>
            <w:tcW w:w="97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чел.</w:t>
            </w:r>
          </w:p>
        </w:tc>
        <w:tc>
          <w:tcPr>
            <w:tcW w:w="1233"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4</w:t>
            </w:r>
          </w:p>
        </w:tc>
        <w:tc>
          <w:tcPr>
            <w:tcW w:w="123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2</w:t>
            </w:r>
          </w:p>
        </w:tc>
        <w:tc>
          <w:tcPr>
            <w:tcW w:w="140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2</w:t>
            </w:r>
          </w:p>
        </w:tc>
      </w:tr>
      <w:tr w:rsidR="00703A75" w:rsidRPr="00703A75" w:rsidTr="008E79E4">
        <w:trPr>
          <w:trHeight w:val="345"/>
        </w:trPr>
        <w:tc>
          <w:tcPr>
            <w:tcW w:w="46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одинокопроживающие труженики тыла</w:t>
            </w:r>
          </w:p>
        </w:tc>
        <w:tc>
          <w:tcPr>
            <w:tcW w:w="97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чел.</w:t>
            </w:r>
          </w:p>
        </w:tc>
        <w:tc>
          <w:tcPr>
            <w:tcW w:w="1233"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3</w:t>
            </w:r>
          </w:p>
        </w:tc>
        <w:tc>
          <w:tcPr>
            <w:tcW w:w="123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1</w:t>
            </w:r>
          </w:p>
        </w:tc>
        <w:tc>
          <w:tcPr>
            <w:tcW w:w="140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1</w:t>
            </w:r>
          </w:p>
        </w:tc>
      </w:tr>
      <w:tr w:rsidR="00703A75" w:rsidRPr="00703A75" w:rsidTr="008E79E4">
        <w:trPr>
          <w:trHeight w:val="240"/>
        </w:trPr>
        <w:tc>
          <w:tcPr>
            <w:tcW w:w="46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 xml:space="preserve">вдовы </w:t>
            </w:r>
          </w:p>
        </w:tc>
        <w:tc>
          <w:tcPr>
            <w:tcW w:w="97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чел.</w:t>
            </w:r>
          </w:p>
        </w:tc>
        <w:tc>
          <w:tcPr>
            <w:tcW w:w="1233"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p>
        </w:tc>
        <w:tc>
          <w:tcPr>
            <w:tcW w:w="123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p>
        </w:tc>
        <w:tc>
          <w:tcPr>
            <w:tcW w:w="140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p>
        </w:tc>
      </w:tr>
      <w:tr w:rsidR="00703A75" w:rsidRPr="00703A75" w:rsidTr="008E79E4">
        <w:trPr>
          <w:trHeight w:val="405"/>
        </w:trPr>
        <w:tc>
          <w:tcPr>
            <w:tcW w:w="46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одинокие граждане</w:t>
            </w:r>
          </w:p>
        </w:tc>
        <w:tc>
          <w:tcPr>
            <w:tcW w:w="97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чел.</w:t>
            </w:r>
          </w:p>
        </w:tc>
        <w:tc>
          <w:tcPr>
            <w:tcW w:w="1233"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21</w:t>
            </w:r>
          </w:p>
        </w:tc>
        <w:tc>
          <w:tcPr>
            <w:tcW w:w="123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21</w:t>
            </w:r>
          </w:p>
        </w:tc>
        <w:tc>
          <w:tcPr>
            <w:tcW w:w="140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22</w:t>
            </w:r>
          </w:p>
        </w:tc>
      </w:tr>
      <w:tr w:rsidR="00703A75" w:rsidRPr="00703A75" w:rsidTr="008E79E4">
        <w:trPr>
          <w:trHeight w:val="360"/>
        </w:trPr>
        <w:tc>
          <w:tcPr>
            <w:tcW w:w="46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одинокопроживающие граждане</w:t>
            </w:r>
          </w:p>
        </w:tc>
        <w:tc>
          <w:tcPr>
            <w:tcW w:w="97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чел.</w:t>
            </w:r>
          </w:p>
        </w:tc>
        <w:tc>
          <w:tcPr>
            <w:tcW w:w="1233"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21</w:t>
            </w:r>
          </w:p>
        </w:tc>
        <w:tc>
          <w:tcPr>
            <w:tcW w:w="123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20</w:t>
            </w:r>
          </w:p>
        </w:tc>
        <w:tc>
          <w:tcPr>
            <w:tcW w:w="140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22</w:t>
            </w:r>
          </w:p>
        </w:tc>
      </w:tr>
      <w:tr w:rsidR="00703A75" w:rsidRPr="00703A75" w:rsidTr="008E79E4">
        <w:trPr>
          <w:trHeight w:val="360"/>
        </w:trPr>
        <w:tc>
          <w:tcPr>
            <w:tcW w:w="46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инвалиды всех групп</w:t>
            </w:r>
          </w:p>
        </w:tc>
        <w:tc>
          <w:tcPr>
            <w:tcW w:w="97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чел.</w:t>
            </w:r>
          </w:p>
        </w:tc>
        <w:tc>
          <w:tcPr>
            <w:tcW w:w="1233"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12</w:t>
            </w:r>
          </w:p>
        </w:tc>
        <w:tc>
          <w:tcPr>
            <w:tcW w:w="123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13</w:t>
            </w:r>
          </w:p>
        </w:tc>
        <w:tc>
          <w:tcPr>
            <w:tcW w:w="140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13</w:t>
            </w:r>
          </w:p>
        </w:tc>
      </w:tr>
      <w:tr w:rsidR="00703A75" w:rsidRPr="00703A75" w:rsidTr="008E79E4">
        <w:trPr>
          <w:trHeight w:val="360"/>
        </w:trPr>
        <w:tc>
          <w:tcPr>
            <w:tcW w:w="46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многодетные семьи</w:t>
            </w:r>
          </w:p>
        </w:tc>
        <w:tc>
          <w:tcPr>
            <w:tcW w:w="97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p>
        </w:tc>
        <w:tc>
          <w:tcPr>
            <w:tcW w:w="1233"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5</w:t>
            </w:r>
          </w:p>
        </w:tc>
        <w:tc>
          <w:tcPr>
            <w:tcW w:w="123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5</w:t>
            </w:r>
          </w:p>
        </w:tc>
        <w:tc>
          <w:tcPr>
            <w:tcW w:w="140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5</w:t>
            </w:r>
          </w:p>
        </w:tc>
      </w:tr>
      <w:tr w:rsidR="00703A75" w:rsidRPr="00703A75" w:rsidTr="008E79E4">
        <w:trPr>
          <w:trHeight w:val="360"/>
        </w:trPr>
        <w:tc>
          <w:tcPr>
            <w:tcW w:w="46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молодые семьи</w:t>
            </w:r>
          </w:p>
        </w:tc>
        <w:tc>
          <w:tcPr>
            <w:tcW w:w="97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p>
        </w:tc>
        <w:tc>
          <w:tcPr>
            <w:tcW w:w="1233"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12</w:t>
            </w:r>
          </w:p>
        </w:tc>
        <w:tc>
          <w:tcPr>
            <w:tcW w:w="123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11</w:t>
            </w:r>
          </w:p>
        </w:tc>
        <w:tc>
          <w:tcPr>
            <w:tcW w:w="140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11</w:t>
            </w:r>
          </w:p>
        </w:tc>
      </w:tr>
      <w:tr w:rsidR="00703A75" w:rsidRPr="00703A75" w:rsidTr="008E79E4">
        <w:trPr>
          <w:trHeight w:val="330"/>
        </w:trPr>
        <w:tc>
          <w:tcPr>
            <w:tcW w:w="46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в них детей</w:t>
            </w:r>
          </w:p>
        </w:tc>
        <w:tc>
          <w:tcPr>
            <w:tcW w:w="97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p>
        </w:tc>
        <w:tc>
          <w:tcPr>
            <w:tcW w:w="1233"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21</w:t>
            </w:r>
          </w:p>
        </w:tc>
        <w:tc>
          <w:tcPr>
            <w:tcW w:w="123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21</w:t>
            </w:r>
          </w:p>
        </w:tc>
        <w:tc>
          <w:tcPr>
            <w:tcW w:w="140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19</w:t>
            </w:r>
          </w:p>
          <w:p w:rsidR="00703A75" w:rsidRPr="00703A75" w:rsidRDefault="00703A75" w:rsidP="00703A75">
            <w:pPr>
              <w:autoSpaceDN w:val="0"/>
              <w:spacing w:after="0" w:line="240" w:lineRule="auto"/>
              <w:jc w:val="both"/>
              <w:rPr>
                <w:rFonts w:ascii="Times New Roman" w:eastAsia="Calibri" w:hAnsi="Times New Roman" w:cs="Times New Roman"/>
              </w:rPr>
            </w:pPr>
          </w:p>
        </w:tc>
      </w:tr>
      <w:tr w:rsidR="00703A75" w:rsidRPr="00703A75" w:rsidTr="008E79E4">
        <w:trPr>
          <w:trHeight w:val="345"/>
        </w:trPr>
        <w:tc>
          <w:tcPr>
            <w:tcW w:w="46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малообеспеченные семьи с детьми</w:t>
            </w:r>
          </w:p>
        </w:tc>
        <w:tc>
          <w:tcPr>
            <w:tcW w:w="97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p>
        </w:tc>
        <w:tc>
          <w:tcPr>
            <w:tcW w:w="1233"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17</w:t>
            </w:r>
          </w:p>
        </w:tc>
        <w:tc>
          <w:tcPr>
            <w:tcW w:w="123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17</w:t>
            </w:r>
          </w:p>
        </w:tc>
        <w:tc>
          <w:tcPr>
            <w:tcW w:w="140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17</w:t>
            </w:r>
          </w:p>
        </w:tc>
      </w:tr>
      <w:tr w:rsidR="00703A75" w:rsidRPr="00703A75" w:rsidTr="008E79E4">
        <w:trPr>
          <w:trHeight w:val="360"/>
        </w:trPr>
        <w:tc>
          <w:tcPr>
            <w:tcW w:w="46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в них детей</w:t>
            </w:r>
          </w:p>
        </w:tc>
        <w:tc>
          <w:tcPr>
            <w:tcW w:w="97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p>
        </w:tc>
        <w:tc>
          <w:tcPr>
            <w:tcW w:w="1233"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32</w:t>
            </w:r>
          </w:p>
        </w:tc>
        <w:tc>
          <w:tcPr>
            <w:tcW w:w="123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33</w:t>
            </w:r>
          </w:p>
        </w:tc>
        <w:tc>
          <w:tcPr>
            <w:tcW w:w="140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33</w:t>
            </w:r>
          </w:p>
        </w:tc>
      </w:tr>
      <w:tr w:rsidR="00703A75" w:rsidRPr="00703A75" w:rsidTr="008E79E4">
        <w:trPr>
          <w:trHeight w:val="360"/>
        </w:trPr>
        <w:tc>
          <w:tcPr>
            <w:tcW w:w="46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количество неблагополучных семей</w:t>
            </w:r>
          </w:p>
        </w:tc>
        <w:tc>
          <w:tcPr>
            <w:tcW w:w="97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p>
        </w:tc>
        <w:tc>
          <w:tcPr>
            <w:tcW w:w="1233"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6</w:t>
            </w:r>
          </w:p>
        </w:tc>
        <w:tc>
          <w:tcPr>
            <w:tcW w:w="123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4</w:t>
            </w:r>
          </w:p>
        </w:tc>
        <w:tc>
          <w:tcPr>
            <w:tcW w:w="140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3</w:t>
            </w:r>
          </w:p>
        </w:tc>
      </w:tr>
      <w:tr w:rsidR="00703A75" w:rsidRPr="00703A75" w:rsidTr="008E79E4">
        <w:trPr>
          <w:trHeight w:val="345"/>
        </w:trPr>
        <w:tc>
          <w:tcPr>
            <w:tcW w:w="46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lastRenderedPageBreak/>
              <w:t>число обслуживаемых граждан</w:t>
            </w:r>
          </w:p>
        </w:tc>
        <w:tc>
          <w:tcPr>
            <w:tcW w:w="97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p>
        </w:tc>
        <w:tc>
          <w:tcPr>
            <w:tcW w:w="1233"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0</w:t>
            </w:r>
          </w:p>
        </w:tc>
        <w:tc>
          <w:tcPr>
            <w:tcW w:w="123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1</w:t>
            </w:r>
          </w:p>
        </w:tc>
        <w:tc>
          <w:tcPr>
            <w:tcW w:w="140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1</w:t>
            </w:r>
          </w:p>
        </w:tc>
      </w:tr>
      <w:tr w:rsidR="00703A75" w:rsidRPr="00703A75" w:rsidTr="008E79E4">
        <w:trPr>
          <w:trHeight w:val="345"/>
        </w:trPr>
        <w:tc>
          <w:tcPr>
            <w:tcW w:w="46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число нуждающихся в социальном обслуживании</w:t>
            </w:r>
          </w:p>
        </w:tc>
        <w:tc>
          <w:tcPr>
            <w:tcW w:w="97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sz w:val="20"/>
                <w:szCs w:val="20"/>
              </w:rPr>
            </w:pPr>
          </w:p>
        </w:tc>
        <w:tc>
          <w:tcPr>
            <w:tcW w:w="1233"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3</w:t>
            </w:r>
          </w:p>
        </w:tc>
        <w:tc>
          <w:tcPr>
            <w:tcW w:w="123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3</w:t>
            </w:r>
          </w:p>
        </w:tc>
        <w:tc>
          <w:tcPr>
            <w:tcW w:w="140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0</w:t>
            </w:r>
          </w:p>
        </w:tc>
      </w:tr>
      <w:tr w:rsidR="00703A75" w:rsidRPr="00703A75" w:rsidTr="008E79E4">
        <w:trPr>
          <w:trHeight w:val="285"/>
        </w:trPr>
        <w:tc>
          <w:tcPr>
            <w:tcW w:w="46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общественные объединения</w:t>
            </w:r>
          </w:p>
        </w:tc>
        <w:tc>
          <w:tcPr>
            <w:tcW w:w="97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sz w:val="20"/>
                <w:szCs w:val="20"/>
              </w:rPr>
            </w:pPr>
          </w:p>
        </w:tc>
        <w:tc>
          <w:tcPr>
            <w:tcW w:w="1233"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2</w:t>
            </w:r>
          </w:p>
        </w:tc>
        <w:tc>
          <w:tcPr>
            <w:tcW w:w="123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2</w:t>
            </w:r>
          </w:p>
        </w:tc>
        <w:tc>
          <w:tcPr>
            <w:tcW w:w="140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2</w:t>
            </w:r>
          </w:p>
        </w:tc>
      </w:tr>
    </w:tbl>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w:t>
      </w:r>
    </w:p>
    <w:p w:rsidR="00703A75" w:rsidRPr="00703A75" w:rsidRDefault="00703A75" w:rsidP="00703A75">
      <w:pPr>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1.5 Качество и уровень жизни населения</w:t>
      </w:r>
    </w:p>
    <w:p w:rsidR="00703A75" w:rsidRPr="00703A75" w:rsidRDefault="00703A75" w:rsidP="00703A75">
      <w:pPr>
        <w:tabs>
          <w:tab w:val="left" w:pos="2080"/>
        </w:tabs>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Из 111 человек трудоспособного  населения занято в бюджетной сфере 33 человек, 5 человек занято в торговле, 4- индивидуальные предприниматели, работают за пределами поселения-69 человек   ; кроме того 100 человек имеют личное подсобное  хозяйство   </w:t>
      </w:r>
    </w:p>
    <w:p w:rsidR="00703A75" w:rsidRPr="00703A75" w:rsidRDefault="00703A75" w:rsidP="00703A75">
      <w:pPr>
        <w:tabs>
          <w:tab w:val="left" w:pos="2080"/>
        </w:tabs>
        <w:autoSpaceDN w:val="0"/>
        <w:spacing w:after="0" w:line="240" w:lineRule="auto"/>
        <w:jc w:val="right"/>
        <w:rPr>
          <w:rFonts w:ascii="Times New Roman" w:eastAsia="Calibri" w:hAnsi="Times New Roman" w:cs="Times New Roman"/>
        </w:rPr>
      </w:pPr>
      <w:r w:rsidRPr="00703A75">
        <w:rPr>
          <w:rFonts w:ascii="Times New Roman" w:eastAsia="Calibri" w:hAnsi="Times New Roman" w:cs="Times New Roman"/>
        </w:rPr>
        <w:t>Таблица8</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285"/>
        <w:gridCol w:w="1700"/>
        <w:gridCol w:w="1400"/>
      </w:tblGrid>
      <w:tr w:rsidR="00703A75" w:rsidRPr="00703A75" w:rsidTr="008E79E4">
        <w:tc>
          <w:tcPr>
            <w:tcW w:w="0" w:type="auto"/>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b/>
                <w:bCs/>
                <w:sz w:val="24"/>
                <w:szCs w:val="24"/>
                <w:lang w:eastAsia="ru-RU"/>
              </w:rPr>
            </w:pPr>
            <w:r w:rsidRPr="00703A75">
              <w:rPr>
                <w:rFonts w:ascii="Times New Roman" w:eastAsia="Times New Roman" w:hAnsi="Times New Roman" w:cs="Times New Roman"/>
                <w:b/>
                <w:bCs/>
                <w:sz w:val="24"/>
                <w:szCs w:val="24"/>
                <w:lang w:eastAsia="ru-RU"/>
              </w:rPr>
              <w:t>Показатели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b/>
                <w:bCs/>
                <w:sz w:val="24"/>
                <w:szCs w:val="24"/>
                <w:lang w:eastAsia="ru-RU"/>
              </w:rPr>
            </w:pPr>
            <w:r w:rsidRPr="00703A75">
              <w:rPr>
                <w:rFonts w:ascii="Times New Roman" w:eastAsia="Times New Roman" w:hAnsi="Times New Roman" w:cs="Times New Roman"/>
                <w:b/>
                <w:bCs/>
                <w:sz w:val="24"/>
                <w:szCs w:val="24"/>
                <w:lang w:eastAsia="ru-RU"/>
              </w:rPr>
              <w:t>Ед. измерения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b/>
                <w:bCs/>
                <w:sz w:val="24"/>
                <w:szCs w:val="24"/>
                <w:lang w:eastAsia="ru-RU"/>
              </w:rPr>
            </w:pPr>
            <w:r w:rsidRPr="00703A75">
              <w:rPr>
                <w:rFonts w:ascii="Times New Roman" w:eastAsia="Times New Roman" w:hAnsi="Times New Roman" w:cs="Times New Roman"/>
                <w:b/>
                <w:bCs/>
                <w:sz w:val="24"/>
                <w:szCs w:val="24"/>
                <w:lang w:eastAsia="ru-RU"/>
              </w:rPr>
              <w:t>2019</w:t>
            </w: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Число лечебно-профилактических организаций - всего</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1</w:t>
            </w:r>
          </w:p>
        </w:tc>
      </w:tr>
    </w:tbl>
    <w:p w:rsidR="00703A75" w:rsidRPr="00703A75" w:rsidRDefault="00703A75" w:rsidP="00703A75">
      <w:pPr>
        <w:tabs>
          <w:tab w:val="left" w:pos="2080"/>
        </w:tabs>
        <w:autoSpaceDN w:val="0"/>
        <w:spacing w:after="0" w:line="240" w:lineRule="auto"/>
        <w:jc w:val="right"/>
        <w:rPr>
          <w:rFonts w:ascii="Times New Roman" w:eastAsia="Calibri" w:hAnsi="Times New Roman" w:cs="Times New Roman"/>
        </w:rPr>
      </w:pPr>
      <w:r w:rsidRPr="00703A75">
        <w:rPr>
          <w:rFonts w:ascii="Times New Roman" w:eastAsia="Calibri" w:hAnsi="Times New Roman" w:cs="Times New Roman"/>
        </w:rPr>
        <w:t>Таблица9</w:t>
      </w:r>
    </w:p>
    <w:p w:rsidR="00703A75" w:rsidRPr="00703A75" w:rsidRDefault="00703A75" w:rsidP="00703A75">
      <w:pPr>
        <w:spacing w:after="0" w:line="240" w:lineRule="auto"/>
        <w:rPr>
          <w:rFonts w:ascii="Times New Roman" w:eastAsia="Times New Roman" w:hAnsi="Times New Roman" w:cs="Times New Roman"/>
          <w:b/>
          <w:bCs/>
          <w:sz w:val="24"/>
          <w:szCs w:val="24"/>
          <w:lang w:eastAsia="ru-RU"/>
        </w:rPr>
      </w:pPr>
      <w:r w:rsidRPr="00703A75">
        <w:rPr>
          <w:rFonts w:ascii="Times New Roman" w:eastAsia="Times New Roman" w:hAnsi="Times New Roman" w:cs="Times New Roman"/>
          <w:sz w:val="24"/>
          <w:szCs w:val="24"/>
          <w:lang w:eastAsia="ru-RU"/>
        </w:rPr>
        <w:t xml:space="preserve">                                                                             </w:t>
      </w:r>
      <w:r w:rsidRPr="00703A75">
        <w:rPr>
          <w:rFonts w:ascii="Times New Roman" w:eastAsia="Times New Roman" w:hAnsi="Times New Roman" w:cs="Times New Roman"/>
          <w:b/>
          <w:bCs/>
          <w:sz w:val="24"/>
          <w:szCs w:val="24"/>
          <w:lang w:eastAsia="ru-RU"/>
        </w:rPr>
        <w:t>Спорт</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285"/>
        <w:gridCol w:w="1700"/>
        <w:gridCol w:w="1400"/>
      </w:tblGrid>
      <w:tr w:rsidR="00703A75" w:rsidRPr="00703A75" w:rsidTr="008E79E4">
        <w:tc>
          <w:tcPr>
            <w:tcW w:w="0" w:type="auto"/>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b/>
                <w:bCs/>
                <w:sz w:val="24"/>
                <w:szCs w:val="24"/>
                <w:lang w:eastAsia="ru-RU"/>
              </w:rPr>
            </w:pPr>
            <w:r w:rsidRPr="00703A75">
              <w:rPr>
                <w:rFonts w:ascii="Times New Roman" w:eastAsia="Times New Roman" w:hAnsi="Times New Roman" w:cs="Times New Roman"/>
                <w:b/>
                <w:bCs/>
                <w:sz w:val="24"/>
                <w:szCs w:val="24"/>
                <w:lang w:eastAsia="ru-RU"/>
              </w:rPr>
              <w:t>Показатели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b/>
                <w:bCs/>
                <w:sz w:val="24"/>
                <w:szCs w:val="24"/>
                <w:lang w:eastAsia="ru-RU"/>
              </w:rPr>
            </w:pPr>
            <w:r w:rsidRPr="00703A75">
              <w:rPr>
                <w:rFonts w:ascii="Times New Roman" w:eastAsia="Times New Roman" w:hAnsi="Times New Roman" w:cs="Times New Roman"/>
                <w:b/>
                <w:bCs/>
                <w:sz w:val="24"/>
                <w:szCs w:val="24"/>
                <w:lang w:eastAsia="ru-RU"/>
              </w:rPr>
              <w:t>Ед. измерения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b/>
                <w:bCs/>
                <w:sz w:val="24"/>
                <w:szCs w:val="24"/>
                <w:lang w:eastAsia="ru-RU"/>
              </w:rPr>
            </w:pPr>
            <w:r w:rsidRPr="00703A75">
              <w:rPr>
                <w:rFonts w:ascii="Times New Roman" w:eastAsia="Times New Roman" w:hAnsi="Times New Roman" w:cs="Times New Roman"/>
                <w:b/>
                <w:bCs/>
                <w:sz w:val="24"/>
                <w:szCs w:val="24"/>
                <w:lang w:eastAsia="ru-RU"/>
              </w:rPr>
              <w:t>2019</w:t>
            </w: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Число спортивных сооружений</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спортивные сооружения - всего</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1</w:t>
            </w: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спортивные залы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1</w:t>
            </w: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Число муниципальных спортивных сооружений</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спортивные сооружения - всего</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1</w:t>
            </w: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спортивные залы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1</w:t>
            </w:r>
          </w:p>
        </w:tc>
      </w:tr>
    </w:tbl>
    <w:p w:rsidR="00703A75" w:rsidRPr="00703A75" w:rsidRDefault="00703A75" w:rsidP="00703A75">
      <w:pPr>
        <w:tabs>
          <w:tab w:val="left" w:pos="2080"/>
        </w:tabs>
        <w:autoSpaceDN w:val="0"/>
        <w:spacing w:after="0" w:line="240" w:lineRule="auto"/>
        <w:jc w:val="right"/>
        <w:rPr>
          <w:rFonts w:ascii="Times New Roman" w:eastAsia="Calibri" w:hAnsi="Times New Roman" w:cs="Times New Roman"/>
        </w:rPr>
      </w:pPr>
      <w:r w:rsidRPr="00703A75">
        <w:rPr>
          <w:rFonts w:ascii="Times New Roman" w:eastAsia="Calibri" w:hAnsi="Times New Roman" w:cs="Times New Roman"/>
        </w:rPr>
        <w:t>Таблица10</w:t>
      </w:r>
    </w:p>
    <w:p w:rsidR="00703A75" w:rsidRPr="00703A75" w:rsidRDefault="00703A75" w:rsidP="00703A75">
      <w:pPr>
        <w:spacing w:after="0" w:line="240" w:lineRule="auto"/>
        <w:rPr>
          <w:rFonts w:ascii="Times New Roman" w:eastAsia="Times New Roman" w:hAnsi="Times New Roman" w:cs="Times New Roman"/>
          <w:sz w:val="24"/>
          <w:szCs w:val="24"/>
          <w:lang w:eastAsia="ru-RU"/>
        </w:rPr>
      </w:pPr>
    </w:p>
    <w:p w:rsidR="00703A75" w:rsidRPr="00703A75" w:rsidRDefault="00703A75" w:rsidP="00703A75">
      <w:pPr>
        <w:spacing w:after="0" w:line="240" w:lineRule="auto"/>
        <w:jc w:val="center"/>
        <w:rPr>
          <w:rFonts w:ascii="Times New Roman" w:eastAsia="Times New Roman" w:hAnsi="Times New Roman" w:cs="Times New Roman"/>
          <w:b/>
          <w:bCs/>
          <w:sz w:val="24"/>
          <w:szCs w:val="24"/>
          <w:lang w:eastAsia="ru-RU"/>
        </w:rPr>
      </w:pPr>
      <w:r w:rsidRPr="00703A75">
        <w:rPr>
          <w:rFonts w:ascii="Times New Roman" w:eastAsia="Times New Roman" w:hAnsi="Times New Roman" w:cs="Times New Roman"/>
          <w:b/>
          <w:bCs/>
          <w:sz w:val="24"/>
          <w:szCs w:val="24"/>
          <w:lang w:eastAsia="ru-RU"/>
        </w:rPr>
        <w:t>Инвестиции в основной капитал</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285"/>
        <w:gridCol w:w="1700"/>
        <w:gridCol w:w="1400"/>
      </w:tblGrid>
      <w:tr w:rsidR="00703A75" w:rsidRPr="00703A75" w:rsidTr="008E79E4">
        <w:tc>
          <w:tcPr>
            <w:tcW w:w="0" w:type="auto"/>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b/>
                <w:bCs/>
                <w:sz w:val="24"/>
                <w:szCs w:val="24"/>
                <w:lang w:eastAsia="ru-RU"/>
              </w:rPr>
            </w:pPr>
            <w:r w:rsidRPr="00703A75">
              <w:rPr>
                <w:rFonts w:ascii="Times New Roman" w:eastAsia="Times New Roman" w:hAnsi="Times New Roman" w:cs="Times New Roman"/>
                <w:b/>
                <w:bCs/>
                <w:sz w:val="24"/>
                <w:szCs w:val="24"/>
                <w:lang w:eastAsia="ru-RU"/>
              </w:rPr>
              <w:t>Показатели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b/>
                <w:bCs/>
                <w:sz w:val="24"/>
                <w:szCs w:val="24"/>
                <w:lang w:eastAsia="ru-RU"/>
              </w:rPr>
            </w:pPr>
            <w:r w:rsidRPr="00703A75">
              <w:rPr>
                <w:rFonts w:ascii="Times New Roman" w:eastAsia="Times New Roman" w:hAnsi="Times New Roman" w:cs="Times New Roman"/>
                <w:b/>
                <w:bCs/>
                <w:sz w:val="24"/>
                <w:szCs w:val="24"/>
                <w:lang w:eastAsia="ru-RU"/>
              </w:rPr>
              <w:t>Ед. измерения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b/>
                <w:bCs/>
                <w:sz w:val="24"/>
                <w:szCs w:val="24"/>
                <w:lang w:eastAsia="ru-RU"/>
              </w:rPr>
            </w:pPr>
            <w:r w:rsidRPr="00703A75">
              <w:rPr>
                <w:rFonts w:ascii="Times New Roman" w:eastAsia="Times New Roman" w:hAnsi="Times New Roman" w:cs="Times New Roman"/>
                <w:b/>
                <w:bCs/>
                <w:sz w:val="24"/>
                <w:szCs w:val="24"/>
                <w:lang w:eastAsia="ru-RU"/>
              </w:rPr>
              <w:t>2019</w:t>
            </w: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Инвестиции в основной капитал за счет средств бюджета муниципального образования</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тысяча рублей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40</w:t>
            </w:r>
          </w:p>
        </w:tc>
      </w:tr>
    </w:tbl>
    <w:p w:rsidR="00703A75" w:rsidRPr="00703A75" w:rsidRDefault="00703A75" w:rsidP="00703A75">
      <w:pPr>
        <w:tabs>
          <w:tab w:val="left" w:pos="2080"/>
        </w:tabs>
        <w:autoSpaceDN w:val="0"/>
        <w:spacing w:after="0" w:line="240" w:lineRule="auto"/>
        <w:jc w:val="right"/>
        <w:rPr>
          <w:rFonts w:ascii="Times New Roman" w:eastAsia="Calibri" w:hAnsi="Times New Roman" w:cs="Times New Roman"/>
        </w:rPr>
      </w:pPr>
      <w:r w:rsidRPr="00703A75">
        <w:rPr>
          <w:rFonts w:ascii="Times New Roman" w:eastAsia="Calibri" w:hAnsi="Times New Roman" w:cs="Times New Roman"/>
        </w:rPr>
        <w:t>Таблица11</w:t>
      </w:r>
    </w:p>
    <w:p w:rsidR="00703A75" w:rsidRPr="00703A75" w:rsidRDefault="00703A75" w:rsidP="00703A75">
      <w:pPr>
        <w:spacing w:after="0" w:line="240" w:lineRule="auto"/>
        <w:rPr>
          <w:rFonts w:ascii="Times New Roman" w:eastAsia="Times New Roman" w:hAnsi="Times New Roman" w:cs="Times New Roman"/>
          <w:sz w:val="24"/>
          <w:szCs w:val="24"/>
          <w:lang w:eastAsia="ru-RU"/>
        </w:rPr>
      </w:pPr>
    </w:p>
    <w:p w:rsidR="00703A75" w:rsidRPr="00703A75" w:rsidRDefault="00703A75" w:rsidP="00703A75">
      <w:pPr>
        <w:spacing w:after="0" w:line="240" w:lineRule="auto"/>
        <w:jc w:val="center"/>
        <w:rPr>
          <w:rFonts w:ascii="Times New Roman" w:eastAsia="Times New Roman" w:hAnsi="Times New Roman" w:cs="Times New Roman"/>
          <w:b/>
          <w:bCs/>
          <w:sz w:val="24"/>
          <w:szCs w:val="24"/>
          <w:lang w:eastAsia="ru-RU"/>
        </w:rPr>
      </w:pPr>
      <w:r w:rsidRPr="00703A75">
        <w:rPr>
          <w:rFonts w:ascii="Times New Roman" w:eastAsia="Times New Roman" w:hAnsi="Times New Roman" w:cs="Times New Roman"/>
          <w:b/>
          <w:bCs/>
          <w:sz w:val="24"/>
          <w:szCs w:val="24"/>
          <w:lang w:eastAsia="ru-RU"/>
        </w:rPr>
        <w:t>Коммунальная сфера</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285"/>
        <w:gridCol w:w="1700"/>
        <w:gridCol w:w="1400"/>
      </w:tblGrid>
      <w:tr w:rsidR="00703A75" w:rsidRPr="00703A75" w:rsidTr="008E79E4">
        <w:tc>
          <w:tcPr>
            <w:tcW w:w="0" w:type="auto"/>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b/>
                <w:bCs/>
                <w:sz w:val="24"/>
                <w:szCs w:val="24"/>
                <w:lang w:eastAsia="ru-RU"/>
              </w:rPr>
            </w:pPr>
            <w:r w:rsidRPr="00703A75">
              <w:rPr>
                <w:rFonts w:ascii="Times New Roman" w:eastAsia="Times New Roman" w:hAnsi="Times New Roman" w:cs="Times New Roman"/>
                <w:b/>
                <w:bCs/>
                <w:sz w:val="24"/>
                <w:szCs w:val="24"/>
                <w:lang w:eastAsia="ru-RU"/>
              </w:rPr>
              <w:t>Показатели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b/>
                <w:bCs/>
                <w:sz w:val="24"/>
                <w:szCs w:val="24"/>
                <w:lang w:eastAsia="ru-RU"/>
              </w:rPr>
            </w:pPr>
            <w:r w:rsidRPr="00703A75">
              <w:rPr>
                <w:rFonts w:ascii="Times New Roman" w:eastAsia="Times New Roman" w:hAnsi="Times New Roman" w:cs="Times New Roman"/>
                <w:b/>
                <w:bCs/>
                <w:sz w:val="24"/>
                <w:szCs w:val="24"/>
                <w:lang w:eastAsia="ru-RU"/>
              </w:rPr>
              <w:t>Ед. измерения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b/>
                <w:bCs/>
                <w:sz w:val="24"/>
                <w:szCs w:val="24"/>
                <w:lang w:eastAsia="ru-RU"/>
              </w:rPr>
            </w:pPr>
            <w:r w:rsidRPr="00703A75">
              <w:rPr>
                <w:rFonts w:ascii="Times New Roman" w:eastAsia="Times New Roman" w:hAnsi="Times New Roman" w:cs="Times New Roman"/>
                <w:b/>
                <w:bCs/>
                <w:sz w:val="24"/>
                <w:szCs w:val="24"/>
                <w:lang w:eastAsia="ru-RU"/>
              </w:rPr>
              <w:t>2019</w:t>
            </w: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Количество негазифицированных населенных пунктов</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1</w:t>
            </w: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Общая площадь жилых помещений</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тысяча метров квадратных</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5.7</w:t>
            </w: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Количество населенных пунктов, не имеющих водопроводов (отдельных водопроводных сетей)</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1</w:t>
            </w: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Количество населенных пунктов, не имеющих канализаций (отдельных канализационных сетей)</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1</w:t>
            </w:r>
          </w:p>
        </w:tc>
      </w:tr>
    </w:tbl>
    <w:p w:rsidR="00703A75" w:rsidRPr="00703A75" w:rsidRDefault="00703A75" w:rsidP="00703A75">
      <w:pPr>
        <w:tabs>
          <w:tab w:val="left" w:pos="2080"/>
        </w:tabs>
        <w:autoSpaceDN w:val="0"/>
        <w:spacing w:after="0" w:line="240" w:lineRule="auto"/>
        <w:jc w:val="right"/>
        <w:rPr>
          <w:rFonts w:ascii="Times New Roman" w:eastAsia="Calibri" w:hAnsi="Times New Roman" w:cs="Times New Roman"/>
        </w:rPr>
      </w:pPr>
      <w:r w:rsidRPr="00703A75">
        <w:rPr>
          <w:rFonts w:ascii="Times New Roman" w:eastAsia="Calibri" w:hAnsi="Times New Roman" w:cs="Times New Roman"/>
        </w:rPr>
        <w:t>Таблица12</w:t>
      </w:r>
    </w:p>
    <w:p w:rsidR="00703A75" w:rsidRPr="00703A75" w:rsidRDefault="00703A75" w:rsidP="00703A75">
      <w:pPr>
        <w:spacing w:after="0" w:line="240" w:lineRule="auto"/>
        <w:rPr>
          <w:rFonts w:ascii="Times New Roman" w:eastAsia="Times New Roman" w:hAnsi="Times New Roman" w:cs="Times New Roman"/>
          <w:sz w:val="24"/>
          <w:szCs w:val="24"/>
          <w:lang w:eastAsia="ru-RU"/>
        </w:rPr>
      </w:pPr>
    </w:p>
    <w:p w:rsidR="00703A75" w:rsidRPr="00703A75" w:rsidRDefault="00703A75" w:rsidP="00703A75">
      <w:pPr>
        <w:spacing w:after="0" w:line="240" w:lineRule="auto"/>
        <w:jc w:val="center"/>
        <w:rPr>
          <w:rFonts w:ascii="Times New Roman" w:eastAsia="Times New Roman" w:hAnsi="Times New Roman" w:cs="Times New Roman"/>
          <w:b/>
          <w:bCs/>
          <w:sz w:val="24"/>
          <w:szCs w:val="24"/>
          <w:lang w:eastAsia="ru-RU"/>
        </w:rPr>
      </w:pPr>
      <w:r w:rsidRPr="00703A75">
        <w:rPr>
          <w:rFonts w:ascii="Times New Roman" w:eastAsia="Times New Roman" w:hAnsi="Times New Roman" w:cs="Times New Roman"/>
          <w:b/>
          <w:bCs/>
          <w:sz w:val="24"/>
          <w:szCs w:val="24"/>
          <w:lang w:eastAsia="ru-RU"/>
        </w:rPr>
        <w:t>Розничная торговля и общественное питание</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285"/>
        <w:gridCol w:w="1700"/>
        <w:gridCol w:w="1400"/>
      </w:tblGrid>
      <w:tr w:rsidR="00703A75" w:rsidRPr="00703A75" w:rsidTr="008E79E4">
        <w:tc>
          <w:tcPr>
            <w:tcW w:w="0" w:type="auto"/>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b/>
                <w:bCs/>
                <w:sz w:val="24"/>
                <w:szCs w:val="24"/>
                <w:lang w:eastAsia="ru-RU"/>
              </w:rPr>
            </w:pPr>
            <w:r w:rsidRPr="00703A75">
              <w:rPr>
                <w:rFonts w:ascii="Times New Roman" w:eastAsia="Times New Roman" w:hAnsi="Times New Roman" w:cs="Times New Roman"/>
                <w:b/>
                <w:bCs/>
                <w:sz w:val="24"/>
                <w:szCs w:val="24"/>
                <w:lang w:eastAsia="ru-RU"/>
              </w:rPr>
              <w:t>Показатели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b/>
                <w:bCs/>
                <w:sz w:val="24"/>
                <w:szCs w:val="24"/>
                <w:lang w:eastAsia="ru-RU"/>
              </w:rPr>
            </w:pPr>
            <w:r w:rsidRPr="00703A75">
              <w:rPr>
                <w:rFonts w:ascii="Times New Roman" w:eastAsia="Times New Roman" w:hAnsi="Times New Roman" w:cs="Times New Roman"/>
                <w:b/>
                <w:bCs/>
                <w:sz w:val="24"/>
                <w:szCs w:val="24"/>
                <w:lang w:eastAsia="ru-RU"/>
              </w:rPr>
              <w:t>Ед. измерения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b/>
                <w:bCs/>
                <w:sz w:val="24"/>
                <w:szCs w:val="24"/>
                <w:lang w:eastAsia="ru-RU"/>
              </w:rPr>
            </w:pPr>
            <w:r w:rsidRPr="00703A75">
              <w:rPr>
                <w:rFonts w:ascii="Times New Roman" w:eastAsia="Times New Roman" w:hAnsi="Times New Roman" w:cs="Times New Roman"/>
                <w:b/>
                <w:bCs/>
                <w:sz w:val="24"/>
                <w:szCs w:val="24"/>
                <w:lang w:eastAsia="ru-RU"/>
              </w:rPr>
              <w:t>2019</w:t>
            </w: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Количество объектов розничной торговли и общественного питания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магазины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4</w:t>
            </w: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аптечные киоски и пункты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1</w:t>
            </w: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lastRenderedPageBreak/>
              <w:t>столовые учебных заведений, организаций, промышленных предприятий</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1</w:t>
            </w: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прочие магазины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4</w:t>
            </w: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Площадь торгового зала объектов розничной торговли</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магазины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метр квадратный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160</w:t>
            </w: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прочие магазины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метр квадратный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160</w:t>
            </w: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Площадь зала обслуживания посетителей в объектах общественного питания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столовые учебных заведений, организаций, промышленных предприятий</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метр квадратный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50</w:t>
            </w: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Число мест в объектах общественного питания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столовые учебных заведений, организаций, промышленных предприятий</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место</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28</w:t>
            </w:r>
          </w:p>
        </w:tc>
      </w:tr>
    </w:tbl>
    <w:p w:rsidR="00703A75" w:rsidRPr="00703A75" w:rsidRDefault="00703A75" w:rsidP="00703A75">
      <w:pPr>
        <w:spacing w:after="0" w:line="240" w:lineRule="auto"/>
        <w:rPr>
          <w:rFonts w:ascii="Times New Roman" w:eastAsia="Times New Roman" w:hAnsi="Times New Roman" w:cs="Times New Roman"/>
          <w:sz w:val="24"/>
          <w:szCs w:val="24"/>
          <w:lang w:eastAsia="ru-RU"/>
        </w:rPr>
      </w:pPr>
    </w:p>
    <w:p w:rsidR="00703A75" w:rsidRPr="00703A75" w:rsidRDefault="00703A75" w:rsidP="00703A75">
      <w:pPr>
        <w:keepNext/>
        <w:autoSpaceDN w:val="0"/>
        <w:spacing w:before="120" w:after="0" w:line="240" w:lineRule="auto"/>
        <w:jc w:val="both"/>
        <w:outlineLvl w:val="3"/>
        <w:rPr>
          <w:rFonts w:ascii="Times New Roman" w:eastAsia="Times New Roman" w:hAnsi="Times New Roman" w:cs="Times New Roman"/>
          <w:sz w:val="28"/>
          <w:szCs w:val="24"/>
          <w:u w:val="single"/>
          <w:lang w:eastAsia="ru-RU"/>
        </w:rPr>
      </w:pPr>
      <w:r w:rsidRPr="00703A75">
        <w:rPr>
          <w:rFonts w:ascii="Times New Roman" w:eastAsia="Times New Roman" w:hAnsi="Times New Roman" w:cs="Times New Roman"/>
          <w:sz w:val="28"/>
          <w:szCs w:val="24"/>
          <w:u w:val="single"/>
          <w:lang w:eastAsia="ru-RU"/>
        </w:rPr>
        <w:t xml:space="preserve">            На территории поселения работают 4 торговых точек. Сообщение с районным и областным центрами осуществляется автомобильным транспортом, а от города П-Забайкальского до кревого центра – по железной дороге.</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Важнейшими источниками получения совокупных денежных доходов</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населения являются:  заработная плата  в бюджетной сфере и на предприятиях,доходы от производства сельхоз. продукции в собственных личных хозяйствах,  пособия по безработице ,пособия ,пенсии, доходы от предпринимательской деятельности ,сборов дикороссов,добычи орех.</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Объем розничного товарооборота составляет  14,71млн.руб., платные услуги-1,13млн.руб; средняя зарплата-30661 руб в месяц</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На протяжении последних лет наблюдается небольшая положительная динамика среднедушевого дохода населения. За 2020год денежный доход в среднем на человека в месяц составил 14605 рублей, что выше уровня прошлого года на 1,03%</w:t>
      </w:r>
    </w:p>
    <w:p w:rsidR="00703A75" w:rsidRPr="00703A75" w:rsidRDefault="00703A75" w:rsidP="00703A75">
      <w:pPr>
        <w:autoSpaceDN w:val="0"/>
        <w:spacing w:after="0" w:line="240" w:lineRule="auto"/>
        <w:jc w:val="both"/>
        <w:rPr>
          <w:rFonts w:ascii="Times New Roman" w:eastAsia="Calibri" w:hAnsi="Times New Roman" w:cs="Times New Roman"/>
          <w:sz w:val="20"/>
        </w:rPr>
      </w:pPr>
      <w:r w:rsidRPr="00703A75">
        <w:rPr>
          <w:rFonts w:ascii="Times New Roman" w:eastAsia="Calibri" w:hAnsi="Times New Roman" w:cs="Times New Roman"/>
          <w:sz w:val="20"/>
        </w:rPr>
        <w:t xml:space="preserve">                                                                                                                                                                 Таблица №13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1260"/>
        <w:gridCol w:w="1260"/>
        <w:gridCol w:w="1359"/>
      </w:tblGrid>
      <w:tr w:rsidR="00703A75" w:rsidRPr="00703A75" w:rsidTr="008E79E4">
        <w:trPr>
          <w:trHeight w:val="278"/>
        </w:trPr>
        <w:tc>
          <w:tcPr>
            <w:tcW w:w="558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Показатели</w:t>
            </w:r>
          </w:p>
        </w:tc>
        <w:tc>
          <w:tcPr>
            <w:tcW w:w="12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2019</w:t>
            </w:r>
          </w:p>
        </w:tc>
        <w:tc>
          <w:tcPr>
            <w:tcW w:w="1359"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2019</w:t>
            </w:r>
          </w:p>
        </w:tc>
      </w:tr>
      <w:tr w:rsidR="00703A75" w:rsidRPr="00703A75" w:rsidTr="008E79E4">
        <w:trPr>
          <w:trHeight w:val="277"/>
        </w:trPr>
        <w:tc>
          <w:tcPr>
            <w:tcW w:w="558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Среднедушевые денежные доходы населения (руб. в месяц)</w:t>
            </w:r>
          </w:p>
        </w:tc>
        <w:tc>
          <w:tcPr>
            <w:tcW w:w="12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141810</w:t>
            </w:r>
          </w:p>
        </w:tc>
        <w:tc>
          <w:tcPr>
            <w:tcW w:w="1359"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16931</w:t>
            </w:r>
          </w:p>
        </w:tc>
      </w:tr>
      <w:tr w:rsidR="00703A75" w:rsidRPr="00703A75" w:rsidTr="008E79E4">
        <w:trPr>
          <w:trHeight w:val="277"/>
        </w:trPr>
        <w:tc>
          <w:tcPr>
            <w:tcW w:w="558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Среднемесячная начисленная заработная плата работников предприятий, организаций (руб. в месяц)</w:t>
            </w:r>
          </w:p>
        </w:tc>
        <w:tc>
          <w:tcPr>
            <w:tcW w:w="12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29985</w:t>
            </w:r>
          </w:p>
        </w:tc>
        <w:tc>
          <w:tcPr>
            <w:tcW w:w="1359"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306611</w:t>
            </w:r>
          </w:p>
        </w:tc>
      </w:tr>
      <w:tr w:rsidR="00703A75" w:rsidRPr="00703A75" w:rsidTr="008E79E4">
        <w:trPr>
          <w:trHeight w:val="277"/>
        </w:trPr>
        <w:tc>
          <w:tcPr>
            <w:tcW w:w="558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Средний размер пенсий по учету в органах социальной защиты</w:t>
            </w:r>
          </w:p>
        </w:tc>
        <w:tc>
          <w:tcPr>
            <w:tcW w:w="12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13500</w:t>
            </w:r>
          </w:p>
        </w:tc>
        <w:tc>
          <w:tcPr>
            <w:tcW w:w="1359"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14183</w:t>
            </w:r>
          </w:p>
        </w:tc>
      </w:tr>
      <w:tr w:rsidR="00703A75" w:rsidRPr="00703A75" w:rsidTr="008E79E4">
        <w:trPr>
          <w:trHeight w:val="277"/>
        </w:trPr>
        <w:tc>
          <w:tcPr>
            <w:tcW w:w="558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Доля пенсионных выплат органами социальной защиты в денежных доходах населения. %</w:t>
            </w:r>
          </w:p>
        </w:tc>
        <w:tc>
          <w:tcPr>
            <w:tcW w:w="12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43,7</w:t>
            </w:r>
          </w:p>
        </w:tc>
        <w:tc>
          <w:tcPr>
            <w:tcW w:w="1359"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42,7</w:t>
            </w:r>
          </w:p>
        </w:tc>
      </w:tr>
    </w:tbl>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w:t>
      </w:r>
    </w:p>
    <w:p w:rsidR="00703A75" w:rsidRPr="00703A75" w:rsidRDefault="00703A75" w:rsidP="00703A75">
      <w:pPr>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 xml:space="preserve"> 1.6 Оценка финансового состояния</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Важнейшим фактором развития любой территории является финансовая дееспособность бюджета поселения. Бюджетный процесс выступает комплексным индикатором состояния экономики. К основным проблемам при разработке и реализации действенного механизма финансового </w:t>
      </w:r>
      <w:r w:rsidRPr="00703A75">
        <w:rPr>
          <w:rFonts w:ascii="Times New Roman" w:eastAsia="Calibri" w:hAnsi="Times New Roman" w:cs="Times New Roman"/>
          <w:sz w:val="28"/>
        </w:rPr>
        <w:lastRenderedPageBreak/>
        <w:t>обеспечения между представителями различных уровней власти относятся: разграничение доходных полномочий, установление расходных обязательств и выравнивание бюджетов. Для современных межбюджетных отношений характерно увеличение концентрации налоговых доходов на федеральном уровне; передача всё большего объёма социально значимых и других расходных обязательств на нижестоящие уровни бюджетной системы; рост и усложнение форм межбюджетных трансфертов, что в свою очередь не создаёт условий для формирования приемлемого уровня бюджетной обеспеченности из-за сохранения значительного количества муниципалитетов, получающих финансовую помощь для их выравнивания.</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Это подтверждает высокую дотационность местных бюджетов, а также зависимость их от доходной части межбюджетных трансфертов, что свидетельствует об их отрицательном воздействии на самостоятельность сельских муниципалитетов, дестимулирует развитие собственной доходной базы сельского поселения, сужает возможности местных органов власти при проведении самостоятельной бюджетной политики</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Доходная часть бюджета Конкинского сельского поселения за 2019 год составила:3116177,67  рублей. Структура доходов бюджета поселения за 2019год характеризуется следующими показателями:</w:t>
      </w:r>
    </w:p>
    <w:p w:rsidR="00703A75" w:rsidRPr="00703A75" w:rsidRDefault="00703A75" w:rsidP="00703A75">
      <w:pPr>
        <w:tabs>
          <w:tab w:val="left" w:pos="2080"/>
        </w:tabs>
        <w:autoSpaceDN w:val="0"/>
        <w:spacing w:after="0" w:line="240" w:lineRule="auto"/>
        <w:jc w:val="right"/>
        <w:rPr>
          <w:rFonts w:ascii="Times New Roman" w:eastAsia="Calibri" w:hAnsi="Times New Roman" w:cs="Times New Roman"/>
        </w:rPr>
      </w:pPr>
      <w:r w:rsidRPr="00703A75">
        <w:rPr>
          <w:rFonts w:ascii="Times New Roman" w:eastAsia="Calibri" w:hAnsi="Times New Roman" w:cs="Times New Roman"/>
        </w:rPr>
        <w:t>Таблица14</w:t>
      </w:r>
    </w:p>
    <w:p w:rsidR="00703A75" w:rsidRPr="00703A75" w:rsidRDefault="00703A75" w:rsidP="00703A75">
      <w:pPr>
        <w:spacing w:after="0" w:line="240" w:lineRule="auto"/>
        <w:jc w:val="center"/>
        <w:rPr>
          <w:rFonts w:ascii="Times New Roman" w:eastAsia="Times New Roman" w:hAnsi="Times New Roman" w:cs="Times New Roman"/>
          <w:b/>
          <w:bCs/>
          <w:sz w:val="24"/>
          <w:szCs w:val="24"/>
          <w:lang w:eastAsia="ru-RU"/>
        </w:rPr>
      </w:pP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285"/>
        <w:gridCol w:w="1700"/>
        <w:gridCol w:w="1400"/>
      </w:tblGrid>
      <w:tr w:rsidR="00703A75" w:rsidRPr="00703A75" w:rsidTr="008E79E4">
        <w:trPr>
          <w:trHeight w:val="65"/>
        </w:trPr>
        <w:tc>
          <w:tcPr>
            <w:tcW w:w="0" w:type="auto"/>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b/>
                <w:bCs/>
                <w:sz w:val="24"/>
                <w:szCs w:val="24"/>
                <w:lang w:eastAsia="ru-RU"/>
              </w:rPr>
            </w:pPr>
            <w:r w:rsidRPr="00703A75">
              <w:rPr>
                <w:rFonts w:ascii="Times New Roman" w:eastAsia="Times New Roman" w:hAnsi="Times New Roman" w:cs="Times New Roman"/>
                <w:b/>
                <w:bCs/>
                <w:sz w:val="24"/>
                <w:szCs w:val="24"/>
                <w:lang w:eastAsia="ru-RU"/>
              </w:rPr>
              <w:t>Показатели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b/>
                <w:bCs/>
                <w:sz w:val="24"/>
                <w:szCs w:val="24"/>
                <w:lang w:eastAsia="ru-RU"/>
              </w:rPr>
            </w:pPr>
            <w:r w:rsidRPr="00703A75">
              <w:rPr>
                <w:rFonts w:ascii="Times New Roman" w:eastAsia="Times New Roman" w:hAnsi="Times New Roman" w:cs="Times New Roman"/>
                <w:b/>
                <w:bCs/>
                <w:sz w:val="24"/>
                <w:szCs w:val="24"/>
                <w:lang w:eastAsia="ru-RU"/>
              </w:rPr>
              <w:t>Ед. измерения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b/>
                <w:bCs/>
                <w:sz w:val="24"/>
                <w:szCs w:val="24"/>
                <w:lang w:eastAsia="ru-RU"/>
              </w:rPr>
            </w:pPr>
            <w:r w:rsidRPr="00703A75">
              <w:rPr>
                <w:rFonts w:ascii="Times New Roman" w:eastAsia="Times New Roman" w:hAnsi="Times New Roman" w:cs="Times New Roman"/>
                <w:b/>
                <w:bCs/>
                <w:sz w:val="24"/>
                <w:szCs w:val="24"/>
                <w:lang w:eastAsia="ru-RU"/>
              </w:rPr>
              <w:t>2019</w:t>
            </w: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Доходы местного бюджета, фактически исполненные</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Всего</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тысяча рублей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3116.2</w:t>
            </w: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Налог на доходы физических лиц</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тысяча рублей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24.5</w:t>
            </w: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Налоги на имущество</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тысяча рублей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10.7</w:t>
            </w: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Налог на имущество физических лиц</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тысяча рублей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0.1</w:t>
            </w: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Земельный налог</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тысяча рублей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10.6</w:t>
            </w: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Государственная пошлина</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тысяча рублей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3.4</w:t>
            </w: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Доходы от использования имущества, находящегося в государственной и муниципальной собственности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тысяча рублей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24</w:t>
            </w: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Безвозмездные поступления</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тысяча рублей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3053.6</w:t>
            </w: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Безвозмездные поступления от других бюджетов бюджетной системы Российской Федерации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тысяча рублей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3053.6</w:t>
            </w: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Дотации бюджетам бюджетной системы Российской Федерации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тысяча рублей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1947.6</w:t>
            </w: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Субвенции бюджетам бюджетной системы Российской Федерации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тысяча рублей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68.5</w:t>
            </w: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Субсидии бюджетам бюджетной системы Российской Федерации (межбюджетные субсидии)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тысяча рублей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803.8</w:t>
            </w: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Иные межбюджетные трансферты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тысяча рублей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214.4</w:t>
            </w: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тысяча рублей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214.4</w:t>
            </w: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lastRenderedPageBreak/>
              <w:t>Прочие безвозмездные поступления от других бюджетов бюджетной системы Российской Федерации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тысяча рублей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19.3</w:t>
            </w: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Доходы местного бюджета</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тысяча рублей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3047.7</w:t>
            </w: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Расходы местного бюджета, фактически исполненные</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Всего</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тысяча рублей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3112.3</w:t>
            </w: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Общегосударственные вопросы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тысяча рублей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2462.4</w:t>
            </w: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тысяча рублей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363.5</w:t>
            </w: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Национальная экономика</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тысяча рублей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145</w:t>
            </w: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Дорожное хозяйство (дорожные фонды)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тысяча рублей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145</w:t>
            </w:r>
          </w:p>
        </w:tc>
      </w:tr>
      <w:tr w:rsidR="00703A75" w:rsidRPr="00703A75" w:rsidTr="008E79E4">
        <w:tc>
          <w:tcPr>
            <w:tcW w:w="0" w:type="auto"/>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Профицит, дефицит (-) бюджета муниципального образования (местного бюджета), фактически исполнено</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тысяча рублей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703A75" w:rsidRPr="00703A75" w:rsidRDefault="00703A75" w:rsidP="00703A75">
            <w:pPr>
              <w:spacing w:after="0" w:line="240" w:lineRule="auto"/>
              <w:jc w:val="center"/>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3.8</w:t>
            </w:r>
          </w:p>
        </w:tc>
      </w:tr>
    </w:tbl>
    <w:p w:rsidR="00703A75" w:rsidRPr="00703A75" w:rsidRDefault="00703A75" w:rsidP="00703A75">
      <w:pPr>
        <w:autoSpaceDN w:val="0"/>
        <w:spacing w:after="0" w:line="240" w:lineRule="auto"/>
        <w:jc w:val="both"/>
        <w:rPr>
          <w:rFonts w:ascii="Times New Roman" w:eastAsia="Calibri" w:hAnsi="Times New Roman" w:cs="Times New Roman"/>
          <w:sz w:val="28"/>
        </w:rPr>
      </w:pP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Основными источниками формирования доходов бюджета поселения являются безвозмездные перечисления из бюджетов других уровней</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Финансы населения состоят из  заработной платы (работают в бюджетной сфере, старательских артелях). , пенсий, дохода от добычи и реализации дикоросов. Для развития социального и экономических секторов экономики поселения возможно привлечение финансовых средств из внешних источников.</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В целом, финансовое состояние  можно оценить, как  среднее по Красночикойскому району. </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w:t>
      </w:r>
    </w:p>
    <w:p w:rsidR="00703A75" w:rsidRPr="00703A75" w:rsidRDefault="00703A75" w:rsidP="00703A75">
      <w:pPr>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1.7Анализ развития экономики</w:t>
      </w:r>
    </w:p>
    <w:p w:rsidR="00703A75" w:rsidRPr="00703A75" w:rsidRDefault="00703A75" w:rsidP="00703A75">
      <w:pPr>
        <w:autoSpaceDN w:val="0"/>
        <w:spacing w:after="0" w:line="240" w:lineRule="auto"/>
        <w:jc w:val="both"/>
        <w:rPr>
          <w:rFonts w:ascii="Times New Roman" w:eastAsia="Calibri" w:hAnsi="Times New Roman" w:cs="Times New Roman"/>
          <w:sz w:val="28"/>
        </w:rPr>
      </w:pP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На территории сельского поселения «Конкинское» действуют организации и предприятия:</w:t>
      </w:r>
    </w:p>
    <w:p w:rsidR="00703A75" w:rsidRPr="00703A75" w:rsidRDefault="00703A75" w:rsidP="00703A75">
      <w:pPr>
        <w:autoSpaceDN w:val="0"/>
        <w:spacing w:after="0" w:line="240" w:lineRule="auto"/>
        <w:jc w:val="both"/>
        <w:rPr>
          <w:rFonts w:ascii="Times New Roman" w:eastAsia="Calibri" w:hAnsi="Times New Roman" w:cs="Times New Roman"/>
          <w:sz w:val="20"/>
        </w:rPr>
      </w:pPr>
      <w:r w:rsidRPr="00703A75">
        <w:rPr>
          <w:rFonts w:ascii="Times New Roman" w:eastAsia="Calibri" w:hAnsi="Times New Roman" w:cs="Times New Roman"/>
          <w:sz w:val="20"/>
        </w:rPr>
        <w:t xml:space="preserve">                                                                                                                                                                 Таблица № 15</w:t>
      </w:r>
    </w:p>
    <w:p w:rsidR="00703A75" w:rsidRPr="00703A75" w:rsidRDefault="00703A75" w:rsidP="00703A75">
      <w:pPr>
        <w:autoSpaceDN w:val="0"/>
        <w:spacing w:after="0" w:line="240" w:lineRule="auto"/>
        <w:jc w:val="both"/>
        <w:rPr>
          <w:rFonts w:ascii="Times New Roman" w:eastAsia="Calibri" w:hAnsi="Times New Roman" w:cs="Times New Roman"/>
          <w:sz w:val="28"/>
        </w:rPr>
      </w:pPr>
    </w:p>
    <w:tbl>
      <w:tblPr>
        <w:tblW w:w="9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41"/>
        <w:gridCol w:w="2883"/>
        <w:gridCol w:w="54"/>
        <w:gridCol w:w="1751"/>
        <w:gridCol w:w="1965"/>
        <w:gridCol w:w="1750"/>
        <w:gridCol w:w="714"/>
      </w:tblGrid>
      <w:tr w:rsidR="00703A75" w:rsidRPr="00703A75" w:rsidTr="008E79E4">
        <w:trPr>
          <w:trHeight w:val="1740"/>
        </w:trPr>
        <w:tc>
          <w:tcPr>
            <w:tcW w:w="881" w:type="dxa"/>
            <w:gridSpan w:val="2"/>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№п/п</w:t>
            </w:r>
          </w:p>
        </w:tc>
        <w:tc>
          <w:tcPr>
            <w:tcW w:w="2937" w:type="dxa"/>
            <w:gridSpan w:val="2"/>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 xml:space="preserve">Наименование </w:t>
            </w:r>
          </w:p>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организации</w:t>
            </w:r>
          </w:p>
        </w:tc>
        <w:tc>
          <w:tcPr>
            <w:tcW w:w="17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 xml:space="preserve">Численность </w:t>
            </w:r>
          </w:p>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 xml:space="preserve">работающих </w:t>
            </w:r>
          </w:p>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(человек)</w:t>
            </w:r>
          </w:p>
        </w:tc>
        <w:tc>
          <w:tcPr>
            <w:tcW w:w="196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 xml:space="preserve">Наименование </w:t>
            </w:r>
          </w:p>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поселения</w:t>
            </w:r>
          </w:p>
        </w:tc>
        <w:tc>
          <w:tcPr>
            <w:tcW w:w="175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улица</w:t>
            </w:r>
          </w:p>
          <w:p w:rsidR="00703A75" w:rsidRPr="00703A75" w:rsidRDefault="00703A75" w:rsidP="00703A75">
            <w:pPr>
              <w:autoSpaceDN w:val="0"/>
              <w:spacing w:after="0" w:line="240" w:lineRule="auto"/>
              <w:jc w:val="both"/>
              <w:rPr>
                <w:rFonts w:ascii="Times New Roman" w:eastAsia="Calibri" w:hAnsi="Times New Roman" w:cs="Times New Roman"/>
              </w:rPr>
            </w:pPr>
          </w:p>
        </w:tc>
        <w:tc>
          <w:tcPr>
            <w:tcW w:w="71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дом</w:t>
            </w:r>
          </w:p>
        </w:tc>
      </w:tr>
      <w:tr w:rsidR="00703A75" w:rsidRPr="00703A75" w:rsidTr="008E79E4">
        <w:trPr>
          <w:trHeight w:val="70"/>
        </w:trPr>
        <w:tc>
          <w:tcPr>
            <w:tcW w:w="9998" w:type="dxa"/>
            <w:gridSpan w:val="8"/>
            <w:tcBorders>
              <w:top w:val="single" w:sz="4" w:space="0" w:color="auto"/>
              <w:left w:val="single" w:sz="4" w:space="0" w:color="auto"/>
              <w:bottom w:val="nil"/>
              <w:right w:val="nil"/>
            </w:tcBorders>
          </w:tcPr>
          <w:p w:rsidR="00703A75" w:rsidRPr="00703A75" w:rsidRDefault="00703A75" w:rsidP="00703A75">
            <w:pPr>
              <w:autoSpaceDN w:val="0"/>
              <w:spacing w:after="0" w:line="240" w:lineRule="auto"/>
              <w:jc w:val="both"/>
              <w:rPr>
                <w:rFonts w:ascii="Times New Roman" w:eastAsia="Calibri" w:hAnsi="Times New Roman" w:cs="Times New Roman"/>
              </w:rPr>
            </w:pPr>
          </w:p>
        </w:tc>
      </w:tr>
      <w:tr w:rsidR="00703A75" w:rsidRPr="00703A75" w:rsidTr="008E79E4">
        <w:trPr>
          <w:trHeight w:val="300"/>
        </w:trPr>
        <w:tc>
          <w:tcPr>
            <w:tcW w:w="5569" w:type="dxa"/>
            <w:gridSpan w:val="5"/>
            <w:tcBorders>
              <w:top w:val="nil"/>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Перечень бюджетных организаций</w:t>
            </w:r>
          </w:p>
        </w:tc>
        <w:tc>
          <w:tcPr>
            <w:tcW w:w="1965" w:type="dxa"/>
            <w:tcBorders>
              <w:top w:val="nil"/>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p>
        </w:tc>
        <w:tc>
          <w:tcPr>
            <w:tcW w:w="1750" w:type="dxa"/>
            <w:tcBorders>
              <w:top w:val="nil"/>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p>
        </w:tc>
        <w:tc>
          <w:tcPr>
            <w:tcW w:w="714" w:type="dxa"/>
            <w:tcBorders>
              <w:top w:val="nil"/>
              <w:left w:val="single" w:sz="4" w:space="0" w:color="auto"/>
              <w:bottom w:val="single" w:sz="4" w:space="0" w:color="auto"/>
              <w:right w:val="nil"/>
            </w:tcBorders>
          </w:tcPr>
          <w:p w:rsidR="00703A75" w:rsidRPr="00703A75" w:rsidRDefault="00703A75" w:rsidP="00703A75">
            <w:pPr>
              <w:autoSpaceDN w:val="0"/>
              <w:spacing w:after="0" w:line="240" w:lineRule="auto"/>
              <w:jc w:val="both"/>
              <w:rPr>
                <w:rFonts w:ascii="Times New Roman" w:eastAsia="Calibri" w:hAnsi="Times New Roman" w:cs="Times New Roman"/>
              </w:rPr>
            </w:pPr>
          </w:p>
        </w:tc>
      </w:tr>
      <w:tr w:rsidR="00703A75" w:rsidRPr="00703A75" w:rsidTr="008E79E4">
        <w:trPr>
          <w:trHeight w:val="1965"/>
        </w:trPr>
        <w:tc>
          <w:tcPr>
            <w:tcW w:w="8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1</w:t>
            </w: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tc>
        <w:tc>
          <w:tcPr>
            <w:tcW w:w="2924" w:type="dxa"/>
            <w:gridSpan w:val="2"/>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МОУ «Конкинская</w:t>
            </w:r>
          </w:p>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основная общеоб-</w:t>
            </w:r>
          </w:p>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 xml:space="preserve">разовательная </w:t>
            </w:r>
          </w:p>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школа</w:t>
            </w:r>
          </w:p>
        </w:tc>
        <w:tc>
          <w:tcPr>
            <w:tcW w:w="1805" w:type="dxa"/>
            <w:gridSpan w:val="2"/>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19</w:t>
            </w:r>
          </w:p>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tc>
        <w:tc>
          <w:tcPr>
            <w:tcW w:w="196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«Конкинское»</w:t>
            </w:r>
          </w:p>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tc>
        <w:tc>
          <w:tcPr>
            <w:tcW w:w="175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Центральная</w:t>
            </w:r>
          </w:p>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tc>
        <w:tc>
          <w:tcPr>
            <w:tcW w:w="71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13</w:t>
            </w:r>
          </w:p>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tc>
      </w:tr>
      <w:tr w:rsidR="00703A75" w:rsidRPr="00703A75" w:rsidTr="008E79E4">
        <w:trPr>
          <w:trHeight w:val="1080"/>
        </w:trPr>
        <w:tc>
          <w:tcPr>
            <w:tcW w:w="8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lastRenderedPageBreak/>
              <w:t>2</w:t>
            </w: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tc>
        <w:tc>
          <w:tcPr>
            <w:tcW w:w="2924" w:type="dxa"/>
            <w:gridSpan w:val="2"/>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МУК «Конкинский»</w:t>
            </w:r>
          </w:p>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Дом культуры»</w:t>
            </w:r>
          </w:p>
          <w:p w:rsidR="00703A75" w:rsidRPr="00703A75" w:rsidRDefault="00703A75" w:rsidP="00703A75">
            <w:pPr>
              <w:autoSpaceDN w:val="0"/>
              <w:spacing w:after="0" w:line="240" w:lineRule="auto"/>
              <w:jc w:val="both"/>
              <w:rPr>
                <w:rFonts w:ascii="Times New Roman" w:eastAsia="Calibri" w:hAnsi="Times New Roman" w:cs="Times New Roman"/>
              </w:rPr>
            </w:pPr>
          </w:p>
        </w:tc>
        <w:tc>
          <w:tcPr>
            <w:tcW w:w="1805" w:type="dxa"/>
            <w:gridSpan w:val="2"/>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3</w:t>
            </w:r>
          </w:p>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tc>
        <w:tc>
          <w:tcPr>
            <w:tcW w:w="196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«Конкинское»</w:t>
            </w:r>
          </w:p>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tc>
        <w:tc>
          <w:tcPr>
            <w:tcW w:w="175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Центральная</w:t>
            </w:r>
          </w:p>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tc>
        <w:tc>
          <w:tcPr>
            <w:tcW w:w="71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15</w:t>
            </w:r>
          </w:p>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tc>
      </w:tr>
      <w:tr w:rsidR="00703A75" w:rsidRPr="00703A75" w:rsidTr="008E79E4">
        <w:trPr>
          <w:trHeight w:val="495"/>
        </w:trPr>
        <w:tc>
          <w:tcPr>
            <w:tcW w:w="8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3</w:t>
            </w:r>
          </w:p>
          <w:p w:rsidR="00703A75" w:rsidRPr="00703A75" w:rsidRDefault="00703A75" w:rsidP="00703A75">
            <w:pPr>
              <w:autoSpaceDN w:val="0"/>
              <w:spacing w:after="0" w:line="240" w:lineRule="auto"/>
              <w:jc w:val="both"/>
              <w:rPr>
                <w:rFonts w:ascii="Times New Roman" w:eastAsia="Calibri" w:hAnsi="Times New Roman" w:cs="Times New Roman"/>
              </w:rPr>
            </w:pPr>
          </w:p>
        </w:tc>
        <w:tc>
          <w:tcPr>
            <w:tcW w:w="2924" w:type="dxa"/>
            <w:gridSpan w:val="2"/>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ФАП с. Конкино</w:t>
            </w:r>
          </w:p>
          <w:p w:rsidR="00703A75" w:rsidRPr="00703A75" w:rsidRDefault="00703A75" w:rsidP="00703A75">
            <w:pPr>
              <w:autoSpaceDN w:val="0"/>
              <w:spacing w:after="0" w:line="240" w:lineRule="auto"/>
              <w:jc w:val="both"/>
              <w:rPr>
                <w:rFonts w:ascii="Times New Roman" w:eastAsia="Calibri" w:hAnsi="Times New Roman" w:cs="Times New Roman"/>
              </w:rPr>
            </w:pPr>
          </w:p>
        </w:tc>
        <w:tc>
          <w:tcPr>
            <w:tcW w:w="1805" w:type="dxa"/>
            <w:gridSpan w:val="2"/>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3</w:t>
            </w:r>
          </w:p>
          <w:p w:rsidR="00703A75" w:rsidRPr="00703A75" w:rsidRDefault="00703A75" w:rsidP="00703A75">
            <w:pPr>
              <w:autoSpaceDN w:val="0"/>
              <w:spacing w:after="0" w:line="240" w:lineRule="auto"/>
              <w:jc w:val="both"/>
              <w:rPr>
                <w:rFonts w:ascii="Times New Roman" w:eastAsia="Calibri" w:hAnsi="Times New Roman" w:cs="Times New Roman"/>
              </w:rPr>
            </w:pPr>
          </w:p>
        </w:tc>
        <w:tc>
          <w:tcPr>
            <w:tcW w:w="196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«Конкинское»</w:t>
            </w:r>
          </w:p>
          <w:p w:rsidR="00703A75" w:rsidRPr="00703A75" w:rsidRDefault="00703A75" w:rsidP="00703A75">
            <w:pPr>
              <w:autoSpaceDN w:val="0"/>
              <w:spacing w:after="0" w:line="240" w:lineRule="auto"/>
              <w:jc w:val="both"/>
              <w:rPr>
                <w:rFonts w:ascii="Times New Roman" w:eastAsia="Calibri" w:hAnsi="Times New Roman" w:cs="Times New Roman"/>
              </w:rPr>
            </w:pPr>
          </w:p>
        </w:tc>
        <w:tc>
          <w:tcPr>
            <w:tcW w:w="175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Горная</w:t>
            </w:r>
          </w:p>
          <w:p w:rsidR="00703A75" w:rsidRPr="00703A75" w:rsidRDefault="00703A75" w:rsidP="00703A75">
            <w:pPr>
              <w:autoSpaceDN w:val="0"/>
              <w:spacing w:after="0" w:line="240" w:lineRule="auto"/>
              <w:jc w:val="both"/>
              <w:rPr>
                <w:rFonts w:ascii="Times New Roman" w:eastAsia="Calibri" w:hAnsi="Times New Roman" w:cs="Times New Roman"/>
              </w:rPr>
            </w:pPr>
          </w:p>
        </w:tc>
        <w:tc>
          <w:tcPr>
            <w:tcW w:w="71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2</w:t>
            </w:r>
          </w:p>
          <w:p w:rsidR="00703A75" w:rsidRPr="00703A75" w:rsidRDefault="00703A75" w:rsidP="00703A75">
            <w:pPr>
              <w:autoSpaceDN w:val="0"/>
              <w:spacing w:after="0" w:line="240" w:lineRule="auto"/>
              <w:jc w:val="both"/>
              <w:rPr>
                <w:rFonts w:ascii="Times New Roman" w:eastAsia="Calibri" w:hAnsi="Times New Roman" w:cs="Times New Roman"/>
              </w:rPr>
            </w:pPr>
          </w:p>
        </w:tc>
      </w:tr>
      <w:tr w:rsidR="00703A75" w:rsidRPr="00703A75" w:rsidTr="008E79E4">
        <w:trPr>
          <w:trHeight w:val="750"/>
        </w:trPr>
        <w:tc>
          <w:tcPr>
            <w:tcW w:w="8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4</w:t>
            </w: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tc>
        <w:tc>
          <w:tcPr>
            <w:tcW w:w="2924" w:type="dxa"/>
            <w:gridSpan w:val="2"/>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Филиал МУП</w:t>
            </w:r>
          </w:p>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РЖКХ(котельная)</w:t>
            </w:r>
          </w:p>
          <w:p w:rsidR="00703A75" w:rsidRPr="00703A75" w:rsidRDefault="00703A75" w:rsidP="00703A75">
            <w:pPr>
              <w:autoSpaceDN w:val="0"/>
              <w:spacing w:after="0" w:line="240" w:lineRule="auto"/>
              <w:jc w:val="both"/>
              <w:rPr>
                <w:rFonts w:ascii="Times New Roman" w:eastAsia="Calibri" w:hAnsi="Times New Roman" w:cs="Times New Roman"/>
              </w:rPr>
            </w:pPr>
          </w:p>
        </w:tc>
        <w:tc>
          <w:tcPr>
            <w:tcW w:w="1805" w:type="dxa"/>
            <w:gridSpan w:val="2"/>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4</w:t>
            </w:r>
          </w:p>
        </w:tc>
        <w:tc>
          <w:tcPr>
            <w:tcW w:w="196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«Конкинское»</w:t>
            </w:r>
          </w:p>
          <w:p w:rsidR="00703A75" w:rsidRPr="00703A75" w:rsidRDefault="00703A75" w:rsidP="00703A75">
            <w:pPr>
              <w:autoSpaceDN w:val="0"/>
              <w:spacing w:after="0" w:line="240" w:lineRule="auto"/>
              <w:jc w:val="both"/>
              <w:rPr>
                <w:rFonts w:ascii="Times New Roman" w:eastAsia="Calibri" w:hAnsi="Times New Roman" w:cs="Times New Roman"/>
              </w:rPr>
            </w:pPr>
          </w:p>
        </w:tc>
        <w:tc>
          <w:tcPr>
            <w:tcW w:w="175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Горная</w:t>
            </w:r>
          </w:p>
        </w:tc>
        <w:tc>
          <w:tcPr>
            <w:tcW w:w="71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2а</w:t>
            </w:r>
          </w:p>
        </w:tc>
      </w:tr>
      <w:tr w:rsidR="00703A75" w:rsidRPr="00703A75" w:rsidTr="008E79E4">
        <w:trPr>
          <w:trHeight w:val="1380"/>
        </w:trPr>
        <w:tc>
          <w:tcPr>
            <w:tcW w:w="8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5</w:t>
            </w:r>
          </w:p>
          <w:p w:rsidR="00703A75" w:rsidRPr="00703A75" w:rsidRDefault="00703A75" w:rsidP="00703A75">
            <w:pPr>
              <w:autoSpaceDN w:val="0"/>
              <w:spacing w:after="0" w:line="240" w:lineRule="auto"/>
              <w:rPr>
                <w:rFonts w:ascii="Times New Roman" w:eastAsia="Calibri" w:hAnsi="Times New Roman" w:cs="Times New Roman"/>
              </w:rPr>
            </w:pPr>
          </w:p>
        </w:tc>
        <w:tc>
          <w:tcPr>
            <w:tcW w:w="2924" w:type="dxa"/>
            <w:gridSpan w:val="2"/>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 xml:space="preserve">Администрация </w:t>
            </w:r>
          </w:p>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сельского поселения</w:t>
            </w:r>
          </w:p>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«Конкинское»</w:t>
            </w:r>
          </w:p>
          <w:p w:rsidR="00703A75" w:rsidRPr="00703A75" w:rsidRDefault="00703A75" w:rsidP="00703A75">
            <w:pPr>
              <w:autoSpaceDN w:val="0"/>
              <w:spacing w:after="0" w:line="240" w:lineRule="auto"/>
              <w:jc w:val="both"/>
              <w:rPr>
                <w:rFonts w:ascii="Times New Roman" w:eastAsia="Calibri" w:hAnsi="Times New Roman" w:cs="Times New Roman"/>
              </w:rPr>
            </w:pPr>
          </w:p>
        </w:tc>
        <w:tc>
          <w:tcPr>
            <w:tcW w:w="1805" w:type="dxa"/>
            <w:gridSpan w:val="2"/>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5</w:t>
            </w:r>
          </w:p>
        </w:tc>
        <w:tc>
          <w:tcPr>
            <w:tcW w:w="196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«Конкинское»</w:t>
            </w:r>
          </w:p>
          <w:p w:rsidR="00703A75" w:rsidRPr="00703A75" w:rsidRDefault="00703A75" w:rsidP="00703A75">
            <w:pPr>
              <w:autoSpaceDN w:val="0"/>
              <w:spacing w:after="0" w:line="240" w:lineRule="auto"/>
              <w:jc w:val="both"/>
              <w:rPr>
                <w:rFonts w:ascii="Times New Roman" w:eastAsia="Calibri" w:hAnsi="Times New Roman" w:cs="Times New Roman"/>
              </w:rPr>
            </w:pPr>
          </w:p>
        </w:tc>
        <w:tc>
          <w:tcPr>
            <w:tcW w:w="175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Горная</w:t>
            </w:r>
          </w:p>
        </w:tc>
        <w:tc>
          <w:tcPr>
            <w:tcW w:w="71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2</w:t>
            </w:r>
          </w:p>
        </w:tc>
      </w:tr>
      <w:tr w:rsidR="00703A75" w:rsidRPr="00703A75" w:rsidTr="008E79E4">
        <w:trPr>
          <w:trHeight w:val="375"/>
        </w:trPr>
        <w:tc>
          <w:tcPr>
            <w:tcW w:w="3764" w:type="dxa"/>
            <w:gridSpan w:val="3"/>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ИП</w:t>
            </w:r>
          </w:p>
        </w:tc>
        <w:tc>
          <w:tcPr>
            <w:tcW w:w="1805" w:type="dxa"/>
            <w:gridSpan w:val="2"/>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p>
        </w:tc>
        <w:tc>
          <w:tcPr>
            <w:tcW w:w="196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p>
        </w:tc>
        <w:tc>
          <w:tcPr>
            <w:tcW w:w="175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p>
        </w:tc>
        <w:tc>
          <w:tcPr>
            <w:tcW w:w="71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p>
        </w:tc>
      </w:tr>
      <w:tr w:rsidR="00703A75" w:rsidRPr="00703A75" w:rsidTr="008E79E4">
        <w:trPr>
          <w:trHeight w:val="270"/>
        </w:trPr>
        <w:tc>
          <w:tcPr>
            <w:tcW w:w="8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6</w:t>
            </w:r>
          </w:p>
        </w:tc>
        <w:tc>
          <w:tcPr>
            <w:tcW w:w="2924" w:type="dxa"/>
            <w:gridSpan w:val="2"/>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ИП Копосовой Л.Н.(магазин)</w:t>
            </w:r>
          </w:p>
        </w:tc>
        <w:tc>
          <w:tcPr>
            <w:tcW w:w="1805" w:type="dxa"/>
            <w:gridSpan w:val="2"/>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1</w:t>
            </w:r>
          </w:p>
        </w:tc>
        <w:tc>
          <w:tcPr>
            <w:tcW w:w="196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«Конкинское»</w:t>
            </w:r>
          </w:p>
        </w:tc>
        <w:tc>
          <w:tcPr>
            <w:tcW w:w="175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Центральная</w:t>
            </w:r>
          </w:p>
        </w:tc>
        <w:tc>
          <w:tcPr>
            <w:tcW w:w="71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11/2</w:t>
            </w:r>
          </w:p>
        </w:tc>
      </w:tr>
      <w:tr w:rsidR="00703A75" w:rsidRPr="00703A75" w:rsidTr="008E79E4">
        <w:trPr>
          <w:trHeight w:val="660"/>
        </w:trPr>
        <w:tc>
          <w:tcPr>
            <w:tcW w:w="8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7</w:t>
            </w:r>
          </w:p>
        </w:tc>
        <w:tc>
          <w:tcPr>
            <w:tcW w:w="2924" w:type="dxa"/>
            <w:gridSpan w:val="2"/>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ИП Резниковой</w:t>
            </w:r>
          </w:p>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Е.С. (пекарня)</w:t>
            </w:r>
          </w:p>
        </w:tc>
        <w:tc>
          <w:tcPr>
            <w:tcW w:w="1805" w:type="dxa"/>
            <w:gridSpan w:val="2"/>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1</w:t>
            </w:r>
          </w:p>
        </w:tc>
        <w:tc>
          <w:tcPr>
            <w:tcW w:w="196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«Конкинское»</w:t>
            </w:r>
          </w:p>
        </w:tc>
        <w:tc>
          <w:tcPr>
            <w:tcW w:w="175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Приисковая</w:t>
            </w:r>
          </w:p>
        </w:tc>
        <w:tc>
          <w:tcPr>
            <w:tcW w:w="71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5а</w:t>
            </w:r>
          </w:p>
          <w:p w:rsidR="00703A75" w:rsidRPr="00703A75" w:rsidRDefault="00703A75" w:rsidP="00703A75">
            <w:pPr>
              <w:autoSpaceDN w:val="0"/>
              <w:spacing w:after="0" w:line="240" w:lineRule="auto"/>
              <w:jc w:val="both"/>
              <w:rPr>
                <w:rFonts w:ascii="Times New Roman" w:eastAsia="Calibri" w:hAnsi="Times New Roman" w:cs="Times New Roman"/>
              </w:rPr>
            </w:pPr>
          </w:p>
        </w:tc>
      </w:tr>
      <w:tr w:rsidR="00703A75" w:rsidRPr="00703A75" w:rsidTr="008E79E4">
        <w:trPr>
          <w:trHeight w:val="540"/>
        </w:trPr>
        <w:tc>
          <w:tcPr>
            <w:tcW w:w="8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8</w:t>
            </w:r>
          </w:p>
          <w:p w:rsidR="00703A75" w:rsidRPr="00703A75" w:rsidRDefault="00703A75" w:rsidP="00703A75">
            <w:pPr>
              <w:autoSpaceDN w:val="0"/>
              <w:spacing w:after="0" w:line="240" w:lineRule="auto"/>
              <w:jc w:val="both"/>
              <w:rPr>
                <w:rFonts w:ascii="Times New Roman" w:eastAsia="Calibri" w:hAnsi="Times New Roman" w:cs="Times New Roman"/>
              </w:rPr>
            </w:pPr>
          </w:p>
        </w:tc>
        <w:tc>
          <w:tcPr>
            <w:tcW w:w="2924" w:type="dxa"/>
            <w:gridSpan w:val="2"/>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ИП Резниковой Е.С.(магазин)</w:t>
            </w:r>
          </w:p>
        </w:tc>
        <w:tc>
          <w:tcPr>
            <w:tcW w:w="1805" w:type="dxa"/>
            <w:gridSpan w:val="2"/>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1</w:t>
            </w:r>
          </w:p>
        </w:tc>
        <w:tc>
          <w:tcPr>
            <w:tcW w:w="196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«Конкинское»</w:t>
            </w:r>
          </w:p>
        </w:tc>
        <w:tc>
          <w:tcPr>
            <w:tcW w:w="175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Горная</w:t>
            </w:r>
          </w:p>
        </w:tc>
        <w:tc>
          <w:tcPr>
            <w:tcW w:w="71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9а</w:t>
            </w:r>
          </w:p>
        </w:tc>
      </w:tr>
      <w:tr w:rsidR="00703A75" w:rsidRPr="00703A75" w:rsidTr="008E79E4">
        <w:trPr>
          <w:trHeight w:val="425"/>
        </w:trPr>
        <w:tc>
          <w:tcPr>
            <w:tcW w:w="8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9</w:t>
            </w: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10</w:t>
            </w: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11.</w:t>
            </w: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tc>
        <w:tc>
          <w:tcPr>
            <w:tcW w:w="2924" w:type="dxa"/>
            <w:gridSpan w:val="2"/>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ИП Ермолаева В.Б.</w:t>
            </w:r>
          </w:p>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(Лесозаготовительный</w:t>
            </w:r>
          </w:p>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участок )</w:t>
            </w: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Участок С/А «Вертикаль»</w:t>
            </w: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tc>
        <w:tc>
          <w:tcPr>
            <w:tcW w:w="1805" w:type="dxa"/>
            <w:gridSpan w:val="2"/>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10</w:t>
            </w: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tc>
        <w:tc>
          <w:tcPr>
            <w:tcW w:w="196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«Конкинское»</w:t>
            </w: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 xml:space="preserve">«Конкинское» </w:t>
            </w: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«Конкинское»</w:t>
            </w: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tc>
        <w:tc>
          <w:tcPr>
            <w:tcW w:w="175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tc>
        <w:tc>
          <w:tcPr>
            <w:tcW w:w="71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p>
        </w:tc>
      </w:tr>
    </w:tbl>
    <w:p w:rsidR="00703A75" w:rsidRPr="00703A75" w:rsidRDefault="00703A75" w:rsidP="00703A75">
      <w:pPr>
        <w:autoSpaceDN w:val="0"/>
        <w:spacing w:after="0" w:line="240" w:lineRule="auto"/>
        <w:jc w:val="both"/>
        <w:rPr>
          <w:rFonts w:ascii="Times New Roman" w:eastAsia="Calibri" w:hAnsi="Times New Roman" w:cs="Times New Roman"/>
          <w:sz w:val="28"/>
        </w:rPr>
      </w:pPr>
    </w:p>
    <w:p w:rsidR="00703A75" w:rsidRPr="00703A75" w:rsidRDefault="00703A75" w:rsidP="00703A75">
      <w:pPr>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1.8 Развитие промышленных предприятий</w:t>
      </w:r>
    </w:p>
    <w:p w:rsidR="00703A75" w:rsidRPr="00703A75" w:rsidRDefault="00703A75" w:rsidP="00703A75">
      <w:pPr>
        <w:autoSpaceDN w:val="0"/>
        <w:spacing w:after="0" w:line="240" w:lineRule="auto"/>
        <w:jc w:val="both"/>
        <w:rPr>
          <w:rFonts w:ascii="Times New Roman" w:eastAsia="Calibri" w:hAnsi="Times New Roman" w:cs="Times New Roman"/>
          <w:b/>
          <w:sz w:val="28"/>
          <w:szCs w:val="28"/>
        </w:rPr>
      </w:pPr>
    </w:p>
    <w:p w:rsidR="00703A75" w:rsidRPr="00703A75" w:rsidRDefault="00703A75" w:rsidP="00703A75">
      <w:pPr>
        <w:suppressAutoHyphens/>
        <w:autoSpaceDN w:val="0"/>
        <w:spacing w:after="120" w:line="240" w:lineRule="auto"/>
        <w:jc w:val="both"/>
        <w:rPr>
          <w:rFonts w:ascii="Times New Roman" w:eastAsia="Times New Roman" w:hAnsi="Times New Roman" w:cs="Times New Roman"/>
          <w:sz w:val="28"/>
          <w:szCs w:val="28"/>
          <w:lang w:eastAsia="ar-SA"/>
        </w:rPr>
      </w:pPr>
      <w:r w:rsidRPr="00703A75">
        <w:rPr>
          <w:rFonts w:ascii="Times New Roman" w:eastAsia="Times New Roman" w:hAnsi="Times New Roman" w:cs="Times New Roman"/>
          <w:sz w:val="28"/>
          <w:szCs w:val="28"/>
          <w:lang w:eastAsia="ar-SA"/>
        </w:rPr>
        <w:t xml:space="preserve">           Развитие местной промышленности возможно по нескольким  направлениям:</w:t>
      </w:r>
    </w:p>
    <w:p w:rsidR="00703A75" w:rsidRPr="00703A75" w:rsidRDefault="00703A75" w:rsidP="00703A75">
      <w:pPr>
        <w:autoSpaceDN w:val="0"/>
        <w:spacing w:after="0" w:line="240" w:lineRule="auto"/>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1.Расширение производства выпуска хлебобулочных изделий и освоение производства по выпуску полуфабрикатов</w:t>
      </w:r>
    </w:p>
    <w:p w:rsidR="00703A75" w:rsidRPr="00703A75" w:rsidRDefault="00703A75" w:rsidP="00703A75">
      <w:pPr>
        <w:autoSpaceDN w:val="0"/>
        <w:spacing w:after="0" w:line="240" w:lineRule="auto"/>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 xml:space="preserve">3.Разработка новых участков на территории сельского поселения «Конкинское» в золотодобывающей промышленности </w:t>
      </w:r>
    </w:p>
    <w:p w:rsidR="00703A75" w:rsidRPr="00703A75" w:rsidRDefault="00703A75" w:rsidP="00703A75">
      <w:pPr>
        <w:autoSpaceDN w:val="0"/>
        <w:spacing w:after="0" w:line="240" w:lineRule="auto"/>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 xml:space="preserve">В сельском поселении «Конкинское» расположены 5 объектов проведения геологоразведочных работ площадью 142,712м2. </w:t>
      </w:r>
    </w:p>
    <w:p w:rsidR="00703A75" w:rsidRPr="00703A75" w:rsidRDefault="00703A75" w:rsidP="00703A75">
      <w:pPr>
        <w:autoSpaceDN w:val="0"/>
        <w:spacing w:after="0" w:line="240" w:lineRule="auto"/>
        <w:jc w:val="center"/>
        <w:rPr>
          <w:rFonts w:ascii="Times New Roman" w:eastAsia="Calibri" w:hAnsi="Times New Roman" w:cs="Times New Roman"/>
          <w:sz w:val="28"/>
          <w:szCs w:val="28"/>
        </w:rPr>
      </w:pPr>
    </w:p>
    <w:p w:rsidR="00703A75" w:rsidRPr="00703A75" w:rsidRDefault="00703A75" w:rsidP="00703A75">
      <w:pPr>
        <w:autoSpaceDN w:val="0"/>
        <w:spacing w:after="0" w:line="240" w:lineRule="auto"/>
        <w:jc w:val="center"/>
        <w:rPr>
          <w:rFonts w:ascii="Times New Roman" w:eastAsia="Calibri" w:hAnsi="Times New Roman" w:cs="Times New Roman"/>
          <w:sz w:val="28"/>
          <w:szCs w:val="28"/>
        </w:rPr>
      </w:pPr>
    </w:p>
    <w:p w:rsidR="00703A75" w:rsidRPr="00703A75" w:rsidRDefault="00703A75" w:rsidP="00703A75">
      <w:pPr>
        <w:autoSpaceDN w:val="0"/>
        <w:spacing w:after="0" w:line="240" w:lineRule="auto"/>
        <w:jc w:val="center"/>
        <w:rPr>
          <w:rFonts w:ascii="Times New Roman" w:eastAsia="Calibri" w:hAnsi="Times New Roman" w:cs="Times New Roman"/>
          <w:sz w:val="28"/>
          <w:szCs w:val="28"/>
        </w:rPr>
      </w:pPr>
    </w:p>
    <w:p w:rsidR="00703A75" w:rsidRPr="00703A75" w:rsidRDefault="00703A75" w:rsidP="00703A75">
      <w:pPr>
        <w:autoSpaceDN w:val="0"/>
        <w:spacing w:after="0" w:line="240" w:lineRule="auto"/>
        <w:jc w:val="center"/>
        <w:rPr>
          <w:rFonts w:ascii="Times New Roman" w:eastAsia="Calibri" w:hAnsi="Times New Roman" w:cs="Times New Roman"/>
          <w:sz w:val="28"/>
          <w:szCs w:val="28"/>
        </w:rPr>
      </w:pPr>
    </w:p>
    <w:p w:rsidR="00703A75" w:rsidRPr="00703A75" w:rsidRDefault="00703A75" w:rsidP="00703A75">
      <w:pPr>
        <w:autoSpaceDN w:val="0"/>
        <w:spacing w:after="0" w:line="240" w:lineRule="auto"/>
        <w:jc w:val="center"/>
        <w:rPr>
          <w:rFonts w:ascii="Times New Roman" w:eastAsia="Calibri" w:hAnsi="Times New Roman" w:cs="Times New Roman"/>
          <w:sz w:val="28"/>
          <w:szCs w:val="28"/>
        </w:rPr>
      </w:pPr>
    </w:p>
    <w:p w:rsidR="00703A75" w:rsidRPr="00703A75" w:rsidRDefault="00703A75" w:rsidP="00703A75">
      <w:pPr>
        <w:autoSpaceDN w:val="0"/>
        <w:spacing w:after="0" w:line="240" w:lineRule="auto"/>
        <w:jc w:val="center"/>
        <w:rPr>
          <w:rFonts w:ascii="Times New Roman" w:eastAsia="Calibri" w:hAnsi="Times New Roman" w:cs="Times New Roman"/>
          <w:sz w:val="28"/>
          <w:szCs w:val="28"/>
        </w:rPr>
      </w:pPr>
    </w:p>
    <w:p w:rsidR="00703A75" w:rsidRPr="00703A75" w:rsidRDefault="00703A75" w:rsidP="00703A75">
      <w:pPr>
        <w:autoSpaceDN w:val="0"/>
        <w:spacing w:after="0" w:line="240" w:lineRule="auto"/>
        <w:jc w:val="center"/>
        <w:rPr>
          <w:rFonts w:ascii="Times New Roman" w:eastAsia="Calibri" w:hAnsi="Times New Roman" w:cs="Times New Roman"/>
          <w:sz w:val="28"/>
          <w:szCs w:val="28"/>
        </w:rPr>
      </w:pPr>
    </w:p>
    <w:p w:rsidR="00703A75" w:rsidRPr="00703A75" w:rsidRDefault="00703A75" w:rsidP="00703A75">
      <w:pPr>
        <w:autoSpaceDN w:val="0"/>
        <w:spacing w:after="0" w:line="240" w:lineRule="auto"/>
        <w:jc w:val="center"/>
        <w:rPr>
          <w:rFonts w:ascii="Times New Roman" w:eastAsia="Calibri" w:hAnsi="Times New Roman" w:cs="Times New Roman"/>
          <w:sz w:val="28"/>
          <w:szCs w:val="28"/>
        </w:rPr>
      </w:pPr>
      <w:r w:rsidRPr="00703A75">
        <w:rPr>
          <w:rFonts w:ascii="Times New Roman" w:eastAsia="Calibri" w:hAnsi="Times New Roman" w:cs="Times New Roman"/>
          <w:sz w:val="28"/>
          <w:szCs w:val="28"/>
        </w:rPr>
        <w:t>Динамика  развития «ИП Резниковой Е.С.» в  предстоящий  период:</w:t>
      </w:r>
    </w:p>
    <w:p w:rsidR="00703A75" w:rsidRPr="00703A75" w:rsidRDefault="00703A75" w:rsidP="00703A75">
      <w:pPr>
        <w:autoSpaceDN w:val="0"/>
        <w:spacing w:after="0" w:line="240" w:lineRule="auto"/>
        <w:jc w:val="center"/>
        <w:rPr>
          <w:rFonts w:ascii="Times New Roman" w:eastAsia="Calibri" w:hAnsi="Times New Roman" w:cs="Times New Roman"/>
          <w:sz w:val="20"/>
          <w:szCs w:val="28"/>
        </w:rPr>
      </w:pPr>
      <w:r w:rsidRPr="00703A75">
        <w:rPr>
          <w:rFonts w:ascii="Times New Roman" w:eastAsia="Calibri" w:hAnsi="Times New Roman" w:cs="Times New Roman"/>
          <w:sz w:val="20"/>
          <w:szCs w:val="28"/>
        </w:rPr>
        <w:t xml:space="preserve">                                                                                                                                                             Таблица № 16</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980"/>
        <w:gridCol w:w="868"/>
        <w:gridCol w:w="856"/>
        <w:gridCol w:w="856"/>
        <w:gridCol w:w="886"/>
        <w:gridCol w:w="886"/>
        <w:gridCol w:w="886"/>
        <w:gridCol w:w="864"/>
      </w:tblGrid>
      <w:tr w:rsidR="00703A75" w:rsidRPr="00703A75" w:rsidTr="008E79E4">
        <w:trPr>
          <w:cantSplit/>
        </w:trPr>
        <w:tc>
          <w:tcPr>
            <w:tcW w:w="18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Наименование показателей</w:t>
            </w:r>
          </w:p>
        </w:tc>
        <w:tc>
          <w:tcPr>
            <w:tcW w:w="198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Ед.</w:t>
            </w:r>
          </w:p>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измерения</w:t>
            </w:r>
          </w:p>
        </w:tc>
        <w:tc>
          <w:tcPr>
            <w:tcW w:w="86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p>
        </w:tc>
        <w:tc>
          <w:tcPr>
            <w:tcW w:w="85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p>
        </w:tc>
        <w:tc>
          <w:tcPr>
            <w:tcW w:w="85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2016</w:t>
            </w:r>
          </w:p>
        </w:tc>
        <w:tc>
          <w:tcPr>
            <w:tcW w:w="88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2017</w:t>
            </w:r>
          </w:p>
        </w:tc>
        <w:tc>
          <w:tcPr>
            <w:tcW w:w="88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2018</w:t>
            </w:r>
          </w:p>
        </w:tc>
        <w:tc>
          <w:tcPr>
            <w:tcW w:w="88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2019</w:t>
            </w:r>
          </w:p>
        </w:tc>
        <w:tc>
          <w:tcPr>
            <w:tcW w:w="86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2020</w:t>
            </w:r>
          </w:p>
        </w:tc>
      </w:tr>
      <w:tr w:rsidR="00703A75" w:rsidRPr="00703A75" w:rsidTr="008E79E4">
        <w:trPr>
          <w:cantSplit/>
        </w:trPr>
        <w:tc>
          <w:tcPr>
            <w:tcW w:w="18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Работа мини-пекарни:</w:t>
            </w:r>
          </w:p>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Выпечка хлеба и хлебобулочных изделий</w:t>
            </w:r>
          </w:p>
        </w:tc>
        <w:tc>
          <w:tcPr>
            <w:tcW w:w="198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Тыс.шт</w:t>
            </w:r>
          </w:p>
        </w:tc>
        <w:tc>
          <w:tcPr>
            <w:tcW w:w="86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p>
        </w:tc>
        <w:tc>
          <w:tcPr>
            <w:tcW w:w="85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p>
        </w:tc>
        <w:tc>
          <w:tcPr>
            <w:tcW w:w="85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18</w:t>
            </w:r>
          </w:p>
        </w:tc>
        <w:tc>
          <w:tcPr>
            <w:tcW w:w="88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18</w:t>
            </w:r>
          </w:p>
        </w:tc>
        <w:tc>
          <w:tcPr>
            <w:tcW w:w="88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18</w:t>
            </w:r>
          </w:p>
        </w:tc>
        <w:tc>
          <w:tcPr>
            <w:tcW w:w="88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19</w:t>
            </w:r>
          </w:p>
        </w:tc>
        <w:tc>
          <w:tcPr>
            <w:tcW w:w="86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20</w:t>
            </w:r>
          </w:p>
        </w:tc>
      </w:tr>
    </w:tbl>
    <w:p w:rsidR="00703A75" w:rsidRPr="00703A75" w:rsidRDefault="00703A75" w:rsidP="00703A75">
      <w:pPr>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 xml:space="preserve">1.9.   Развитие систем связи и телевидения </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Уровень обеспечения  телефонной связью неудовлетворительный. </w:t>
      </w:r>
    </w:p>
    <w:p w:rsidR="00703A75" w:rsidRPr="00703A75" w:rsidRDefault="00703A75" w:rsidP="00703A75">
      <w:pPr>
        <w:autoSpaceDN w:val="0"/>
        <w:spacing w:after="0" w:line="240" w:lineRule="auto"/>
        <w:ind w:left="75"/>
        <w:jc w:val="both"/>
        <w:rPr>
          <w:rFonts w:ascii="Times New Roman" w:eastAsia="Calibri" w:hAnsi="Times New Roman" w:cs="Times New Roman"/>
          <w:sz w:val="28"/>
        </w:rPr>
      </w:pPr>
      <w:r w:rsidRPr="00703A75">
        <w:rPr>
          <w:rFonts w:ascii="Times New Roman" w:eastAsia="Calibri" w:hAnsi="Times New Roman" w:cs="Times New Roman"/>
          <w:sz w:val="28"/>
        </w:rPr>
        <w:t>На сегодняшний день в поселении действуют 3 стационарных точки. 1 таксофон,оптоволоконная система связи,с радиусом действия -100 метров,интернет «Стриж». Необходимо повышение уровня телефонизации, покрытие территории зонами устойчивого доступа мобильной связи. Отсутствует система радиовещания. Телевизионное вещание – з-х канальное. Интернет –доступен только в бюджетных организациях: школе, администрации, и для населения – 25 точек приёма,вай фай в радиусе100м</w:t>
      </w:r>
    </w:p>
    <w:p w:rsidR="00703A75" w:rsidRPr="00703A75" w:rsidRDefault="00703A75" w:rsidP="00703A75">
      <w:pPr>
        <w:suppressAutoHyphens/>
        <w:autoSpaceDN w:val="0"/>
        <w:spacing w:after="120" w:line="240" w:lineRule="auto"/>
        <w:jc w:val="both"/>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8"/>
          <w:szCs w:val="24"/>
          <w:lang w:eastAsia="ar-SA"/>
        </w:rPr>
        <w:t xml:space="preserve">    На существующий норматив по почтовой связи (Приказ Министерства связи СССР № 178 от 27.04.81) определяет количество жителей на одно сельское отделение почтовой связи (ОПС) от 1 до 6 тыс. Расширение ОПС в поселении не планируется.</w:t>
      </w:r>
      <w:r w:rsidRPr="00703A75">
        <w:rPr>
          <w:rFonts w:ascii="Times New Roman" w:eastAsia="Times New Roman" w:hAnsi="Times New Roman" w:cs="Times New Roman"/>
          <w:sz w:val="24"/>
          <w:szCs w:val="24"/>
          <w:lang w:eastAsia="ar-SA"/>
        </w:rPr>
        <w:t xml:space="preserve">         </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Уровень обеспечения  телефонной связью неудовлетворительный. </w:t>
      </w:r>
    </w:p>
    <w:p w:rsidR="00703A75" w:rsidRPr="00703A75" w:rsidRDefault="00703A75" w:rsidP="00703A75">
      <w:pPr>
        <w:suppressAutoHyphens/>
        <w:autoSpaceDN w:val="0"/>
        <w:spacing w:after="120" w:line="240" w:lineRule="auto"/>
        <w:jc w:val="both"/>
        <w:rPr>
          <w:rFonts w:ascii="Times New Roman" w:eastAsia="Times New Roman" w:hAnsi="Times New Roman" w:cs="Times New Roman"/>
          <w:sz w:val="28"/>
          <w:szCs w:val="24"/>
          <w:lang w:eastAsia="ar-SA"/>
        </w:rPr>
      </w:pPr>
      <w:r w:rsidRPr="00703A75">
        <w:rPr>
          <w:rFonts w:ascii="Times New Roman" w:eastAsia="Times New Roman" w:hAnsi="Times New Roman" w:cs="Times New Roman"/>
          <w:sz w:val="28"/>
          <w:szCs w:val="24"/>
          <w:lang w:eastAsia="ar-SA"/>
        </w:rPr>
        <w:t>Телевидение цифровое только от спутниковых приёмных устройств «Ростелеком, «Триколор».  В 2021 году планируется проведение сотовой связи.</w:t>
      </w:r>
    </w:p>
    <w:p w:rsidR="00703A75" w:rsidRPr="00703A75" w:rsidRDefault="00703A75" w:rsidP="00703A75">
      <w:pPr>
        <w:suppressAutoHyphens/>
        <w:autoSpaceDN w:val="0"/>
        <w:spacing w:after="120" w:line="240" w:lineRule="auto"/>
        <w:jc w:val="both"/>
        <w:rPr>
          <w:rFonts w:ascii="Times New Roman" w:eastAsia="Times New Roman" w:hAnsi="Times New Roman" w:cs="Times New Roman"/>
          <w:b/>
          <w:sz w:val="28"/>
          <w:szCs w:val="28"/>
          <w:lang w:eastAsia="ar-SA"/>
        </w:rPr>
      </w:pPr>
      <w:r w:rsidRPr="00703A75">
        <w:rPr>
          <w:rFonts w:ascii="Times New Roman" w:eastAsia="Times New Roman" w:hAnsi="Times New Roman" w:cs="Times New Roman"/>
          <w:b/>
          <w:sz w:val="28"/>
          <w:szCs w:val="24"/>
          <w:lang w:eastAsia="ar-SA"/>
        </w:rPr>
        <w:t>1.10.</w:t>
      </w:r>
      <w:r w:rsidRPr="00703A75">
        <w:rPr>
          <w:rFonts w:ascii="Times New Roman" w:eastAsia="Times New Roman" w:hAnsi="Times New Roman" w:cs="Times New Roman"/>
          <w:b/>
          <w:sz w:val="28"/>
          <w:szCs w:val="28"/>
          <w:lang w:eastAsia="ar-SA"/>
        </w:rPr>
        <w:t xml:space="preserve">        Развитие строительного комплекса .</w:t>
      </w:r>
    </w:p>
    <w:p w:rsidR="00703A75" w:rsidRPr="00703A75" w:rsidRDefault="00703A75" w:rsidP="00703A75">
      <w:pPr>
        <w:suppressAutoHyphens/>
        <w:autoSpaceDN w:val="0"/>
        <w:spacing w:after="120" w:line="240" w:lineRule="auto"/>
        <w:jc w:val="both"/>
        <w:rPr>
          <w:rFonts w:ascii="Times New Roman" w:eastAsia="Times New Roman" w:hAnsi="Times New Roman" w:cs="Times New Roman"/>
          <w:sz w:val="28"/>
          <w:szCs w:val="28"/>
          <w:lang w:eastAsia="ar-SA"/>
        </w:rPr>
      </w:pPr>
      <w:r w:rsidRPr="00703A75">
        <w:rPr>
          <w:rFonts w:ascii="Times New Roman" w:eastAsia="Times New Roman" w:hAnsi="Times New Roman" w:cs="Times New Roman"/>
          <w:sz w:val="28"/>
          <w:szCs w:val="28"/>
          <w:lang w:eastAsia="ar-SA"/>
        </w:rPr>
        <w:t xml:space="preserve">        Жилищный фонд нашего поселения состоит в основном из деревянных </w:t>
      </w:r>
    </w:p>
    <w:p w:rsidR="00703A75" w:rsidRPr="00703A75" w:rsidRDefault="00703A75" w:rsidP="00703A75">
      <w:pPr>
        <w:suppressAutoHyphens/>
        <w:autoSpaceDN w:val="0"/>
        <w:spacing w:after="120" w:line="240" w:lineRule="auto"/>
        <w:jc w:val="both"/>
        <w:rPr>
          <w:rFonts w:ascii="Times New Roman" w:eastAsia="Times New Roman" w:hAnsi="Times New Roman" w:cs="Times New Roman"/>
          <w:sz w:val="28"/>
          <w:szCs w:val="28"/>
          <w:lang w:eastAsia="ar-SA"/>
        </w:rPr>
      </w:pPr>
      <w:r w:rsidRPr="00703A75">
        <w:rPr>
          <w:rFonts w:ascii="Times New Roman" w:eastAsia="Times New Roman" w:hAnsi="Times New Roman" w:cs="Times New Roman"/>
          <w:sz w:val="28"/>
          <w:szCs w:val="28"/>
          <w:lang w:eastAsia="ar-SA"/>
        </w:rPr>
        <w:t>неблагоустроенных домов 50-70гг. постройки прошлого века, и квартир 80 –х годов возведения. В настоящий период активного строительства жилья нет.</w:t>
      </w:r>
    </w:p>
    <w:p w:rsidR="00703A75" w:rsidRPr="00703A75" w:rsidRDefault="00703A75" w:rsidP="00703A75">
      <w:pPr>
        <w:autoSpaceDN w:val="0"/>
        <w:spacing w:after="0" w:line="240" w:lineRule="auto"/>
        <w:ind w:left="75"/>
        <w:jc w:val="both"/>
        <w:rPr>
          <w:rFonts w:ascii="Times New Roman" w:eastAsia="Calibri" w:hAnsi="Times New Roman" w:cs="Times New Roman"/>
          <w:sz w:val="28"/>
        </w:rPr>
      </w:pPr>
    </w:p>
    <w:p w:rsidR="00703A75" w:rsidRPr="00703A75" w:rsidRDefault="00703A75" w:rsidP="00703A75">
      <w:pPr>
        <w:autoSpaceDN w:val="0"/>
        <w:spacing w:after="0" w:line="240" w:lineRule="auto"/>
        <w:ind w:left="75"/>
        <w:jc w:val="both"/>
        <w:rPr>
          <w:rFonts w:ascii="Times New Roman" w:eastAsia="Calibri" w:hAnsi="Times New Roman" w:cs="Times New Roman"/>
          <w:b/>
          <w:sz w:val="28"/>
        </w:rPr>
      </w:pPr>
      <w:r w:rsidRPr="00703A75">
        <w:rPr>
          <w:rFonts w:ascii="Times New Roman" w:eastAsia="Calibri" w:hAnsi="Times New Roman" w:cs="Times New Roman"/>
          <w:b/>
          <w:sz w:val="28"/>
        </w:rPr>
        <w:t>1.11.Развитие транспортной сети</w:t>
      </w:r>
    </w:p>
    <w:p w:rsidR="00703A75" w:rsidRPr="00703A75" w:rsidRDefault="00703A75" w:rsidP="00703A75">
      <w:pPr>
        <w:autoSpaceDN w:val="0"/>
        <w:spacing w:after="0" w:line="240" w:lineRule="auto"/>
        <w:ind w:left="75"/>
        <w:jc w:val="both"/>
        <w:rPr>
          <w:rFonts w:ascii="Times New Roman" w:eastAsia="Calibri" w:hAnsi="Times New Roman" w:cs="Times New Roman"/>
          <w:sz w:val="28"/>
        </w:rPr>
      </w:pPr>
      <w:r w:rsidRPr="00703A75">
        <w:rPr>
          <w:rFonts w:ascii="Times New Roman" w:eastAsia="Calibri" w:hAnsi="Times New Roman" w:cs="Times New Roman"/>
          <w:sz w:val="28"/>
        </w:rPr>
        <w:t xml:space="preserve">Транспортная инфраструктура развита недостаточно. На территории поселения имеется </w:t>
      </w:r>
      <w:smartTag w:uri="urn:schemas-microsoft-com:office:smarttags" w:element="metricconverter">
        <w:smartTagPr>
          <w:attr w:name="ProductID" w:val="5,08 км"/>
        </w:smartTagPr>
        <w:r w:rsidRPr="00703A75">
          <w:rPr>
            <w:rFonts w:ascii="Times New Roman" w:eastAsia="Calibri" w:hAnsi="Times New Roman" w:cs="Times New Roman"/>
            <w:sz w:val="28"/>
          </w:rPr>
          <w:t>5,08 км</w:t>
        </w:r>
      </w:smartTag>
      <w:r w:rsidRPr="00703A75">
        <w:rPr>
          <w:rFonts w:ascii="Times New Roman" w:eastAsia="Calibri" w:hAnsi="Times New Roman" w:cs="Times New Roman"/>
          <w:sz w:val="28"/>
        </w:rPr>
        <w:t xml:space="preserve"> улично-дорожной сети. В большинстве своём улично-дорожная сеть недостаточно оборудована дорожными знаками, нуждается в капитальном ремонте.</w:t>
      </w:r>
    </w:p>
    <w:p w:rsidR="00703A75" w:rsidRPr="00703A75" w:rsidRDefault="00703A75" w:rsidP="00703A75">
      <w:pPr>
        <w:autoSpaceDN w:val="0"/>
        <w:spacing w:after="0" w:line="240" w:lineRule="auto"/>
        <w:ind w:left="75"/>
        <w:jc w:val="both"/>
        <w:rPr>
          <w:rFonts w:ascii="Times New Roman" w:eastAsia="Calibri" w:hAnsi="Times New Roman" w:cs="Times New Roman"/>
          <w:sz w:val="28"/>
        </w:rPr>
      </w:pPr>
      <w:r w:rsidRPr="00703A75">
        <w:rPr>
          <w:rFonts w:ascii="Times New Roman" w:eastAsia="Calibri" w:hAnsi="Times New Roman" w:cs="Times New Roman"/>
          <w:sz w:val="28"/>
        </w:rPr>
        <w:t>Перечень автомобильных дорог местного значения сельского поселения «Конкинское»</w:t>
      </w:r>
    </w:p>
    <w:p w:rsidR="00703A75" w:rsidRPr="00703A75" w:rsidRDefault="00703A75" w:rsidP="00703A75">
      <w:pPr>
        <w:autoSpaceDN w:val="0"/>
        <w:spacing w:after="0" w:line="240" w:lineRule="auto"/>
        <w:ind w:left="75"/>
        <w:jc w:val="both"/>
        <w:rPr>
          <w:rFonts w:ascii="Times New Roman" w:eastAsia="Calibri" w:hAnsi="Times New Roman" w:cs="Times New Roman"/>
          <w:sz w:val="20"/>
        </w:rPr>
      </w:pPr>
      <w:r w:rsidRPr="00703A75">
        <w:rPr>
          <w:rFonts w:ascii="Times New Roman" w:eastAsia="Calibri" w:hAnsi="Times New Roman" w:cs="Times New Roman"/>
          <w:sz w:val="20"/>
        </w:rPr>
        <w:t xml:space="preserve">                                                                                                                                                                 Таблица № 17</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420"/>
        <w:gridCol w:w="1620"/>
        <w:gridCol w:w="3960"/>
      </w:tblGrid>
      <w:tr w:rsidR="00703A75" w:rsidRPr="00703A75" w:rsidTr="008E79E4">
        <w:trPr>
          <w:trHeight w:val="480"/>
        </w:trPr>
        <w:tc>
          <w:tcPr>
            <w:tcW w:w="7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№п/п</w:t>
            </w:r>
          </w:p>
          <w:p w:rsidR="00703A75" w:rsidRPr="00703A75" w:rsidRDefault="00703A75" w:rsidP="00703A75">
            <w:pPr>
              <w:autoSpaceDN w:val="0"/>
              <w:spacing w:after="0" w:line="240" w:lineRule="auto"/>
              <w:jc w:val="both"/>
              <w:rPr>
                <w:rFonts w:ascii="Times New Roman" w:eastAsia="Calibri" w:hAnsi="Times New Roman" w:cs="Times New Roman"/>
                <w:sz w:val="28"/>
              </w:rPr>
            </w:pPr>
          </w:p>
        </w:tc>
        <w:tc>
          <w:tcPr>
            <w:tcW w:w="34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место нахождения</w:t>
            </w:r>
          </w:p>
          <w:p w:rsidR="00703A75" w:rsidRPr="00703A75" w:rsidRDefault="00703A75" w:rsidP="00703A75">
            <w:pPr>
              <w:autoSpaceDN w:val="0"/>
              <w:spacing w:after="0" w:line="240" w:lineRule="auto"/>
              <w:jc w:val="both"/>
              <w:rPr>
                <w:rFonts w:ascii="Times New Roman" w:eastAsia="Calibri" w:hAnsi="Times New Roman" w:cs="Times New Roman"/>
                <w:sz w:val="28"/>
              </w:rPr>
            </w:pPr>
          </w:p>
        </w:tc>
        <w:tc>
          <w:tcPr>
            <w:tcW w:w="16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Длина(м)</w:t>
            </w:r>
          </w:p>
          <w:p w:rsidR="00703A75" w:rsidRPr="00703A75" w:rsidRDefault="00703A75" w:rsidP="00703A75">
            <w:pPr>
              <w:autoSpaceDN w:val="0"/>
              <w:spacing w:after="0" w:line="240" w:lineRule="auto"/>
              <w:jc w:val="both"/>
              <w:rPr>
                <w:rFonts w:ascii="Times New Roman" w:eastAsia="Calibri" w:hAnsi="Times New Roman" w:cs="Times New Roman"/>
                <w:sz w:val="28"/>
              </w:rPr>
            </w:pPr>
          </w:p>
        </w:tc>
        <w:tc>
          <w:tcPr>
            <w:tcW w:w="39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 идентификационный</w:t>
            </w:r>
          </w:p>
          <w:p w:rsidR="00703A75" w:rsidRPr="00703A75" w:rsidRDefault="00703A75" w:rsidP="00703A75">
            <w:pPr>
              <w:autoSpaceDN w:val="0"/>
              <w:spacing w:after="0" w:line="240" w:lineRule="auto"/>
              <w:jc w:val="both"/>
              <w:rPr>
                <w:rFonts w:ascii="Times New Roman" w:eastAsia="Calibri" w:hAnsi="Times New Roman" w:cs="Times New Roman"/>
                <w:sz w:val="28"/>
              </w:rPr>
            </w:pPr>
          </w:p>
        </w:tc>
      </w:tr>
      <w:tr w:rsidR="00703A75" w:rsidRPr="00703A75" w:rsidTr="008E79E4">
        <w:trPr>
          <w:trHeight w:val="450"/>
        </w:trPr>
        <w:tc>
          <w:tcPr>
            <w:tcW w:w="7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lastRenderedPageBreak/>
              <w:t>1</w:t>
            </w: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p>
        </w:tc>
        <w:tc>
          <w:tcPr>
            <w:tcW w:w="34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ул. Горная</w:t>
            </w:r>
          </w:p>
        </w:tc>
        <w:tc>
          <w:tcPr>
            <w:tcW w:w="16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550</w:t>
            </w: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p>
        </w:tc>
        <w:tc>
          <w:tcPr>
            <w:tcW w:w="39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75 211 08 ОП МП</w:t>
            </w: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p>
        </w:tc>
      </w:tr>
      <w:tr w:rsidR="00703A75" w:rsidRPr="00703A75" w:rsidTr="008E79E4">
        <w:trPr>
          <w:trHeight w:val="323"/>
        </w:trPr>
        <w:tc>
          <w:tcPr>
            <w:tcW w:w="7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sz w:val="20"/>
                <w:szCs w:val="20"/>
              </w:rPr>
            </w:pP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ул. Приисковая</w:t>
            </w: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1950</w:t>
            </w:r>
          </w:p>
        </w:tc>
        <w:tc>
          <w:tcPr>
            <w:tcW w:w="39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75 211 08 ОП МП</w:t>
            </w:r>
          </w:p>
        </w:tc>
      </w:tr>
      <w:tr w:rsidR="00703A75" w:rsidRPr="00703A75" w:rsidTr="008E79E4">
        <w:trPr>
          <w:trHeight w:val="539"/>
        </w:trPr>
        <w:tc>
          <w:tcPr>
            <w:tcW w:w="7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3</w:t>
            </w:r>
          </w:p>
        </w:tc>
        <w:tc>
          <w:tcPr>
            <w:tcW w:w="34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ул. Кедровая</w:t>
            </w:r>
          </w:p>
        </w:tc>
        <w:tc>
          <w:tcPr>
            <w:tcW w:w="16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580</w:t>
            </w:r>
          </w:p>
        </w:tc>
        <w:tc>
          <w:tcPr>
            <w:tcW w:w="39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75 211 08 ОП МП</w:t>
            </w:r>
          </w:p>
        </w:tc>
      </w:tr>
      <w:tr w:rsidR="00703A75" w:rsidRPr="00703A75" w:rsidTr="008E79E4">
        <w:trPr>
          <w:trHeight w:val="519"/>
        </w:trPr>
        <w:tc>
          <w:tcPr>
            <w:tcW w:w="7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sz w:val="20"/>
                <w:szCs w:val="20"/>
              </w:rPr>
            </w:pP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4</w:t>
            </w: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p>
        </w:tc>
        <w:tc>
          <w:tcPr>
            <w:tcW w:w="34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ул. Центральная</w:t>
            </w:r>
          </w:p>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2000</w:t>
            </w:r>
          </w:p>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p>
        </w:tc>
        <w:tc>
          <w:tcPr>
            <w:tcW w:w="39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75 211 08 ОП МП</w:t>
            </w:r>
          </w:p>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p>
        </w:tc>
      </w:tr>
    </w:tbl>
    <w:p w:rsidR="00703A75" w:rsidRPr="00703A75" w:rsidRDefault="00703A75" w:rsidP="00703A75">
      <w:pPr>
        <w:autoSpaceDN w:val="0"/>
        <w:spacing w:after="0" w:line="240" w:lineRule="auto"/>
        <w:jc w:val="both"/>
        <w:rPr>
          <w:rFonts w:ascii="Times New Roman" w:eastAsia="Calibri" w:hAnsi="Times New Roman" w:cs="Times New Roman"/>
          <w:sz w:val="28"/>
        </w:rPr>
      </w:pPr>
    </w:p>
    <w:p w:rsidR="00703A75" w:rsidRPr="00703A75" w:rsidRDefault="00703A75" w:rsidP="00703A75">
      <w:pPr>
        <w:autoSpaceDN w:val="0"/>
        <w:spacing w:after="0" w:line="240" w:lineRule="auto"/>
        <w:jc w:val="both"/>
        <w:rPr>
          <w:rFonts w:ascii="Times New Roman" w:eastAsia="Calibri" w:hAnsi="Times New Roman" w:cs="Times New Roman"/>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5"/>
      </w:tblGrid>
      <w:tr w:rsidR="00703A75" w:rsidRPr="00703A75" w:rsidTr="008E79E4">
        <w:trPr>
          <w:trHeight w:val="80"/>
        </w:trPr>
        <w:tc>
          <w:tcPr>
            <w:tcW w:w="4105" w:type="dxa"/>
            <w:tcBorders>
              <w:top w:val="nil"/>
              <w:left w:val="nil"/>
              <w:bottom w:val="nil"/>
              <w:right w:val="nil"/>
            </w:tcBorders>
          </w:tcPr>
          <w:p w:rsidR="00703A75" w:rsidRPr="00703A75" w:rsidRDefault="00703A75" w:rsidP="00703A75">
            <w:pPr>
              <w:autoSpaceDN w:val="0"/>
              <w:spacing w:after="0" w:line="240" w:lineRule="auto"/>
              <w:jc w:val="both"/>
              <w:rPr>
                <w:rFonts w:ascii="Times New Roman" w:eastAsia="Calibri" w:hAnsi="Times New Roman" w:cs="Times New Roman"/>
                <w:sz w:val="28"/>
              </w:rPr>
            </w:pPr>
          </w:p>
          <w:p w:rsidR="00703A75" w:rsidRPr="00703A75" w:rsidRDefault="00703A75" w:rsidP="00703A75">
            <w:pPr>
              <w:autoSpaceDN w:val="0"/>
              <w:spacing w:after="0" w:line="240" w:lineRule="auto"/>
              <w:jc w:val="both"/>
              <w:rPr>
                <w:rFonts w:ascii="Times New Roman" w:eastAsia="Calibri" w:hAnsi="Times New Roman" w:cs="Times New Roman"/>
                <w:sz w:val="28"/>
              </w:rPr>
            </w:pPr>
          </w:p>
        </w:tc>
      </w:tr>
    </w:tbl>
    <w:p w:rsidR="00703A75" w:rsidRPr="00703A75" w:rsidRDefault="00703A75" w:rsidP="00703A75">
      <w:pPr>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1.12. Развитие АПК</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В связи с отдалённостью, труднодоступностью, гористого рельефа местности, отсутствия достаточного количества пастбищ и сенокосов , развитие сельского хозяйства в сельском поселении «Конкинское» , малоперспективно. </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На территории сельского поселения «Конкинское» (вне границ населённого пункта площадь зон сельскохозяйственных угодий составляет 33,65 га0,площади не разграничены,находятся в ведении Муниципального района «Красночикойский район».</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Объектов сельскохозяйственного производства не имеется . В границах населённого пункта сельское хозяйство представлено приусадебными участками(огороды) , площадь которых составляет </w:t>
      </w:r>
      <w:smartTag w:uri="urn:schemas-microsoft-com:office:smarttags" w:element="metricconverter">
        <w:smartTagPr>
          <w:attr w:name="ProductID" w:val="7,69 га"/>
        </w:smartTagPr>
        <w:r w:rsidRPr="00703A75">
          <w:rPr>
            <w:rFonts w:ascii="Times New Roman" w:eastAsia="Calibri" w:hAnsi="Times New Roman" w:cs="Times New Roman"/>
            <w:sz w:val="28"/>
          </w:rPr>
          <w:t>7,69 га</w:t>
        </w:r>
      </w:smartTag>
      <w:r w:rsidRPr="00703A75">
        <w:rPr>
          <w:rFonts w:ascii="Times New Roman" w:eastAsia="Calibri" w:hAnsi="Times New Roman" w:cs="Times New Roman"/>
          <w:sz w:val="28"/>
        </w:rPr>
        <w:t>.</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Продукция , производимая в личных подсобных хозяйствах ,обеспечивает в большей степени индивидуальное потребление, Товарное сельскохозяйственное производство в ЛПХ не развито. Скот , который находится  в личных подсобных хозяйствах малопродуктивен по причине низкопородности. Одним из методов решения проблемы вырождения является процедура искусственного осеменения крупнорогатого скота, так как улучшает племенные и продуктивные качества получаемого приплода, На территории поселения пункта искусственного осеменения скота нет. В связи с отдалённостью данный вид услуг высокозатратен,  вследствии чего маловостребованный. </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Численные показатели поголовья скота на 01.01.2020г.</w:t>
      </w:r>
    </w:p>
    <w:p w:rsidR="00703A75" w:rsidRPr="00703A75" w:rsidRDefault="00703A75" w:rsidP="00703A75">
      <w:pPr>
        <w:autoSpaceDN w:val="0"/>
        <w:spacing w:after="0" w:line="240" w:lineRule="auto"/>
        <w:jc w:val="both"/>
        <w:rPr>
          <w:rFonts w:ascii="Times New Roman" w:eastAsia="Calibri" w:hAnsi="Times New Roman" w:cs="Times New Roman"/>
          <w:sz w:val="20"/>
        </w:rPr>
      </w:pPr>
      <w:r w:rsidRPr="00703A75">
        <w:rPr>
          <w:rFonts w:ascii="Times New Roman" w:eastAsia="Calibri" w:hAnsi="Times New Roman" w:cs="Times New Roman"/>
          <w:sz w:val="20"/>
        </w:rPr>
        <w:t xml:space="preserve">                                                                                                                                                                 Таблица № 18</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gridCol w:w="1275"/>
      </w:tblGrid>
      <w:tr w:rsidR="00703A75" w:rsidRPr="00703A75" w:rsidTr="008E79E4">
        <w:trPr>
          <w:trHeight w:val="765"/>
        </w:trPr>
        <w:tc>
          <w:tcPr>
            <w:tcW w:w="84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 xml:space="preserve">                             Виды и группы скота</w:t>
            </w:r>
          </w:p>
        </w:tc>
        <w:tc>
          <w:tcPr>
            <w:tcW w:w="127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кол-во</w:t>
            </w:r>
          </w:p>
        </w:tc>
      </w:tr>
      <w:tr w:rsidR="00703A75" w:rsidRPr="00703A75" w:rsidTr="008E79E4">
        <w:trPr>
          <w:trHeight w:val="309"/>
        </w:trPr>
        <w:tc>
          <w:tcPr>
            <w:tcW w:w="84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 xml:space="preserve">                                                           1</w:t>
            </w:r>
          </w:p>
        </w:tc>
        <w:tc>
          <w:tcPr>
            <w:tcW w:w="127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 xml:space="preserve">        2</w:t>
            </w:r>
          </w:p>
        </w:tc>
      </w:tr>
      <w:tr w:rsidR="00703A75" w:rsidRPr="00703A75" w:rsidTr="008E79E4">
        <w:trPr>
          <w:trHeight w:val="375"/>
        </w:trPr>
        <w:tc>
          <w:tcPr>
            <w:tcW w:w="84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Крупнорогатый скот всего</w:t>
            </w:r>
          </w:p>
        </w:tc>
        <w:tc>
          <w:tcPr>
            <w:tcW w:w="127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33</w:t>
            </w:r>
          </w:p>
        </w:tc>
      </w:tr>
      <w:tr w:rsidR="00703A75" w:rsidRPr="00703A75" w:rsidTr="008E79E4">
        <w:trPr>
          <w:trHeight w:val="345"/>
        </w:trPr>
        <w:tc>
          <w:tcPr>
            <w:tcW w:w="84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в том числе: коровы</w:t>
            </w:r>
          </w:p>
        </w:tc>
        <w:tc>
          <w:tcPr>
            <w:tcW w:w="127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13</w:t>
            </w:r>
          </w:p>
        </w:tc>
      </w:tr>
      <w:tr w:rsidR="00703A75" w:rsidRPr="00703A75" w:rsidTr="008E79E4">
        <w:trPr>
          <w:trHeight w:val="345"/>
        </w:trPr>
        <w:tc>
          <w:tcPr>
            <w:tcW w:w="84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тёлки от 6 до 18 месяцев</w:t>
            </w:r>
          </w:p>
        </w:tc>
        <w:tc>
          <w:tcPr>
            <w:tcW w:w="127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9</w:t>
            </w:r>
          </w:p>
        </w:tc>
      </w:tr>
      <w:tr w:rsidR="00703A75" w:rsidRPr="00703A75" w:rsidTr="008E79E4">
        <w:trPr>
          <w:trHeight w:val="360"/>
        </w:trPr>
        <w:tc>
          <w:tcPr>
            <w:tcW w:w="84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тёлочки до 6 месяцев</w:t>
            </w:r>
          </w:p>
        </w:tc>
        <w:tc>
          <w:tcPr>
            <w:tcW w:w="127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6</w:t>
            </w:r>
          </w:p>
        </w:tc>
      </w:tr>
      <w:tr w:rsidR="00703A75" w:rsidRPr="00703A75" w:rsidTr="008E79E4">
        <w:trPr>
          <w:trHeight w:val="330"/>
        </w:trPr>
        <w:tc>
          <w:tcPr>
            <w:tcW w:w="84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lastRenderedPageBreak/>
              <w:t>быки-производители</w:t>
            </w:r>
          </w:p>
        </w:tc>
        <w:tc>
          <w:tcPr>
            <w:tcW w:w="127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5</w:t>
            </w:r>
          </w:p>
        </w:tc>
      </w:tr>
      <w:tr w:rsidR="00703A75" w:rsidRPr="00703A75" w:rsidTr="008E79E4">
        <w:trPr>
          <w:trHeight w:val="360"/>
        </w:trPr>
        <w:tc>
          <w:tcPr>
            <w:tcW w:w="84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свиньи</w:t>
            </w:r>
          </w:p>
        </w:tc>
        <w:tc>
          <w:tcPr>
            <w:tcW w:w="127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34</w:t>
            </w:r>
          </w:p>
        </w:tc>
      </w:tr>
      <w:tr w:rsidR="00703A75" w:rsidRPr="00703A75" w:rsidTr="008E79E4">
        <w:trPr>
          <w:trHeight w:val="345"/>
        </w:trPr>
        <w:tc>
          <w:tcPr>
            <w:tcW w:w="84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 xml:space="preserve">лошади </w:t>
            </w:r>
          </w:p>
        </w:tc>
        <w:tc>
          <w:tcPr>
            <w:tcW w:w="127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22</w:t>
            </w:r>
          </w:p>
        </w:tc>
      </w:tr>
      <w:tr w:rsidR="00703A75" w:rsidRPr="00703A75" w:rsidTr="008E79E4">
        <w:trPr>
          <w:trHeight w:val="360"/>
        </w:trPr>
        <w:tc>
          <w:tcPr>
            <w:tcW w:w="84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птица</w:t>
            </w:r>
          </w:p>
        </w:tc>
        <w:tc>
          <w:tcPr>
            <w:tcW w:w="127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120</w:t>
            </w:r>
          </w:p>
        </w:tc>
      </w:tr>
    </w:tbl>
    <w:p w:rsidR="00703A75" w:rsidRPr="00703A75" w:rsidRDefault="00703A75" w:rsidP="00703A75">
      <w:pPr>
        <w:autoSpaceDN w:val="0"/>
        <w:spacing w:after="0" w:line="240" w:lineRule="auto"/>
        <w:jc w:val="both"/>
        <w:rPr>
          <w:rFonts w:ascii="Times New Roman" w:eastAsia="Calibri" w:hAnsi="Times New Roman" w:cs="Times New Roman"/>
          <w:sz w:val="28"/>
        </w:rPr>
      </w:pP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w:t>
      </w:r>
    </w:p>
    <w:p w:rsidR="00703A75" w:rsidRPr="00703A75" w:rsidRDefault="00703A75" w:rsidP="00703A75">
      <w:pPr>
        <w:autoSpaceDN w:val="0"/>
        <w:spacing w:after="0" w:line="240" w:lineRule="auto"/>
        <w:jc w:val="both"/>
        <w:rPr>
          <w:rFonts w:ascii="Times New Roman" w:eastAsia="Calibri" w:hAnsi="Times New Roman" w:cs="Times New Roman"/>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5"/>
      </w:tblGrid>
      <w:tr w:rsidR="00703A75" w:rsidRPr="00703A75" w:rsidTr="008E79E4">
        <w:trPr>
          <w:trHeight w:val="80"/>
        </w:trPr>
        <w:tc>
          <w:tcPr>
            <w:tcW w:w="4105" w:type="dxa"/>
            <w:tcBorders>
              <w:top w:val="nil"/>
              <w:left w:val="nil"/>
              <w:bottom w:val="nil"/>
              <w:right w:val="nil"/>
            </w:tcBorders>
          </w:tcPr>
          <w:p w:rsidR="00703A75" w:rsidRPr="00703A75" w:rsidRDefault="00703A75" w:rsidP="00703A75">
            <w:pPr>
              <w:autoSpaceDN w:val="0"/>
              <w:spacing w:after="0" w:line="240" w:lineRule="auto"/>
              <w:jc w:val="both"/>
              <w:rPr>
                <w:rFonts w:ascii="Times New Roman" w:eastAsia="Calibri" w:hAnsi="Times New Roman" w:cs="Times New Roman"/>
                <w:sz w:val="28"/>
              </w:rPr>
            </w:pPr>
          </w:p>
          <w:p w:rsidR="00703A75" w:rsidRPr="00703A75" w:rsidRDefault="00703A75" w:rsidP="00703A75">
            <w:pPr>
              <w:autoSpaceDN w:val="0"/>
              <w:spacing w:after="0" w:line="240" w:lineRule="auto"/>
              <w:jc w:val="both"/>
              <w:rPr>
                <w:rFonts w:ascii="Times New Roman" w:eastAsia="Calibri" w:hAnsi="Times New Roman" w:cs="Times New Roman"/>
                <w:sz w:val="28"/>
              </w:rPr>
            </w:pPr>
          </w:p>
        </w:tc>
      </w:tr>
    </w:tbl>
    <w:p w:rsidR="00703A75" w:rsidRPr="00703A75" w:rsidRDefault="00703A75" w:rsidP="00703A75">
      <w:pPr>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1.13. Развитие ЖКХ</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Водоснабжение</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На территории сельского поселения «Конкинское» централизованное водоснабжение отсутствует. Источниками водоснабжения служат скважины ,колодца, летний</w:t>
      </w:r>
      <w:r w:rsidRPr="00703A75">
        <w:rPr>
          <w:rFonts w:ascii="Times New Roman" w:eastAsia="Calibri" w:hAnsi="Times New Roman" w:cs="Times New Roman"/>
          <w:sz w:val="28"/>
        </w:rPr>
        <w:tab/>
        <w:t xml:space="preserve"> водопровод ,требующий капитального ремонта .Водопроводные сети изношены на 90%. На объекты бюджетной сферы вода подаётся из котельной МУП РЖКХ .</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Водоотведение</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В настоящее время жилые и общественные здания и здания коммунального назначения сельского поселения «Конкинское» оборудованы надворными уборными и накопительными ёмкостями с последующим вывозом сточных вод в специально-отведённые места.</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Теплоснабжение</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Сельское поселение «Конкинское» не имеет единой системы теплоснабжения. Объекты социально- бытового обслуживания отапливаются от котельной МУП РЖ и существующая усадебная застройка отапливается с помощью индивидуальных источников тепла (печи). Вид топлива-дрова и уголь.</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Характеристика системы теплоснабжения в 2019 году (котельная МУП РЖКХ)</w:t>
      </w:r>
    </w:p>
    <w:p w:rsidR="00703A75" w:rsidRPr="00703A75" w:rsidRDefault="00703A75" w:rsidP="00703A75">
      <w:pPr>
        <w:autoSpaceDN w:val="0"/>
        <w:spacing w:after="0" w:line="240" w:lineRule="auto"/>
        <w:jc w:val="both"/>
        <w:rPr>
          <w:rFonts w:ascii="Times New Roman" w:eastAsia="Calibri" w:hAnsi="Times New Roman" w:cs="Times New Roman"/>
          <w:sz w:val="20"/>
        </w:rPr>
      </w:pPr>
      <w:r w:rsidRPr="00703A75">
        <w:rPr>
          <w:rFonts w:ascii="Times New Roman" w:eastAsia="Calibri" w:hAnsi="Times New Roman" w:cs="Times New Roman"/>
          <w:sz w:val="28"/>
        </w:rPr>
        <w:t xml:space="preserve">                                                                                                                 </w:t>
      </w:r>
      <w:r w:rsidRPr="00703A75">
        <w:rPr>
          <w:rFonts w:ascii="Times New Roman" w:eastAsia="Calibri" w:hAnsi="Times New Roman" w:cs="Times New Roman"/>
          <w:sz w:val="20"/>
        </w:rPr>
        <w:t xml:space="preserve">    Таблица № 19</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5"/>
        <w:gridCol w:w="1206"/>
        <w:gridCol w:w="1737"/>
        <w:gridCol w:w="1105"/>
        <w:gridCol w:w="1241"/>
        <w:gridCol w:w="1443"/>
        <w:gridCol w:w="1443"/>
      </w:tblGrid>
      <w:tr w:rsidR="00703A75" w:rsidRPr="00703A75" w:rsidTr="008E79E4">
        <w:trPr>
          <w:trHeight w:val="2175"/>
        </w:trPr>
        <w:tc>
          <w:tcPr>
            <w:tcW w:w="18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sz w:val="20"/>
                <w:szCs w:val="20"/>
              </w:rPr>
            </w:pP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 xml:space="preserve">Населённый </w:t>
            </w: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пункт</w:t>
            </w: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Число</w:t>
            </w:r>
          </w:p>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источников</w:t>
            </w:r>
          </w:p>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теплоснаб-</w:t>
            </w:r>
          </w:p>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жжения ,ед</w:t>
            </w:r>
          </w:p>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Мощность</w:t>
            </w:r>
          </w:p>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централизо-</w:t>
            </w:r>
          </w:p>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ванных источников</w:t>
            </w:r>
          </w:p>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теплоснабжения,</w:t>
            </w:r>
          </w:p>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Гкал.</w:t>
            </w:r>
          </w:p>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Отпущено</w:t>
            </w:r>
          </w:p>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 xml:space="preserve">тепловой </w:t>
            </w:r>
          </w:p>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энергии за год-всего.</w:t>
            </w:r>
          </w:p>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Гкал.</w:t>
            </w:r>
          </w:p>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Протя-</w:t>
            </w:r>
          </w:p>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жён-</w:t>
            </w:r>
          </w:p>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ность</w:t>
            </w:r>
          </w:p>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тепловых</w:t>
            </w:r>
          </w:p>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сетей,км</w:t>
            </w:r>
          </w:p>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 xml:space="preserve">В том числе нуждающихся </w:t>
            </w:r>
          </w:p>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в замене,км.</w:t>
            </w:r>
          </w:p>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Доля тепловых</w:t>
            </w:r>
          </w:p>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 xml:space="preserve">сетей нуждающихся </w:t>
            </w:r>
          </w:p>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в замене,%</w:t>
            </w:r>
          </w:p>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p>
        </w:tc>
      </w:tr>
      <w:tr w:rsidR="00703A75" w:rsidRPr="00703A75" w:rsidTr="008E79E4">
        <w:trPr>
          <w:trHeight w:val="510"/>
        </w:trPr>
        <w:tc>
          <w:tcPr>
            <w:tcW w:w="18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с.Конкино</w:t>
            </w:r>
          </w:p>
        </w:tc>
        <w:tc>
          <w:tcPr>
            <w:tcW w:w="9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1</w:t>
            </w:r>
          </w:p>
        </w:tc>
        <w:tc>
          <w:tcPr>
            <w:tcW w:w="18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0,61</w:t>
            </w:r>
          </w:p>
        </w:tc>
        <w:tc>
          <w:tcPr>
            <w:tcW w:w="108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440,6</w:t>
            </w:r>
          </w:p>
        </w:tc>
        <w:tc>
          <w:tcPr>
            <w:tcW w:w="14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0,230</w:t>
            </w:r>
          </w:p>
        </w:tc>
        <w:tc>
          <w:tcPr>
            <w:tcW w:w="12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0,1</w:t>
            </w:r>
          </w:p>
        </w:tc>
        <w:tc>
          <w:tcPr>
            <w:tcW w:w="14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70</w:t>
            </w:r>
          </w:p>
        </w:tc>
      </w:tr>
    </w:tbl>
    <w:p w:rsidR="00703A75" w:rsidRPr="00703A75" w:rsidRDefault="00703A75" w:rsidP="00703A75">
      <w:pPr>
        <w:autoSpaceDN w:val="0"/>
        <w:spacing w:after="0" w:line="240" w:lineRule="auto"/>
        <w:jc w:val="both"/>
        <w:rPr>
          <w:rFonts w:ascii="Times New Roman" w:eastAsia="Calibri" w:hAnsi="Times New Roman" w:cs="Times New Roman"/>
          <w:sz w:val="28"/>
        </w:rPr>
      </w:pP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Водопотребление сельского поселения «Кнкинское» в 2019 году</w:t>
      </w:r>
    </w:p>
    <w:p w:rsidR="00703A75" w:rsidRPr="00703A75" w:rsidRDefault="00703A75" w:rsidP="00703A75">
      <w:pPr>
        <w:autoSpaceDN w:val="0"/>
        <w:spacing w:after="0" w:line="240" w:lineRule="auto"/>
        <w:jc w:val="both"/>
        <w:rPr>
          <w:rFonts w:ascii="Times New Roman" w:eastAsia="Calibri" w:hAnsi="Times New Roman" w:cs="Times New Roman"/>
          <w:sz w:val="20"/>
        </w:rPr>
      </w:pPr>
      <w:r w:rsidRPr="00703A75">
        <w:rPr>
          <w:rFonts w:ascii="Times New Roman" w:eastAsia="Calibri" w:hAnsi="Times New Roman" w:cs="Times New Roman"/>
          <w:sz w:val="20"/>
        </w:rPr>
        <w:t xml:space="preserve">                                                                                                                                                                  Таблица № 20</w:t>
      </w:r>
    </w:p>
    <w:tbl>
      <w:tblPr>
        <w:tblpPr w:leftFromText="180" w:rightFromText="180" w:vertAnchor="text" w:tblpX="109" w:tblpY="226"/>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gridCol w:w="2901"/>
        <w:gridCol w:w="3420"/>
        <w:gridCol w:w="3240"/>
      </w:tblGrid>
      <w:tr w:rsidR="00703A75" w:rsidRPr="00703A75" w:rsidTr="008E79E4">
        <w:trPr>
          <w:gridAfter w:val="3"/>
          <w:wAfter w:w="9561" w:type="dxa"/>
          <w:trHeight w:val="180"/>
        </w:trPr>
        <w:tc>
          <w:tcPr>
            <w:tcW w:w="324" w:type="dxa"/>
            <w:tcBorders>
              <w:top w:val="nil"/>
              <w:left w:val="nil"/>
              <w:bottom w:val="single" w:sz="4" w:space="0" w:color="auto"/>
              <w:right w:val="nil"/>
            </w:tcBorders>
          </w:tcPr>
          <w:p w:rsidR="00703A75" w:rsidRPr="00703A75" w:rsidRDefault="00703A75" w:rsidP="00703A75">
            <w:pPr>
              <w:autoSpaceDN w:val="0"/>
              <w:spacing w:after="0" w:line="240" w:lineRule="auto"/>
              <w:jc w:val="both"/>
              <w:rPr>
                <w:rFonts w:ascii="Times New Roman" w:eastAsia="Calibri" w:hAnsi="Times New Roman" w:cs="Times New Roman"/>
                <w:sz w:val="28"/>
              </w:rPr>
            </w:pPr>
          </w:p>
        </w:tc>
      </w:tr>
      <w:tr w:rsidR="00703A75" w:rsidRPr="00703A75" w:rsidTr="008E79E4">
        <w:trPr>
          <w:trHeight w:val="1140"/>
        </w:trPr>
        <w:tc>
          <w:tcPr>
            <w:tcW w:w="3225" w:type="dxa"/>
            <w:gridSpan w:val="2"/>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lastRenderedPageBreak/>
              <w:t xml:space="preserve">      Муниципальное </w:t>
            </w: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 xml:space="preserve">           образование </w:t>
            </w:r>
          </w:p>
        </w:tc>
        <w:tc>
          <w:tcPr>
            <w:tcW w:w="34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Отпущено воды всем</w:t>
            </w: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потребителям</w:t>
            </w: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тыс. м3</w:t>
            </w:r>
          </w:p>
        </w:tc>
        <w:tc>
          <w:tcPr>
            <w:tcW w:w="32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Водопотребление</w:t>
            </w: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на человека</w:t>
            </w: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л/сут.</w:t>
            </w:r>
          </w:p>
        </w:tc>
      </w:tr>
      <w:tr w:rsidR="00703A75" w:rsidRPr="00703A75" w:rsidTr="008E79E4">
        <w:trPr>
          <w:trHeight w:val="510"/>
        </w:trPr>
        <w:tc>
          <w:tcPr>
            <w:tcW w:w="3225" w:type="dxa"/>
            <w:gridSpan w:val="2"/>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Конкино</w:t>
            </w:r>
          </w:p>
        </w:tc>
        <w:tc>
          <w:tcPr>
            <w:tcW w:w="34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4415</w:t>
            </w:r>
          </w:p>
        </w:tc>
        <w:tc>
          <w:tcPr>
            <w:tcW w:w="32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44,38</w:t>
            </w:r>
          </w:p>
        </w:tc>
      </w:tr>
    </w:tbl>
    <w:p w:rsidR="00703A75" w:rsidRPr="00703A75" w:rsidRDefault="00703A75" w:rsidP="00703A75">
      <w:pPr>
        <w:autoSpaceDN w:val="0"/>
        <w:spacing w:after="0" w:line="240" w:lineRule="auto"/>
        <w:jc w:val="both"/>
        <w:rPr>
          <w:rFonts w:ascii="Times New Roman" w:eastAsia="Calibri" w:hAnsi="Times New Roman" w:cs="Times New Roman"/>
          <w:sz w:val="28"/>
        </w:rPr>
      </w:pP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Обеспеченность артезианскими скважинами систем водоснабжения сельского поселения «Конкинское» </w:t>
      </w:r>
    </w:p>
    <w:p w:rsidR="00703A75" w:rsidRPr="00703A75" w:rsidRDefault="00703A75" w:rsidP="00703A75">
      <w:pPr>
        <w:autoSpaceDN w:val="0"/>
        <w:spacing w:after="0" w:line="240" w:lineRule="auto"/>
        <w:jc w:val="both"/>
        <w:rPr>
          <w:rFonts w:ascii="Times New Roman" w:eastAsia="Calibri" w:hAnsi="Times New Roman" w:cs="Times New Roman"/>
          <w:sz w:val="20"/>
        </w:rPr>
      </w:pPr>
      <w:r w:rsidRPr="00703A75">
        <w:rPr>
          <w:rFonts w:ascii="Times New Roman" w:eastAsia="Calibri" w:hAnsi="Times New Roman" w:cs="Times New Roman"/>
          <w:sz w:val="20"/>
        </w:rPr>
        <w:t xml:space="preserve">                                                                                                                                                                  Таблица № 21</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2340"/>
        <w:gridCol w:w="2520"/>
      </w:tblGrid>
      <w:tr w:rsidR="00703A75" w:rsidRPr="00703A75" w:rsidTr="008E79E4">
        <w:trPr>
          <w:trHeight w:val="825"/>
        </w:trPr>
        <w:tc>
          <w:tcPr>
            <w:tcW w:w="50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sz w:val="20"/>
                <w:szCs w:val="20"/>
              </w:rPr>
            </w:pP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Населённые пункты</w:t>
            </w: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 xml:space="preserve">количество </w:t>
            </w:r>
          </w:p>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артезианских</w:t>
            </w:r>
          </w:p>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скважин,ед</w:t>
            </w:r>
          </w:p>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sz w:val="20"/>
                <w:szCs w:val="20"/>
              </w:rPr>
            </w:pPr>
          </w:p>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 xml:space="preserve">Производительность </w:t>
            </w:r>
          </w:p>
          <w:p w:rsidR="00703A75" w:rsidRPr="00703A75" w:rsidRDefault="00703A75" w:rsidP="00703A75">
            <w:pPr>
              <w:autoSpaceDN w:val="0"/>
              <w:spacing w:after="0" w:line="240" w:lineRule="auto"/>
              <w:rPr>
                <w:rFonts w:ascii="Times New Roman" w:eastAsia="Calibri" w:hAnsi="Times New Roman" w:cs="Times New Roman"/>
                <w:sz w:val="20"/>
                <w:szCs w:val="20"/>
              </w:rPr>
            </w:pPr>
            <w:r w:rsidRPr="00703A75">
              <w:rPr>
                <w:rFonts w:ascii="Times New Roman" w:eastAsia="Calibri" w:hAnsi="Times New Roman" w:cs="Times New Roman"/>
                <w:sz w:val="20"/>
                <w:szCs w:val="20"/>
              </w:rPr>
              <w:t>скважин,м3/час</w:t>
            </w:r>
          </w:p>
          <w:p w:rsidR="00703A75" w:rsidRPr="00703A75" w:rsidRDefault="00703A75" w:rsidP="00703A75">
            <w:pPr>
              <w:autoSpaceDN w:val="0"/>
              <w:spacing w:after="0" w:line="240" w:lineRule="auto"/>
              <w:jc w:val="both"/>
              <w:rPr>
                <w:rFonts w:ascii="Times New Roman" w:eastAsia="Calibri" w:hAnsi="Times New Roman" w:cs="Times New Roman"/>
                <w:sz w:val="20"/>
                <w:szCs w:val="20"/>
              </w:rPr>
            </w:pPr>
          </w:p>
        </w:tc>
      </w:tr>
      <w:tr w:rsidR="00703A75" w:rsidRPr="00703A75" w:rsidTr="008E79E4">
        <w:trPr>
          <w:trHeight w:val="450"/>
        </w:trPr>
        <w:tc>
          <w:tcPr>
            <w:tcW w:w="50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Конкино</w:t>
            </w:r>
          </w:p>
        </w:tc>
        <w:tc>
          <w:tcPr>
            <w:tcW w:w="23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sz w:val="20"/>
                <w:szCs w:val="20"/>
              </w:rPr>
            </w:pPr>
            <w:r w:rsidRPr="00703A75">
              <w:rPr>
                <w:rFonts w:ascii="Times New Roman" w:eastAsia="Calibri" w:hAnsi="Times New Roman" w:cs="Times New Roman"/>
                <w:sz w:val="20"/>
                <w:szCs w:val="20"/>
              </w:rPr>
              <w:t>10</w:t>
            </w:r>
          </w:p>
        </w:tc>
      </w:tr>
    </w:tbl>
    <w:p w:rsidR="00703A75" w:rsidRPr="00703A75" w:rsidRDefault="00703A75" w:rsidP="00703A75">
      <w:pPr>
        <w:autoSpaceDN w:val="0"/>
        <w:spacing w:after="0" w:line="240" w:lineRule="auto"/>
        <w:jc w:val="both"/>
        <w:rPr>
          <w:rFonts w:ascii="Times New Roman" w:eastAsia="Calibri" w:hAnsi="Times New Roman" w:cs="Times New Roman"/>
          <w:sz w:val="28"/>
        </w:rPr>
      </w:pPr>
    </w:p>
    <w:p w:rsidR="00703A75" w:rsidRPr="00703A75" w:rsidRDefault="00703A75" w:rsidP="00703A75">
      <w:pPr>
        <w:autoSpaceDN w:val="0"/>
        <w:spacing w:after="0" w:line="240" w:lineRule="auto"/>
        <w:jc w:val="both"/>
        <w:rPr>
          <w:rFonts w:ascii="Times New Roman" w:eastAsia="Calibri" w:hAnsi="Times New Roman" w:cs="Times New Roman"/>
          <w:sz w:val="28"/>
        </w:rPr>
      </w:pP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Баланс водоснабжения сельского поселения «Конкинское» в 2018/2019 годах, тыс. м3</w:t>
      </w:r>
    </w:p>
    <w:p w:rsidR="00703A75" w:rsidRPr="00703A75" w:rsidRDefault="00703A75" w:rsidP="00703A75">
      <w:pPr>
        <w:autoSpaceDN w:val="0"/>
        <w:spacing w:after="0" w:line="240" w:lineRule="auto"/>
        <w:jc w:val="both"/>
        <w:rPr>
          <w:rFonts w:ascii="Times New Roman" w:eastAsia="Calibri" w:hAnsi="Times New Roman" w:cs="Times New Roman"/>
          <w:sz w:val="20"/>
        </w:rPr>
      </w:pPr>
      <w:r w:rsidRPr="00703A75">
        <w:rPr>
          <w:rFonts w:ascii="Times New Roman" w:eastAsia="Calibri" w:hAnsi="Times New Roman" w:cs="Times New Roman"/>
          <w:sz w:val="28"/>
        </w:rPr>
        <w:t xml:space="preserve">                                                                                                                  </w:t>
      </w:r>
      <w:r w:rsidRPr="00703A75">
        <w:rPr>
          <w:rFonts w:ascii="Times New Roman" w:eastAsia="Calibri" w:hAnsi="Times New Roman" w:cs="Times New Roman"/>
          <w:sz w:val="20"/>
        </w:rPr>
        <w:t xml:space="preserve">  Таблица № 22</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1"/>
        <w:gridCol w:w="981"/>
        <w:gridCol w:w="899"/>
        <w:gridCol w:w="882"/>
        <w:gridCol w:w="866"/>
        <w:gridCol w:w="1240"/>
        <w:gridCol w:w="1495"/>
        <w:gridCol w:w="1546"/>
      </w:tblGrid>
      <w:tr w:rsidR="00703A75" w:rsidRPr="00703A75" w:rsidTr="008E79E4">
        <w:trPr>
          <w:trHeight w:val="1005"/>
        </w:trPr>
        <w:tc>
          <w:tcPr>
            <w:tcW w:w="2160" w:type="dxa"/>
            <w:vMerge w:val="restart"/>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 xml:space="preserve">наименование </w:t>
            </w:r>
          </w:p>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населённого пункта</w:t>
            </w: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tc>
        <w:tc>
          <w:tcPr>
            <w:tcW w:w="720" w:type="dxa"/>
            <w:vMerge w:val="restart"/>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 xml:space="preserve">поднято </w:t>
            </w:r>
          </w:p>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воды</w:t>
            </w:r>
          </w:p>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tc>
        <w:tc>
          <w:tcPr>
            <w:tcW w:w="720" w:type="dxa"/>
            <w:vMerge w:val="restart"/>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расход</w:t>
            </w:r>
          </w:p>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воды</w:t>
            </w:r>
          </w:p>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на собст-</w:t>
            </w:r>
          </w:p>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венные</w:t>
            </w:r>
          </w:p>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нужды</w:t>
            </w:r>
          </w:p>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tc>
        <w:tc>
          <w:tcPr>
            <w:tcW w:w="720" w:type="dxa"/>
            <w:vMerge w:val="restart"/>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подано</w:t>
            </w:r>
          </w:p>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воды в</w:t>
            </w:r>
          </w:p>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сеть</w:t>
            </w:r>
          </w:p>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tc>
        <w:tc>
          <w:tcPr>
            <w:tcW w:w="720" w:type="dxa"/>
            <w:vMerge w:val="restart"/>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потери</w:t>
            </w:r>
          </w:p>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воды</w:t>
            </w:r>
          </w:p>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tc>
        <w:tc>
          <w:tcPr>
            <w:tcW w:w="4860" w:type="dxa"/>
            <w:gridSpan w:val="3"/>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отпущено воды</w:t>
            </w:r>
          </w:p>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потребителям</w:t>
            </w:r>
          </w:p>
          <w:p w:rsidR="00703A75" w:rsidRPr="00703A75" w:rsidRDefault="00703A75" w:rsidP="00703A75">
            <w:pPr>
              <w:autoSpaceDN w:val="0"/>
              <w:spacing w:after="0" w:line="240" w:lineRule="auto"/>
              <w:jc w:val="both"/>
              <w:rPr>
                <w:rFonts w:ascii="Times New Roman" w:eastAsia="Calibri" w:hAnsi="Times New Roman" w:cs="Times New Roman"/>
              </w:rPr>
            </w:pPr>
          </w:p>
        </w:tc>
      </w:tr>
      <w:tr w:rsidR="00703A75" w:rsidRPr="00703A75" w:rsidTr="008E79E4">
        <w:trPr>
          <w:trHeight w:val="1138"/>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Calibri"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всего</w:t>
            </w:r>
          </w:p>
          <w:p w:rsidR="00703A75" w:rsidRPr="00703A75" w:rsidRDefault="00703A75" w:rsidP="00703A75">
            <w:pPr>
              <w:autoSpaceDN w:val="0"/>
              <w:spacing w:after="0" w:line="240" w:lineRule="auto"/>
              <w:jc w:val="both"/>
              <w:rPr>
                <w:rFonts w:ascii="Times New Roman" w:eastAsia="Calibri"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население</w:t>
            </w:r>
          </w:p>
        </w:tc>
        <w:tc>
          <w:tcPr>
            <w:tcW w:w="18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прочие</w:t>
            </w:r>
          </w:p>
          <w:p w:rsidR="00703A75" w:rsidRPr="00703A75" w:rsidRDefault="00703A75" w:rsidP="00703A75">
            <w:pPr>
              <w:autoSpaceDN w:val="0"/>
              <w:spacing w:after="0" w:line="240" w:lineRule="auto"/>
              <w:jc w:val="both"/>
              <w:rPr>
                <w:rFonts w:ascii="Times New Roman" w:eastAsia="Calibri" w:hAnsi="Times New Roman" w:cs="Times New Roman"/>
              </w:rPr>
            </w:pPr>
          </w:p>
        </w:tc>
      </w:tr>
      <w:tr w:rsidR="00703A75" w:rsidRPr="00703A75" w:rsidTr="008E79E4">
        <w:trPr>
          <w:trHeight w:val="684"/>
        </w:trPr>
        <w:tc>
          <w:tcPr>
            <w:tcW w:w="21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Конкино</w:t>
            </w:r>
          </w:p>
        </w:tc>
        <w:tc>
          <w:tcPr>
            <w:tcW w:w="7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4415</w:t>
            </w:r>
          </w:p>
        </w:tc>
        <w:tc>
          <w:tcPr>
            <w:tcW w:w="7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196</w:t>
            </w:r>
          </w:p>
        </w:tc>
        <w:tc>
          <w:tcPr>
            <w:tcW w:w="7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tc>
        <w:tc>
          <w:tcPr>
            <w:tcW w:w="7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4219</w:t>
            </w:r>
          </w:p>
        </w:tc>
        <w:tc>
          <w:tcPr>
            <w:tcW w:w="16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4012</w:t>
            </w:r>
          </w:p>
          <w:p w:rsidR="00703A75" w:rsidRPr="00703A75" w:rsidRDefault="00703A75" w:rsidP="00703A75">
            <w:pPr>
              <w:autoSpaceDN w:val="0"/>
              <w:spacing w:after="0" w:line="240" w:lineRule="auto"/>
              <w:jc w:val="both"/>
              <w:rPr>
                <w:rFonts w:ascii="Times New Roman" w:eastAsia="Calibri"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207</w:t>
            </w:r>
          </w:p>
        </w:tc>
      </w:tr>
    </w:tbl>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Состояние водопроводных сетей сельского поселения «Конкинское» на 2019 год, км</w:t>
      </w:r>
    </w:p>
    <w:p w:rsidR="00703A75" w:rsidRPr="00703A75" w:rsidRDefault="00703A75" w:rsidP="00703A75">
      <w:pPr>
        <w:autoSpaceDN w:val="0"/>
        <w:spacing w:after="0" w:line="240" w:lineRule="auto"/>
        <w:jc w:val="both"/>
        <w:rPr>
          <w:rFonts w:ascii="Times New Roman" w:eastAsia="Calibri" w:hAnsi="Times New Roman" w:cs="Times New Roman"/>
          <w:sz w:val="20"/>
        </w:rPr>
      </w:pPr>
      <w:r w:rsidRPr="00703A75">
        <w:rPr>
          <w:rFonts w:ascii="Times New Roman" w:eastAsia="Calibri" w:hAnsi="Times New Roman" w:cs="Times New Roman"/>
          <w:sz w:val="28"/>
        </w:rPr>
        <w:t xml:space="preserve">                                                                                                                  </w:t>
      </w:r>
      <w:r w:rsidRPr="00703A75">
        <w:rPr>
          <w:rFonts w:ascii="Times New Roman" w:eastAsia="Calibri" w:hAnsi="Times New Roman" w:cs="Times New Roman"/>
          <w:sz w:val="20"/>
        </w:rPr>
        <w:t xml:space="preserve">  Таблица № 23</w:t>
      </w:r>
    </w:p>
    <w:p w:rsidR="00703A75" w:rsidRPr="00703A75" w:rsidRDefault="00703A75" w:rsidP="00703A75">
      <w:pPr>
        <w:autoSpaceDN w:val="0"/>
        <w:spacing w:after="0" w:line="240" w:lineRule="auto"/>
        <w:jc w:val="both"/>
        <w:rPr>
          <w:rFonts w:ascii="Times New Roman" w:eastAsia="Calibri" w:hAnsi="Times New Roman" w:cs="Times New Roman"/>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160"/>
        <w:gridCol w:w="2340"/>
        <w:gridCol w:w="2700"/>
      </w:tblGrid>
      <w:tr w:rsidR="00703A75" w:rsidRPr="00703A75" w:rsidTr="008E79E4">
        <w:trPr>
          <w:trHeight w:val="1350"/>
        </w:trPr>
        <w:tc>
          <w:tcPr>
            <w:tcW w:w="27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муниципальное образование/населённый</w:t>
            </w:r>
          </w:p>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 xml:space="preserve">пункт </w:t>
            </w: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 xml:space="preserve">Протяжённость </w:t>
            </w:r>
          </w:p>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водопроводных</w:t>
            </w:r>
          </w:p>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сетей</w:t>
            </w:r>
          </w:p>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 xml:space="preserve">В том числе </w:t>
            </w:r>
          </w:p>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нуждающихся</w:t>
            </w:r>
          </w:p>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в замене</w:t>
            </w:r>
          </w:p>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Доля водопроводных сетей нуждающихся в замене,%</w:t>
            </w:r>
          </w:p>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p>
        </w:tc>
      </w:tr>
      <w:tr w:rsidR="00703A75" w:rsidRPr="00703A75" w:rsidTr="008E79E4">
        <w:trPr>
          <w:trHeight w:val="885"/>
        </w:trPr>
        <w:tc>
          <w:tcPr>
            <w:tcW w:w="27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Конкино</w:t>
            </w:r>
          </w:p>
          <w:p w:rsidR="00703A75" w:rsidRPr="00703A75" w:rsidRDefault="00703A75" w:rsidP="00703A75">
            <w:pPr>
              <w:autoSpaceDN w:val="0"/>
              <w:spacing w:after="0" w:line="240" w:lineRule="auto"/>
              <w:jc w:val="both"/>
              <w:rPr>
                <w:rFonts w:ascii="Times New Roman" w:eastAsia="Calibri"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0,230</w:t>
            </w:r>
          </w:p>
          <w:p w:rsidR="00703A75" w:rsidRPr="00703A75" w:rsidRDefault="00703A75" w:rsidP="00703A75">
            <w:pPr>
              <w:autoSpaceDN w:val="0"/>
              <w:spacing w:after="0" w:line="240" w:lineRule="auto"/>
              <w:jc w:val="both"/>
              <w:rPr>
                <w:rFonts w:ascii="Times New Roman" w:eastAsia="Calibri"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0,22</w:t>
            </w:r>
          </w:p>
        </w:tc>
        <w:tc>
          <w:tcPr>
            <w:tcW w:w="27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rPr>
                <w:rFonts w:ascii="Times New Roman" w:eastAsia="Calibri" w:hAnsi="Times New Roman" w:cs="Times New Roman"/>
              </w:rPr>
            </w:pPr>
            <w:r w:rsidRPr="00703A75">
              <w:rPr>
                <w:rFonts w:ascii="Times New Roman" w:eastAsia="Calibri" w:hAnsi="Times New Roman" w:cs="Times New Roman"/>
              </w:rPr>
              <w:t>96</w:t>
            </w:r>
          </w:p>
          <w:p w:rsidR="00703A75" w:rsidRPr="00703A75" w:rsidRDefault="00703A75" w:rsidP="00703A75">
            <w:pPr>
              <w:autoSpaceDN w:val="0"/>
              <w:spacing w:after="0" w:line="240" w:lineRule="auto"/>
              <w:jc w:val="both"/>
              <w:rPr>
                <w:rFonts w:ascii="Times New Roman" w:eastAsia="Calibri" w:hAnsi="Times New Roman" w:cs="Times New Roman"/>
              </w:rPr>
            </w:pPr>
          </w:p>
        </w:tc>
      </w:tr>
    </w:tbl>
    <w:p w:rsidR="00703A75" w:rsidRPr="00703A75" w:rsidRDefault="00703A75" w:rsidP="00703A75">
      <w:pPr>
        <w:autoSpaceDN w:val="0"/>
        <w:spacing w:after="0" w:line="240" w:lineRule="auto"/>
        <w:jc w:val="both"/>
        <w:rPr>
          <w:rFonts w:ascii="Times New Roman" w:eastAsia="Calibri" w:hAnsi="Times New Roman" w:cs="Times New Roman"/>
          <w:sz w:val="28"/>
        </w:rPr>
      </w:pP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Электроснабжение осуществляется от потребительских трансформаторных подстанций 10/0,4 квт. Питание ТП выполнено по воздушным  линиям 10 КВ.</w:t>
      </w:r>
    </w:p>
    <w:p w:rsidR="00703A75" w:rsidRPr="00703A75" w:rsidRDefault="00703A75" w:rsidP="00703A75">
      <w:pPr>
        <w:autoSpaceDN w:val="0"/>
        <w:spacing w:after="0" w:line="240" w:lineRule="auto"/>
        <w:jc w:val="both"/>
        <w:rPr>
          <w:rFonts w:ascii="Times New Roman" w:eastAsia="Calibri" w:hAnsi="Times New Roman" w:cs="Times New Roman"/>
          <w:sz w:val="28"/>
        </w:rPr>
      </w:pPr>
    </w:p>
    <w:p w:rsidR="00703A75" w:rsidRPr="00703A75" w:rsidRDefault="00703A75" w:rsidP="00703A75">
      <w:pPr>
        <w:autoSpaceDN w:val="0"/>
        <w:spacing w:after="0" w:line="240" w:lineRule="auto"/>
        <w:jc w:val="both"/>
        <w:rPr>
          <w:rFonts w:ascii="Times New Roman" w:eastAsia="Calibri" w:hAnsi="Times New Roman" w:cs="Times New Roman"/>
          <w:b/>
          <w:sz w:val="28"/>
          <w:szCs w:val="28"/>
        </w:rPr>
      </w:pPr>
      <w:r w:rsidRPr="00703A75">
        <w:rPr>
          <w:rFonts w:ascii="Times New Roman" w:eastAsia="Calibri" w:hAnsi="Times New Roman" w:cs="Times New Roman"/>
          <w:b/>
          <w:sz w:val="28"/>
          <w:szCs w:val="28"/>
        </w:rPr>
        <w:t>1.14.    Развитие малого предпринимательства.</w:t>
      </w:r>
    </w:p>
    <w:p w:rsidR="00703A75" w:rsidRPr="00703A75" w:rsidRDefault="00703A75" w:rsidP="00703A75">
      <w:pPr>
        <w:autoSpaceDN w:val="0"/>
        <w:spacing w:after="0" w:line="240" w:lineRule="auto"/>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В условиях спада производства и сокращения количества рабочих мест на крупных и средних предприятиях малый бизнес становится главным фактором занятости населения. Малый бизнес- это дополнительные рабочие места, выпуск для местных нужд продукции, оказание основной части услуг населению, самозанятость населения.</w:t>
      </w:r>
    </w:p>
    <w:p w:rsidR="00703A75" w:rsidRPr="00703A75" w:rsidRDefault="00703A75" w:rsidP="00703A75">
      <w:pPr>
        <w:autoSpaceDN w:val="0"/>
        <w:spacing w:after="0" w:line="240" w:lineRule="auto"/>
        <w:ind w:left="540"/>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 xml:space="preserve">     Основными задачами реализации данного приоритета являются :</w:t>
      </w:r>
    </w:p>
    <w:p w:rsidR="00703A75" w:rsidRPr="00703A75" w:rsidRDefault="00703A75" w:rsidP="00703A75">
      <w:pPr>
        <w:suppressAutoHyphens/>
        <w:autoSpaceDN w:val="0"/>
        <w:spacing w:after="120" w:line="240" w:lineRule="auto"/>
        <w:jc w:val="both"/>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8"/>
          <w:szCs w:val="28"/>
          <w:lang w:eastAsia="ar-SA"/>
        </w:rPr>
        <w:t>-дальнейшее развитие и внедрение новых форм финансовой и организационной поддержки субъектов малого и среднего</w:t>
      </w:r>
    </w:p>
    <w:p w:rsidR="00703A75" w:rsidRPr="00703A75" w:rsidRDefault="00703A75" w:rsidP="00703A75">
      <w:pPr>
        <w:autoSpaceDN w:val="0"/>
        <w:spacing w:after="0" w:line="240" w:lineRule="auto"/>
        <w:ind w:left="540"/>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предпринимательства;</w:t>
      </w:r>
    </w:p>
    <w:p w:rsidR="00703A75" w:rsidRPr="00703A75" w:rsidRDefault="00703A75" w:rsidP="00703A75">
      <w:pPr>
        <w:autoSpaceDN w:val="0"/>
        <w:spacing w:after="0" w:line="240" w:lineRule="auto"/>
        <w:ind w:left="540"/>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 xml:space="preserve">-обеспечение доступа субъектов малого и среднего предпринимательства к информационным, консалтинговым и, обучающим и другим услугам путем обеспечения деятельности организаций, образующих инфраструктуру поддержки малого и среднего предпринимательства; </w:t>
      </w:r>
    </w:p>
    <w:p w:rsidR="00703A75" w:rsidRPr="00703A75" w:rsidRDefault="00703A75" w:rsidP="00703A75">
      <w:pPr>
        <w:autoSpaceDN w:val="0"/>
        <w:spacing w:after="0" w:line="240" w:lineRule="auto"/>
        <w:ind w:left="540"/>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-поддержка начинающих предпринимателей, в том числе безработных граждан, планирующих открыть собственное дело;</w:t>
      </w:r>
    </w:p>
    <w:p w:rsidR="00703A75" w:rsidRPr="00703A75" w:rsidRDefault="00703A75" w:rsidP="00703A75">
      <w:pPr>
        <w:autoSpaceDN w:val="0"/>
        <w:spacing w:after="0" w:line="240" w:lineRule="auto"/>
        <w:ind w:left="540"/>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В настоящее время предпринимателями освоены и продолжают осваиваться отношения в сфере продажи пищевых продуктов , производства хлебобулочных изделий.</w:t>
      </w:r>
    </w:p>
    <w:p w:rsidR="00703A75" w:rsidRPr="00703A75" w:rsidRDefault="00703A75" w:rsidP="00703A75">
      <w:pPr>
        <w:autoSpaceDN w:val="0"/>
        <w:spacing w:after="0" w:line="240" w:lineRule="auto"/>
        <w:ind w:left="540"/>
        <w:jc w:val="both"/>
        <w:rPr>
          <w:rFonts w:ascii="Calibri" w:eastAsia="Calibri" w:hAnsi="Calibri" w:cs="Times New Roman"/>
        </w:rPr>
      </w:pPr>
      <w:r w:rsidRPr="00703A75">
        <w:rPr>
          <w:rFonts w:ascii="Calibri" w:eastAsia="Calibri" w:hAnsi="Calibri" w:cs="Times New Roman"/>
        </w:rPr>
        <w:t xml:space="preserve">       </w:t>
      </w:r>
    </w:p>
    <w:p w:rsidR="00703A75" w:rsidRPr="00703A75" w:rsidRDefault="00703A75" w:rsidP="00703A75">
      <w:pPr>
        <w:autoSpaceDN w:val="0"/>
        <w:spacing w:after="0" w:line="240" w:lineRule="auto"/>
        <w:ind w:firstLine="1080"/>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 xml:space="preserve">Торговое обслуживание населения осуществляется в основном предприятиями малого бизнеса.  На территории поселения функционирует 5 торговых точек.  Работают точки по реализации продовольственных и промышленных товаров по типу смешанных магазинов .Одна точка по реализации лекарственных средств, 2точки осуществляют торговлю хлебом и хлебобулочными изделиями, работает хлебопекарня. </w:t>
      </w:r>
    </w:p>
    <w:p w:rsidR="00703A75" w:rsidRPr="00703A75" w:rsidRDefault="00703A75" w:rsidP="00703A75">
      <w:pPr>
        <w:suppressAutoHyphens/>
        <w:autoSpaceDN w:val="0"/>
        <w:spacing w:after="120" w:line="240" w:lineRule="auto"/>
        <w:jc w:val="both"/>
        <w:rPr>
          <w:rFonts w:ascii="Times New Roman" w:eastAsia="Times New Roman" w:hAnsi="Times New Roman" w:cs="Times New Roman"/>
          <w:sz w:val="28"/>
          <w:szCs w:val="24"/>
          <w:lang w:eastAsia="ar-SA"/>
        </w:rPr>
      </w:pPr>
      <w:r w:rsidRPr="00703A75">
        <w:rPr>
          <w:rFonts w:ascii="Times New Roman" w:eastAsia="Times New Roman" w:hAnsi="Times New Roman" w:cs="Times New Roman"/>
          <w:sz w:val="28"/>
          <w:szCs w:val="28"/>
          <w:lang w:eastAsia="ar-SA"/>
        </w:rPr>
        <w:t xml:space="preserve">        Не на уровне остается бытовое обслуживание. Есть необходимость в открытии парикмахерской , мастерской по ремонту телевизоров и бытовой техники,  и др., но желающих заняться этими видами деятельности нет.</w:t>
      </w:r>
    </w:p>
    <w:p w:rsidR="00703A75" w:rsidRPr="00703A75" w:rsidRDefault="00703A75" w:rsidP="00703A75">
      <w:pPr>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sz w:val="28"/>
        </w:rPr>
        <w:t xml:space="preserve">  </w:t>
      </w:r>
      <w:r w:rsidRPr="00703A75">
        <w:rPr>
          <w:rFonts w:ascii="Times New Roman" w:eastAsia="Calibri" w:hAnsi="Times New Roman" w:cs="Times New Roman"/>
          <w:b/>
          <w:sz w:val="28"/>
        </w:rPr>
        <w:t>1.15. Оценка развития межмуниципальных связей: их интенсивность и география</w:t>
      </w:r>
    </w:p>
    <w:p w:rsidR="00703A75" w:rsidRPr="00703A75" w:rsidRDefault="00703A75" w:rsidP="00703A75">
      <w:pPr>
        <w:autoSpaceDN w:val="0"/>
        <w:spacing w:after="0" w:line="240" w:lineRule="auto"/>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 xml:space="preserve">     Территория сельского поселения «Конкинское» расположена в западной части Красночикойского района Забайкальского края.Граничит : на севере с сельским посеоением «Жиндойское»,на западе с Монголией, на юге с сельским поселением «Мензинское»,на востоке с сельским поселением «Большереченское».</w:t>
      </w:r>
    </w:p>
    <w:p w:rsidR="00703A75" w:rsidRPr="00703A75" w:rsidRDefault="00703A75" w:rsidP="00703A75">
      <w:pPr>
        <w:autoSpaceDN w:val="0"/>
        <w:spacing w:after="0" w:line="240" w:lineRule="auto"/>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На сегодняшний день имеются тесные ,добрососедские отношения с сельским поселением «Жиндойское», «Урлукское» в культурно- образовательной сфере и здравоохранения.</w:t>
      </w:r>
    </w:p>
    <w:p w:rsidR="00703A75" w:rsidRPr="00703A75" w:rsidRDefault="00703A75" w:rsidP="00703A75">
      <w:pPr>
        <w:autoSpaceDN w:val="0"/>
        <w:spacing w:after="0" w:line="240" w:lineRule="auto"/>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 xml:space="preserve">     Одним из резервов повышения эффективности муниципального управления при недостаточности средств в бюджете поселения и </w:t>
      </w:r>
      <w:r w:rsidRPr="00703A75">
        <w:rPr>
          <w:rFonts w:ascii="Times New Roman" w:eastAsia="Calibri" w:hAnsi="Times New Roman" w:cs="Times New Roman"/>
          <w:sz w:val="28"/>
          <w:szCs w:val="28"/>
        </w:rPr>
        <w:lastRenderedPageBreak/>
        <w:t>многообразии  задач и мероприятий , является межмуниципальное струдничество.</w:t>
      </w:r>
    </w:p>
    <w:p w:rsidR="00703A75" w:rsidRPr="00703A75" w:rsidRDefault="00703A75" w:rsidP="00703A75">
      <w:pPr>
        <w:autoSpaceDN w:val="0"/>
        <w:spacing w:after="0" w:line="240" w:lineRule="auto"/>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 xml:space="preserve">     Очень важным уровнем межмуниципального сотрудничества является: поселение – Муниципальный район «Красночикойский район»; поселение – администрация Губернатора Забайкалького края;</w:t>
      </w:r>
    </w:p>
    <w:p w:rsidR="00703A75" w:rsidRPr="00703A75" w:rsidRDefault="00703A75" w:rsidP="00703A75">
      <w:pPr>
        <w:autoSpaceDN w:val="0"/>
        <w:spacing w:after="0" w:line="240" w:lineRule="auto"/>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 xml:space="preserve"> А так же вхождение в состав Совета глав поселений и Ассоциацию муниципальных образований  Забайкальского края. </w:t>
      </w:r>
    </w:p>
    <w:p w:rsidR="00703A75" w:rsidRPr="00703A75" w:rsidRDefault="00703A75" w:rsidP="00703A75">
      <w:pPr>
        <w:autoSpaceDN w:val="0"/>
        <w:spacing w:after="0" w:line="240" w:lineRule="auto"/>
        <w:jc w:val="both"/>
        <w:rPr>
          <w:rFonts w:ascii="Times New Roman" w:eastAsia="Calibri" w:hAnsi="Times New Roman" w:cs="Times New Roman"/>
          <w:sz w:val="28"/>
          <w:szCs w:val="28"/>
        </w:rPr>
      </w:pPr>
    </w:p>
    <w:p w:rsidR="00703A75" w:rsidRPr="00703A75" w:rsidRDefault="00703A75" w:rsidP="00703A75">
      <w:pPr>
        <w:autoSpaceDN w:val="0"/>
        <w:spacing w:after="0" w:line="240" w:lineRule="auto"/>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 xml:space="preserve">     С соседними регионами существуют торговые. производственные связи. Налажен  культурный обмен между поселениями. Участие в проведении праздников, спартакиад. различный обмен опытом с работниками культуры и образования, конечно же, внутри района и за пределами.</w:t>
      </w:r>
    </w:p>
    <w:p w:rsidR="00703A75" w:rsidRPr="00703A75" w:rsidRDefault="00703A75" w:rsidP="00703A75">
      <w:pPr>
        <w:autoSpaceDN w:val="0"/>
        <w:spacing w:after="0" w:line="240" w:lineRule="auto"/>
        <w:jc w:val="both"/>
        <w:rPr>
          <w:rFonts w:ascii="Times New Roman" w:eastAsia="Calibri" w:hAnsi="Times New Roman" w:cs="Times New Roman"/>
          <w:b/>
          <w:sz w:val="28"/>
          <w:szCs w:val="28"/>
          <w:u w:val="single"/>
        </w:rPr>
      </w:pPr>
      <w:r w:rsidRPr="00703A75">
        <w:rPr>
          <w:rFonts w:ascii="Times New Roman" w:eastAsia="Calibri" w:hAnsi="Times New Roman" w:cs="Times New Roman"/>
          <w:b/>
          <w:sz w:val="28"/>
          <w:szCs w:val="28"/>
          <w:u w:val="single"/>
        </w:rPr>
        <w:t>1.16. Оценка текущих инвестиций в развитие экономики и социальной сферы МО</w:t>
      </w:r>
    </w:p>
    <w:p w:rsidR="00703A75" w:rsidRPr="00703A75" w:rsidRDefault="00703A75" w:rsidP="00703A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703A75">
        <w:rPr>
          <w:rFonts w:ascii="Times New Roman" w:eastAsia="Calibri" w:hAnsi="Times New Roman" w:cs="Times New Roman"/>
          <w:color w:val="161616"/>
          <w:sz w:val="28"/>
          <w:szCs w:val="28"/>
        </w:rPr>
        <w:t>В 2019-2020г.г.</w:t>
      </w:r>
      <w:r w:rsidRPr="00703A75">
        <w:rPr>
          <w:rFonts w:ascii="Times New Roman" w:eastAsia="Calibri" w:hAnsi="Times New Roman" w:cs="Times New Roman"/>
          <w:sz w:val="28"/>
          <w:szCs w:val="28"/>
        </w:rPr>
        <w:t xml:space="preserve"> инвестиций в экономику сельского поселения составило 245 тыс. руб. (устройство освещения улиц ).</w:t>
      </w:r>
    </w:p>
    <w:p w:rsidR="00703A75" w:rsidRPr="00703A75" w:rsidRDefault="00703A75" w:rsidP="00703A75">
      <w:pPr>
        <w:autoSpaceDE w:val="0"/>
        <w:autoSpaceDN w:val="0"/>
        <w:adjustRightInd w:val="0"/>
        <w:spacing w:after="0" w:line="240" w:lineRule="auto"/>
        <w:ind w:firstLine="709"/>
        <w:jc w:val="both"/>
        <w:rPr>
          <w:rFonts w:ascii="Times New Roman" w:eastAsia="Calibri" w:hAnsi="Times New Roman" w:cs="Times New Roman"/>
          <w:color w:val="161616"/>
          <w:sz w:val="28"/>
          <w:szCs w:val="28"/>
        </w:rPr>
      </w:pPr>
      <w:r w:rsidRPr="00703A75">
        <w:rPr>
          <w:rFonts w:ascii="Times New Roman" w:eastAsia="Calibri" w:hAnsi="Times New Roman" w:cs="Times New Roman"/>
          <w:color w:val="161616"/>
          <w:sz w:val="28"/>
          <w:szCs w:val="28"/>
        </w:rPr>
        <w:t>Основными инвестициями в поселении на перспективу планируются:</w:t>
      </w:r>
    </w:p>
    <w:p w:rsidR="00703A75" w:rsidRPr="00703A75" w:rsidRDefault="00703A75" w:rsidP="00703A75">
      <w:pPr>
        <w:autoSpaceDE w:val="0"/>
        <w:autoSpaceDN w:val="0"/>
        <w:adjustRightInd w:val="0"/>
        <w:spacing w:after="0" w:line="240" w:lineRule="auto"/>
        <w:ind w:firstLine="709"/>
        <w:jc w:val="both"/>
        <w:rPr>
          <w:rFonts w:ascii="Times New Roman" w:eastAsia="Calibri" w:hAnsi="Times New Roman" w:cs="Times New Roman"/>
          <w:color w:val="161616"/>
          <w:sz w:val="28"/>
          <w:szCs w:val="28"/>
        </w:rPr>
      </w:pPr>
      <w:r w:rsidRPr="00703A75">
        <w:rPr>
          <w:rFonts w:ascii="Times New Roman" w:eastAsia="Calibri" w:hAnsi="Times New Roman" w:cs="Times New Roman"/>
          <w:color w:val="161616"/>
          <w:sz w:val="28"/>
          <w:szCs w:val="28"/>
        </w:rPr>
        <w:t>-Капитальный ремонт оборудования котельной ;</w:t>
      </w:r>
    </w:p>
    <w:p w:rsidR="00703A75" w:rsidRPr="00703A75" w:rsidRDefault="00703A75" w:rsidP="00703A75">
      <w:pPr>
        <w:autoSpaceDE w:val="0"/>
        <w:autoSpaceDN w:val="0"/>
        <w:adjustRightInd w:val="0"/>
        <w:spacing w:after="0" w:line="240" w:lineRule="auto"/>
        <w:ind w:firstLine="709"/>
        <w:jc w:val="both"/>
        <w:rPr>
          <w:rFonts w:ascii="Times New Roman" w:eastAsia="Calibri" w:hAnsi="Times New Roman" w:cs="Times New Roman"/>
          <w:color w:val="161616"/>
          <w:sz w:val="28"/>
          <w:szCs w:val="28"/>
        </w:rPr>
      </w:pPr>
      <w:r w:rsidRPr="00703A75">
        <w:rPr>
          <w:rFonts w:ascii="Times New Roman" w:eastAsia="Calibri" w:hAnsi="Times New Roman" w:cs="Times New Roman"/>
          <w:color w:val="161616"/>
          <w:sz w:val="28"/>
          <w:szCs w:val="28"/>
        </w:rPr>
        <w:t>-Ремонт дорог местного значения;</w:t>
      </w:r>
    </w:p>
    <w:p w:rsidR="00703A75" w:rsidRPr="00703A75" w:rsidRDefault="00703A75" w:rsidP="00703A75">
      <w:pPr>
        <w:autoSpaceDE w:val="0"/>
        <w:autoSpaceDN w:val="0"/>
        <w:adjustRightInd w:val="0"/>
        <w:spacing w:after="0" w:line="240" w:lineRule="auto"/>
        <w:ind w:firstLine="709"/>
        <w:jc w:val="both"/>
        <w:rPr>
          <w:rFonts w:ascii="Times New Roman" w:eastAsia="Calibri" w:hAnsi="Times New Roman" w:cs="Times New Roman"/>
          <w:color w:val="161616"/>
          <w:sz w:val="28"/>
          <w:szCs w:val="28"/>
        </w:rPr>
      </w:pPr>
      <w:r w:rsidRPr="00703A75">
        <w:rPr>
          <w:rFonts w:ascii="Times New Roman" w:eastAsia="Calibri" w:hAnsi="Times New Roman" w:cs="Times New Roman"/>
          <w:color w:val="161616"/>
          <w:sz w:val="28"/>
          <w:szCs w:val="28"/>
        </w:rPr>
        <w:t xml:space="preserve">-Строительство модульного ФАП </w:t>
      </w:r>
    </w:p>
    <w:p w:rsidR="00703A75" w:rsidRPr="00703A75" w:rsidRDefault="00703A75" w:rsidP="00703A75">
      <w:pPr>
        <w:autoSpaceDE w:val="0"/>
        <w:autoSpaceDN w:val="0"/>
        <w:adjustRightInd w:val="0"/>
        <w:spacing w:after="0" w:line="240" w:lineRule="auto"/>
        <w:ind w:firstLine="709"/>
        <w:jc w:val="both"/>
        <w:rPr>
          <w:rFonts w:ascii="Times New Roman" w:eastAsia="Calibri" w:hAnsi="Times New Roman" w:cs="Times New Roman"/>
          <w:color w:val="161616"/>
          <w:sz w:val="28"/>
          <w:szCs w:val="28"/>
        </w:rPr>
      </w:pPr>
      <w:r w:rsidRPr="00703A75">
        <w:rPr>
          <w:rFonts w:ascii="Times New Roman" w:eastAsia="Calibri" w:hAnsi="Times New Roman" w:cs="Times New Roman"/>
          <w:color w:val="161616"/>
          <w:sz w:val="28"/>
          <w:szCs w:val="28"/>
        </w:rPr>
        <w:t>- Капитальный ремонт здания Дома культуры</w:t>
      </w:r>
    </w:p>
    <w:p w:rsidR="00703A75" w:rsidRPr="00703A75" w:rsidRDefault="00703A75" w:rsidP="00703A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703A75">
        <w:rPr>
          <w:rFonts w:ascii="Times New Roman" w:eastAsia="Calibri" w:hAnsi="Times New Roman" w:cs="Times New Roman"/>
          <w:color w:val="161616"/>
          <w:sz w:val="28"/>
          <w:szCs w:val="28"/>
        </w:rPr>
        <w:t>-Устройство сотовой связи</w:t>
      </w:r>
    </w:p>
    <w:p w:rsidR="00703A75" w:rsidRPr="00703A75" w:rsidRDefault="00703A75" w:rsidP="00703A75">
      <w:pPr>
        <w:autoSpaceDN w:val="0"/>
        <w:spacing w:after="0" w:line="240" w:lineRule="auto"/>
        <w:jc w:val="both"/>
        <w:rPr>
          <w:rFonts w:ascii="Times New Roman" w:eastAsia="Calibri" w:hAnsi="Times New Roman" w:cs="Times New Roman"/>
          <w:sz w:val="28"/>
          <w:szCs w:val="28"/>
        </w:rPr>
      </w:pPr>
    </w:p>
    <w:p w:rsidR="00703A75" w:rsidRPr="00703A75" w:rsidRDefault="00703A75" w:rsidP="00703A75">
      <w:pPr>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sz w:val="28"/>
        </w:rPr>
        <w:t xml:space="preserve">   </w:t>
      </w:r>
      <w:r w:rsidRPr="00703A75">
        <w:rPr>
          <w:rFonts w:ascii="Times New Roman" w:eastAsia="Calibri" w:hAnsi="Times New Roman" w:cs="Times New Roman"/>
          <w:b/>
          <w:sz w:val="28"/>
        </w:rPr>
        <w:t>Раздел 2.  Основные проблемы социально- экономического развития сельского поселения «Конкинское»</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Ключевыми проблемами социально- экономического развития сельского поселения «Конкинское»   являются:</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2.1.  Проблемы развития промышленности:</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-Неудовлетворительное  финансовое состояние предприятий (Лесозаготовки); </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-Рост тарифов на энергоресурсы;</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2.2. Проблемы развития энергетики: </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-изношенность генерирующего и электросветового оборудования;</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-высокие тарифы на электрическую и тепловую энергию;</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2.3. Проблемы транспортного комплекса и связи:</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-Тяжёлое состояние дорог ,требуется капитальный ремонт дорог ;</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-Необходимо освещение дорог;</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2.4. Проблемы развития АПК:</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-Недостаточное количество пастбищ и сенокосов в связи с гористым рельефом местности</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Низкий уровень, спад развития ЛПХ;</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-Отсутствие и отдалённость от рынков сбыта продукции;</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2.5 Проблемы развития ЖКХ:</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-Слабая материально-техническая база ЖКХ;изношенность оборудования</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lastRenderedPageBreak/>
        <w:t>-Низкая мотивация работников ЖКХ в повышении оказываемых населению услуг;</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-Несоответствие качества оказываемых услуг их стоимости;</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2.6 Проблемы охраны окружающей среды:</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-Низкий уровень экологической культуры населения;</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В природоохранной зоне реки Катанца и ее притоков вырубаются леса, в  связи, с чем мелеет река и ее притоки, падает уровень воды в колодцах жителей сел поселения, беднеет животный и растительный мир. </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Необходимо строительство скотомогильника;</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-Отсутствует возможность  для проведения работ по сбору и вывозке мусора,  у регионального оператора из-за отдалённости и труднодоступности поселения.Договорные обязательства не выполняются.</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2.7 Проблемы социальной сферы:</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-Нет транспортного сообщения в период весенне-осенней распутицы,отсутствие общесвенного транспорта</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-Отдалённость от районного центра, труднодоступность;</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-Отсутствие постоянной занятости трудовых ресурсов;</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-Утечка трудовых ресурсов из поселения;</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-Снижение продолжительности жизни населения;</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-Низкая рождаемость населения;</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-Отсутствие значительной положительной динамики реальных денежных доходов;</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-Недостаточное материально-техническое состояние отраслей социальной сферы;</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-Недостаточное финансирование учреждений бюджетной сферы, ограниченная финансовая дееспособность органов самоуправления сельского поселения;</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-Необходимость капитального ремонта здания Дома культуры ;</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-Необходимость строительства стадиона ;</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-Требуется капитальный ремонт летнего водопровода для населения;</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-Не предоставляются банковские услуги населению;</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-Нет стоматологического обслуживания по месту жительства и в участковой больнице.Отдалённость медицинских учреждений</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-В обеспечении связью </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-Установка сотовой связи, сети интернет, цифрового телевидения;</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В области охраны окружающей среды:</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-Низкий уровень экологической культуры населения;</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В природоохранной зоне реки Катанца и ее притоков вырубаются леса, в  связи, с чем мелеет река и ее притоки, падает уровень воды в колодцах жителей сел поселения, беднеет животный и растительный мир. </w:t>
      </w:r>
    </w:p>
    <w:p w:rsidR="00703A75" w:rsidRPr="00703A75" w:rsidRDefault="00703A75" w:rsidP="00703A75">
      <w:pPr>
        <w:autoSpaceDN w:val="0"/>
        <w:spacing w:after="0" w:line="240" w:lineRule="auto"/>
        <w:jc w:val="both"/>
        <w:rPr>
          <w:rFonts w:ascii="Times New Roman" w:eastAsia="Calibri" w:hAnsi="Times New Roman" w:cs="Times New Roman"/>
          <w:sz w:val="28"/>
        </w:rPr>
      </w:pP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В области ГО и пожарной безопасности это:</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Отсутствие достаточного финансового обеспечения мероприятий по ГО и ЧС;</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lastRenderedPageBreak/>
        <w:t>-Отсутствие на территории сельского поселения пожарной части</w:t>
      </w:r>
    </w:p>
    <w:p w:rsidR="00703A75" w:rsidRPr="00703A75" w:rsidRDefault="00703A75" w:rsidP="00703A75">
      <w:pPr>
        <w:autoSpaceDN w:val="0"/>
        <w:spacing w:after="0" w:line="240" w:lineRule="auto"/>
        <w:jc w:val="both"/>
        <w:rPr>
          <w:rFonts w:ascii="Times New Roman" w:eastAsia="Calibri" w:hAnsi="Times New Roman" w:cs="Times New Roman"/>
          <w:sz w:val="28"/>
        </w:rPr>
      </w:pPr>
    </w:p>
    <w:p w:rsidR="00703A75" w:rsidRPr="00703A75" w:rsidRDefault="00703A75" w:rsidP="00703A75">
      <w:pPr>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Раздел 3. Резервы социально-экономического развития</w:t>
      </w:r>
    </w:p>
    <w:p w:rsidR="00703A75" w:rsidRPr="00703A75" w:rsidRDefault="00703A75" w:rsidP="00703A75">
      <w:pPr>
        <w:autoSpaceDN w:val="0"/>
        <w:spacing w:after="0" w:line="240" w:lineRule="auto"/>
        <w:jc w:val="both"/>
        <w:rPr>
          <w:rFonts w:ascii="Times New Roman" w:eastAsia="Calibri" w:hAnsi="Times New Roman" w:cs="Times New Roman"/>
          <w:sz w:val="28"/>
        </w:rPr>
      </w:pP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Преимущества, которые можно использовать для развития:</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-благоприятная экологическая ситуация, наличие возможностей производства экологически чистой продовольственной продукции;</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-наличие свободных трудовых ресурсов;</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-повышение эффективности бюджетных расходов;</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-развитие внешних связей, в том числе по обмену опытом;</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-наличие природных ресурсов, которые могут представлять интерес для промышленного освоения(добыча полезных ископаемых, лесозаготовка);</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-использование рекреационных ресурсов, сбор и переработка дикоросов.</w:t>
      </w:r>
    </w:p>
    <w:p w:rsidR="00703A75" w:rsidRPr="00703A75" w:rsidRDefault="00703A75" w:rsidP="00703A75">
      <w:pPr>
        <w:autoSpaceDN w:val="0"/>
        <w:spacing w:after="0" w:line="240" w:lineRule="auto"/>
        <w:jc w:val="both"/>
        <w:rPr>
          <w:rFonts w:ascii="Times New Roman" w:eastAsia="Calibri" w:hAnsi="Times New Roman" w:cs="Times New Roman"/>
          <w:sz w:val="28"/>
        </w:rPr>
      </w:pPr>
    </w:p>
    <w:p w:rsidR="00703A75" w:rsidRPr="00703A75" w:rsidRDefault="00703A75" w:rsidP="00703A75">
      <w:pPr>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Раздел 4.Приоритеты ,цели и задачи социально-экономического развития поселения сельского поселения «Конкинское»</w:t>
      </w:r>
    </w:p>
    <w:p w:rsidR="00703A75" w:rsidRPr="00703A75" w:rsidRDefault="00703A75" w:rsidP="00703A75">
      <w:pPr>
        <w:autoSpaceDN w:val="0"/>
        <w:spacing w:after="0" w:line="240" w:lineRule="auto"/>
        <w:jc w:val="both"/>
        <w:rPr>
          <w:rFonts w:ascii="Times New Roman" w:eastAsia="Calibri" w:hAnsi="Times New Roman" w:cs="Times New Roman"/>
          <w:b/>
          <w:sz w:val="28"/>
        </w:rPr>
      </w:pP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Основными целями Программы являются:</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-повышение качества жизни населения ,обеспечение всестороннего развития личности на основе образования, культуры, здравоохранения, здорового образа жизни, соответствующих условий труда, заботы о малообеспеченных категориях граждан. Реализация Программы направлена на эффективное использование всех возможностей и ресурсов , которыми сегодня располагает сельское поселение.</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Для достижения поставленных целей предусматривается выполнение следующих мероприятий:</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В отрасли сельского хозяйства :</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В сфере образования и социальнй политики:</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Создание условий для развития приоритетных отраслей экономики:</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-ЛПХ граждан населения;</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-развитие промышленности(добыча полезных ископаемых);</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-лесной промышленности;</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Обеспечение роста доходной части бюджета и повышение эффективности расходования бюджетных средств;</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Содействие развитию малого предпринимательства;</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Создание условий для развития сети услуг населению;</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Привлечение населения к развитию муниципального образования;</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Повышение уровня доходов населения;</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Формирование активной социальной позиции у каждого жителя сельского поселения, ориентированной на развитие самодеятельности и личной инициативы;</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Снижение уровня безработицы;</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Приоритетные направления развития сельского поселения «Конкинское»</w:t>
      </w:r>
    </w:p>
    <w:p w:rsidR="00703A75" w:rsidRPr="00703A75" w:rsidRDefault="00703A75" w:rsidP="00703A75">
      <w:pPr>
        <w:numPr>
          <w:ilvl w:val="0"/>
          <w:numId w:val="1"/>
        </w:num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lastRenderedPageBreak/>
        <w:t>Развитие сельского хозяйства;</w:t>
      </w:r>
    </w:p>
    <w:p w:rsidR="00703A75" w:rsidRPr="00703A75" w:rsidRDefault="00703A75" w:rsidP="00703A75">
      <w:pPr>
        <w:numPr>
          <w:ilvl w:val="0"/>
          <w:numId w:val="1"/>
        </w:num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Развитие промышленного сектора экономики;</w:t>
      </w:r>
    </w:p>
    <w:p w:rsidR="00703A75" w:rsidRPr="00703A75" w:rsidRDefault="00703A75" w:rsidP="00703A75">
      <w:pPr>
        <w:numPr>
          <w:ilvl w:val="0"/>
          <w:numId w:val="1"/>
        </w:num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Развитие сферы услуг;</w:t>
      </w:r>
    </w:p>
    <w:p w:rsidR="00703A75" w:rsidRPr="00703A75" w:rsidRDefault="00703A75" w:rsidP="00703A75">
      <w:pPr>
        <w:numPr>
          <w:ilvl w:val="0"/>
          <w:numId w:val="1"/>
        </w:num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благоустройство населённого пункта, ремонт и содержание ,освещение дорог поселковых дорог ;</w:t>
      </w:r>
    </w:p>
    <w:p w:rsidR="00703A75" w:rsidRPr="00703A75" w:rsidRDefault="00703A75" w:rsidP="00703A75">
      <w:pPr>
        <w:numPr>
          <w:ilvl w:val="0"/>
          <w:numId w:val="1"/>
        </w:num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ремонт и техническое состояние учреждений культуры, образования, здравоохранения;</w:t>
      </w:r>
    </w:p>
    <w:p w:rsidR="00703A75" w:rsidRPr="00703A75" w:rsidRDefault="00703A75" w:rsidP="00703A75">
      <w:pPr>
        <w:numPr>
          <w:ilvl w:val="0"/>
          <w:numId w:val="1"/>
        </w:num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профилактика детской и подростковой беспризорности и преступности;</w:t>
      </w:r>
    </w:p>
    <w:p w:rsidR="00703A75" w:rsidRPr="00703A75" w:rsidRDefault="00703A75" w:rsidP="00703A75">
      <w:pPr>
        <w:numPr>
          <w:ilvl w:val="0"/>
          <w:numId w:val="1"/>
        </w:num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обеспечение первичных мер пожарной безопасности;</w:t>
      </w:r>
    </w:p>
    <w:p w:rsidR="00703A75" w:rsidRPr="00703A75" w:rsidRDefault="00703A75" w:rsidP="00703A75">
      <w:pPr>
        <w:numPr>
          <w:ilvl w:val="0"/>
          <w:numId w:val="1"/>
        </w:num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Организация создания и работы добровольных народных дружин ( по соблюдению пожарной безопасности, общественного порядка)</w:t>
      </w:r>
    </w:p>
    <w:p w:rsidR="00703A75" w:rsidRPr="00703A75" w:rsidRDefault="00703A75" w:rsidP="00703A75">
      <w:pPr>
        <w:autoSpaceDN w:val="0"/>
        <w:spacing w:after="0" w:line="240" w:lineRule="auto"/>
        <w:jc w:val="both"/>
        <w:rPr>
          <w:rFonts w:ascii="Times New Roman" w:eastAsia="Calibri" w:hAnsi="Times New Roman" w:cs="Times New Roman"/>
          <w:sz w:val="28"/>
        </w:rPr>
      </w:pP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b/>
          <w:sz w:val="28"/>
          <w:szCs w:val="28"/>
        </w:rPr>
        <w:t>Раздел 5. Финансовое обеспечение реализации задач социально-экономического развития сельского поселения «Конкинское» на планируемый период.</w:t>
      </w:r>
      <w:r w:rsidRPr="00703A75">
        <w:rPr>
          <w:rFonts w:ascii="Times New Roman" w:eastAsia="Calibri" w:hAnsi="Times New Roman" w:cs="Times New Roman"/>
          <w:sz w:val="28"/>
        </w:rPr>
        <w:t xml:space="preserve"> </w:t>
      </w:r>
    </w:p>
    <w:p w:rsidR="00703A75" w:rsidRPr="00703A75" w:rsidRDefault="00703A75" w:rsidP="00703A75">
      <w:pPr>
        <w:tabs>
          <w:tab w:val="left" w:pos="2422"/>
        </w:tabs>
        <w:autoSpaceDN w:val="0"/>
        <w:spacing w:after="0" w:line="240" w:lineRule="auto"/>
        <w:ind w:firstLine="1080"/>
        <w:jc w:val="both"/>
        <w:rPr>
          <w:rFonts w:ascii="Times New Roman" w:eastAsia="Calibri" w:hAnsi="Times New Roman" w:cs="Times New Roman"/>
          <w:sz w:val="28"/>
          <w:szCs w:val="28"/>
        </w:rPr>
      </w:pPr>
      <w:r w:rsidRPr="00703A75">
        <w:rPr>
          <w:rFonts w:ascii="Times New Roman" w:eastAsia="Calibri" w:hAnsi="Times New Roman" w:cs="Times New Roman"/>
          <w:sz w:val="28"/>
        </w:rPr>
        <w:t>В</w:t>
      </w:r>
      <w:r w:rsidRPr="00703A75">
        <w:rPr>
          <w:rFonts w:ascii="Times New Roman" w:eastAsia="Calibri" w:hAnsi="Times New Roman" w:cs="Times New Roman"/>
          <w:sz w:val="28"/>
          <w:szCs w:val="28"/>
        </w:rPr>
        <w:t xml:space="preserve"> соответствии с гл.8 131-ФЗ и гл. 7 Устава сельского поселения экономическую основу сельского поселения «Конкинское» составляют находящиеся в собственности поселения имущество, средства местного бюджета и имущественные права поселения.</w:t>
      </w:r>
    </w:p>
    <w:p w:rsidR="00703A75" w:rsidRPr="00703A75" w:rsidRDefault="00703A75" w:rsidP="00703A75">
      <w:pPr>
        <w:autoSpaceDE w:val="0"/>
        <w:autoSpaceDN w:val="0"/>
        <w:adjustRightInd w:val="0"/>
        <w:spacing w:after="0" w:line="240" w:lineRule="auto"/>
        <w:jc w:val="both"/>
        <w:rPr>
          <w:rFonts w:ascii="Calibri" w:eastAsia="Calibri" w:hAnsi="Calibri" w:cs="TimesNewRomanPSMT"/>
          <w:color w:val="161616"/>
        </w:rPr>
      </w:pPr>
    </w:p>
    <w:p w:rsidR="00703A75" w:rsidRPr="00703A75" w:rsidRDefault="00703A75" w:rsidP="00703A75">
      <w:pPr>
        <w:autoSpaceDN w:val="0"/>
        <w:spacing w:after="0" w:line="240" w:lineRule="auto"/>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Финансирование в решении основных задач в развитии сельского поселения «Конкинское» решаются за счет :</w:t>
      </w:r>
    </w:p>
    <w:p w:rsidR="00703A75" w:rsidRPr="00703A75" w:rsidRDefault="00703A75" w:rsidP="00703A75">
      <w:pPr>
        <w:autoSpaceDN w:val="0"/>
        <w:spacing w:after="0" w:line="240" w:lineRule="auto"/>
        <w:ind w:left="360"/>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1.средств бюджета сельского поселения «Конкинское»</w:t>
      </w:r>
    </w:p>
    <w:p w:rsidR="00703A75" w:rsidRPr="00703A75" w:rsidRDefault="00703A75" w:rsidP="00703A75">
      <w:pPr>
        <w:autoSpaceDN w:val="0"/>
        <w:spacing w:after="0" w:line="240" w:lineRule="auto"/>
        <w:ind w:left="360"/>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2.за счет средств бюджета МР «Красночикойский район», а также средств из краевого и федерального бюджета</w:t>
      </w:r>
    </w:p>
    <w:p w:rsidR="00703A75" w:rsidRPr="00703A75" w:rsidRDefault="00703A75" w:rsidP="00703A75">
      <w:pPr>
        <w:autoSpaceDN w:val="0"/>
        <w:spacing w:after="0" w:line="240" w:lineRule="auto"/>
        <w:ind w:left="360"/>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3.привлечение средств спонсоров</w:t>
      </w:r>
    </w:p>
    <w:p w:rsidR="00703A75" w:rsidRPr="00703A75" w:rsidRDefault="00703A75" w:rsidP="00703A75">
      <w:pPr>
        <w:autoSpaceDN w:val="0"/>
        <w:spacing w:after="0" w:line="240" w:lineRule="auto"/>
        <w:ind w:left="360"/>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4.финансы населения сельского поселения «Конкинское»</w:t>
      </w:r>
    </w:p>
    <w:p w:rsidR="00703A75" w:rsidRPr="00703A75" w:rsidRDefault="00703A75" w:rsidP="00703A75">
      <w:pPr>
        <w:autoSpaceDN w:val="0"/>
        <w:spacing w:after="0" w:line="240" w:lineRule="auto"/>
        <w:jc w:val="both"/>
        <w:rPr>
          <w:rFonts w:ascii="Times New Roman" w:eastAsia="Calibri" w:hAnsi="Times New Roman" w:cs="Times New Roman"/>
          <w:sz w:val="28"/>
        </w:rPr>
      </w:pPr>
    </w:p>
    <w:p w:rsidR="00703A75" w:rsidRPr="00703A75" w:rsidRDefault="00703A75" w:rsidP="00703A75">
      <w:pPr>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Раздел 6. Развитие муниципального сектора экономики.</w:t>
      </w:r>
    </w:p>
    <w:p w:rsidR="00703A75" w:rsidRPr="00703A75" w:rsidRDefault="00703A75" w:rsidP="00703A75">
      <w:pPr>
        <w:autoSpaceDN w:val="0"/>
        <w:spacing w:after="0" w:line="240" w:lineRule="auto"/>
        <w:jc w:val="both"/>
        <w:rPr>
          <w:rFonts w:ascii="Times New Roman" w:eastAsia="Calibri" w:hAnsi="Times New Roman" w:cs="Times New Roman"/>
          <w:sz w:val="28"/>
          <w:szCs w:val="28"/>
        </w:rPr>
      </w:pPr>
      <w:r w:rsidRPr="00703A75">
        <w:rPr>
          <w:rFonts w:ascii="Times New Roman" w:eastAsia="Calibri" w:hAnsi="Times New Roman" w:cs="Times New Roman"/>
          <w:sz w:val="28"/>
        </w:rPr>
        <w:t>6.1</w:t>
      </w:r>
      <w:r w:rsidRPr="00703A75">
        <w:rPr>
          <w:rFonts w:ascii="Times New Roman" w:eastAsia="Calibri" w:hAnsi="Times New Roman" w:cs="Times New Roman"/>
          <w:sz w:val="28"/>
          <w:szCs w:val="28"/>
          <w:lang w:eastAsia="ru-RU"/>
        </w:rPr>
        <w:t xml:space="preserve"> Инерционный сценарий развития сельского поселения "Конкинское"  предполагает сохранение основных тенденций в будущем. </w:t>
      </w:r>
      <w:r w:rsidRPr="00703A75">
        <w:rPr>
          <w:rFonts w:ascii="Times New Roman" w:eastAsia="Calibri" w:hAnsi="Times New Roman" w:cs="Times New Roman"/>
          <w:sz w:val="28"/>
          <w:szCs w:val="28"/>
        </w:rPr>
        <w:t>Источники финансирования, на которые следует рассчитывать при реализации инерционного сценария, ограничиваются в основном дотациями из районного бюджета (доходы местного бюджета не покрывают даже текущих расходов).</w:t>
      </w:r>
    </w:p>
    <w:p w:rsidR="00703A75" w:rsidRPr="00703A75" w:rsidRDefault="00703A75" w:rsidP="00703A75">
      <w:pPr>
        <w:autoSpaceDN w:val="0"/>
        <w:spacing w:after="0" w:line="240" w:lineRule="auto"/>
        <w:ind w:firstLine="708"/>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 xml:space="preserve">За счет дотаций и собственных средств от оказания платных услуг получит развитие сфера культуры. При поддержке районного бюджета могут быть осуществлены  отдельные мероприятия по  улучшению экологической ситуации, строительству объектов инфраструктуры. Все это обеспечит определенное повышение качества жизни населения. </w:t>
      </w:r>
    </w:p>
    <w:p w:rsidR="00703A75" w:rsidRPr="00703A75" w:rsidRDefault="00703A75" w:rsidP="00703A75">
      <w:pPr>
        <w:autoSpaceDN w:val="0"/>
        <w:spacing w:after="0" w:line="240" w:lineRule="auto"/>
        <w:ind w:firstLine="708"/>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В то же время,  основные проблемы поселения, выявленные в ходе анализа существующей ситуации, останутся неразрешенными. Сельское поселения "</w:t>
      </w:r>
      <w:r w:rsidRPr="00703A75">
        <w:rPr>
          <w:rFonts w:ascii="Times New Roman" w:eastAsia="Calibri" w:hAnsi="Times New Roman" w:cs="Times New Roman"/>
          <w:sz w:val="28"/>
          <w:szCs w:val="28"/>
          <w:lang w:eastAsia="ru-RU"/>
        </w:rPr>
        <w:t xml:space="preserve"> Конкинское</w:t>
      </w:r>
      <w:r w:rsidRPr="00703A75">
        <w:rPr>
          <w:rFonts w:ascii="Times New Roman" w:eastAsia="Calibri" w:hAnsi="Times New Roman" w:cs="Times New Roman"/>
          <w:sz w:val="28"/>
          <w:szCs w:val="28"/>
        </w:rPr>
        <w:t xml:space="preserve"> "  по-прежнему останется  дотационным. </w:t>
      </w:r>
    </w:p>
    <w:p w:rsidR="00703A75" w:rsidRPr="00703A75" w:rsidRDefault="00703A75" w:rsidP="00703A75">
      <w:pPr>
        <w:autoSpaceDN w:val="0"/>
        <w:spacing w:after="0" w:line="240" w:lineRule="auto"/>
        <w:ind w:firstLine="720"/>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lastRenderedPageBreak/>
        <w:t xml:space="preserve">В то же время базовый инерционный сценарий имеет элементы инвестиционного сценария, который предусматривает развитие материально-технической базы предприятий и хозяйств. Данный сценарий  предполагает реализацию полного комплекса инвестиционных проектов и обеспечит формирование наиболее динамичного развития экономики и социальной сферы поселения. </w:t>
      </w:r>
    </w:p>
    <w:p w:rsidR="00703A75" w:rsidRPr="00703A75" w:rsidRDefault="00703A75" w:rsidP="00703A75">
      <w:pPr>
        <w:autoSpaceDN w:val="0"/>
        <w:spacing w:after="0" w:line="240" w:lineRule="auto"/>
        <w:ind w:firstLine="720"/>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Для развития поселения по данному сценарию (с элементами инвестиционного) необходимо содействие предприятиям, осуществляющим производственную деятельность на территории поселения, в целях улучшения их экономического состояния, улучшение демографических показателей на основе экономического роста и строительства доступного жилья, улучшение основных параметров качества жизни за счет роста доходов населения, развития системы здравоохранения, образования, культуры, социальной защиты населения и улучшения экологического состояния территории поселения.</w:t>
      </w:r>
    </w:p>
    <w:p w:rsidR="00703A75" w:rsidRPr="00703A75" w:rsidRDefault="00703A75" w:rsidP="00703A75">
      <w:pPr>
        <w:autoSpaceDN w:val="0"/>
        <w:spacing w:after="0" w:line="240" w:lineRule="auto"/>
        <w:ind w:firstLine="709"/>
        <w:jc w:val="both"/>
        <w:rPr>
          <w:rFonts w:ascii="Times New Roman" w:eastAsia="Calibri" w:hAnsi="Times New Roman" w:cs="Times New Roman"/>
          <w:sz w:val="28"/>
          <w:szCs w:val="28"/>
          <w:lang w:eastAsia="ru-RU"/>
        </w:rPr>
      </w:pPr>
      <w:r w:rsidRPr="00703A75">
        <w:rPr>
          <w:rFonts w:ascii="Times New Roman" w:eastAsia="Calibri" w:hAnsi="Times New Roman" w:cs="Times New Roman"/>
          <w:sz w:val="28"/>
          <w:szCs w:val="28"/>
          <w:lang w:eastAsia="ru-RU"/>
        </w:rPr>
        <w:t xml:space="preserve"> </w:t>
      </w:r>
      <w:r w:rsidRPr="00703A75">
        <w:rPr>
          <w:rFonts w:ascii="Times New Roman" w:eastAsia="Calibri" w:hAnsi="Times New Roman" w:cs="Times New Roman"/>
          <w:bCs/>
          <w:color w:val="000000"/>
          <w:sz w:val="28"/>
          <w:szCs w:val="28"/>
        </w:rPr>
        <w:t>Исходя из анализа сценариев</w:t>
      </w:r>
      <w:r w:rsidRPr="00703A75">
        <w:rPr>
          <w:rFonts w:ascii="Times New Roman" w:eastAsia="Calibri" w:hAnsi="Times New Roman" w:cs="Times New Roman"/>
          <w:bCs/>
          <w:color w:val="000000"/>
          <w:sz w:val="28"/>
          <w:szCs w:val="28"/>
          <w:lang w:val="en-US"/>
        </w:rPr>
        <w:t> </w:t>
      </w:r>
      <w:r w:rsidRPr="00703A75">
        <w:rPr>
          <w:rFonts w:ascii="Times New Roman" w:eastAsia="Calibri" w:hAnsi="Times New Roman" w:cs="Times New Roman"/>
          <w:bCs/>
          <w:color w:val="000000"/>
          <w:sz w:val="28"/>
          <w:szCs w:val="28"/>
        </w:rPr>
        <w:t>развития</w:t>
      </w:r>
      <w:r w:rsidRPr="00703A75">
        <w:rPr>
          <w:rFonts w:ascii="Times New Roman" w:eastAsia="Calibri" w:hAnsi="Times New Roman" w:cs="Times New Roman"/>
          <w:bCs/>
          <w:color w:val="000000"/>
          <w:sz w:val="28"/>
          <w:szCs w:val="28"/>
          <w:lang w:val="en-US"/>
        </w:rPr>
        <w:t> </w:t>
      </w:r>
      <w:r w:rsidRPr="00703A75">
        <w:rPr>
          <w:rFonts w:ascii="Times New Roman" w:eastAsia="Calibri" w:hAnsi="Times New Roman" w:cs="Times New Roman"/>
          <w:bCs/>
          <w:color w:val="000000"/>
          <w:sz w:val="28"/>
          <w:szCs w:val="28"/>
        </w:rPr>
        <w:t>экономики  сельского поселения "</w:t>
      </w:r>
      <w:r w:rsidRPr="00703A75">
        <w:rPr>
          <w:rFonts w:ascii="Times New Roman" w:eastAsia="Calibri" w:hAnsi="Times New Roman" w:cs="Times New Roman"/>
          <w:sz w:val="28"/>
          <w:szCs w:val="28"/>
          <w:lang w:eastAsia="ru-RU"/>
        </w:rPr>
        <w:t xml:space="preserve"> Конкинское</w:t>
      </w:r>
      <w:r w:rsidRPr="00703A75">
        <w:rPr>
          <w:rFonts w:ascii="Times New Roman" w:eastAsia="Calibri" w:hAnsi="Times New Roman" w:cs="Times New Roman"/>
          <w:bCs/>
          <w:color w:val="000000"/>
          <w:sz w:val="28"/>
          <w:szCs w:val="28"/>
        </w:rPr>
        <w:t xml:space="preserve"> ", учитывая положительные моменты, риски и негативные последствия каждого сценария, базовым сценарием для развития признается инерционный сценарий (с элементами инвестиционного).</w:t>
      </w:r>
    </w:p>
    <w:p w:rsidR="00703A75" w:rsidRPr="00703A75" w:rsidRDefault="00703A75" w:rsidP="00703A75">
      <w:pPr>
        <w:autoSpaceDE w:val="0"/>
        <w:autoSpaceDN w:val="0"/>
        <w:adjustRightInd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6.2 Штатная численность работников бюджетной сферы</w:t>
      </w:r>
    </w:p>
    <w:p w:rsidR="00703A75" w:rsidRPr="00703A75" w:rsidRDefault="00703A75" w:rsidP="00703A75">
      <w:pPr>
        <w:autoSpaceDN w:val="0"/>
        <w:spacing w:after="0" w:line="240" w:lineRule="auto"/>
        <w:jc w:val="both"/>
        <w:rPr>
          <w:rFonts w:ascii="Times New Roman" w:eastAsia="Calibri" w:hAnsi="Times New Roman" w:cs="Times New Roman"/>
          <w:sz w:val="28"/>
        </w:rPr>
      </w:pP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Социальная инфраструктура поселения - это учреждения образования, здравоохранения, культуры: основная общеобразовательная школа села Конкино,  фельдшерско-акушерский пункт, муниципальное учреждение культуры «Конкинский  дом культуры»,  библиотека. </w:t>
      </w:r>
    </w:p>
    <w:p w:rsidR="00703A75" w:rsidRPr="00703A75" w:rsidRDefault="00703A75" w:rsidP="00703A75">
      <w:pPr>
        <w:autoSpaceDN w:val="0"/>
        <w:spacing w:after="0" w:line="240" w:lineRule="auto"/>
        <w:jc w:val="both"/>
        <w:rPr>
          <w:rFonts w:ascii="Times New Roman" w:eastAsia="Calibri" w:hAnsi="Times New Roman" w:cs="Times New Roman"/>
          <w:sz w:val="28"/>
        </w:rPr>
      </w:pP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Здравоохранение  </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На территории сельского поселения находится  один  фельдшерско-акушерский  пункт. По необходимости больные направляются в Урлукскую участковую больницу, в районную больницу или краевую клиническую больницу.(Данные для ФАп и участковой больницы)</w:t>
      </w:r>
    </w:p>
    <w:p w:rsidR="00703A75" w:rsidRPr="00703A75" w:rsidRDefault="00703A75" w:rsidP="00703A75">
      <w:pPr>
        <w:autoSpaceDN w:val="0"/>
        <w:spacing w:after="0" w:line="240" w:lineRule="auto"/>
        <w:jc w:val="both"/>
        <w:rPr>
          <w:rFonts w:ascii="Times New Roman" w:eastAsia="Calibri" w:hAnsi="Times New Roman" w:cs="Times New Roman"/>
          <w:sz w:val="20"/>
        </w:rPr>
      </w:pPr>
      <w:r w:rsidRPr="00703A75">
        <w:rPr>
          <w:rFonts w:ascii="Times New Roman" w:eastAsia="Calibri" w:hAnsi="Times New Roman" w:cs="Times New Roman"/>
          <w:sz w:val="20"/>
        </w:rPr>
        <w:t xml:space="preserve">                                                                                                                                                                  Таблица№ 24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440"/>
        <w:gridCol w:w="1344"/>
      </w:tblGrid>
      <w:tr w:rsidR="00703A75" w:rsidRPr="00703A75" w:rsidTr="008E79E4">
        <w:trPr>
          <w:trHeight w:val="480"/>
        </w:trPr>
        <w:tc>
          <w:tcPr>
            <w:tcW w:w="66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Наименование показателей</w:t>
            </w:r>
          </w:p>
        </w:tc>
        <w:tc>
          <w:tcPr>
            <w:tcW w:w="14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2018</w:t>
            </w:r>
          </w:p>
        </w:tc>
        <w:tc>
          <w:tcPr>
            <w:tcW w:w="134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2019</w:t>
            </w:r>
          </w:p>
        </w:tc>
      </w:tr>
      <w:tr w:rsidR="00703A75" w:rsidRPr="00703A75" w:rsidTr="008E79E4">
        <w:trPr>
          <w:trHeight w:val="347"/>
        </w:trPr>
        <w:tc>
          <w:tcPr>
            <w:tcW w:w="66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Число лечебных учреждений</w:t>
            </w:r>
          </w:p>
        </w:tc>
        <w:tc>
          <w:tcPr>
            <w:tcW w:w="14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w:t>
            </w:r>
          </w:p>
        </w:tc>
        <w:tc>
          <w:tcPr>
            <w:tcW w:w="134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w:t>
            </w:r>
          </w:p>
        </w:tc>
      </w:tr>
      <w:tr w:rsidR="00703A75" w:rsidRPr="00703A75" w:rsidTr="008E79E4">
        <w:trPr>
          <w:trHeight w:val="347"/>
        </w:trPr>
        <w:tc>
          <w:tcPr>
            <w:tcW w:w="66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Наличие амбулаторно-поликлинических учреждений</w:t>
            </w:r>
          </w:p>
        </w:tc>
        <w:tc>
          <w:tcPr>
            <w:tcW w:w="14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w:t>
            </w:r>
          </w:p>
        </w:tc>
        <w:tc>
          <w:tcPr>
            <w:tcW w:w="134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w:t>
            </w:r>
          </w:p>
        </w:tc>
      </w:tr>
      <w:tr w:rsidR="00703A75" w:rsidRPr="00703A75" w:rsidTr="008E79E4">
        <w:trPr>
          <w:trHeight w:val="347"/>
        </w:trPr>
        <w:tc>
          <w:tcPr>
            <w:tcW w:w="66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Общая заболеваемость 1000 жителей</w:t>
            </w:r>
          </w:p>
        </w:tc>
        <w:tc>
          <w:tcPr>
            <w:tcW w:w="14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1100</w:t>
            </w:r>
          </w:p>
        </w:tc>
        <w:tc>
          <w:tcPr>
            <w:tcW w:w="134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1100</w:t>
            </w:r>
          </w:p>
        </w:tc>
      </w:tr>
      <w:tr w:rsidR="00703A75" w:rsidRPr="00703A75" w:rsidTr="008E79E4">
        <w:trPr>
          <w:trHeight w:val="347"/>
        </w:trPr>
        <w:tc>
          <w:tcPr>
            <w:tcW w:w="66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Первичная заболеваемость</w:t>
            </w:r>
          </w:p>
        </w:tc>
        <w:tc>
          <w:tcPr>
            <w:tcW w:w="14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1471</w:t>
            </w:r>
          </w:p>
        </w:tc>
        <w:tc>
          <w:tcPr>
            <w:tcW w:w="134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1471</w:t>
            </w:r>
          </w:p>
        </w:tc>
      </w:tr>
      <w:tr w:rsidR="00703A75" w:rsidRPr="00703A75" w:rsidTr="008E79E4">
        <w:trPr>
          <w:trHeight w:val="347"/>
        </w:trPr>
        <w:tc>
          <w:tcPr>
            <w:tcW w:w="66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Обеспеченность врачами на 1000 человек населения</w:t>
            </w:r>
          </w:p>
        </w:tc>
        <w:tc>
          <w:tcPr>
            <w:tcW w:w="14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w:t>
            </w:r>
          </w:p>
        </w:tc>
        <w:tc>
          <w:tcPr>
            <w:tcW w:w="134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w:t>
            </w:r>
          </w:p>
        </w:tc>
      </w:tr>
      <w:tr w:rsidR="00703A75" w:rsidRPr="00703A75" w:rsidTr="008E79E4">
        <w:trPr>
          <w:trHeight w:val="347"/>
        </w:trPr>
        <w:tc>
          <w:tcPr>
            <w:tcW w:w="66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Обеспеченность фельдшерами на 1000 человек</w:t>
            </w:r>
          </w:p>
        </w:tc>
        <w:tc>
          <w:tcPr>
            <w:tcW w:w="14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w:t>
            </w:r>
          </w:p>
        </w:tc>
        <w:tc>
          <w:tcPr>
            <w:tcW w:w="134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w:t>
            </w:r>
          </w:p>
        </w:tc>
      </w:tr>
      <w:tr w:rsidR="00703A75" w:rsidRPr="00703A75" w:rsidTr="008E79E4">
        <w:trPr>
          <w:trHeight w:val="347"/>
        </w:trPr>
        <w:tc>
          <w:tcPr>
            <w:tcW w:w="66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Обеспеченность медицинскими сестрами</w:t>
            </w:r>
          </w:p>
        </w:tc>
        <w:tc>
          <w:tcPr>
            <w:tcW w:w="14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w:t>
            </w:r>
          </w:p>
        </w:tc>
        <w:tc>
          <w:tcPr>
            <w:tcW w:w="134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w:t>
            </w:r>
          </w:p>
        </w:tc>
      </w:tr>
      <w:tr w:rsidR="00703A75" w:rsidRPr="00703A75" w:rsidTr="008E79E4">
        <w:trPr>
          <w:trHeight w:val="347"/>
        </w:trPr>
        <w:tc>
          <w:tcPr>
            <w:tcW w:w="66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Лаборатория по приему и обработке анализов</w:t>
            </w:r>
          </w:p>
        </w:tc>
        <w:tc>
          <w:tcPr>
            <w:tcW w:w="14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w:t>
            </w:r>
          </w:p>
        </w:tc>
        <w:tc>
          <w:tcPr>
            <w:tcW w:w="134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w:t>
            </w:r>
          </w:p>
        </w:tc>
      </w:tr>
      <w:tr w:rsidR="00703A75" w:rsidRPr="00703A75" w:rsidTr="008E79E4">
        <w:trPr>
          <w:trHeight w:val="347"/>
        </w:trPr>
        <w:tc>
          <w:tcPr>
            <w:tcW w:w="66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 xml:space="preserve">Акушерка  </w:t>
            </w:r>
          </w:p>
        </w:tc>
        <w:tc>
          <w:tcPr>
            <w:tcW w:w="14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w:t>
            </w:r>
          </w:p>
        </w:tc>
        <w:tc>
          <w:tcPr>
            <w:tcW w:w="134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w:t>
            </w:r>
          </w:p>
        </w:tc>
      </w:tr>
      <w:tr w:rsidR="00703A75" w:rsidRPr="00703A75" w:rsidTr="008E79E4">
        <w:trPr>
          <w:trHeight w:val="347"/>
        </w:trPr>
        <w:tc>
          <w:tcPr>
            <w:tcW w:w="66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Обслуживающий персонал</w:t>
            </w:r>
          </w:p>
        </w:tc>
        <w:tc>
          <w:tcPr>
            <w:tcW w:w="144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12</w:t>
            </w:r>
          </w:p>
        </w:tc>
        <w:tc>
          <w:tcPr>
            <w:tcW w:w="134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12</w:t>
            </w:r>
          </w:p>
        </w:tc>
      </w:tr>
    </w:tbl>
    <w:p w:rsidR="00703A75" w:rsidRPr="00703A75" w:rsidRDefault="00703A75" w:rsidP="00703A75">
      <w:pPr>
        <w:autoSpaceDN w:val="0"/>
        <w:spacing w:after="0" w:line="240" w:lineRule="auto"/>
        <w:jc w:val="both"/>
        <w:rPr>
          <w:rFonts w:ascii="Times New Roman" w:eastAsia="Calibri" w:hAnsi="Times New Roman" w:cs="Times New Roman"/>
          <w:sz w:val="28"/>
        </w:rPr>
      </w:pP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В последние годы наблюдается тенденция ухудшения здоровья населения, об этом свидетельствует высокий уровень временной и стойкой потери трудоспособности, финансовые проблемы осложняют работу медицинских служб. Из-за недостаточного финансирования оснащение амбулатории, фельдшерско-акушерских пунктов на крайне низком уровне. Обеспечение медикаментами на 80%. Важная роль в обеспечении доступности медицинской помощи в поселении принадлежит фельдшерско-акушерским пунктам, амбулатории. Сельский врачебный участок является первым этапом оказание медицинской помощи населению. Именно на этом этапе обеспечивается своевременность выявления заболеваний, реализуется доступность врачебной помощи.</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Медицинское обслуживание осуществляется  фельдшерским пунктом. Но в фельдшерском пункте нет современного диагностического медицинского оборудования, здание не ремонтировалось капитально более 30 лет., требуется строительство нового фап.Запланировано строительство модульного ФАП в 2021 году. Нет транспорта для доставки лекарств, анализов в лабораторию районной поликлинники. </w:t>
      </w:r>
    </w:p>
    <w:p w:rsidR="00703A75" w:rsidRPr="00703A75" w:rsidRDefault="00703A75" w:rsidP="00703A75">
      <w:pPr>
        <w:autoSpaceDN w:val="0"/>
        <w:spacing w:after="0" w:line="240" w:lineRule="auto"/>
        <w:jc w:val="both"/>
        <w:rPr>
          <w:rFonts w:ascii="Times New Roman" w:eastAsia="Calibri" w:hAnsi="Times New Roman" w:cs="Times New Roman"/>
          <w:sz w:val="28"/>
        </w:rPr>
      </w:pP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Образование </w:t>
      </w:r>
    </w:p>
    <w:p w:rsidR="00703A75" w:rsidRPr="00703A75" w:rsidRDefault="00703A75" w:rsidP="00703A75">
      <w:pPr>
        <w:autoSpaceDN w:val="0"/>
        <w:spacing w:after="0" w:line="240" w:lineRule="auto"/>
        <w:jc w:val="both"/>
        <w:rPr>
          <w:rFonts w:ascii="Times New Roman" w:eastAsia="Calibri" w:hAnsi="Times New Roman" w:cs="Times New Roman"/>
          <w:sz w:val="28"/>
        </w:rPr>
      </w:pP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На 2020 год в системе образования поселения действует 1 учреждения. Из них:  основная общеобразовательная школа села Конкино       Основная общеобразовательная школа расположена в деревянном здании. Построена 1974 году. Произведён капитальный ремонт  здания, реконструкция.  Пристроены помещения для дошкольной группы на 23 ребёнка, столовая, зал для занятия физкультурой, тёплый туалет,. В результате реконструкции выделены помещения бухгалтерии, библиотеки. Котельная МУП РЖКХ , отапливающая Конкинскую школу также требует реконструкции .                 </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Школа  обеспечена кадрами .  80%  учителей имеют высшее образование,</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2 учителя – средне-специальное образование, обслуживающий персонал 4 человека.  </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В школе нет стадиона, спортивного зала, недостаточно спортивного инвентаря.</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Существует проблема наполняемости в младших и старших классах, продолжение образования учащимися в других общеобразовательных учреждениях. </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Вместимость школы  составляет 60   мест, в них обучалось в учебном году   учащихся. В течении последних 4 лет численность учащихся ежегодно сокращается на 1 человека.</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Средняя наполняемость составляет    20 человек.</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В летний период работает пришкольный лагерь для учащихся младших классов.</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lastRenderedPageBreak/>
        <w:t>Школа обеспечена наглядными пособиями на 80%, компьютерами на 800%.</w:t>
      </w:r>
    </w:p>
    <w:p w:rsidR="00703A75" w:rsidRPr="00703A75" w:rsidRDefault="00703A75" w:rsidP="00703A75">
      <w:pPr>
        <w:autoSpaceDN w:val="0"/>
        <w:spacing w:after="0" w:line="240" w:lineRule="auto"/>
        <w:jc w:val="both"/>
        <w:rPr>
          <w:rFonts w:ascii="Times New Roman" w:eastAsia="Calibri" w:hAnsi="Times New Roman" w:cs="Times New Roman"/>
          <w:sz w:val="28"/>
        </w:rPr>
      </w:pP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Культура </w:t>
      </w:r>
    </w:p>
    <w:p w:rsidR="00703A75" w:rsidRPr="00703A75" w:rsidRDefault="00703A75" w:rsidP="00703A75">
      <w:pPr>
        <w:autoSpaceDN w:val="0"/>
        <w:spacing w:after="0" w:line="240" w:lineRule="auto"/>
        <w:jc w:val="both"/>
        <w:rPr>
          <w:rFonts w:ascii="Times New Roman" w:eastAsia="Calibri" w:hAnsi="Times New Roman" w:cs="Times New Roman"/>
          <w:sz w:val="28"/>
        </w:rPr>
      </w:pP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В сельском поселение «Конкинское» работает  учреждение культуры «Конкинский  Дом культуры»,без образования юридического лица. А также на территории сельского поселения находится  два библиотечных  филиала. </w:t>
      </w:r>
    </w:p>
    <w:p w:rsidR="00703A75" w:rsidRPr="00703A75" w:rsidRDefault="00703A75" w:rsidP="00703A75">
      <w:pPr>
        <w:autoSpaceDN w:val="0"/>
        <w:spacing w:after="0" w:line="240" w:lineRule="auto"/>
        <w:jc w:val="both"/>
        <w:rPr>
          <w:rFonts w:ascii="Times New Roman" w:eastAsia="Calibri" w:hAnsi="Times New Roman" w:cs="Times New Roman"/>
          <w:sz w:val="20"/>
        </w:rPr>
      </w:pPr>
      <w:r w:rsidRPr="00703A75">
        <w:rPr>
          <w:rFonts w:ascii="Times New Roman" w:eastAsia="Calibri" w:hAnsi="Times New Roman" w:cs="Times New Roman"/>
          <w:sz w:val="20"/>
        </w:rPr>
        <w:t xml:space="preserve">                                                                                                                                                               Таблица №25</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1"/>
        <w:gridCol w:w="1260"/>
        <w:gridCol w:w="1260"/>
        <w:gridCol w:w="1584"/>
      </w:tblGrid>
      <w:tr w:rsidR="00703A75" w:rsidRPr="00703A75" w:rsidTr="008E79E4">
        <w:trPr>
          <w:trHeight w:val="320"/>
        </w:trPr>
        <w:tc>
          <w:tcPr>
            <w:tcW w:w="518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Наименование показателя</w:t>
            </w:r>
          </w:p>
        </w:tc>
        <w:tc>
          <w:tcPr>
            <w:tcW w:w="12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2018</w:t>
            </w:r>
          </w:p>
        </w:tc>
        <w:tc>
          <w:tcPr>
            <w:tcW w:w="12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2019</w:t>
            </w:r>
          </w:p>
        </w:tc>
        <w:tc>
          <w:tcPr>
            <w:tcW w:w="158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2020</w:t>
            </w:r>
          </w:p>
        </w:tc>
      </w:tr>
      <w:tr w:rsidR="00703A75" w:rsidRPr="00703A75" w:rsidTr="008E79E4">
        <w:trPr>
          <w:trHeight w:val="320"/>
        </w:trPr>
        <w:tc>
          <w:tcPr>
            <w:tcW w:w="518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Учреждения культуры</w:t>
            </w:r>
          </w:p>
        </w:tc>
        <w:tc>
          <w:tcPr>
            <w:tcW w:w="12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w:t>
            </w:r>
          </w:p>
        </w:tc>
        <w:tc>
          <w:tcPr>
            <w:tcW w:w="158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w:t>
            </w:r>
          </w:p>
        </w:tc>
      </w:tr>
      <w:tr w:rsidR="00703A75" w:rsidRPr="00703A75" w:rsidTr="008E79E4">
        <w:trPr>
          <w:trHeight w:val="320"/>
        </w:trPr>
        <w:tc>
          <w:tcPr>
            <w:tcW w:w="518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Библиотеки единиц</w:t>
            </w:r>
          </w:p>
        </w:tc>
        <w:tc>
          <w:tcPr>
            <w:tcW w:w="12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w:t>
            </w:r>
          </w:p>
        </w:tc>
        <w:tc>
          <w:tcPr>
            <w:tcW w:w="158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w:t>
            </w:r>
          </w:p>
        </w:tc>
      </w:tr>
      <w:tr w:rsidR="00703A75" w:rsidRPr="00703A75" w:rsidTr="008E79E4">
        <w:trPr>
          <w:trHeight w:val="320"/>
        </w:trPr>
        <w:tc>
          <w:tcPr>
            <w:tcW w:w="518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Расходы бюджета с/п «Конкинское» на культуру (тыс.руб.)</w:t>
            </w:r>
          </w:p>
        </w:tc>
        <w:tc>
          <w:tcPr>
            <w:tcW w:w="12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p>
        </w:tc>
        <w:tc>
          <w:tcPr>
            <w:tcW w:w="158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p>
        </w:tc>
      </w:tr>
      <w:tr w:rsidR="00703A75" w:rsidRPr="00703A75" w:rsidTr="008E79E4">
        <w:trPr>
          <w:trHeight w:val="320"/>
        </w:trPr>
        <w:tc>
          <w:tcPr>
            <w:tcW w:w="518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Рабочих мест</w:t>
            </w:r>
          </w:p>
        </w:tc>
        <w:tc>
          <w:tcPr>
            <w:tcW w:w="12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3</w:t>
            </w:r>
          </w:p>
        </w:tc>
        <w:tc>
          <w:tcPr>
            <w:tcW w:w="12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3</w:t>
            </w:r>
          </w:p>
        </w:tc>
        <w:tc>
          <w:tcPr>
            <w:tcW w:w="158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3</w:t>
            </w:r>
          </w:p>
        </w:tc>
      </w:tr>
      <w:tr w:rsidR="00703A75" w:rsidRPr="00703A75" w:rsidTr="008E79E4">
        <w:trPr>
          <w:trHeight w:val="320"/>
        </w:trPr>
        <w:tc>
          <w:tcPr>
            <w:tcW w:w="518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Платные услуги в тыс. рублях</w:t>
            </w:r>
          </w:p>
        </w:tc>
        <w:tc>
          <w:tcPr>
            <w:tcW w:w="12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w:t>
            </w:r>
          </w:p>
        </w:tc>
        <w:tc>
          <w:tcPr>
            <w:tcW w:w="158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w:t>
            </w:r>
          </w:p>
        </w:tc>
      </w:tr>
      <w:tr w:rsidR="00703A75" w:rsidRPr="00703A75" w:rsidTr="008E79E4">
        <w:trPr>
          <w:trHeight w:val="320"/>
        </w:trPr>
        <w:tc>
          <w:tcPr>
            <w:tcW w:w="518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Доля заработанных учреждениями культуры средств по отношению к расходам бюджета на культуру</w:t>
            </w:r>
          </w:p>
        </w:tc>
        <w:tc>
          <w:tcPr>
            <w:tcW w:w="12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w:t>
            </w:r>
          </w:p>
        </w:tc>
        <w:tc>
          <w:tcPr>
            <w:tcW w:w="158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rPr>
              <w:t>-</w:t>
            </w:r>
          </w:p>
        </w:tc>
      </w:tr>
      <w:tr w:rsidR="00703A75" w:rsidRPr="00703A75" w:rsidTr="008E79E4">
        <w:trPr>
          <w:trHeight w:val="320"/>
        </w:trPr>
        <w:tc>
          <w:tcPr>
            <w:tcW w:w="518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rPr>
              <w:t xml:space="preserve">Требуется капитальный и текущий ремонт здания «Конкинский  Дом культуры »  </w:t>
            </w:r>
          </w:p>
        </w:tc>
        <w:tc>
          <w:tcPr>
            <w:tcW w:w="12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p>
        </w:tc>
        <w:tc>
          <w:tcPr>
            <w:tcW w:w="158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Calibri" w:hAnsi="Times New Roman" w:cs="Times New Roman"/>
              </w:rPr>
            </w:pPr>
          </w:p>
        </w:tc>
      </w:tr>
    </w:tbl>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В сельском доме культуры,  библиотеке проводятся общественные мероприятия, работают кружки. Материально-техническая база всех учреждений культуры находится в тяжёлом состоянии по причине не достаточного финансирования. Потребности населения в культурно-досуговых  мероприятиях  не удовлетворяются. Необходимо полное переоснащение этих учреждений, их капитальный ремонт. </w:t>
      </w:r>
    </w:p>
    <w:p w:rsidR="00703A75" w:rsidRPr="00703A75" w:rsidRDefault="00703A75" w:rsidP="00703A75">
      <w:pPr>
        <w:overflowPunct w:val="0"/>
        <w:autoSpaceDE w:val="0"/>
        <w:autoSpaceDN w:val="0"/>
        <w:adjustRightInd w:val="0"/>
        <w:spacing w:after="0" w:line="480" w:lineRule="auto"/>
        <w:ind w:firstLine="709"/>
        <w:jc w:val="both"/>
        <w:rPr>
          <w:rFonts w:ascii="Tahoma" w:eastAsia="MS Mincho" w:hAnsi="Tahoma" w:cs="Times New Roman"/>
          <w:color w:val="000000"/>
          <w:sz w:val="16"/>
          <w:szCs w:val="16"/>
        </w:rPr>
      </w:pPr>
      <w:r w:rsidRPr="00703A75">
        <w:rPr>
          <w:rFonts w:ascii="Times New Roman" w:eastAsia="Times New Roman" w:hAnsi="Times New Roman" w:cs="Times New Roman"/>
          <w:color w:val="000000"/>
          <w:sz w:val="28"/>
          <w:szCs w:val="28"/>
          <w:lang w:eastAsia="ru-RU"/>
        </w:rPr>
        <w:t xml:space="preserve">места. </w:t>
      </w:r>
    </w:p>
    <w:p w:rsidR="00703A75" w:rsidRPr="00703A75" w:rsidRDefault="00703A75" w:rsidP="00703A75">
      <w:pPr>
        <w:autoSpaceDN w:val="0"/>
        <w:spacing w:after="0" w:line="240" w:lineRule="auto"/>
        <w:ind w:firstLine="709"/>
        <w:jc w:val="both"/>
        <w:rPr>
          <w:rFonts w:ascii="Calibri" w:eastAsia="Times New Roman" w:hAnsi="Calibri" w:cs="Times New Roman"/>
        </w:rPr>
      </w:pPr>
    </w:p>
    <w:p w:rsidR="00703A75" w:rsidRPr="00703A75" w:rsidRDefault="00703A75" w:rsidP="00703A75">
      <w:pPr>
        <w:autoSpaceDN w:val="0"/>
        <w:spacing w:after="0" w:line="240" w:lineRule="auto"/>
        <w:jc w:val="both"/>
        <w:rPr>
          <w:rFonts w:ascii="Times New Roman" w:eastAsia="Calibri" w:hAnsi="Times New Roman" w:cs="Times New Roman"/>
          <w:sz w:val="28"/>
        </w:rPr>
      </w:pPr>
    </w:p>
    <w:p w:rsidR="00703A75" w:rsidRPr="00703A75" w:rsidRDefault="00703A75" w:rsidP="00703A75">
      <w:pPr>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 xml:space="preserve">   Раздел 7. Основные механизмы и инструменты реализации среднесрочного плана социально-экономического развития сельского поселения «Конкинское»</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szCs w:val="28"/>
        </w:rPr>
        <w:t>Механизм реализации среднесрочного плана включает в себя:</w:t>
      </w: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w:t>
      </w:r>
      <w:r w:rsidRPr="00703A75">
        <w:rPr>
          <w:rFonts w:ascii="Times New Roman" w:eastAsia="Calibri" w:hAnsi="Times New Roman" w:cs="Times New Roman"/>
          <w:sz w:val="28"/>
          <w:szCs w:val="28"/>
        </w:rPr>
        <w:t xml:space="preserve">Отбор и принятие инвестиционных предложений от бизнес-структур. Методика проведения отбора хозяйствующих субъектов и инвестиционных проектов в качестве муниципальных «точек экономического роста» утверждается постановлением главы местной администрации и публикуется в местной печати. При выполнении ранжирования хозяйствующих субъектов и инвестиционных проектов в качестве муниципальных «точек экономического роста» (с учетом первоочередной реализации целей и задач, определенных в среднесрочном плане) приоритетом должны пользоваться направления деятельности сельского поселения «Конкинское» Красночикойского района, обеспечивающие ускоренный социальный и экономический эффект и реализацию концепции социально-экономического </w:t>
      </w:r>
      <w:r w:rsidRPr="00703A75">
        <w:rPr>
          <w:rFonts w:ascii="Times New Roman" w:eastAsia="Calibri" w:hAnsi="Times New Roman" w:cs="Times New Roman"/>
          <w:sz w:val="28"/>
          <w:szCs w:val="28"/>
        </w:rPr>
        <w:lastRenderedPageBreak/>
        <w:t>развития района. Как правило, это инвестиционные проекты, направленные на концентрацию капитала в так называемых «точках роста», обеспечивающих либо территориальную специализацию производства, межотраслевую кооперацию предприятий, пространственную оптимизацию размещения производительных сил и трудовых ресурсов, либо стремительный выход на рынок товаров и услуг. «Точками роста» также могут быть отрасль, предприятие, кластер или проект, позволяющие удовлетворить растущую потребность рынка.</w:t>
      </w:r>
    </w:p>
    <w:p w:rsidR="00703A75" w:rsidRPr="00703A75" w:rsidRDefault="00703A75" w:rsidP="00703A75">
      <w:pPr>
        <w:autoSpaceDN w:val="0"/>
        <w:spacing w:after="0" w:line="240" w:lineRule="auto"/>
        <w:ind w:left="-74" w:firstLine="794"/>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-Комплекс мероприятий, стимулирующих привлечение инвестиций</w:t>
      </w:r>
      <w:r w:rsidRPr="00703A75">
        <w:rPr>
          <w:rFonts w:ascii="Times New Roman" w:eastAsia="Calibri" w:hAnsi="Times New Roman" w:cs="Times New Roman"/>
          <w:i/>
          <w:sz w:val="28"/>
          <w:szCs w:val="28"/>
        </w:rPr>
        <w:t xml:space="preserve"> </w:t>
      </w:r>
      <w:r w:rsidRPr="00703A75">
        <w:rPr>
          <w:rFonts w:ascii="Times New Roman" w:eastAsia="Calibri" w:hAnsi="Times New Roman" w:cs="Times New Roman"/>
          <w:sz w:val="28"/>
          <w:szCs w:val="28"/>
        </w:rPr>
        <w:t>в среднесрочном периоде, составляет:</w:t>
      </w:r>
    </w:p>
    <w:p w:rsidR="00703A75" w:rsidRPr="00703A75" w:rsidRDefault="00703A75" w:rsidP="00703A75">
      <w:pPr>
        <w:numPr>
          <w:ilvl w:val="0"/>
          <w:numId w:val="2"/>
        </w:numPr>
        <w:autoSpaceDN w:val="0"/>
        <w:spacing w:after="0" w:line="240" w:lineRule="auto"/>
        <w:ind w:firstLine="720"/>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создание инфраструктуры, способной обеспечить развитие предприятий и организаций различных отраслей промышленности;</w:t>
      </w:r>
    </w:p>
    <w:p w:rsidR="00703A75" w:rsidRPr="00703A75" w:rsidRDefault="00703A75" w:rsidP="00703A75">
      <w:pPr>
        <w:numPr>
          <w:ilvl w:val="0"/>
          <w:numId w:val="2"/>
        </w:numPr>
        <w:autoSpaceDN w:val="0"/>
        <w:spacing w:after="0" w:line="240" w:lineRule="auto"/>
        <w:ind w:firstLine="720"/>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разработка и внедрение системы льготного кредитования, предоставления налоговых льгот предприятиям, участвующим в инвестиционных проектах и конкурсах предприятий-товаропроизводителей;</w:t>
      </w:r>
    </w:p>
    <w:p w:rsidR="00703A75" w:rsidRPr="00703A75" w:rsidRDefault="00703A75" w:rsidP="00703A75">
      <w:pPr>
        <w:numPr>
          <w:ilvl w:val="0"/>
          <w:numId w:val="2"/>
        </w:numPr>
        <w:autoSpaceDN w:val="0"/>
        <w:spacing w:after="0" w:line="240" w:lineRule="auto"/>
        <w:ind w:firstLine="720"/>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разработка мер, стимулирующих привлечение кредитов и компенсационных выплат части процентной ставки;</w:t>
      </w:r>
    </w:p>
    <w:p w:rsidR="00703A75" w:rsidRPr="00703A75" w:rsidRDefault="00703A75" w:rsidP="00703A75">
      <w:pPr>
        <w:numPr>
          <w:ilvl w:val="0"/>
          <w:numId w:val="2"/>
        </w:numPr>
        <w:autoSpaceDN w:val="0"/>
        <w:spacing w:after="0" w:line="240" w:lineRule="auto"/>
        <w:ind w:firstLine="720"/>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проведение инвестиционных конкурсов и конкурсов бизнес-проектов.</w:t>
      </w:r>
    </w:p>
    <w:p w:rsidR="00703A75" w:rsidRPr="00703A75" w:rsidRDefault="00703A75" w:rsidP="00703A75">
      <w:pPr>
        <w:autoSpaceDN w:val="0"/>
        <w:spacing w:after="0" w:line="240" w:lineRule="auto"/>
        <w:ind w:firstLine="720"/>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Механизм реализации комплексной программы это не только прогнозно-плановые документы, это еще и организационная структура реализации программы. Организационную структуру реализации среднесрочного плана и вообще всей комплексной программы составляют:</w:t>
      </w:r>
    </w:p>
    <w:p w:rsidR="00703A75" w:rsidRPr="00703A75" w:rsidRDefault="00703A75" w:rsidP="00703A75">
      <w:pPr>
        <w:numPr>
          <w:ilvl w:val="0"/>
          <w:numId w:val="2"/>
        </w:numPr>
        <w:autoSpaceDN w:val="0"/>
        <w:spacing w:after="0" w:line="240" w:lineRule="auto"/>
        <w:ind w:firstLine="720"/>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администрация муниципального района «Красночикойский район» и ее структурные подразделения;</w:t>
      </w:r>
    </w:p>
    <w:p w:rsidR="00703A75" w:rsidRPr="00703A75" w:rsidRDefault="00703A75" w:rsidP="00703A75">
      <w:pPr>
        <w:numPr>
          <w:ilvl w:val="0"/>
          <w:numId w:val="2"/>
        </w:numPr>
        <w:autoSpaceDN w:val="0"/>
        <w:spacing w:after="0" w:line="240" w:lineRule="auto"/>
        <w:ind w:firstLine="720"/>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администрация сельского поселения «Конкинское» ;</w:t>
      </w:r>
    </w:p>
    <w:p w:rsidR="00703A75" w:rsidRPr="00703A75" w:rsidRDefault="00703A75" w:rsidP="00703A75">
      <w:pPr>
        <w:numPr>
          <w:ilvl w:val="0"/>
          <w:numId w:val="2"/>
        </w:numPr>
        <w:autoSpaceDN w:val="0"/>
        <w:spacing w:after="0" w:line="240" w:lineRule="auto"/>
        <w:ind w:firstLine="720"/>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организации и предприятия, представляющие экономику поселения;</w:t>
      </w:r>
    </w:p>
    <w:p w:rsidR="00703A75" w:rsidRPr="00703A75" w:rsidRDefault="00703A75" w:rsidP="00703A75">
      <w:pPr>
        <w:autoSpaceDN w:val="0"/>
        <w:spacing w:after="0" w:line="240" w:lineRule="auto"/>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 xml:space="preserve">учреждения социальной сферы. </w:t>
      </w:r>
    </w:p>
    <w:p w:rsidR="00703A75" w:rsidRPr="00703A75" w:rsidRDefault="00703A75" w:rsidP="00703A75">
      <w:pPr>
        <w:autoSpaceDN w:val="0"/>
        <w:spacing w:after="0" w:line="240" w:lineRule="auto"/>
        <w:jc w:val="both"/>
        <w:rPr>
          <w:rFonts w:ascii="Times New Roman" w:eastAsia="Calibri" w:hAnsi="Times New Roman" w:cs="Times New Roman"/>
          <w:sz w:val="28"/>
        </w:rPr>
      </w:pPr>
    </w:p>
    <w:p w:rsidR="00703A75" w:rsidRPr="00703A75" w:rsidRDefault="00703A75" w:rsidP="00703A75">
      <w:pPr>
        <w:autoSpaceDN w:val="0"/>
        <w:spacing w:after="0" w:line="240" w:lineRule="auto"/>
        <w:jc w:val="both"/>
        <w:rPr>
          <w:rFonts w:ascii="Times New Roman" w:eastAsia="Calibri" w:hAnsi="Times New Roman" w:cs="Times New Roman"/>
          <w:b/>
          <w:sz w:val="28"/>
        </w:rPr>
      </w:pPr>
      <w:r w:rsidRPr="00703A75">
        <w:rPr>
          <w:rFonts w:ascii="Times New Roman" w:eastAsia="Calibri" w:hAnsi="Times New Roman" w:cs="Times New Roman"/>
          <w:b/>
          <w:sz w:val="28"/>
        </w:rPr>
        <w:t>Раздел 8. Основные индикаторы социально-экономического развития муниципального образования на среднесрочную перспективу</w:t>
      </w:r>
    </w:p>
    <w:p w:rsidR="00703A75" w:rsidRPr="00703A75" w:rsidRDefault="00703A75" w:rsidP="00703A75">
      <w:pPr>
        <w:autoSpaceDN w:val="0"/>
        <w:spacing w:after="0" w:line="240" w:lineRule="auto"/>
        <w:ind w:left="30" w:firstLine="679"/>
        <w:jc w:val="both"/>
        <w:rPr>
          <w:rFonts w:ascii="Times New Roman" w:eastAsia="Calibri" w:hAnsi="Times New Roman" w:cs="Times New Roman"/>
          <w:sz w:val="28"/>
          <w:szCs w:val="28"/>
        </w:rPr>
      </w:pPr>
      <w:r w:rsidRPr="00703A75">
        <w:rPr>
          <w:rFonts w:ascii="Times New Roman" w:eastAsia="Calibri" w:hAnsi="Times New Roman" w:cs="Times New Roman"/>
          <w:color w:val="161616"/>
          <w:sz w:val="28"/>
          <w:szCs w:val="28"/>
        </w:rPr>
        <w:t xml:space="preserve">   </w:t>
      </w:r>
      <w:r w:rsidRPr="00703A75">
        <w:rPr>
          <w:rFonts w:ascii="Times New Roman" w:eastAsia="Calibri" w:hAnsi="Times New Roman" w:cs="Times New Roman"/>
          <w:sz w:val="28"/>
          <w:szCs w:val="28"/>
        </w:rPr>
        <w:t>В экономике:</w:t>
      </w:r>
    </w:p>
    <w:p w:rsidR="00703A75" w:rsidRPr="00703A75" w:rsidRDefault="00703A75" w:rsidP="00703A75">
      <w:pPr>
        <w:autoSpaceDN w:val="0"/>
        <w:spacing w:after="0" w:line="240" w:lineRule="auto"/>
        <w:ind w:firstLine="709"/>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 xml:space="preserve">-Снизить численность безработных на 0,8%. Повысить уровень средней  заработной  платы  по  муниципальному  образованию за  период 2016 – 2020 годов  в 1,29 раза,  что  обеспечит  рост покупательной способности населения. Добиться  к 2025 году  роста  объема  промышленного производства в  поселении в 1,5 раза к уровню 2020года  за  счет    производства  новых видов конкурентно способной продукции (производства хлеба и хлебобулочных изделий). </w:t>
      </w:r>
    </w:p>
    <w:p w:rsidR="00703A75" w:rsidRPr="00703A75" w:rsidRDefault="00703A75" w:rsidP="00703A75">
      <w:pPr>
        <w:autoSpaceDN w:val="0"/>
        <w:spacing w:after="0" w:line="240" w:lineRule="auto"/>
        <w:ind w:firstLine="708"/>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Стимулировать  развитие  сектора  услуг  в  муниципальном образовании,   в том числе  сфере  предоставления  платных услуг населению. Улучшить техническое состояние объектов и систем жилищно-</w:t>
      </w:r>
      <w:r w:rsidRPr="00703A75">
        <w:rPr>
          <w:rFonts w:ascii="Times New Roman" w:eastAsia="Calibri" w:hAnsi="Times New Roman" w:cs="Times New Roman"/>
          <w:sz w:val="28"/>
          <w:szCs w:val="28"/>
        </w:rPr>
        <w:lastRenderedPageBreak/>
        <w:t>коммунального  комплекса,  повысить  качество  обслуживания населения и создать более комфортные условия его проживания.</w:t>
      </w:r>
    </w:p>
    <w:p w:rsidR="00703A75" w:rsidRPr="00703A75" w:rsidRDefault="00703A75" w:rsidP="00703A75">
      <w:pPr>
        <w:autoSpaceDN w:val="0"/>
        <w:spacing w:after="0" w:line="240" w:lineRule="auto"/>
        <w:ind w:firstLine="708"/>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Обеспечить увеличение объемов и качества услуг транспорта и  связи,  увеличить  емкость  стационарной  телефонной  сети, улучшить техническое состояние автомобильных дорог.</w:t>
      </w:r>
    </w:p>
    <w:p w:rsidR="00703A75" w:rsidRPr="00703A75" w:rsidRDefault="00703A75" w:rsidP="00703A75">
      <w:pPr>
        <w:autoSpaceDN w:val="0"/>
        <w:spacing w:after="0" w:line="240" w:lineRule="auto"/>
        <w:ind w:firstLine="708"/>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Повысить  в 2025 году  собственные  доходы  бюджета муниципального образования в 1,2 раза % к уровню 2020 года.</w:t>
      </w:r>
    </w:p>
    <w:p w:rsidR="00703A75" w:rsidRPr="00703A75" w:rsidRDefault="00703A75" w:rsidP="00703A75">
      <w:pPr>
        <w:autoSpaceDN w:val="0"/>
        <w:spacing w:after="0" w:line="240" w:lineRule="auto"/>
        <w:jc w:val="both"/>
        <w:rPr>
          <w:rFonts w:ascii="Times New Roman" w:eastAsia="Calibri" w:hAnsi="Times New Roman" w:cs="Times New Roman"/>
          <w:sz w:val="28"/>
          <w:szCs w:val="28"/>
        </w:rPr>
      </w:pPr>
      <w:r w:rsidRPr="00703A75">
        <w:rPr>
          <w:rFonts w:ascii="Times New Roman" w:eastAsia="Calibri" w:hAnsi="Times New Roman" w:cs="Times New Roman"/>
          <w:b/>
          <w:sz w:val="28"/>
          <w:szCs w:val="28"/>
        </w:rPr>
        <w:t xml:space="preserve"> </w:t>
      </w:r>
      <w:r w:rsidRPr="00703A75">
        <w:rPr>
          <w:rFonts w:ascii="Times New Roman" w:eastAsia="Calibri" w:hAnsi="Times New Roman" w:cs="Times New Roman"/>
          <w:b/>
          <w:sz w:val="28"/>
          <w:szCs w:val="28"/>
        </w:rPr>
        <w:tab/>
        <w:t>-</w:t>
      </w:r>
      <w:r w:rsidRPr="00703A75">
        <w:rPr>
          <w:rFonts w:ascii="Times New Roman" w:eastAsia="Calibri" w:hAnsi="Times New Roman" w:cs="Times New Roman"/>
          <w:sz w:val="28"/>
          <w:szCs w:val="28"/>
        </w:rPr>
        <w:t>В социальной сфере:</w:t>
      </w:r>
    </w:p>
    <w:p w:rsidR="00703A75" w:rsidRPr="00703A75" w:rsidRDefault="00703A75" w:rsidP="00703A75">
      <w:pPr>
        <w:autoSpaceDN w:val="0"/>
        <w:spacing w:after="0" w:line="240" w:lineRule="auto"/>
        <w:ind w:firstLine="708"/>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 xml:space="preserve">Повысить  эффективность  деятельности  учреждений образования,  обеспечить  нормативный  уровень  оснащения учебно-наглядными пособиями, оборудованием и компьютерами, следовательно повысится качество образования.  В результате удельный вес лиц сдавших единый государственный экзамен увеличиться к 2025г. увеличится до 96%. Укомплектование медицинскими кадрами достигнет 100% </w:t>
      </w:r>
    </w:p>
    <w:p w:rsidR="00703A75" w:rsidRPr="00703A75" w:rsidRDefault="00703A75" w:rsidP="00703A75">
      <w:pPr>
        <w:autoSpaceDN w:val="0"/>
        <w:spacing w:after="0" w:line="240" w:lineRule="auto"/>
        <w:ind w:firstLine="708"/>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 xml:space="preserve">Создать комфортные условия для занятий физической культурой и спортом. Удельный вес населения, систематически занимающегося физической культурой и спортом, увеличится до 24% </w:t>
      </w:r>
    </w:p>
    <w:p w:rsidR="00703A75" w:rsidRPr="00703A75" w:rsidRDefault="00703A75" w:rsidP="00703A75">
      <w:pPr>
        <w:autoSpaceDN w:val="0"/>
        <w:spacing w:after="0" w:line="240" w:lineRule="auto"/>
        <w:ind w:firstLine="708"/>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Укрепить  материальную  базу  и  техническую  оснащенность Дома культуры и библиотеки. Произвести капитальный ремонт здания дома культуры.</w:t>
      </w:r>
    </w:p>
    <w:p w:rsidR="00703A75" w:rsidRPr="00703A75" w:rsidRDefault="00703A75" w:rsidP="00703A75">
      <w:pPr>
        <w:autoSpaceDN w:val="0"/>
        <w:spacing w:after="0" w:line="240" w:lineRule="auto"/>
        <w:ind w:left="30" w:firstLine="679"/>
        <w:jc w:val="both"/>
        <w:rPr>
          <w:rFonts w:ascii="Times New Roman" w:eastAsia="Calibri" w:hAnsi="Times New Roman" w:cs="Times New Roman"/>
          <w:sz w:val="28"/>
          <w:szCs w:val="28"/>
        </w:rPr>
      </w:pPr>
    </w:p>
    <w:p w:rsidR="00703A75" w:rsidRPr="00703A75" w:rsidRDefault="00703A75" w:rsidP="00703A75">
      <w:pPr>
        <w:autoSpaceDN w:val="0"/>
        <w:spacing w:after="0" w:line="240" w:lineRule="auto"/>
        <w:jc w:val="both"/>
        <w:rPr>
          <w:rFonts w:ascii="Times New Roman" w:eastAsia="Calibri" w:hAnsi="Times New Roman" w:cs="Times New Roman"/>
          <w:b/>
          <w:color w:val="993300"/>
          <w:sz w:val="28"/>
          <w:szCs w:val="28"/>
        </w:rPr>
      </w:pPr>
      <w:r w:rsidRPr="00703A75">
        <w:rPr>
          <w:rFonts w:ascii="Times New Roman" w:eastAsia="Calibri" w:hAnsi="Times New Roman" w:cs="Times New Roman"/>
          <w:b/>
          <w:sz w:val="28"/>
          <w:szCs w:val="28"/>
        </w:rPr>
        <w:t xml:space="preserve">Раздел 9. Мониторинг хода реализации среднесрочного плана социально-экономического развития сельского поселения «Конкинское» </w:t>
      </w:r>
    </w:p>
    <w:p w:rsidR="00703A75" w:rsidRPr="00703A75" w:rsidRDefault="00703A75" w:rsidP="00703A75">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03A75">
        <w:rPr>
          <w:rFonts w:ascii="Times New Roman" w:eastAsia="Calibri" w:hAnsi="Times New Roman" w:cs="Times New Roman"/>
          <w:b/>
          <w:bCs/>
          <w:sz w:val="28"/>
          <w:szCs w:val="28"/>
        </w:rPr>
        <w:t xml:space="preserve">  </w:t>
      </w:r>
      <w:r w:rsidRPr="00703A75">
        <w:rPr>
          <w:rFonts w:ascii="Times New Roman" w:eastAsia="Times New Roman" w:hAnsi="Times New Roman" w:cs="Times New Roman"/>
          <w:color w:val="000000"/>
          <w:sz w:val="28"/>
          <w:szCs w:val="28"/>
        </w:rPr>
        <w:t xml:space="preserve">  Мониторинг хода реализации плана развития на среднесрочную перспективу представляет собой комплекс управленческих мероприятий, направленных на координацию и контроль программных целей и задач, закрепленных за организационными структурами управления администрации</w:t>
      </w:r>
    </w:p>
    <w:p w:rsidR="00703A75" w:rsidRPr="00703A75" w:rsidRDefault="00703A75" w:rsidP="00703A75">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03A75">
        <w:rPr>
          <w:rFonts w:ascii="Times New Roman" w:eastAsia="Times New Roman" w:hAnsi="Times New Roman" w:cs="Times New Roman"/>
          <w:color w:val="000000"/>
          <w:sz w:val="28"/>
          <w:szCs w:val="28"/>
        </w:rPr>
        <w:t>муниципального  района, сельскими  поселениями и иными органами исполнительной власти района.</w:t>
      </w:r>
    </w:p>
    <w:p w:rsidR="00703A75" w:rsidRPr="00703A75" w:rsidRDefault="00703A75" w:rsidP="00703A75">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03A75">
        <w:rPr>
          <w:rFonts w:ascii="Times New Roman" w:eastAsia="Times New Roman" w:hAnsi="Times New Roman" w:cs="Times New Roman"/>
          <w:color w:val="000000"/>
          <w:sz w:val="28"/>
          <w:szCs w:val="28"/>
        </w:rPr>
        <w:t xml:space="preserve">        Общее руководство и контроль за ходом реализации Программы осуществляет администрация сельского поселения «Конкинское», которая обеспечивает оперативный контроль за ходом реализации Программы с рассмотрением отчетов структурных подразделений, на заседаниях  Совета, возглавляемого Главой сельского поселения Текущий мониторинг за ходом реализации Программы осуществляет ведущий специалист администрации сельского поселения «Конкинское». Для этого ежегодно готовится отчет (информация) об исполнении программы, который содержит сравнительный анализ социально-экономического положения поселения на начало и конец периода формируемого отчета. Отчет содержит количественную и</w:t>
      </w:r>
    </w:p>
    <w:p w:rsidR="00703A75" w:rsidRPr="00703A75" w:rsidRDefault="00703A75" w:rsidP="00703A75">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03A75">
        <w:rPr>
          <w:rFonts w:ascii="Times New Roman" w:eastAsia="Times New Roman" w:hAnsi="Times New Roman" w:cs="Times New Roman"/>
          <w:color w:val="000000"/>
          <w:sz w:val="28"/>
          <w:szCs w:val="28"/>
        </w:rPr>
        <w:t xml:space="preserve">качественную оценку итогов исполнения мероприятий. В ходе подготовки данной </w:t>
      </w:r>
    </w:p>
    <w:p w:rsidR="00703A75" w:rsidRPr="00703A75" w:rsidRDefault="00703A75" w:rsidP="00703A75">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03A75">
        <w:rPr>
          <w:rFonts w:ascii="Times New Roman" w:eastAsia="Times New Roman" w:hAnsi="Times New Roman" w:cs="Times New Roman"/>
          <w:color w:val="000000"/>
          <w:sz w:val="28"/>
          <w:szCs w:val="28"/>
        </w:rPr>
        <w:t>информации могут вноситься предложения по корректировке Программы.</w:t>
      </w:r>
    </w:p>
    <w:p w:rsidR="00703A75" w:rsidRPr="00703A75" w:rsidRDefault="00703A75" w:rsidP="00703A75">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03A75">
        <w:rPr>
          <w:rFonts w:ascii="Times New Roman" w:eastAsia="Times New Roman" w:hAnsi="Times New Roman" w:cs="Times New Roman"/>
          <w:color w:val="000000"/>
          <w:sz w:val="28"/>
          <w:szCs w:val="28"/>
        </w:rPr>
        <w:t>Содержание и объемы финансирования мероприятий, реализуемых в ходе</w:t>
      </w:r>
    </w:p>
    <w:p w:rsidR="00703A75" w:rsidRPr="00703A75" w:rsidRDefault="00703A75" w:rsidP="00703A75">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03A75">
        <w:rPr>
          <w:rFonts w:ascii="Times New Roman" w:eastAsia="Times New Roman" w:hAnsi="Times New Roman" w:cs="Times New Roman"/>
          <w:color w:val="000000"/>
          <w:sz w:val="28"/>
          <w:szCs w:val="28"/>
        </w:rPr>
        <w:lastRenderedPageBreak/>
        <w:t>выполнения средне-срочного плана, ежегодно будут уточняться при формировании бюджета на очередной финансовый год на основе мониторинга исполнения программных мероприятий и оценки их эффективности</w:t>
      </w:r>
    </w:p>
    <w:p w:rsidR="00703A75" w:rsidRPr="00703A75" w:rsidRDefault="00703A75" w:rsidP="00703A75">
      <w:pPr>
        <w:suppressAutoHyphens/>
        <w:autoSpaceDN w:val="0"/>
        <w:spacing w:after="120" w:line="240" w:lineRule="auto"/>
        <w:rPr>
          <w:rFonts w:ascii="Times New Roman" w:eastAsia="Times New Roman" w:hAnsi="Times New Roman" w:cs="Times New Roman"/>
          <w:sz w:val="28"/>
          <w:szCs w:val="28"/>
          <w:lang w:eastAsia="ar-SA"/>
        </w:rPr>
      </w:pPr>
    </w:p>
    <w:p w:rsidR="00703A75" w:rsidRPr="00703A75" w:rsidRDefault="00703A75" w:rsidP="00703A75">
      <w:pPr>
        <w:suppressAutoHyphens/>
        <w:autoSpaceDN w:val="0"/>
        <w:spacing w:after="120" w:line="240" w:lineRule="auto"/>
        <w:rPr>
          <w:rFonts w:ascii="Times New Roman" w:eastAsia="Times New Roman" w:hAnsi="Times New Roman" w:cs="Times New Roman"/>
          <w:sz w:val="28"/>
          <w:szCs w:val="28"/>
          <w:lang w:eastAsia="ar-SA"/>
        </w:rPr>
      </w:pPr>
    </w:p>
    <w:p w:rsidR="00703A75" w:rsidRPr="00703A75" w:rsidRDefault="00703A75" w:rsidP="00703A75">
      <w:pPr>
        <w:suppressAutoHyphens/>
        <w:autoSpaceDN w:val="0"/>
        <w:spacing w:after="120" w:line="240" w:lineRule="auto"/>
        <w:rPr>
          <w:rFonts w:ascii="Times New Roman" w:eastAsia="Times New Roman" w:hAnsi="Times New Roman" w:cs="Times New Roman"/>
          <w:sz w:val="24"/>
          <w:szCs w:val="24"/>
          <w:lang w:eastAsia="ar-SA"/>
        </w:rPr>
      </w:pPr>
    </w:p>
    <w:p w:rsidR="00703A75" w:rsidRPr="00703A75" w:rsidRDefault="00703A75" w:rsidP="00703A75">
      <w:pPr>
        <w:autoSpaceDN w:val="0"/>
        <w:spacing w:after="0" w:line="240" w:lineRule="auto"/>
        <w:jc w:val="both"/>
        <w:rPr>
          <w:rFonts w:ascii="Calibri" w:eastAsia="Calibri" w:hAnsi="Calibri" w:cs="Times New Roman"/>
          <w:b/>
          <w:bCs/>
        </w:rPr>
      </w:pPr>
    </w:p>
    <w:p w:rsidR="00703A75" w:rsidRPr="00703A75" w:rsidRDefault="00703A75" w:rsidP="00703A75">
      <w:pPr>
        <w:autoSpaceDN w:val="0"/>
        <w:spacing w:after="0" w:line="240" w:lineRule="auto"/>
        <w:jc w:val="both"/>
        <w:rPr>
          <w:rFonts w:ascii="Calibri" w:eastAsia="Calibri" w:hAnsi="Calibri" w:cs="Times New Roman"/>
          <w:b/>
          <w:bCs/>
        </w:rPr>
      </w:pPr>
    </w:p>
    <w:p w:rsidR="00703A75" w:rsidRPr="00703A75" w:rsidRDefault="00703A75" w:rsidP="00703A75">
      <w:pPr>
        <w:autoSpaceDN w:val="0"/>
        <w:spacing w:before="100" w:beforeAutospacing="1" w:after="0" w:line="240" w:lineRule="auto"/>
        <w:jc w:val="both"/>
        <w:rPr>
          <w:rFonts w:ascii="Times New Roman" w:eastAsia="Calibri" w:hAnsi="Times New Roman" w:cs="Times New Roman"/>
          <w:sz w:val="28"/>
          <w:szCs w:val="28"/>
          <w:lang w:eastAsia="ru-RU"/>
        </w:rPr>
      </w:pPr>
    </w:p>
    <w:p w:rsidR="00703A75" w:rsidRPr="00703A75" w:rsidRDefault="00703A75" w:rsidP="00703A75">
      <w:pPr>
        <w:autoSpaceDN w:val="0"/>
        <w:spacing w:before="100" w:beforeAutospacing="1" w:after="0" w:line="240" w:lineRule="auto"/>
        <w:jc w:val="both"/>
        <w:rPr>
          <w:rFonts w:ascii="Times New Roman" w:eastAsia="Calibri" w:hAnsi="Times New Roman" w:cs="Times New Roman"/>
          <w:sz w:val="28"/>
          <w:szCs w:val="28"/>
          <w:lang w:eastAsia="ru-RU"/>
        </w:rPr>
      </w:pPr>
    </w:p>
    <w:p w:rsidR="00703A75" w:rsidRPr="00703A75" w:rsidRDefault="00703A75" w:rsidP="00703A75">
      <w:pPr>
        <w:autoSpaceDN w:val="0"/>
        <w:spacing w:before="100" w:beforeAutospacing="1" w:after="0" w:line="240" w:lineRule="auto"/>
        <w:jc w:val="both"/>
        <w:rPr>
          <w:rFonts w:ascii="Times New Roman" w:eastAsia="Calibri" w:hAnsi="Times New Roman" w:cs="Times New Roman"/>
          <w:sz w:val="28"/>
          <w:szCs w:val="28"/>
          <w:lang w:eastAsia="ru-RU"/>
        </w:rPr>
      </w:pPr>
      <w:r w:rsidRPr="00703A75">
        <w:rPr>
          <w:rFonts w:ascii="Times New Roman" w:eastAsia="Calibri" w:hAnsi="Times New Roman" w:cs="Times New Roman"/>
          <w:sz w:val="28"/>
          <w:szCs w:val="28"/>
          <w:lang w:eastAsia="ru-RU"/>
        </w:rPr>
        <w:t xml:space="preserve">                                                                                                  </w:t>
      </w:r>
    </w:p>
    <w:p w:rsidR="00703A75" w:rsidRPr="00703A75" w:rsidRDefault="00703A75" w:rsidP="00703A75">
      <w:pPr>
        <w:autoSpaceDN w:val="0"/>
        <w:spacing w:before="100" w:beforeAutospacing="1" w:after="0" w:line="240" w:lineRule="auto"/>
        <w:jc w:val="both"/>
        <w:rPr>
          <w:rFonts w:ascii="Times New Roman" w:eastAsia="Calibri" w:hAnsi="Times New Roman" w:cs="Times New Roman"/>
          <w:sz w:val="28"/>
          <w:szCs w:val="28"/>
          <w:lang w:eastAsia="ru-RU"/>
        </w:rPr>
      </w:pPr>
    </w:p>
    <w:p w:rsidR="00703A75" w:rsidRPr="00703A75" w:rsidRDefault="00703A75" w:rsidP="00703A75">
      <w:pPr>
        <w:autoSpaceDN w:val="0"/>
        <w:spacing w:before="100" w:beforeAutospacing="1" w:after="0" w:line="240" w:lineRule="auto"/>
        <w:jc w:val="both"/>
        <w:rPr>
          <w:rFonts w:ascii="Times New Roman" w:eastAsia="Calibri" w:hAnsi="Times New Roman" w:cs="Times New Roman"/>
          <w:sz w:val="28"/>
          <w:szCs w:val="28"/>
          <w:lang w:eastAsia="ru-RU"/>
        </w:rPr>
      </w:pPr>
    </w:p>
    <w:p w:rsidR="00703A75" w:rsidRPr="00703A75" w:rsidRDefault="00703A75" w:rsidP="00703A75">
      <w:pPr>
        <w:autoSpaceDN w:val="0"/>
        <w:spacing w:before="100" w:beforeAutospacing="1" w:after="0" w:line="240" w:lineRule="auto"/>
        <w:jc w:val="both"/>
        <w:rPr>
          <w:rFonts w:ascii="Times New Roman" w:eastAsia="Calibri" w:hAnsi="Times New Roman" w:cs="Times New Roman"/>
          <w:sz w:val="28"/>
          <w:szCs w:val="28"/>
          <w:lang w:eastAsia="ru-RU"/>
        </w:rPr>
      </w:pPr>
    </w:p>
    <w:p w:rsidR="00703A75" w:rsidRPr="00703A75" w:rsidRDefault="00703A75" w:rsidP="00703A75">
      <w:pPr>
        <w:autoSpaceDN w:val="0"/>
        <w:spacing w:before="100" w:beforeAutospacing="1" w:after="0" w:line="240" w:lineRule="auto"/>
        <w:jc w:val="both"/>
        <w:rPr>
          <w:rFonts w:ascii="Times New Roman" w:eastAsia="Calibri" w:hAnsi="Times New Roman" w:cs="Times New Roman"/>
          <w:sz w:val="28"/>
          <w:szCs w:val="28"/>
          <w:lang w:eastAsia="ru-RU"/>
        </w:rPr>
      </w:pPr>
    </w:p>
    <w:p w:rsidR="00703A75" w:rsidRPr="00703A75" w:rsidRDefault="00703A75" w:rsidP="00703A75">
      <w:pPr>
        <w:autoSpaceDN w:val="0"/>
        <w:spacing w:before="100" w:beforeAutospacing="1" w:after="0" w:line="240" w:lineRule="auto"/>
        <w:jc w:val="both"/>
        <w:rPr>
          <w:rFonts w:ascii="Times New Roman" w:eastAsia="Calibri" w:hAnsi="Times New Roman" w:cs="Times New Roman"/>
          <w:sz w:val="28"/>
          <w:szCs w:val="28"/>
          <w:lang w:eastAsia="ru-RU"/>
        </w:rPr>
      </w:pPr>
    </w:p>
    <w:p w:rsidR="00703A75" w:rsidRPr="00703A75" w:rsidRDefault="00703A75" w:rsidP="00703A75">
      <w:pPr>
        <w:autoSpaceDN w:val="0"/>
        <w:spacing w:before="100" w:beforeAutospacing="1" w:after="0" w:line="240" w:lineRule="auto"/>
        <w:jc w:val="both"/>
        <w:rPr>
          <w:rFonts w:ascii="Times New Roman" w:eastAsia="Calibri" w:hAnsi="Times New Roman" w:cs="Times New Roman"/>
          <w:sz w:val="28"/>
          <w:szCs w:val="28"/>
          <w:lang w:eastAsia="ru-RU"/>
        </w:rPr>
      </w:pPr>
    </w:p>
    <w:p w:rsidR="00703A75" w:rsidRPr="00703A75" w:rsidRDefault="00703A75" w:rsidP="00703A75">
      <w:pPr>
        <w:autoSpaceDN w:val="0"/>
        <w:spacing w:before="100" w:beforeAutospacing="1" w:after="0" w:line="240" w:lineRule="auto"/>
        <w:jc w:val="both"/>
        <w:rPr>
          <w:rFonts w:ascii="Times New Roman" w:eastAsia="Calibri" w:hAnsi="Times New Roman" w:cs="Times New Roman"/>
          <w:sz w:val="28"/>
          <w:szCs w:val="28"/>
          <w:lang w:eastAsia="ru-RU"/>
        </w:rPr>
      </w:pPr>
    </w:p>
    <w:p w:rsidR="00703A75" w:rsidRPr="00703A75" w:rsidRDefault="00703A75" w:rsidP="00703A75">
      <w:pPr>
        <w:autoSpaceDN w:val="0"/>
        <w:spacing w:before="100" w:beforeAutospacing="1" w:after="0" w:line="240" w:lineRule="auto"/>
        <w:jc w:val="both"/>
        <w:rPr>
          <w:rFonts w:ascii="Times New Roman" w:eastAsia="Calibri" w:hAnsi="Times New Roman" w:cs="Times New Roman"/>
          <w:sz w:val="28"/>
          <w:szCs w:val="28"/>
          <w:lang w:eastAsia="ru-RU"/>
        </w:rPr>
      </w:pPr>
    </w:p>
    <w:p w:rsidR="00703A75" w:rsidRPr="00703A75" w:rsidRDefault="00703A75" w:rsidP="00703A75">
      <w:pPr>
        <w:autoSpaceDN w:val="0"/>
        <w:spacing w:before="100" w:beforeAutospacing="1" w:after="0" w:line="240" w:lineRule="auto"/>
        <w:jc w:val="both"/>
        <w:rPr>
          <w:rFonts w:ascii="Times New Roman" w:eastAsia="Calibri" w:hAnsi="Times New Roman" w:cs="Times New Roman"/>
          <w:sz w:val="28"/>
          <w:szCs w:val="28"/>
          <w:lang w:eastAsia="ru-RU"/>
        </w:rPr>
      </w:pPr>
    </w:p>
    <w:p w:rsidR="00703A75" w:rsidRPr="00703A75" w:rsidRDefault="00703A75" w:rsidP="00703A75">
      <w:pPr>
        <w:autoSpaceDN w:val="0"/>
        <w:spacing w:before="100" w:beforeAutospacing="1" w:after="0" w:line="240" w:lineRule="auto"/>
        <w:jc w:val="both"/>
        <w:rPr>
          <w:rFonts w:ascii="Times New Roman" w:eastAsia="Calibri" w:hAnsi="Times New Roman" w:cs="Times New Roman"/>
          <w:sz w:val="28"/>
          <w:szCs w:val="28"/>
          <w:lang w:eastAsia="ru-RU"/>
        </w:rPr>
      </w:pPr>
    </w:p>
    <w:p w:rsidR="00703A75" w:rsidRPr="00703A75" w:rsidRDefault="00703A75" w:rsidP="00703A75">
      <w:pPr>
        <w:autoSpaceDN w:val="0"/>
        <w:spacing w:before="100" w:beforeAutospacing="1" w:after="0" w:line="240" w:lineRule="auto"/>
        <w:jc w:val="both"/>
        <w:rPr>
          <w:rFonts w:ascii="Times New Roman" w:eastAsia="Calibri" w:hAnsi="Times New Roman" w:cs="Times New Roman"/>
          <w:sz w:val="28"/>
          <w:szCs w:val="28"/>
          <w:lang w:eastAsia="ru-RU"/>
        </w:rPr>
      </w:pPr>
    </w:p>
    <w:p w:rsidR="00703A75" w:rsidRPr="00703A75" w:rsidRDefault="00703A75" w:rsidP="00703A75">
      <w:pPr>
        <w:autoSpaceDN w:val="0"/>
        <w:spacing w:before="100" w:beforeAutospacing="1" w:after="0" w:line="240" w:lineRule="auto"/>
        <w:jc w:val="both"/>
        <w:rPr>
          <w:rFonts w:ascii="Times New Roman" w:eastAsia="Calibri" w:hAnsi="Times New Roman" w:cs="Times New Roman"/>
          <w:sz w:val="28"/>
          <w:szCs w:val="28"/>
          <w:lang w:eastAsia="ru-RU"/>
        </w:rPr>
      </w:pPr>
    </w:p>
    <w:p w:rsidR="00703A75" w:rsidRPr="00703A75" w:rsidRDefault="00703A75" w:rsidP="00703A75">
      <w:pPr>
        <w:autoSpaceDN w:val="0"/>
        <w:spacing w:before="100" w:beforeAutospacing="1" w:after="0" w:line="240" w:lineRule="auto"/>
        <w:jc w:val="both"/>
        <w:rPr>
          <w:rFonts w:ascii="Times New Roman" w:eastAsia="Calibri" w:hAnsi="Times New Roman" w:cs="Times New Roman"/>
          <w:sz w:val="28"/>
          <w:szCs w:val="28"/>
          <w:lang w:eastAsia="ru-RU"/>
        </w:rPr>
      </w:pPr>
    </w:p>
    <w:p w:rsidR="00703A75" w:rsidRPr="00703A75" w:rsidRDefault="00703A75" w:rsidP="00703A75">
      <w:pPr>
        <w:autoSpaceDN w:val="0"/>
        <w:spacing w:before="100" w:beforeAutospacing="1" w:after="0" w:line="240" w:lineRule="auto"/>
        <w:jc w:val="both"/>
        <w:rPr>
          <w:rFonts w:ascii="Times New Roman" w:eastAsia="Calibri" w:hAnsi="Times New Roman" w:cs="Times New Roman"/>
          <w:sz w:val="28"/>
          <w:szCs w:val="28"/>
          <w:lang w:eastAsia="ru-RU"/>
        </w:rPr>
      </w:pPr>
    </w:p>
    <w:p w:rsidR="00703A75" w:rsidRPr="00703A75" w:rsidRDefault="00703A75" w:rsidP="00703A75">
      <w:pPr>
        <w:autoSpaceDN w:val="0"/>
        <w:spacing w:before="100" w:beforeAutospacing="1" w:after="0" w:line="240" w:lineRule="auto"/>
        <w:jc w:val="both"/>
        <w:rPr>
          <w:rFonts w:ascii="Times New Roman" w:eastAsia="Calibri" w:hAnsi="Times New Roman" w:cs="Times New Roman"/>
          <w:sz w:val="28"/>
          <w:szCs w:val="28"/>
          <w:lang w:eastAsia="ru-RU"/>
        </w:rPr>
      </w:pPr>
    </w:p>
    <w:p w:rsidR="00703A75" w:rsidRPr="00703A75" w:rsidRDefault="00703A75" w:rsidP="00703A75">
      <w:pPr>
        <w:autoSpaceDN w:val="0"/>
        <w:spacing w:before="100" w:beforeAutospacing="1" w:after="0" w:line="240" w:lineRule="auto"/>
        <w:jc w:val="both"/>
        <w:rPr>
          <w:rFonts w:ascii="Times New Roman" w:eastAsia="Calibri" w:hAnsi="Times New Roman" w:cs="Times New Roman"/>
          <w:sz w:val="28"/>
          <w:szCs w:val="28"/>
          <w:lang w:eastAsia="ru-RU"/>
        </w:rPr>
      </w:pPr>
    </w:p>
    <w:p w:rsidR="00703A75" w:rsidRPr="00703A75" w:rsidRDefault="00703A75" w:rsidP="00703A75">
      <w:pPr>
        <w:autoSpaceDN w:val="0"/>
        <w:spacing w:before="100" w:beforeAutospacing="1" w:after="0" w:line="240" w:lineRule="auto"/>
        <w:jc w:val="both"/>
        <w:rPr>
          <w:rFonts w:ascii="Times New Roman" w:eastAsia="Calibri" w:hAnsi="Times New Roman" w:cs="Times New Roman"/>
          <w:sz w:val="28"/>
          <w:szCs w:val="28"/>
          <w:lang w:eastAsia="ru-RU"/>
        </w:rPr>
      </w:pPr>
      <w:r w:rsidRPr="00703A75">
        <w:rPr>
          <w:rFonts w:ascii="Times New Roman" w:eastAsia="Calibri" w:hAnsi="Times New Roman" w:cs="Times New Roman"/>
          <w:sz w:val="28"/>
          <w:szCs w:val="28"/>
          <w:lang w:eastAsia="ru-RU"/>
        </w:rPr>
        <w:t xml:space="preserve">                                                                                      Приложение 10.1   </w:t>
      </w:r>
    </w:p>
    <w:p w:rsidR="00703A75" w:rsidRPr="00703A75" w:rsidRDefault="00703A75" w:rsidP="00703A75">
      <w:pPr>
        <w:autoSpaceDN w:val="0"/>
        <w:spacing w:before="100" w:beforeAutospacing="1" w:after="0" w:line="240" w:lineRule="auto"/>
        <w:jc w:val="both"/>
        <w:rPr>
          <w:rFonts w:ascii="Times New Roman" w:eastAsia="Calibri" w:hAnsi="Times New Roman" w:cs="Times New Roman"/>
          <w:sz w:val="28"/>
          <w:szCs w:val="28"/>
        </w:rPr>
      </w:pPr>
      <w:r w:rsidRPr="00703A75">
        <w:rPr>
          <w:rFonts w:ascii="Times New Roman" w:eastAsia="Calibri" w:hAnsi="Times New Roman" w:cs="Times New Roman"/>
          <w:sz w:val="28"/>
          <w:szCs w:val="28"/>
          <w:lang w:eastAsia="ru-RU"/>
        </w:rPr>
        <w:t xml:space="preserve">                                </w:t>
      </w:r>
      <w:r w:rsidRPr="00703A75">
        <w:rPr>
          <w:rFonts w:ascii="Times New Roman" w:eastAsia="Calibri" w:hAnsi="Times New Roman" w:cs="Times New Roman"/>
          <w:sz w:val="28"/>
          <w:szCs w:val="28"/>
        </w:rPr>
        <w:t>Сельское поселение «Конкинское»»</w:t>
      </w:r>
    </w:p>
    <w:p w:rsidR="00703A75" w:rsidRPr="00703A75" w:rsidRDefault="00703A75" w:rsidP="00703A75">
      <w:pPr>
        <w:autoSpaceDN w:val="0"/>
        <w:spacing w:before="100" w:beforeAutospacing="1" w:after="0" w:line="240" w:lineRule="auto"/>
        <w:jc w:val="both"/>
        <w:rPr>
          <w:rFonts w:ascii="Times New Roman" w:eastAsia="Calibri" w:hAnsi="Times New Roman" w:cs="Times New Roman"/>
          <w:b/>
          <w:sz w:val="28"/>
          <w:szCs w:val="28"/>
        </w:rPr>
      </w:pPr>
      <w:r w:rsidRPr="00703A75">
        <w:rPr>
          <w:rFonts w:ascii="Times New Roman" w:eastAsia="Calibri" w:hAnsi="Times New Roman" w:cs="Times New Roman"/>
          <w:b/>
          <w:sz w:val="28"/>
          <w:szCs w:val="28"/>
        </w:rPr>
        <w:t xml:space="preserve">          СОВЕТ СЕЛЬСКОГО ПОСЕЛЕНИЯ «КОНКИНСКОЕ»</w:t>
      </w:r>
    </w:p>
    <w:p w:rsidR="00703A75" w:rsidRPr="00703A75" w:rsidRDefault="00703A75" w:rsidP="00703A75">
      <w:pPr>
        <w:autoSpaceDN w:val="0"/>
        <w:spacing w:before="100" w:beforeAutospacing="1" w:after="0" w:line="240" w:lineRule="auto"/>
        <w:jc w:val="both"/>
        <w:rPr>
          <w:rFonts w:ascii="Times New Roman" w:eastAsia="Calibri" w:hAnsi="Times New Roman" w:cs="Times New Roman"/>
          <w:b/>
          <w:sz w:val="28"/>
          <w:szCs w:val="28"/>
        </w:rPr>
      </w:pPr>
      <w:r w:rsidRPr="00703A75">
        <w:rPr>
          <w:rFonts w:ascii="Times New Roman" w:eastAsia="Calibri" w:hAnsi="Times New Roman" w:cs="Times New Roman"/>
          <w:b/>
          <w:sz w:val="28"/>
          <w:szCs w:val="28"/>
        </w:rPr>
        <w:t xml:space="preserve">                                         </w:t>
      </w:r>
      <w:r w:rsidRPr="00703A75">
        <w:rPr>
          <w:rFonts w:ascii="Times New Roman" w:eastAsia="Calibri" w:hAnsi="Times New Roman" w:cs="Times New Roman"/>
          <w:b/>
          <w:sz w:val="28"/>
          <w:szCs w:val="28"/>
          <w:lang w:eastAsia="ru-RU"/>
        </w:rPr>
        <w:t xml:space="preserve"> ПОСТАНОВЛЕНИЕ</w:t>
      </w:r>
      <w:r w:rsidRPr="00703A75">
        <w:rPr>
          <w:rFonts w:ascii="Times New Roman" w:eastAsia="Calibri" w:hAnsi="Times New Roman" w:cs="Times New Roman"/>
          <w:b/>
          <w:sz w:val="28"/>
          <w:szCs w:val="28"/>
        </w:rPr>
        <w:t xml:space="preserve">        </w:t>
      </w:r>
    </w:p>
    <w:p w:rsidR="00703A75" w:rsidRPr="00703A75" w:rsidRDefault="00703A75" w:rsidP="00703A75">
      <w:pPr>
        <w:autoSpaceDN w:val="0"/>
        <w:spacing w:before="100" w:beforeAutospacing="1" w:after="0" w:line="240" w:lineRule="auto"/>
        <w:jc w:val="both"/>
        <w:rPr>
          <w:rFonts w:ascii="Times New Roman" w:eastAsia="Calibri" w:hAnsi="Times New Roman" w:cs="Times New Roman"/>
          <w:sz w:val="28"/>
          <w:szCs w:val="28"/>
          <w:lang w:eastAsia="ru-RU"/>
        </w:rPr>
      </w:pPr>
      <w:r w:rsidRPr="00703A75">
        <w:rPr>
          <w:rFonts w:ascii="Times New Roman" w:eastAsia="Calibri" w:hAnsi="Times New Roman" w:cs="Times New Roman"/>
          <w:sz w:val="28"/>
          <w:szCs w:val="28"/>
          <w:lang w:eastAsia="ru-RU"/>
        </w:rPr>
        <w:t>от 23    декабря 2020г.</w:t>
      </w:r>
      <w:r w:rsidRPr="00703A75">
        <w:rPr>
          <w:rFonts w:ascii="Times New Roman" w:eastAsia="Calibri" w:hAnsi="Times New Roman" w:cs="Times New Roman"/>
          <w:sz w:val="28"/>
          <w:szCs w:val="28"/>
          <w:lang w:eastAsia="ru-RU"/>
        </w:rPr>
        <w:tab/>
      </w:r>
      <w:r w:rsidRPr="00703A75">
        <w:rPr>
          <w:rFonts w:ascii="Times New Roman" w:eastAsia="Calibri" w:hAnsi="Times New Roman" w:cs="Times New Roman"/>
          <w:sz w:val="28"/>
          <w:szCs w:val="28"/>
          <w:lang w:eastAsia="ru-RU"/>
        </w:rPr>
        <w:tab/>
        <w:t xml:space="preserve">                                                        № 43</w:t>
      </w:r>
    </w:p>
    <w:p w:rsidR="00703A75" w:rsidRPr="00703A75" w:rsidRDefault="00703A75" w:rsidP="00703A75">
      <w:pPr>
        <w:autoSpaceDN w:val="0"/>
        <w:spacing w:before="100" w:beforeAutospacing="1" w:after="0" w:line="240" w:lineRule="auto"/>
        <w:jc w:val="both"/>
        <w:rPr>
          <w:rFonts w:ascii="Times New Roman" w:eastAsia="Calibri" w:hAnsi="Times New Roman" w:cs="Times New Roman"/>
          <w:b/>
          <w:sz w:val="28"/>
          <w:szCs w:val="28"/>
        </w:rPr>
      </w:pPr>
      <w:r w:rsidRPr="00703A75">
        <w:rPr>
          <w:rFonts w:ascii="Times New Roman" w:eastAsia="Calibri" w:hAnsi="Times New Roman" w:cs="Times New Roman"/>
          <w:sz w:val="28"/>
          <w:szCs w:val="28"/>
          <w:lang w:eastAsia="ru-RU"/>
        </w:rPr>
        <w:t xml:space="preserve">                                                      с.Конкино</w:t>
      </w:r>
    </w:p>
    <w:p w:rsidR="00703A75" w:rsidRPr="00703A75" w:rsidRDefault="00703A75" w:rsidP="00703A75">
      <w:pPr>
        <w:autoSpaceDN w:val="0"/>
        <w:spacing w:before="100" w:beforeAutospacing="1" w:after="100" w:afterAutospacing="1" w:line="240" w:lineRule="auto"/>
        <w:jc w:val="center"/>
        <w:rPr>
          <w:rFonts w:ascii="Times New Roman" w:eastAsia="Calibri" w:hAnsi="Times New Roman" w:cs="Times New Roman"/>
          <w:b/>
          <w:sz w:val="24"/>
          <w:szCs w:val="24"/>
          <w:lang w:eastAsia="ru-RU"/>
        </w:rPr>
      </w:pPr>
      <w:r w:rsidRPr="00703A75">
        <w:rPr>
          <w:rFonts w:ascii="Times New Roman" w:eastAsia="Calibri" w:hAnsi="Times New Roman" w:cs="Times New Roman"/>
          <w:b/>
          <w:sz w:val="28"/>
          <w:szCs w:val="28"/>
          <w:lang w:eastAsia="ru-RU"/>
        </w:rPr>
        <w:t>О среднесрочном плане социально-экономического развития сельского поселения «Конкинское» на 2021-2025 годы </w:t>
      </w:r>
    </w:p>
    <w:p w:rsidR="00703A75" w:rsidRPr="00703A75" w:rsidRDefault="00703A75" w:rsidP="00703A75">
      <w:pPr>
        <w:autoSpaceDN w:val="0"/>
        <w:spacing w:after="0" w:line="240" w:lineRule="auto"/>
        <w:jc w:val="center"/>
        <w:rPr>
          <w:rFonts w:ascii="Times New Roman" w:eastAsia="Calibri" w:hAnsi="Times New Roman" w:cs="Times New Roman"/>
          <w:b/>
          <w:sz w:val="28"/>
          <w:szCs w:val="28"/>
          <w:lang w:eastAsia="ru-RU"/>
        </w:rPr>
      </w:pPr>
    </w:p>
    <w:p w:rsidR="00703A75" w:rsidRPr="00703A75" w:rsidRDefault="00703A75" w:rsidP="00703A75">
      <w:pPr>
        <w:autoSpaceDN w:val="0"/>
        <w:spacing w:after="0" w:line="240" w:lineRule="auto"/>
        <w:jc w:val="both"/>
        <w:rPr>
          <w:rFonts w:ascii="Times New Roman" w:eastAsia="Calibri" w:hAnsi="Times New Roman" w:cs="Times New Roman"/>
          <w:sz w:val="24"/>
          <w:szCs w:val="24"/>
          <w:lang w:eastAsia="ru-RU"/>
        </w:rPr>
      </w:pPr>
      <w:r w:rsidRPr="00703A75">
        <w:rPr>
          <w:rFonts w:ascii="Times New Roman" w:eastAsia="Calibri" w:hAnsi="Times New Roman" w:cs="Times New Roman"/>
          <w:color w:val="161616"/>
          <w:sz w:val="28"/>
          <w:szCs w:val="28"/>
        </w:rPr>
        <w:t xml:space="preserve">         Рассмотрев среднесрочный план социально-экономического развития</w:t>
      </w:r>
      <w:r w:rsidRPr="00703A75">
        <w:rPr>
          <w:rFonts w:ascii="Times New Roman" w:eastAsia="Calibri" w:hAnsi="Times New Roman" w:cs="Times New Roman"/>
          <w:sz w:val="24"/>
          <w:szCs w:val="24"/>
          <w:lang w:eastAsia="ru-RU"/>
        </w:rPr>
        <w:t xml:space="preserve"> </w:t>
      </w:r>
      <w:r w:rsidRPr="00703A75">
        <w:rPr>
          <w:rFonts w:ascii="Times New Roman" w:eastAsia="Calibri" w:hAnsi="Times New Roman" w:cs="Times New Roman"/>
          <w:sz w:val="28"/>
          <w:szCs w:val="28"/>
          <w:lang w:eastAsia="ru-RU"/>
        </w:rPr>
        <w:t>сельского поселения «Конкинское»</w:t>
      </w:r>
      <w:r w:rsidRPr="00703A75">
        <w:rPr>
          <w:rFonts w:ascii="Times New Roman" w:eastAsia="Calibri" w:hAnsi="Times New Roman" w:cs="Times New Roman"/>
          <w:bCs/>
          <w:i/>
          <w:iCs/>
          <w:color w:val="161616"/>
          <w:sz w:val="28"/>
          <w:szCs w:val="28"/>
        </w:rPr>
        <w:t xml:space="preserve"> </w:t>
      </w:r>
      <w:r w:rsidRPr="00703A75">
        <w:rPr>
          <w:rFonts w:ascii="Times New Roman" w:eastAsia="Calibri" w:hAnsi="Times New Roman" w:cs="Times New Roman"/>
          <w:color w:val="161616"/>
          <w:sz w:val="28"/>
          <w:szCs w:val="28"/>
        </w:rPr>
        <w:t xml:space="preserve">на 2021-2025 годы, на основании статьи </w:t>
      </w:r>
      <w:r w:rsidRPr="00703A75">
        <w:rPr>
          <w:rFonts w:ascii="Times New Roman" w:eastAsia="Calibri" w:hAnsi="Times New Roman" w:cs="Times New Roman"/>
          <w:sz w:val="28"/>
          <w:szCs w:val="28"/>
          <w:lang w:eastAsia="ru-RU"/>
        </w:rPr>
        <w:t xml:space="preserve"> </w:t>
      </w:r>
      <w:r w:rsidRPr="00703A75">
        <w:rPr>
          <w:rFonts w:ascii="Times New Roman" w:eastAsia="Calibri" w:hAnsi="Times New Roman" w:cs="Times New Roman"/>
          <w:sz w:val="28"/>
          <w:szCs w:val="28"/>
        </w:rPr>
        <w:t xml:space="preserve">30 Устава сельского поселения «Конкинское», администрация  сельского поселения «Конкинское» </w:t>
      </w:r>
      <w:r w:rsidRPr="00703A75">
        <w:rPr>
          <w:rFonts w:ascii="Times New Roman" w:eastAsia="Calibri" w:hAnsi="Times New Roman" w:cs="Times New Roman"/>
          <w:b/>
          <w:sz w:val="28"/>
          <w:szCs w:val="28"/>
        </w:rPr>
        <w:t>постановляет</w:t>
      </w:r>
      <w:r w:rsidRPr="00703A75">
        <w:rPr>
          <w:rFonts w:ascii="Times New Roman" w:eastAsia="Calibri" w:hAnsi="Times New Roman" w:cs="Times New Roman"/>
          <w:b/>
          <w:i/>
          <w:sz w:val="28"/>
          <w:szCs w:val="28"/>
        </w:rPr>
        <w:t xml:space="preserve"> </w:t>
      </w:r>
      <w:r w:rsidRPr="00703A75">
        <w:rPr>
          <w:rFonts w:ascii="Times New Roman" w:eastAsia="Calibri" w:hAnsi="Times New Roman" w:cs="Times New Roman"/>
          <w:b/>
          <w:sz w:val="28"/>
          <w:szCs w:val="28"/>
        </w:rPr>
        <w:t>:</w:t>
      </w:r>
    </w:p>
    <w:p w:rsidR="00703A75" w:rsidRPr="00703A75" w:rsidRDefault="00703A75" w:rsidP="00703A75">
      <w:pPr>
        <w:autoSpaceDN w:val="0"/>
        <w:spacing w:after="0" w:line="240" w:lineRule="auto"/>
        <w:ind w:firstLine="851"/>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 xml:space="preserve"> </w:t>
      </w:r>
      <w:r w:rsidRPr="00703A75">
        <w:rPr>
          <w:rFonts w:ascii="Times New Roman" w:eastAsia="Calibri" w:hAnsi="Times New Roman" w:cs="Times New Roman"/>
          <w:sz w:val="28"/>
          <w:szCs w:val="28"/>
          <w:lang w:eastAsia="ru-RU"/>
        </w:rPr>
        <w:t xml:space="preserve">1. </w:t>
      </w:r>
      <w:r w:rsidRPr="00703A75">
        <w:rPr>
          <w:rFonts w:ascii="Times New Roman" w:eastAsia="Calibri" w:hAnsi="Times New Roman" w:cs="Times New Roman"/>
          <w:sz w:val="28"/>
          <w:szCs w:val="28"/>
        </w:rPr>
        <w:t>Утвердить среднесрочный план социально-экономического развития сельского поселения «Конкинское» на 2021-2025 годы согласно приложению.</w:t>
      </w:r>
    </w:p>
    <w:p w:rsidR="00703A75" w:rsidRPr="00703A75" w:rsidRDefault="00703A75" w:rsidP="00703A75">
      <w:pPr>
        <w:autoSpaceDN w:val="0"/>
        <w:spacing w:after="0" w:line="240" w:lineRule="auto"/>
        <w:ind w:firstLine="851"/>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 xml:space="preserve">2. Настоящее решение вступает в силу на следующий день после дня его официального опубликования (обнародования). </w:t>
      </w:r>
    </w:p>
    <w:p w:rsidR="00703A75" w:rsidRPr="00703A75" w:rsidRDefault="00703A75" w:rsidP="00703A7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03A75">
        <w:rPr>
          <w:rFonts w:ascii="Times New Roman" w:eastAsia="Times New Roman" w:hAnsi="Times New Roman" w:cs="Times New Roman"/>
          <w:sz w:val="28"/>
          <w:szCs w:val="28"/>
          <w:lang w:eastAsia="ru-RU"/>
        </w:rPr>
        <w:t xml:space="preserve">4. Настоящее решение опубликовать ). на информационных стендах в сельском поселении  и на сайте администрации МР «Красночикойский район». </w:t>
      </w:r>
    </w:p>
    <w:p w:rsidR="00703A75" w:rsidRPr="00703A75" w:rsidRDefault="00703A75" w:rsidP="00703A75">
      <w:pPr>
        <w:autoSpaceDE w:val="0"/>
        <w:autoSpaceDN w:val="0"/>
        <w:adjustRightInd w:val="0"/>
        <w:spacing w:after="0" w:line="240" w:lineRule="auto"/>
        <w:ind w:firstLine="708"/>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 xml:space="preserve">4. </w:t>
      </w:r>
      <w:r w:rsidRPr="00703A75">
        <w:rPr>
          <w:rFonts w:ascii="Times New Roman" w:eastAsia="Calibri" w:hAnsi="Times New Roman" w:cs="Times New Roman"/>
          <w:color w:val="161616"/>
          <w:sz w:val="28"/>
          <w:szCs w:val="28"/>
        </w:rPr>
        <w:t>Контроль за выполнением настоящего решения возложить на главу сельского поселения «Конкинское».</w:t>
      </w:r>
    </w:p>
    <w:p w:rsidR="00703A75" w:rsidRPr="00703A75" w:rsidRDefault="00703A75" w:rsidP="00703A75">
      <w:pPr>
        <w:autoSpaceDN w:val="0"/>
        <w:spacing w:after="0" w:line="240" w:lineRule="auto"/>
        <w:jc w:val="both"/>
        <w:rPr>
          <w:rFonts w:ascii="Times New Roman" w:eastAsia="Calibri" w:hAnsi="Times New Roman" w:cs="Times New Roman"/>
          <w:sz w:val="28"/>
          <w:szCs w:val="28"/>
          <w:lang w:eastAsia="ru-RU"/>
        </w:rPr>
      </w:pPr>
    </w:p>
    <w:p w:rsidR="00703A75" w:rsidRPr="00703A75" w:rsidRDefault="00703A75" w:rsidP="00703A75">
      <w:pPr>
        <w:autoSpaceDN w:val="0"/>
        <w:spacing w:after="0" w:line="240" w:lineRule="auto"/>
        <w:jc w:val="both"/>
        <w:rPr>
          <w:rFonts w:ascii="Times New Roman" w:eastAsia="Calibri" w:hAnsi="Times New Roman" w:cs="Times New Roman"/>
          <w:sz w:val="28"/>
          <w:szCs w:val="28"/>
        </w:rPr>
      </w:pPr>
    </w:p>
    <w:p w:rsidR="00703A75" w:rsidRPr="00703A75" w:rsidRDefault="00703A75" w:rsidP="00703A75">
      <w:pPr>
        <w:autoSpaceDN w:val="0"/>
        <w:spacing w:after="0" w:line="240" w:lineRule="auto"/>
        <w:jc w:val="both"/>
        <w:rPr>
          <w:rFonts w:ascii="Times New Roman" w:eastAsia="Calibri" w:hAnsi="Times New Roman" w:cs="Times New Roman"/>
          <w:sz w:val="28"/>
          <w:szCs w:val="28"/>
        </w:rPr>
      </w:pPr>
    </w:p>
    <w:p w:rsidR="00703A75" w:rsidRPr="00703A75" w:rsidRDefault="00703A75" w:rsidP="00703A75">
      <w:pPr>
        <w:autoSpaceDN w:val="0"/>
        <w:spacing w:after="0" w:line="240" w:lineRule="auto"/>
        <w:jc w:val="both"/>
        <w:rPr>
          <w:rFonts w:ascii="Times New Roman" w:eastAsia="Calibri" w:hAnsi="Times New Roman" w:cs="Times New Roman"/>
          <w:sz w:val="28"/>
          <w:szCs w:val="28"/>
        </w:rPr>
      </w:pPr>
    </w:p>
    <w:p w:rsidR="00703A75" w:rsidRPr="00703A75" w:rsidRDefault="00703A75" w:rsidP="00703A75">
      <w:pPr>
        <w:autoSpaceDN w:val="0"/>
        <w:spacing w:after="0" w:line="240" w:lineRule="auto"/>
        <w:jc w:val="both"/>
        <w:rPr>
          <w:rFonts w:ascii="Times New Roman" w:eastAsia="Calibri" w:hAnsi="Times New Roman" w:cs="Times New Roman"/>
          <w:sz w:val="28"/>
          <w:szCs w:val="28"/>
        </w:rPr>
      </w:pPr>
    </w:p>
    <w:p w:rsidR="00703A75" w:rsidRPr="00703A75" w:rsidRDefault="00703A75" w:rsidP="00703A75">
      <w:pPr>
        <w:autoSpaceDN w:val="0"/>
        <w:spacing w:after="0" w:line="240" w:lineRule="auto"/>
        <w:jc w:val="both"/>
        <w:rPr>
          <w:rFonts w:ascii="Times New Roman" w:eastAsia="Calibri" w:hAnsi="Times New Roman" w:cs="Times New Roman"/>
          <w:sz w:val="28"/>
          <w:szCs w:val="28"/>
        </w:rPr>
      </w:pPr>
    </w:p>
    <w:p w:rsidR="00703A75" w:rsidRPr="00703A75" w:rsidRDefault="00703A75" w:rsidP="00703A75">
      <w:pPr>
        <w:autoSpaceDN w:val="0"/>
        <w:spacing w:after="0" w:line="240" w:lineRule="auto"/>
        <w:jc w:val="both"/>
        <w:rPr>
          <w:rFonts w:ascii="Times New Roman" w:eastAsia="Calibri" w:hAnsi="Times New Roman" w:cs="Times New Roman"/>
          <w:b/>
          <w:sz w:val="28"/>
          <w:szCs w:val="28"/>
        </w:rPr>
      </w:pPr>
      <w:r w:rsidRPr="00703A75">
        <w:rPr>
          <w:rFonts w:ascii="Times New Roman" w:eastAsia="Calibri" w:hAnsi="Times New Roman" w:cs="Times New Roman"/>
          <w:sz w:val="28"/>
          <w:szCs w:val="28"/>
        </w:rPr>
        <w:t xml:space="preserve">    Глава сельского поселения «Конкинское»</w:t>
      </w:r>
      <w:r w:rsidRPr="00703A75">
        <w:rPr>
          <w:rFonts w:ascii="Times New Roman" w:eastAsia="Calibri" w:hAnsi="Times New Roman" w:cs="Times New Roman"/>
          <w:i/>
          <w:sz w:val="28"/>
          <w:szCs w:val="28"/>
        </w:rPr>
        <w:tab/>
      </w:r>
      <w:r w:rsidRPr="00703A75">
        <w:rPr>
          <w:rFonts w:ascii="Times New Roman" w:eastAsia="Calibri" w:hAnsi="Times New Roman" w:cs="Times New Roman"/>
          <w:sz w:val="28"/>
          <w:szCs w:val="28"/>
        </w:rPr>
        <w:t xml:space="preserve">          А.Н.Гайворонская</w:t>
      </w:r>
    </w:p>
    <w:p w:rsidR="00703A75" w:rsidRPr="00703A75" w:rsidRDefault="00703A75" w:rsidP="00703A75">
      <w:pPr>
        <w:autoSpaceDN w:val="0"/>
        <w:spacing w:after="0" w:line="240" w:lineRule="auto"/>
        <w:jc w:val="both"/>
        <w:rPr>
          <w:rFonts w:ascii="Times New Roman" w:eastAsia="Calibri" w:hAnsi="Times New Roman" w:cs="Times New Roman"/>
          <w:sz w:val="28"/>
          <w:szCs w:val="28"/>
        </w:rPr>
      </w:pPr>
    </w:p>
    <w:p w:rsidR="00703A75" w:rsidRPr="00703A75" w:rsidRDefault="00703A75" w:rsidP="00703A75">
      <w:pPr>
        <w:autoSpaceDN w:val="0"/>
        <w:spacing w:after="0" w:line="240" w:lineRule="auto"/>
        <w:jc w:val="both"/>
        <w:rPr>
          <w:rFonts w:ascii="Times New Roman" w:eastAsia="Calibri" w:hAnsi="Times New Roman" w:cs="Times New Roman"/>
          <w:sz w:val="28"/>
          <w:szCs w:val="28"/>
        </w:rPr>
      </w:pPr>
    </w:p>
    <w:p w:rsidR="00703A75" w:rsidRPr="00703A75" w:rsidRDefault="00703A75" w:rsidP="00703A75">
      <w:pPr>
        <w:autoSpaceDN w:val="0"/>
        <w:spacing w:after="0" w:line="240" w:lineRule="auto"/>
        <w:jc w:val="both"/>
        <w:rPr>
          <w:rFonts w:ascii="Calibri" w:eastAsia="Calibri" w:hAnsi="Calibri" w:cs="Times New Roman"/>
          <w:b/>
          <w:bCs/>
        </w:rPr>
      </w:pPr>
    </w:p>
    <w:p w:rsidR="00703A75" w:rsidRPr="00703A75" w:rsidRDefault="00703A75" w:rsidP="00703A75">
      <w:pPr>
        <w:shd w:val="clear" w:color="auto" w:fill="FFFFFF"/>
        <w:tabs>
          <w:tab w:val="left" w:leader="underscore" w:pos="5093"/>
        </w:tabs>
        <w:autoSpaceDN w:val="0"/>
        <w:spacing w:after="0" w:line="240" w:lineRule="auto"/>
        <w:ind w:right="-54"/>
        <w:jc w:val="center"/>
        <w:rPr>
          <w:rFonts w:ascii="Calibri" w:eastAsia="Calibri" w:hAnsi="Calibri" w:cs="Times New Roman"/>
          <w:b/>
          <w:sz w:val="28"/>
          <w:szCs w:val="28"/>
        </w:rPr>
      </w:pPr>
    </w:p>
    <w:p w:rsidR="00703A75" w:rsidRPr="00703A75" w:rsidRDefault="00703A75" w:rsidP="00703A75">
      <w:pPr>
        <w:autoSpaceDN w:val="0"/>
        <w:spacing w:after="0" w:line="240" w:lineRule="auto"/>
        <w:jc w:val="both"/>
        <w:rPr>
          <w:rFonts w:ascii="Times New Roman" w:eastAsia="Calibri" w:hAnsi="Times New Roman" w:cs="Times New Roman"/>
          <w:sz w:val="28"/>
        </w:rPr>
      </w:pPr>
    </w:p>
    <w:p w:rsidR="00703A75" w:rsidRPr="00703A75" w:rsidRDefault="00703A75" w:rsidP="00703A75">
      <w:pPr>
        <w:autoSpaceDN w:val="0"/>
        <w:spacing w:after="0" w:line="240" w:lineRule="auto"/>
        <w:jc w:val="both"/>
        <w:rPr>
          <w:rFonts w:ascii="Times New Roman" w:eastAsia="Calibri" w:hAnsi="Times New Roman" w:cs="Times New Roman"/>
          <w:sz w:val="28"/>
        </w:rPr>
      </w:pPr>
      <w:r w:rsidRPr="00703A75">
        <w:rPr>
          <w:rFonts w:ascii="Times New Roman" w:eastAsia="Calibri" w:hAnsi="Times New Roman" w:cs="Times New Roman"/>
          <w:sz w:val="28"/>
        </w:rPr>
        <w:t xml:space="preserve">  </w:t>
      </w:r>
    </w:p>
    <w:p w:rsidR="00703A75" w:rsidRPr="00703A75" w:rsidRDefault="00703A75" w:rsidP="00703A75">
      <w:pPr>
        <w:autoSpaceDN w:val="0"/>
        <w:spacing w:after="0" w:line="240" w:lineRule="auto"/>
        <w:jc w:val="both"/>
        <w:rPr>
          <w:rFonts w:ascii="Calibri" w:eastAsia="Calibri" w:hAnsi="Calibri" w:cs="Times New Roman"/>
          <w:b/>
          <w:spacing w:val="-6"/>
        </w:rPr>
      </w:pPr>
    </w:p>
    <w:p w:rsidR="00703A75" w:rsidRPr="00703A75" w:rsidRDefault="00703A75" w:rsidP="00703A75">
      <w:pPr>
        <w:spacing w:after="0" w:line="240" w:lineRule="auto"/>
        <w:jc w:val="center"/>
        <w:rPr>
          <w:rFonts w:ascii="Times New Roman" w:eastAsia="Calibri" w:hAnsi="Times New Roman" w:cs="Times New Roman"/>
          <w:b/>
          <w:sz w:val="28"/>
          <w:szCs w:val="28"/>
        </w:rPr>
      </w:pPr>
      <w:r w:rsidRPr="00703A75">
        <w:rPr>
          <w:rFonts w:ascii="Times New Roman" w:eastAsia="Calibri" w:hAnsi="Times New Roman" w:cs="Times New Roman"/>
          <w:sz w:val="28"/>
          <w:szCs w:val="28"/>
        </w:rPr>
        <w:lastRenderedPageBreak/>
        <w:t xml:space="preserve">Приложение 10.2. </w:t>
      </w:r>
      <w:r w:rsidRPr="00703A75">
        <w:rPr>
          <w:rFonts w:ascii="Times New Roman" w:eastAsia="Calibri" w:hAnsi="Times New Roman" w:cs="Times New Roman"/>
          <w:b/>
          <w:sz w:val="28"/>
          <w:szCs w:val="28"/>
        </w:rPr>
        <w:t>Паспорт муниципального образования</w:t>
      </w:r>
    </w:p>
    <w:p w:rsidR="00703A75" w:rsidRPr="00703A75" w:rsidRDefault="00703A75" w:rsidP="00703A75">
      <w:pPr>
        <w:spacing w:after="0" w:line="240" w:lineRule="auto"/>
        <w:jc w:val="center"/>
        <w:rPr>
          <w:rFonts w:ascii="Times New Roman" w:eastAsia="Calibri" w:hAnsi="Times New Roman" w:cs="Times New Roman"/>
          <w:b/>
          <w:sz w:val="28"/>
          <w:szCs w:val="28"/>
        </w:rPr>
      </w:pPr>
    </w:p>
    <w:p w:rsidR="00703A75" w:rsidRPr="00703A75" w:rsidRDefault="00703A75" w:rsidP="00703A75">
      <w:pPr>
        <w:spacing w:after="0" w:line="240" w:lineRule="auto"/>
        <w:jc w:val="center"/>
        <w:rPr>
          <w:rFonts w:ascii="Times New Roman" w:eastAsia="Calibri" w:hAnsi="Times New Roman" w:cs="Times New Roman"/>
          <w:b/>
          <w:bCs/>
        </w:rPr>
      </w:pPr>
      <w:r w:rsidRPr="00703A75">
        <w:rPr>
          <w:rFonts w:ascii="Times New Roman" w:eastAsia="Calibri" w:hAnsi="Times New Roman" w:cs="Times New Roman"/>
          <w:b/>
          <w:bCs/>
        </w:rPr>
        <w:t>I. ОБЩАЯ ХАРАКТЕРИСТИКА МУНИЦИПАЛЬНОГО ОБРАЗОВАНИЯ</w:t>
      </w:r>
    </w:p>
    <w:p w:rsidR="00703A75" w:rsidRPr="00703A75" w:rsidRDefault="00703A75" w:rsidP="00703A75">
      <w:pPr>
        <w:spacing w:after="0" w:line="240" w:lineRule="auto"/>
        <w:jc w:val="both"/>
        <w:rPr>
          <w:rFonts w:ascii="Times New Roman" w:eastAsia="Calibri" w:hAnsi="Times New Roman" w:cs="Times New Roman"/>
          <w:b/>
          <w:bCs/>
        </w:rPr>
      </w:pP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1061"/>
        <w:gridCol w:w="3617"/>
        <w:gridCol w:w="1418"/>
        <w:gridCol w:w="1134"/>
        <w:gridCol w:w="1134"/>
        <w:gridCol w:w="1134"/>
      </w:tblGrid>
      <w:tr w:rsidR="00703A75" w:rsidRPr="00703A75" w:rsidTr="008E79E4">
        <w:trPr>
          <w:tblHeader/>
        </w:trPr>
        <w:tc>
          <w:tcPr>
            <w:tcW w:w="106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 п/п</w:t>
            </w:r>
          </w:p>
        </w:tc>
        <w:tc>
          <w:tcPr>
            <w:tcW w:w="361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Наименование индикаторов</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Ед. изм</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2017г.</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2018г.</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2019г.</w:t>
            </w:r>
          </w:p>
        </w:tc>
      </w:tr>
      <w:tr w:rsidR="00703A75" w:rsidRPr="00703A75" w:rsidTr="008E79E4">
        <w:trPr>
          <w:trHeight w:val="710"/>
        </w:trPr>
        <w:tc>
          <w:tcPr>
            <w:tcW w:w="1061" w:type="dxa"/>
            <w:tcBorders>
              <w:left w:val="single" w:sz="1" w:space="0" w:color="000000"/>
              <w:bottom w:val="single" w:sz="1" w:space="0" w:color="000000"/>
            </w:tcBorders>
          </w:tcPr>
          <w:p w:rsidR="00703A75" w:rsidRPr="00703A75" w:rsidRDefault="00703A75" w:rsidP="00703A75">
            <w:pPr>
              <w:tabs>
                <w:tab w:val="center" w:pos="4677"/>
                <w:tab w:val="right" w:pos="9355"/>
              </w:tabs>
              <w:spacing w:after="0" w:line="228" w:lineRule="auto"/>
              <w:ind w:left="-57" w:right="-57"/>
              <w:jc w:val="center"/>
              <w:rPr>
                <w:rFonts w:ascii="Calibri" w:eastAsia="Calibri" w:hAnsi="Calibri" w:cs="Times New Roman"/>
                <w:bCs/>
                <w:lang w:eastAsia="ru-RU"/>
              </w:rPr>
            </w:pPr>
            <w:r w:rsidRPr="00703A75">
              <w:rPr>
                <w:rFonts w:ascii="Calibri" w:eastAsia="Calibri" w:hAnsi="Calibri" w:cs="Times New Roman"/>
                <w:lang w:eastAsia="ru-RU"/>
              </w:rPr>
              <w:t>1.</w:t>
            </w:r>
          </w:p>
        </w:tc>
        <w:tc>
          <w:tcPr>
            <w:tcW w:w="3617" w:type="dxa"/>
            <w:tcBorders>
              <w:left w:val="single" w:sz="1" w:space="0" w:color="000000"/>
              <w:bottom w:val="single" w:sz="1" w:space="0" w:color="000000"/>
            </w:tcBorders>
          </w:tcPr>
          <w:p w:rsidR="00703A75" w:rsidRPr="00703A75" w:rsidRDefault="00703A75" w:rsidP="00703A75">
            <w:pPr>
              <w:spacing w:after="0" w:line="228" w:lineRule="auto"/>
              <w:jc w:val="both"/>
              <w:rPr>
                <w:rFonts w:ascii="Times New Roman" w:eastAsia="Calibri" w:hAnsi="Times New Roman" w:cs="Times New Roman"/>
              </w:rPr>
            </w:pPr>
            <w:r w:rsidRPr="00703A75">
              <w:rPr>
                <w:rFonts w:ascii="Times New Roman" w:eastAsia="Calibri" w:hAnsi="Times New Roman" w:cs="Times New Roman"/>
              </w:rPr>
              <w:t>Территория муниципального образования</w:t>
            </w:r>
            <w:r w:rsidRPr="00703A75">
              <w:rPr>
                <w:rFonts w:ascii="Times New Roman" w:eastAsia="Calibri" w:hAnsi="Times New Roman" w:cs="Times New Roman"/>
                <w:vertAlign w:val="superscript"/>
              </w:rPr>
              <w:t>1)</w:t>
            </w:r>
          </w:p>
        </w:tc>
        <w:tc>
          <w:tcPr>
            <w:tcW w:w="1418"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jc w:val="both"/>
              <w:rPr>
                <w:rFonts w:ascii="Times New Roman" w:eastAsia="Calibri" w:hAnsi="Times New Roman" w:cs="Times New Roman"/>
              </w:rPr>
            </w:pPr>
          </w:p>
        </w:tc>
        <w:tc>
          <w:tcPr>
            <w:tcW w:w="1134" w:type="dxa"/>
            <w:tcBorders>
              <w:left w:val="single" w:sz="1" w:space="0" w:color="000000"/>
              <w:bottom w:val="single" w:sz="1" w:space="0" w:color="000000"/>
            </w:tcBorders>
          </w:tcPr>
          <w:p w:rsidR="00703A75" w:rsidRPr="00703A75" w:rsidRDefault="00703A75" w:rsidP="00703A75">
            <w:pPr>
              <w:spacing w:after="0" w:line="228" w:lineRule="auto"/>
              <w:jc w:val="both"/>
              <w:rPr>
                <w:rFonts w:ascii="Times New Roman" w:eastAsia="Calibri" w:hAnsi="Times New Roman" w:cs="Times New Roman"/>
              </w:rPr>
            </w:pP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jc w:val="both"/>
              <w:rPr>
                <w:rFonts w:ascii="Times New Roman" w:eastAsia="Calibri" w:hAnsi="Times New Roman" w:cs="Times New Roman"/>
              </w:rPr>
            </w:pP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pacing w:after="0" w:line="228" w:lineRule="auto"/>
              <w:ind w:left="-57" w:right="-57"/>
              <w:jc w:val="center"/>
              <w:rPr>
                <w:rFonts w:ascii="Times New Roman" w:eastAsia="Calibri" w:hAnsi="Times New Roman" w:cs="Times New Roman"/>
              </w:rPr>
            </w:pPr>
            <w:r w:rsidRPr="00703A75">
              <w:rPr>
                <w:rFonts w:ascii="Times New Roman" w:eastAsia="Calibri" w:hAnsi="Times New Roman" w:cs="Times New Roman"/>
              </w:rPr>
              <w:t>1.1.</w:t>
            </w:r>
          </w:p>
        </w:tc>
        <w:tc>
          <w:tcPr>
            <w:tcW w:w="3617" w:type="dxa"/>
            <w:tcBorders>
              <w:left w:val="single" w:sz="1" w:space="0" w:color="000000"/>
              <w:bottom w:val="single" w:sz="1" w:space="0" w:color="000000"/>
            </w:tcBorders>
          </w:tcPr>
          <w:p w:rsidR="00703A75" w:rsidRPr="00703A75" w:rsidRDefault="00703A75" w:rsidP="00703A75">
            <w:pPr>
              <w:widowControl w:val="0"/>
              <w:spacing w:after="0" w:line="228" w:lineRule="auto"/>
              <w:jc w:val="center"/>
              <w:rPr>
                <w:rFonts w:ascii="Times New Roman" w:eastAsia="Times New Roman" w:hAnsi="Times New Roman" w:cs="Times New Roman"/>
                <w:lang w:eastAsia="ru-RU"/>
              </w:rPr>
            </w:pPr>
            <w:r w:rsidRPr="00703A75">
              <w:rPr>
                <w:rFonts w:ascii="Times New Roman" w:eastAsia="Times New Roman" w:hAnsi="Times New Roman" w:cs="Times New Roman"/>
                <w:lang w:eastAsia="ru-RU"/>
              </w:rPr>
              <w:t xml:space="preserve">Общая площадь муниципального образования – всего </w:t>
            </w:r>
          </w:p>
        </w:tc>
        <w:tc>
          <w:tcPr>
            <w:tcW w:w="1418"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га</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120" w:line="228" w:lineRule="auto"/>
              <w:ind w:left="-57" w:right="-57"/>
              <w:jc w:val="center"/>
              <w:rPr>
                <w:rFonts w:ascii="Times New Roman" w:eastAsia="Calibri" w:hAnsi="Times New Roman" w:cs="Times New Roman"/>
              </w:rPr>
            </w:pPr>
            <w:r w:rsidRPr="00703A75">
              <w:rPr>
                <w:rFonts w:ascii="Times New Roman" w:eastAsia="Calibri" w:hAnsi="Times New Roman" w:cs="Times New Roman"/>
              </w:rPr>
              <w:t>122735,66</w:t>
            </w:r>
          </w:p>
        </w:tc>
        <w:tc>
          <w:tcPr>
            <w:tcW w:w="1134" w:type="dxa"/>
            <w:tcBorders>
              <w:left w:val="single" w:sz="1" w:space="0" w:color="000000"/>
              <w:bottom w:val="single" w:sz="1" w:space="0" w:color="000000"/>
            </w:tcBorders>
          </w:tcPr>
          <w:p w:rsidR="00703A75" w:rsidRPr="00703A75" w:rsidRDefault="00703A75" w:rsidP="00703A75">
            <w:pPr>
              <w:spacing w:after="120" w:line="228" w:lineRule="auto"/>
              <w:ind w:left="-57" w:right="-57"/>
              <w:jc w:val="center"/>
              <w:rPr>
                <w:rFonts w:ascii="Times New Roman" w:eastAsia="Calibri" w:hAnsi="Times New Roman" w:cs="Times New Roman"/>
              </w:rPr>
            </w:pPr>
            <w:r w:rsidRPr="00703A75">
              <w:rPr>
                <w:rFonts w:ascii="Times New Roman" w:eastAsia="Calibri" w:hAnsi="Times New Roman" w:cs="Times New Roman"/>
              </w:rPr>
              <w:t>122735,66</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120" w:line="228" w:lineRule="auto"/>
              <w:ind w:left="-57" w:right="-57"/>
              <w:jc w:val="center"/>
              <w:rPr>
                <w:rFonts w:ascii="Times New Roman" w:eastAsia="Calibri" w:hAnsi="Times New Roman" w:cs="Times New Roman"/>
              </w:rPr>
            </w:pPr>
            <w:r w:rsidRPr="00703A75">
              <w:rPr>
                <w:rFonts w:ascii="Times New Roman" w:eastAsia="Calibri" w:hAnsi="Times New Roman" w:cs="Times New Roman"/>
              </w:rPr>
              <w:t>122735,66</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pacing w:after="0" w:line="228" w:lineRule="auto"/>
              <w:ind w:left="-57" w:right="-57"/>
              <w:jc w:val="center"/>
              <w:rPr>
                <w:rFonts w:ascii="Times New Roman" w:eastAsia="Calibri" w:hAnsi="Times New Roman" w:cs="Times New Roman"/>
              </w:rPr>
            </w:pPr>
          </w:p>
        </w:tc>
        <w:tc>
          <w:tcPr>
            <w:tcW w:w="3617" w:type="dxa"/>
            <w:tcBorders>
              <w:left w:val="single" w:sz="1" w:space="0" w:color="000000"/>
              <w:bottom w:val="single" w:sz="1" w:space="0" w:color="000000"/>
            </w:tcBorders>
          </w:tcPr>
          <w:p w:rsidR="00703A75" w:rsidRPr="00703A75" w:rsidRDefault="00703A75" w:rsidP="00703A75">
            <w:pPr>
              <w:spacing w:after="0" w:line="228" w:lineRule="auto"/>
              <w:jc w:val="both"/>
              <w:rPr>
                <w:rFonts w:ascii="Times New Roman" w:eastAsia="Calibri" w:hAnsi="Times New Roman" w:cs="Times New Roman"/>
              </w:rPr>
            </w:pPr>
            <w:r w:rsidRPr="00703A75">
              <w:rPr>
                <w:rFonts w:ascii="Times New Roman" w:eastAsia="Calibri" w:hAnsi="Times New Roman" w:cs="Times New Roman"/>
              </w:rPr>
              <w:t xml:space="preserve"> в том числе находящаяся:</w:t>
            </w:r>
          </w:p>
        </w:tc>
        <w:tc>
          <w:tcPr>
            <w:tcW w:w="1418" w:type="dxa"/>
            <w:tcBorders>
              <w:left w:val="single" w:sz="1" w:space="0" w:color="000000"/>
              <w:bottom w:val="single" w:sz="1" w:space="0" w:color="000000"/>
            </w:tcBorders>
          </w:tcPr>
          <w:p w:rsidR="00703A75" w:rsidRPr="00703A75" w:rsidRDefault="00703A75" w:rsidP="00703A75">
            <w:pPr>
              <w:spacing w:after="0" w:line="228" w:lineRule="auto"/>
              <w:jc w:val="both"/>
              <w:rPr>
                <w:rFonts w:ascii="Times New Roman" w:eastAsia="Calibri" w:hAnsi="Times New Roman" w:cs="Times New Roman"/>
              </w:rPr>
            </w:pP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p>
        </w:tc>
        <w:tc>
          <w:tcPr>
            <w:tcW w:w="1134"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pacing w:after="0" w:line="228" w:lineRule="auto"/>
              <w:ind w:left="-57" w:right="-57"/>
              <w:jc w:val="center"/>
              <w:rPr>
                <w:rFonts w:ascii="Times New Roman" w:eastAsia="Calibri" w:hAnsi="Times New Roman" w:cs="Times New Roman"/>
              </w:rPr>
            </w:pPr>
            <w:r w:rsidRPr="00703A75">
              <w:rPr>
                <w:rFonts w:ascii="Times New Roman" w:eastAsia="Calibri" w:hAnsi="Times New Roman" w:cs="Times New Roman"/>
              </w:rPr>
              <w:t>1.1.1</w:t>
            </w:r>
          </w:p>
        </w:tc>
        <w:tc>
          <w:tcPr>
            <w:tcW w:w="3617" w:type="dxa"/>
            <w:tcBorders>
              <w:left w:val="single" w:sz="1" w:space="0" w:color="000000"/>
              <w:bottom w:val="single" w:sz="1" w:space="0" w:color="000000"/>
            </w:tcBorders>
          </w:tcPr>
          <w:p w:rsidR="00703A75" w:rsidRPr="00703A75" w:rsidRDefault="00703A75" w:rsidP="00703A75">
            <w:pPr>
              <w:spacing w:after="0" w:line="228" w:lineRule="auto"/>
              <w:jc w:val="both"/>
              <w:rPr>
                <w:rFonts w:ascii="Times New Roman" w:eastAsia="Calibri" w:hAnsi="Times New Roman" w:cs="Times New Roman"/>
              </w:rPr>
            </w:pPr>
            <w:r w:rsidRPr="00703A75">
              <w:rPr>
                <w:rFonts w:ascii="Times New Roman" w:eastAsia="Calibri" w:hAnsi="Times New Roman" w:cs="Times New Roman"/>
              </w:rPr>
              <w:t xml:space="preserve"> в частной собственности </w:t>
            </w:r>
          </w:p>
        </w:tc>
        <w:tc>
          <w:tcPr>
            <w:tcW w:w="1418"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 " -</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0</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pacing w:after="0" w:line="228" w:lineRule="auto"/>
              <w:ind w:left="-57" w:right="-57"/>
              <w:jc w:val="center"/>
              <w:rPr>
                <w:rFonts w:ascii="Times New Roman" w:eastAsia="Calibri" w:hAnsi="Times New Roman" w:cs="Times New Roman"/>
              </w:rPr>
            </w:pPr>
            <w:r w:rsidRPr="00703A75">
              <w:rPr>
                <w:rFonts w:ascii="Times New Roman" w:eastAsia="Calibri" w:hAnsi="Times New Roman" w:cs="Times New Roman"/>
              </w:rPr>
              <w:t>1.1.2</w:t>
            </w:r>
          </w:p>
        </w:tc>
        <w:tc>
          <w:tcPr>
            <w:tcW w:w="3617" w:type="dxa"/>
            <w:tcBorders>
              <w:left w:val="single" w:sz="1" w:space="0" w:color="000000"/>
              <w:bottom w:val="single" w:sz="1" w:space="0" w:color="000000"/>
            </w:tcBorders>
          </w:tcPr>
          <w:p w:rsidR="00703A75" w:rsidRPr="00703A75" w:rsidRDefault="00703A75" w:rsidP="00703A75">
            <w:pPr>
              <w:spacing w:after="0" w:line="228" w:lineRule="auto"/>
              <w:jc w:val="both"/>
              <w:rPr>
                <w:rFonts w:ascii="Times New Roman" w:eastAsia="Calibri" w:hAnsi="Times New Roman" w:cs="Times New Roman"/>
              </w:rPr>
            </w:pPr>
            <w:r w:rsidRPr="00703A75">
              <w:rPr>
                <w:rFonts w:ascii="Times New Roman" w:eastAsia="Calibri" w:hAnsi="Times New Roman" w:cs="Times New Roman"/>
              </w:rPr>
              <w:t xml:space="preserve"> в собственности </w:t>
            </w:r>
            <w:r w:rsidRPr="00703A75">
              <w:rPr>
                <w:rFonts w:ascii="Times New Roman" w:eastAsia="Calibri" w:hAnsi="Times New Roman" w:cs="Times New Roman"/>
              </w:rPr>
              <w:br/>
              <w:t xml:space="preserve"> Российской Федерации</w:t>
            </w:r>
          </w:p>
        </w:tc>
        <w:tc>
          <w:tcPr>
            <w:tcW w:w="1418"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 " -</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0</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pacing w:after="0" w:line="228" w:lineRule="auto"/>
              <w:ind w:left="-57" w:right="-57"/>
              <w:jc w:val="center"/>
              <w:rPr>
                <w:rFonts w:ascii="Times New Roman" w:eastAsia="Calibri" w:hAnsi="Times New Roman" w:cs="Times New Roman"/>
              </w:rPr>
            </w:pPr>
            <w:r w:rsidRPr="00703A75">
              <w:rPr>
                <w:rFonts w:ascii="Times New Roman" w:eastAsia="Calibri" w:hAnsi="Times New Roman" w:cs="Times New Roman"/>
              </w:rPr>
              <w:t>1.1.3</w:t>
            </w:r>
          </w:p>
        </w:tc>
        <w:tc>
          <w:tcPr>
            <w:tcW w:w="3617" w:type="dxa"/>
            <w:tcBorders>
              <w:left w:val="single" w:sz="1" w:space="0" w:color="000000"/>
              <w:bottom w:val="single" w:sz="1" w:space="0" w:color="000000"/>
            </w:tcBorders>
          </w:tcPr>
          <w:p w:rsidR="00703A75" w:rsidRPr="00703A75" w:rsidRDefault="00703A75" w:rsidP="00703A75">
            <w:pPr>
              <w:spacing w:after="0" w:line="228" w:lineRule="auto"/>
              <w:jc w:val="both"/>
              <w:rPr>
                <w:rFonts w:ascii="Times New Roman" w:eastAsia="Calibri" w:hAnsi="Times New Roman" w:cs="Times New Roman"/>
              </w:rPr>
            </w:pPr>
            <w:r w:rsidRPr="00703A75">
              <w:rPr>
                <w:rFonts w:ascii="Times New Roman" w:eastAsia="Calibri" w:hAnsi="Times New Roman" w:cs="Times New Roman"/>
              </w:rPr>
              <w:t xml:space="preserve"> в собственности </w:t>
            </w:r>
          </w:p>
          <w:p w:rsidR="00703A75" w:rsidRPr="00703A75" w:rsidRDefault="00703A75" w:rsidP="00703A75">
            <w:pPr>
              <w:spacing w:after="0" w:line="228" w:lineRule="auto"/>
              <w:jc w:val="both"/>
              <w:rPr>
                <w:rFonts w:ascii="Times New Roman" w:eastAsia="Calibri" w:hAnsi="Times New Roman" w:cs="Times New Roman"/>
              </w:rPr>
            </w:pPr>
            <w:r w:rsidRPr="00703A75">
              <w:rPr>
                <w:rFonts w:ascii="Times New Roman" w:eastAsia="Calibri" w:hAnsi="Times New Roman" w:cs="Times New Roman"/>
              </w:rPr>
              <w:t>субъекта</w:t>
            </w:r>
            <w:r w:rsidRPr="00703A75">
              <w:rPr>
                <w:rFonts w:ascii="Times New Roman" w:eastAsia="Calibri" w:hAnsi="Times New Roman" w:cs="Times New Roman"/>
              </w:rPr>
              <w:br/>
              <w:t xml:space="preserve"> Российской Федерации</w:t>
            </w:r>
          </w:p>
        </w:tc>
        <w:tc>
          <w:tcPr>
            <w:tcW w:w="1418"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 " -</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122735,66</w:t>
            </w:r>
          </w:p>
        </w:tc>
        <w:tc>
          <w:tcPr>
            <w:tcW w:w="1134"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122735,66</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122735,66</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pacing w:after="0" w:line="228" w:lineRule="auto"/>
              <w:ind w:left="-57" w:right="-57"/>
              <w:jc w:val="center"/>
              <w:rPr>
                <w:rFonts w:ascii="Times New Roman" w:eastAsia="Calibri" w:hAnsi="Times New Roman" w:cs="Times New Roman"/>
              </w:rPr>
            </w:pPr>
            <w:r w:rsidRPr="00703A75">
              <w:rPr>
                <w:rFonts w:ascii="Times New Roman" w:eastAsia="Calibri" w:hAnsi="Times New Roman" w:cs="Times New Roman"/>
              </w:rPr>
              <w:t>1.1.4</w:t>
            </w:r>
          </w:p>
        </w:tc>
        <w:tc>
          <w:tcPr>
            <w:tcW w:w="3617" w:type="dxa"/>
            <w:tcBorders>
              <w:left w:val="single" w:sz="1" w:space="0" w:color="000000"/>
              <w:bottom w:val="single" w:sz="1" w:space="0" w:color="000000"/>
            </w:tcBorders>
          </w:tcPr>
          <w:p w:rsidR="00703A75" w:rsidRPr="00703A75" w:rsidRDefault="00703A75" w:rsidP="00703A75">
            <w:pPr>
              <w:spacing w:after="0" w:line="228" w:lineRule="auto"/>
              <w:jc w:val="both"/>
              <w:rPr>
                <w:rFonts w:ascii="Times New Roman" w:eastAsia="Calibri" w:hAnsi="Times New Roman" w:cs="Times New Roman"/>
              </w:rPr>
            </w:pPr>
            <w:r w:rsidRPr="00703A75">
              <w:rPr>
                <w:rFonts w:ascii="Times New Roman" w:eastAsia="Calibri" w:hAnsi="Times New Roman" w:cs="Times New Roman"/>
              </w:rPr>
              <w:t xml:space="preserve"> в собственности муниципального образования:</w:t>
            </w:r>
          </w:p>
        </w:tc>
        <w:tc>
          <w:tcPr>
            <w:tcW w:w="1418"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 " -</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0</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pacing w:after="0" w:line="228" w:lineRule="auto"/>
              <w:ind w:left="-57" w:right="-57"/>
              <w:jc w:val="center"/>
              <w:rPr>
                <w:rFonts w:ascii="Times New Roman" w:eastAsia="Calibri" w:hAnsi="Times New Roman" w:cs="Times New Roman"/>
              </w:rPr>
            </w:pPr>
            <w:r w:rsidRPr="00703A75">
              <w:rPr>
                <w:rFonts w:ascii="Times New Roman" w:eastAsia="Calibri" w:hAnsi="Times New Roman" w:cs="Times New Roman"/>
              </w:rPr>
              <w:t>1.1.4.1</w:t>
            </w:r>
          </w:p>
        </w:tc>
        <w:tc>
          <w:tcPr>
            <w:tcW w:w="3617" w:type="dxa"/>
            <w:tcBorders>
              <w:left w:val="single" w:sz="1" w:space="0" w:color="000000"/>
              <w:bottom w:val="single" w:sz="1" w:space="0" w:color="000000"/>
            </w:tcBorders>
          </w:tcPr>
          <w:p w:rsidR="00703A75" w:rsidRPr="00703A75" w:rsidRDefault="00703A75" w:rsidP="00703A75">
            <w:pPr>
              <w:spacing w:after="0" w:line="228" w:lineRule="auto"/>
              <w:jc w:val="both"/>
              <w:rPr>
                <w:rFonts w:ascii="Times New Roman" w:eastAsia="Calibri" w:hAnsi="Times New Roman" w:cs="Times New Roman"/>
              </w:rPr>
            </w:pPr>
            <w:r w:rsidRPr="00703A75">
              <w:rPr>
                <w:rFonts w:ascii="Times New Roman" w:eastAsia="Calibri" w:hAnsi="Times New Roman" w:cs="Times New Roman"/>
              </w:rPr>
              <w:t xml:space="preserve"> предоставленная физическим лицам</w:t>
            </w:r>
          </w:p>
        </w:tc>
        <w:tc>
          <w:tcPr>
            <w:tcW w:w="1418"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 " -</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0</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pacing w:after="0" w:line="228" w:lineRule="auto"/>
              <w:ind w:left="-57" w:right="-57"/>
              <w:jc w:val="center"/>
              <w:rPr>
                <w:rFonts w:ascii="Times New Roman" w:eastAsia="Calibri" w:hAnsi="Times New Roman" w:cs="Times New Roman"/>
                <w:spacing w:val="-4"/>
              </w:rPr>
            </w:pPr>
            <w:r w:rsidRPr="00703A75">
              <w:rPr>
                <w:rFonts w:ascii="Times New Roman" w:eastAsia="Calibri" w:hAnsi="Times New Roman" w:cs="Times New Roman"/>
                <w:spacing w:val="-4"/>
              </w:rPr>
              <w:t>1.1.4.1.1</w:t>
            </w:r>
          </w:p>
        </w:tc>
        <w:tc>
          <w:tcPr>
            <w:tcW w:w="3617" w:type="dxa"/>
            <w:tcBorders>
              <w:left w:val="single" w:sz="1" w:space="0" w:color="000000"/>
              <w:bottom w:val="single" w:sz="1" w:space="0" w:color="000000"/>
            </w:tcBorders>
          </w:tcPr>
          <w:p w:rsidR="00703A75" w:rsidRPr="00703A75" w:rsidRDefault="00703A75" w:rsidP="00703A75">
            <w:pPr>
              <w:spacing w:after="0" w:line="228" w:lineRule="auto"/>
              <w:jc w:val="both"/>
              <w:rPr>
                <w:rFonts w:ascii="Times New Roman" w:eastAsia="Calibri" w:hAnsi="Times New Roman" w:cs="Times New Roman"/>
              </w:rPr>
            </w:pPr>
            <w:r w:rsidRPr="00703A75">
              <w:rPr>
                <w:rFonts w:ascii="Times New Roman" w:eastAsia="Calibri" w:hAnsi="Times New Roman" w:cs="Times New Roman"/>
              </w:rPr>
              <w:t xml:space="preserve"> во владение, пользование</w:t>
            </w:r>
          </w:p>
        </w:tc>
        <w:tc>
          <w:tcPr>
            <w:tcW w:w="1418"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 " -</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110,31</w:t>
            </w:r>
          </w:p>
        </w:tc>
        <w:tc>
          <w:tcPr>
            <w:tcW w:w="1134"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110,31</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110,31</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pacing w:after="0" w:line="228" w:lineRule="auto"/>
              <w:ind w:left="-57" w:right="-57"/>
              <w:jc w:val="center"/>
              <w:rPr>
                <w:rFonts w:ascii="Times New Roman" w:eastAsia="Calibri" w:hAnsi="Times New Roman" w:cs="Times New Roman"/>
                <w:spacing w:val="-4"/>
              </w:rPr>
            </w:pPr>
            <w:r w:rsidRPr="00703A75">
              <w:rPr>
                <w:rFonts w:ascii="Times New Roman" w:eastAsia="Calibri" w:hAnsi="Times New Roman" w:cs="Times New Roman"/>
                <w:spacing w:val="-4"/>
              </w:rPr>
              <w:t>1.1.4.1.2</w:t>
            </w:r>
          </w:p>
        </w:tc>
        <w:tc>
          <w:tcPr>
            <w:tcW w:w="3617" w:type="dxa"/>
            <w:tcBorders>
              <w:left w:val="single" w:sz="1" w:space="0" w:color="000000"/>
              <w:bottom w:val="single" w:sz="1" w:space="0" w:color="000000"/>
            </w:tcBorders>
          </w:tcPr>
          <w:p w:rsidR="00703A75" w:rsidRPr="00703A75" w:rsidRDefault="00703A75" w:rsidP="00703A75">
            <w:pPr>
              <w:spacing w:after="0" w:line="228" w:lineRule="auto"/>
              <w:jc w:val="both"/>
              <w:rPr>
                <w:rFonts w:ascii="Times New Roman" w:eastAsia="Calibri" w:hAnsi="Times New Roman" w:cs="Times New Roman"/>
              </w:rPr>
            </w:pPr>
            <w:r w:rsidRPr="00703A75">
              <w:rPr>
                <w:rFonts w:ascii="Times New Roman" w:eastAsia="Calibri" w:hAnsi="Times New Roman" w:cs="Times New Roman"/>
              </w:rPr>
              <w:t xml:space="preserve"> в аренду</w:t>
            </w:r>
          </w:p>
        </w:tc>
        <w:tc>
          <w:tcPr>
            <w:tcW w:w="1418"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 " -</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0</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pacing w:after="0" w:line="228" w:lineRule="auto"/>
              <w:ind w:left="-57" w:right="-57"/>
              <w:jc w:val="center"/>
              <w:rPr>
                <w:rFonts w:ascii="Times New Roman" w:eastAsia="Calibri" w:hAnsi="Times New Roman" w:cs="Times New Roman"/>
              </w:rPr>
            </w:pPr>
            <w:r w:rsidRPr="00703A75">
              <w:rPr>
                <w:rFonts w:ascii="Times New Roman" w:eastAsia="Calibri" w:hAnsi="Times New Roman" w:cs="Times New Roman"/>
              </w:rPr>
              <w:t>1.1.4.2</w:t>
            </w:r>
          </w:p>
        </w:tc>
        <w:tc>
          <w:tcPr>
            <w:tcW w:w="3617" w:type="dxa"/>
            <w:tcBorders>
              <w:left w:val="single" w:sz="1" w:space="0" w:color="000000"/>
              <w:bottom w:val="single" w:sz="1" w:space="0" w:color="000000"/>
            </w:tcBorders>
          </w:tcPr>
          <w:p w:rsidR="00703A75" w:rsidRPr="00703A75" w:rsidRDefault="00703A75" w:rsidP="00703A75">
            <w:pPr>
              <w:spacing w:after="0" w:line="228" w:lineRule="auto"/>
              <w:jc w:val="both"/>
              <w:rPr>
                <w:rFonts w:ascii="Times New Roman" w:eastAsia="Calibri" w:hAnsi="Times New Roman" w:cs="Times New Roman"/>
              </w:rPr>
            </w:pPr>
            <w:r w:rsidRPr="00703A75">
              <w:rPr>
                <w:rFonts w:ascii="Times New Roman" w:eastAsia="Calibri" w:hAnsi="Times New Roman" w:cs="Times New Roman"/>
              </w:rPr>
              <w:t xml:space="preserve"> предоставленная </w:t>
            </w:r>
            <w:r w:rsidRPr="00703A75">
              <w:rPr>
                <w:rFonts w:ascii="Times New Roman" w:eastAsia="Calibri" w:hAnsi="Times New Roman" w:cs="Times New Roman"/>
              </w:rPr>
              <w:br/>
              <w:t xml:space="preserve"> юридическим лицам</w:t>
            </w:r>
          </w:p>
        </w:tc>
        <w:tc>
          <w:tcPr>
            <w:tcW w:w="1418"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 " -</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0</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pacing w:after="0" w:line="228" w:lineRule="auto"/>
              <w:ind w:left="-57" w:right="-57"/>
              <w:jc w:val="center"/>
              <w:rPr>
                <w:rFonts w:ascii="Times New Roman" w:eastAsia="Calibri" w:hAnsi="Times New Roman" w:cs="Times New Roman"/>
                <w:spacing w:val="-4"/>
              </w:rPr>
            </w:pPr>
            <w:r w:rsidRPr="00703A75">
              <w:rPr>
                <w:rFonts w:ascii="Times New Roman" w:eastAsia="Calibri" w:hAnsi="Times New Roman" w:cs="Times New Roman"/>
                <w:spacing w:val="-4"/>
              </w:rPr>
              <w:t>1.1.4.2.1</w:t>
            </w:r>
          </w:p>
        </w:tc>
        <w:tc>
          <w:tcPr>
            <w:tcW w:w="3617" w:type="dxa"/>
            <w:tcBorders>
              <w:left w:val="single" w:sz="1" w:space="0" w:color="000000"/>
              <w:bottom w:val="single" w:sz="1" w:space="0" w:color="000000"/>
            </w:tcBorders>
          </w:tcPr>
          <w:p w:rsidR="00703A75" w:rsidRPr="00703A75" w:rsidRDefault="00703A75" w:rsidP="00703A75">
            <w:pPr>
              <w:spacing w:after="0" w:line="228" w:lineRule="auto"/>
              <w:jc w:val="both"/>
              <w:rPr>
                <w:rFonts w:ascii="Times New Roman" w:eastAsia="Calibri" w:hAnsi="Times New Roman" w:cs="Times New Roman"/>
              </w:rPr>
            </w:pPr>
            <w:r w:rsidRPr="00703A75">
              <w:rPr>
                <w:rFonts w:ascii="Times New Roman" w:eastAsia="Calibri" w:hAnsi="Times New Roman" w:cs="Times New Roman"/>
              </w:rPr>
              <w:t xml:space="preserve"> в пользование</w:t>
            </w:r>
          </w:p>
        </w:tc>
        <w:tc>
          <w:tcPr>
            <w:tcW w:w="1418"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 " -</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0</w:t>
            </w:r>
          </w:p>
        </w:tc>
      </w:tr>
      <w:tr w:rsidR="00703A75" w:rsidRPr="00703A75" w:rsidTr="008E79E4">
        <w:trPr>
          <w:trHeight w:val="430"/>
        </w:trPr>
        <w:tc>
          <w:tcPr>
            <w:tcW w:w="1061" w:type="dxa"/>
            <w:tcBorders>
              <w:left w:val="single" w:sz="1" w:space="0" w:color="000000"/>
              <w:bottom w:val="single" w:sz="1" w:space="0" w:color="000000"/>
            </w:tcBorders>
          </w:tcPr>
          <w:p w:rsidR="00703A75" w:rsidRPr="00703A75" w:rsidRDefault="00703A75" w:rsidP="00703A75">
            <w:pPr>
              <w:spacing w:before="144" w:after="288" w:line="228" w:lineRule="auto"/>
              <w:ind w:left="-57" w:right="-57"/>
              <w:jc w:val="center"/>
              <w:rPr>
                <w:rFonts w:ascii="Times New Roman" w:eastAsia="Times New Roman" w:hAnsi="Times New Roman" w:cs="Times New Roman"/>
                <w:spacing w:val="-4"/>
                <w:lang w:eastAsia="ru-RU"/>
              </w:rPr>
            </w:pPr>
            <w:r w:rsidRPr="00703A75">
              <w:rPr>
                <w:rFonts w:ascii="Times New Roman" w:eastAsia="Times New Roman" w:hAnsi="Times New Roman" w:cs="Times New Roman"/>
                <w:spacing w:val="-4"/>
                <w:lang w:eastAsia="ru-RU"/>
              </w:rPr>
              <w:t>1.1.4.2.2</w:t>
            </w:r>
          </w:p>
        </w:tc>
        <w:tc>
          <w:tcPr>
            <w:tcW w:w="3617" w:type="dxa"/>
            <w:tcBorders>
              <w:left w:val="single" w:sz="1" w:space="0" w:color="000000"/>
              <w:bottom w:val="single" w:sz="1" w:space="0" w:color="000000"/>
            </w:tcBorders>
          </w:tcPr>
          <w:p w:rsidR="00703A75" w:rsidRPr="00703A75" w:rsidRDefault="00703A75" w:rsidP="00703A75">
            <w:pPr>
              <w:spacing w:after="0" w:line="228" w:lineRule="auto"/>
              <w:jc w:val="both"/>
              <w:rPr>
                <w:rFonts w:ascii="Times New Roman" w:eastAsia="Calibri" w:hAnsi="Times New Roman" w:cs="Times New Roman"/>
              </w:rPr>
            </w:pPr>
            <w:r w:rsidRPr="00703A75">
              <w:rPr>
                <w:rFonts w:ascii="Times New Roman" w:eastAsia="Calibri" w:hAnsi="Times New Roman" w:cs="Times New Roman"/>
              </w:rPr>
              <w:t xml:space="preserve"> в аренду</w:t>
            </w:r>
          </w:p>
        </w:tc>
        <w:tc>
          <w:tcPr>
            <w:tcW w:w="1418"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 " -</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0</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pacing w:after="0" w:line="228" w:lineRule="auto"/>
              <w:ind w:left="-57" w:right="-57"/>
              <w:jc w:val="center"/>
              <w:rPr>
                <w:rFonts w:ascii="Times New Roman" w:eastAsia="Calibri" w:hAnsi="Times New Roman" w:cs="Times New Roman"/>
              </w:rPr>
            </w:pPr>
            <w:r w:rsidRPr="00703A75">
              <w:rPr>
                <w:rFonts w:ascii="Times New Roman" w:eastAsia="Calibri" w:hAnsi="Times New Roman" w:cs="Times New Roman"/>
              </w:rPr>
              <w:t>1.2.</w:t>
            </w:r>
          </w:p>
        </w:tc>
        <w:tc>
          <w:tcPr>
            <w:tcW w:w="3617" w:type="dxa"/>
            <w:tcBorders>
              <w:left w:val="single" w:sz="1" w:space="0" w:color="000000"/>
              <w:bottom w:val="single" w:sz="1" w:space="0" w:color="000000"/>
            </w:tcBorders>
          </w:tcPr>
          <w:p w:rsidR="00703A75" w:rsidRPr="00703A75" w:rsidRDefault="00703A75" w:rsidP="00703A75">
            <w:pPr>
              <w:tabs>
                <w:tab w:val="center" w:pos="4677"/>
                <w:tab w:val="right" w:pos="9355"/>
              </w:tabs>
              <w:spacing w:after="0" w:line="228" w:lineRule="auto"/>
              <w:rPr>
                <w:rFonts w:ascii="Calibri" w:eastAsia="Calibri" w:hAnsi="Calibri" w:cs="Times New Roman"/>
                <w:lang w:eastAsia="ru-RU"/>
              </w:rPr>
            </w:pPr>
            <w:r w:rsidRPr="00703A75">
              <w:rPr>
                <w:rFonts w:ascii="Calibri" w:eastAsia="Calibri" w:hAnsi="Calibri" w:cs="Times New Roman"/>
                <w:lang w:eastAsia="ru-RU"/>
              </w:rPr>
              <w:t xml:space="preserve">Земли в черте поселений,  входящих в состав </w:t>
            </w:r>
            <w:r w:rsidRPr="00703A75">
              <w:rPr>
                <w:rFonts w:ascii="Calibri" w:eastAsia="Calibri" w:hAnsi="Calibri" w:cs="Times New Roman"/>
                <w:lang w:eastAsia="ru-RU"/>
              </w:rPr>
              <w:br/>
              <w:t xml:space="preserve"> муниципального образования</w:t>
            </w:r>
          </w:p>
        </w:tc>
        <w:tc>
          <w:tcPr>
            <w:tcW w:w="1418"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 " -</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176,6</w:t>
            </w:r>
          </w:p>
        </w:tc>
        <w:tc>
          <w:tcPr>
            <w:tcW w:w="1134"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176,6</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176,6</w:t>
            </w:r>
          </w:p>
        </w:tc>
      </w:tr>
      <w:tr w:rsidR="00703A75" w:rsidRPr="00703A75" w:rsidTr="008E79E4">
        <w:trPr>
          <w:trHeight w:val="319"/>
        </w:trPr>
        <w:tc>
          <w:tcPr>
            <w:tcW w:w="1061" w:type="dxa"/>
            <w:tcBorders>
              <w:left w:val="single" w:sz="1" w:space="0" w:color="000000"/>
              <w:bottom w:val="single" w:sz="1" w:space="0" w:color="000000"/>
            </w:tcBorders>
          </w:tcPr>
          <w:p w:rsidR="00703A75" w:rsidRPr="00703A75" w:rsidRDefault="00703A75" w:rsidP="00703A75">
            <w:pPr>
              <w:spacing w:after="0" w:line="228" w:lineRule="auto"/>
              <w:ind w:left="-57" w:right="-57"/>
              <w:jc w:val="center"/>
              <w:rPr>
                <w:rFonts w:ascii="Times New Roman" w:eastAsia="Calibri" w:hAnsi="Times New Roman" w:cs="Times New Roman"/>
              </w:rPr>
            </w:pPr>
          </w:p>
        </w:tc>
        <w:tc>
          <w:tcPr>
            <w:tcW w:w="3617" w:type="dxa"/>
            <w:tcBorders>
              <w:left w:val="single" w:sz="1" w:space="0" w:color="000000"/>
              <w:bottom w:val="single" w:sz="1" w:space="0" w:color="000000"/>
            </w:tcBorders>
          </w:tcPr>
          <w:p w:rsidR="00703A75" w:rsidRPr="00703A75" w:rsidRDefault="00703A75" w:rsidP="00703A75">
            <w:pPr>
              <w:tabs>
                <w:tab w:val="center" w:pos="4677"/>
                <w:tab w:val="right" w:pos="9355"/>
              </w:tabs>
              <w:spacing w:after="0" w:line="228" w:lineRule="auto"/>
              <w:rPr>
                <w:rFonts w:ascii="Calibri" w:eastAsia="Calibri" w:hAnsi="Calibri" w:cs="Times New Roman"/>
                <w:lang w:eastAsia="ru-RU"/>
              </w:rPr>
            </w:pPr>
            <w:r w:rsidRPr="00703A75">
              <w:rPr>
                <w:rFonts w:ascii="Calibri" w:eastAsia="Calibri" w:hAnsi="Calibri" w:cs="Times New Roman"/>
                <w:lang w:eastAsia="ru-RU"/>
              </w:rPr>
              <w:t xml:space="preserve"> из них:</w:t>
            </w:r>
          </w:p>
        </w:tc>
        <w:tc>
          <w:tcPr>
            <w:tcW w:w="1418"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before="144" w:after="288" w:line="228" w:lineRule="auto"/>
              <w:rPr>
                <w:rFonts w:ascii="Times New Roman" w:eastAsia="Times New Roman" w:hAnsi="Times New Roman" w:cs="Times New Roman"/>
                <w:lang w:eastAsia="ru-RU"/>
              </w:rPr>
            </w:pPr>
          </w:p>
        </w:tc>
        <w:tc>
          <w:tcPr>
            <w:tcW w:w="1134" w:type="dxa"/>
            <w:tcBorders>
              <w:left w:val="single" w:sz="1" w:space="0" w:color="000000"/>
              <w:bottom w:val="single" w:sz="1" w:space="0" w:color="000000"/>
            </w:tcBorders>
          </w:tcPr>
          <w:p w:rsidR="00703A75" w:rsidRPr="00703A75" w:rsidRDefault="00703A75" w:rsidP="00703A75">
            <w:pPr>
              <w:spacing w:before="144" w:after="288" w:line="228" w:lineRule="auto"/>
              <w:rPr>
                <w:rFonts w:ascii="Times New Roman" w:eastAsia="Times New Roman" w:hAnsi="Times New Roman" w:cs="Times New Roman"/>
                <w:lang w:eastAsia="ru-RU"/>
              </w:rPr>
            </w:pP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before="144" w:after="288" w:line="228" w:lineRule="auto"/>
              <w:rPr>
                <w:rFonts w:ascii="Times New Roman" w:eastAsia="Times New Roman" w:hAnsi="Times New Roman" w:cs="Times New Roman"/>
                <w:lang w:eastAsia="ru-RU"/>
              </w:rPr>
            </w:pP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pacing w:after="0" w:line="228" w:lineRule="auto"/>
              <w:ind w:left="-57" w:right="-57"/>
              <w:jc w:val="center"/>
              <w:rPr>
                <w:rFonts w:ascii="Times New Roman" w:eastAsia="Calibri" w:hAnsi="Times New Roman" w:cs="Times New Roman"/>
              </w:rPr>
            </w:pPr>
            <w:r w:rsidRPr="00703A75">
              <w:rPr>
                <w:rFonts w:ascii="Times New Roman" w:eastAsia="Calibri" w:hAnsi="Times New Roman" w:cs="Times New Roman"/>
              </w:rPr>
              <w:t>1.2.1</w:t>
            </w:r>
          </w:p>
        </w:tc>
        <w:tc>
          <w:tcPr>
            <w:tcW w:w="3617" w:type="dxa"/>
            <w:tcBorders>
              <w:left w:val="single" w:sz="1" w:space="0" w:color="000000"/>
              <w:bottom w:val="single" w:sz="1" w:space="0" w:color="000000"/>
            </w:tcBorders>
          </w:tcPr>
          <w:p w:rsidR="00703A75" w:rsidRPr="00703A75" w:rsidRDefault="00703A75" w:rsidP="00703A75">
            <w:pPr>
              <w:tabs>
                <w:tab w:val="center" w:pos="4677"/>
                <w:tab w:val="right" w:pos="9355"/>
              </w:tabs>
              <w:spacing w:after="0" w:line="228" w:lineRule="auto"/>
              <w:rPr>
                <w:rFonts w:ascii="Calibri" w:eastAsia="Calibri" w:hAnsi="Calibri" w:cs="Times New Roman"/>
                <w:lang w:eastAsia="ru-RU"/>
              </w:rPr>
            </w:pPr>
            <w:r w:rsidRPr="00703A75">
              <w:rPr>
                <w:rFonts w:ascii="Calibri" w:eastAsia="Calibri" w:hAnsi="Calibri" w:cs="Times New Roman"/>
                <w:lang w:eastAsia="ru-RU"/>
              </w:rPr>
              <w:t xml:space="preserve"> земли жилой застройки</w:t>
            </w:r>
          </w:p>
        </w:tc>
        <w:tc>
          <w:tcPr>
            <w:tcW w:w="1418"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 " -</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39,77</w:t>
            </w:r>
          </w:p>
        </w:tc>
        <w:tc>
          <w:tcPr>
            <w:tcW w:w="1134"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39,77</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39,77</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pacing w:after="0" w:line="228" w:lineRule="auto"/>
              <w:ind w:left="-57" w:right="-57"/>
              <w:jc w:val="center"/>
              <w:rPr>
                <w:rFonts w:ascii="Times New Roman" w:eastAsia="Calibri" w:hAnsi="Times New Roman" w:cs="Times New Roman"/>
              </w:rPr>
            </w:pPr>
            <w:r w:rsidRPr="00703A75">
              <w:rPr>
                <w:rFonts w:ascii="Times New Roman" w:eastAsia="Calibri" w:hAnsi="Times New Roman" w:cs="Times New Roman"/>
              </w:rPr>
              <w:t>1.2.2</w:t>
            </w:r>
          </w:p>
        </w:tc>
        <w:tc>
          <w:tcPr>
            <w:tcW w:w="3617" w:type="dxa"/>
            <w:tcBorders>
              <w:left w:val="single" w:sz="1" w:space="0" w:color="000000"/>
              <w:bottom w:val="single" w:sz="1" w:space="0" w:color="000000"/>
            </w:tcBorders>
          </w:tcPr>
          <w:p w:rsidR="00703A75" w:rsidRPr="00703A75" w:rsidRDefault="00703A75" w:rsidP="00703A75">
            <w:pPr>
              <w:tabs>
                <w:tab w:val="center" w:pos="4677"/>
                <w:tab w:val="right" w:pos="9355"/>
              </w:tabs>
              <w:spacing w:after="0" w:line="228" w:lineRule="auto"/>
              <w:rPr>
                <w:rFonts w:ascii="Calibri" w:eastAsia="Calibri" w:hAnsi="Calibri" w:cs="Times New Roman"/>
                <w:lang w:eastAsia="ru-RU"/>
              </w:rPr>
            </w:pPr>
            <w:r w:rsidRPr="00703A75">
              <w:rPr>
                <w:rFonts w:ascii="Calibri" w:eastAsia="Calibri" w:hAnsi="Calibri" w:cs="Times New Roman"/>
                <w:lang w:eastAsia="ru-RU"/>
              </w:rPr>
              <w:t xml:space="preserve"> земли общественно-деловой </w:t>
            </w:r>
            <w:r w:rsidRPr="00703A75">
              <w:rPr>
                <w:rFonts w:ascii="Calibri" w:eastAsia="Calibri" w:hAnsi="Calibri" w:cs="Times New Roman"/>
                <w:lang w:eastAsia="ru-RU"/>
              </w:rPr>
              <w:br/>
              <w:t xml:space="preserve"> застройки</w:t>
            </w:r>
          </w:p>
        </w:tc>
        <w:tc>
          <w:tcPr>
            <w:tcW w:w="1418"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 " -</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ind w:left="-57" w:right="-57"/>
              <w:jc w:val="center"/>
              <w:rPr>
                <w:rFonts w:ascii="Times New Roman" w:eastAsia="Calibri" w:hAnsi="Times New Roman" w:cs="Times New Roman"/>
              </w:rPr>
            </w:pPr>
            <w:r w:rsidRPr="00703A75">
              <w:rPr>
                <w:rFonts w:ascii="Times New Roman" w:eastAsia="Calibri" w:hAnsi="Times New Roman" w:cs="Times New Roman"/>
              </w:rPr>
              <w:t>2,14</w:t>
            </w:r>
          </w:p>
        </w:tc>
        <w:tc>
          <w:tcPr>
            <w:tcW w:w="1134" w:type="dxa"/>
            <w:tcBorders>
              <w:left w:val="single" w:sz="1" w:space="0" w:color="000000"/>
              <w:bottom w:val="single" w:sz="1" w:space="0" w:color="000000"/>
            </w:tcBorders>
          </w:tcPr>
          <w:p w:rsidR="00703A75" w:rsidRPr="00703A75" w:rsidRDefault="00703A75" w:rsidP="00703A75">
            <w:pPr>
              <w:spacing w:after="0" w:line="228" w:lineRule="auto"/>
              <w:ind w:left="-57" w:right="-57"/>
              <w:jc w:val="center"/>
              <w:rPr>
                <w:rFonts w:ascii="Times New Roman" w:eastAsia="Calibri" w:hAnsi="Times New Roman" w:cs="Times New Roman"/>
              </w:rPr>
            </w:pPr>
            <w:r w:rsidRPr="00703A75">
              <w:rPr>
                <w:rFonts w:ascii="Times New Roman" w:eastAsia="Calibri" w:hAnsi="Times New Roman" w:cs="Times New Roman"/>
              </w:rPr>
              <w:t>2,14</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ind w:left="-57" w:right="-57"/>
              <w:jc w:val="center"/>
              <w:rPr>
                <w:rFonts w:ascii="Times New Roman" w:eastAsia="Calibri" w:hAnsi="Times New Roman" w:cs="Times New Roman"/>
              </w:rPr>
            </w:pPr>
            <w:r w:rsidRPr="00703A75">
              <w:rPr>
                <w:rFonts w:ascii="Times New Roman" w:eastAsia="Calibri" w:hAnsi="Times New Roman" w:cs="Times New Roman"/>
              </w:rPr>
              <w:t>2,14</w:t>
            </w:r>
          </w:p>
        </w:tc>
      </w:tr>
      <w:tr w:rsidR="00703A75" w:rsidRPr="00703A75" w:rsidTr="008E79E4">
        <w:tc>
          <w:tcPr>
            <w:tcW w:w="1061" w:type="dxa"/>
            <w:tcBorders>
              <w:left w:val="single" w:sz="1" w:space="0" w:color="000000"/>
              <w:bottom w:val="single" w:sz="4" w:space="0" w:color="auto"/>
            </w:tcBorders>
          </w:tcPr>
          <w:p w:rsidR="00703A75" w:rsidRPr="00703A75" w:rsidRDefault="00703A75" w:rsidP="00703A75">
            <w:pPr>
              <w:spacing w:after="0" w:line="228" w:lineRule="auto"/>
              <w:ind w:left="-57" w:right="-57"/>
              <w:jc w:val="center"/>
              <w:rPr>
                <w:rFonts w:ascii="Times New Roman" w:eastAsia="Calibri" w:hAnsi="Times New Roman" w:cs="Times New Roman"/>
              </w:rPr>
            </w:pPr>
            <w:r w:rsidRPr="00703A75">
              <w:rPr>
                <w:rFonts w:ascii="Times New Roman" w:eastAsia="Calibri" w:hAnsi="Times New Roman" w:cs="Times New Roman"/>
              </w:rPr>
              <w:t>1.2.3</w:t>
            </w:r>
          </w:p>
        </w:tc>
        <w:tc>
          <w:tcPr>
            <w:tcW w:w="3617" w:type="dxa"/>
            <w:tcBorders>
              <w:left w:val="single" w:sz="1" w:space="0" w:color="000000"/>
              <w:bottom w:val="single" w:sz="4" w:space="0" w:color="auto"/>
            </w:tcBorders>
          </w:tcPr>
          <w:p w:rsidR="00703A75" w:rsidRPr="00703A75" w:rsidRDefault="00703A75" w:rsidP="00703A75">
            <w:pPr>
              <w:tabs>
                <w:tab w:val="center" w:pos="4677"/>
                <w:tab w:val="right" w:pos="9355"/>
              </w:tabs>
              <w:spacing w:after="0" w:line="228" w:lineRule="auto"/>
              <w:rPr>
                <w:rFonts w:ascii="Calibri" w:eastAsia="Calibri" w:hAnsi="Calibri" w:cs="Times New Roman"/>
                <w:lang w:eastAsia="ru-RU"/>
              </w:rPr>
            </w:pPr>
            <w:r w:rsidRPr="00703A75">
              <w:rPr>
                <w:rFonts w:ascii="Calibri" w:eastAsia="Calibri" w:hAnsi="Calibri" w:cs="Times New Roman"/>
                <w:lang w:eastAsia="ru-RU"/>
              </w:rPr>
              <w:t xml:space="preserve"> земли промышленности</w:t>
            </w:r>
          </w:p>
        </w:tc>
        <w:tc>
          <w:tcPr>
            <w:tcW w:w="1418" w:type="dxa"/>
            <w:tcBorders>
              <w:left w:val="single" w:sz="1" w:space="0" w:color="000000"/>
              <w:bottom w:val="single" w:sz="4" w:space="0" w:color="auto"/>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 " -</w:t>
            </w:r>
          </w:p>
        </w:tc>
        <w:tc>
          <w:tcPr>
            <w:tcW w:w="1134" w:type="dxa"/>
            <w:tcBorders>
              <w:left w:val="single" w:sz="1" w:space="0" w:color="000000"/>
              <w:bottom w:val="single" w:sz="4" w:space="0" w:color="auto"/>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0,03</w:t>
            </w:r>
          </w:p>
        </w:tc>
        <w:tc>
          <w:tcPr>
            <w:tcW w:w="1134" w:type="dxa"/>
            <w:tcBorders>
              <w:left w:val="single" w:sz="1" w:space="0" w:color="000000"/>
              <w:bottom w:val="single" w:sz="4" w:space="0" w:color="auto"/>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0,03</w:t>
            </w:r>
          </w:p>
        </w:tc>
        <w:tc>
          <w:tcPr>
            <w:tcW w:w="1134" w:type="dxa"/>
            <w:tcBorders>
              <w:left w:val="single" w:sz="1" w:space="0" w:color="000000"/>
              <w:bottom w:val="single" w:sz="4" w:space="0" w:color="auto"/>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0,03</w:t>
            </w:r>
          </w:p>
        </w:tc>
      </w:tr>
      <w:tr w:rsidR="00703A75" w:rsidRPr="00703A75" w:rsidTr="008E79E4">
        <w:tc>
          <w:tcPr>
            <w:tcW w:w="106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before="144" w:after="288" w:line="228" w:lineRule="auto"/>
              <w:ind w:left="-57" w:right="-57"/>
              <w:jc w:val="center"/>
              <w:rPr>
                <w:rFonts w:ascii="Times New Roman" w:eastAsia="Times New Roman" w:hAnsi="Times New Roman" w:cs="Times New Roman"/>
                <w:lang w:eastAsia="ru-RU"/>
              </w:rPr>
            </w:pPr>
            <w:r w:rsidRPr="00703A75">
              <w:rPr>
                <w:rFonts w:ascii="Times New Roman" w:eastAsia="Times New Roman" w:hAnsi="Times New Roman" w:cs="Times New Roman"/>
                <w:lang w:eastAsia="ru-RU"/>
              </w:rPr>
              <w:t>1.2.4</w:t>
            </w:r>
          </w:p>
        </w:tc>
        <w:tc>
          <w:tcPr>
            <w:tcW w:w="3617"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tabs>
                <w:tab w:val="center" w:pos="4677"/>
                <w:tab w:val="right" w:pos="9355"/>
              </w:tabs>
              <w:spacing w:after="0" w:line="228" w:lineRule="auto"/>
              <w:rPr>
                <w:rFonts w:ascii="Calibri" w:eastAsia="Calibri" w:hAnsi="Calibri" w:cs="Times New Roman"/>
                <w:lang w:eastAsia="ru-RU"/>
              </w:rPr>
            </w:pPr>
            <w:r w:rsidRPr="00703A75">
              <w:rPr>
                <w:rFonts w:ascii="Calibri" w:eastAsia="Calibri" w:hAnsi="Calibri" w:cs="Times New Roman"/>
                <w:lang w:eastAsia="ru-RU"/>
              </w:rPr>
              <w:t xml:space="preserve"> земли общего пользования</w:t>
            </w:r>
          </w:p>
        </w:tc>
        <w:tc>
          <w:tcPr>
            <w:tcW w:w="141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 " -</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18,59</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18,59</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18,59</w:t>
            </w:r>
          </w:p>
        </w:tc>
      </w:tr>
      <w:tr w:rsidR="00703A75" w:rsidRPr="00703A75" w:rsidTr="008E79E4">
        <w:tc>
          <w:tcPr>
            <w:tcW w:w="1061" w:type="dxa"/>
            <w:tcBorders>
              <w:top w:val="single" w:sz="4" w:space="0" w:color="auto"/>
              <w:left w:val="single" w:sz="1" w:space="0" w:color="000000"/>
              <w:bottom w:val="single" w:sz="1" w:space="0" w:color="000000"/>
            </w:tcBorders>
          </w:tcPr>
          <w:p w:rsidR="00703A75" w:rsidRPr="00703A75" w:rsidRDefault="00703A75" w:rsidP="00703A75">
            <w:pPr>
              <w:spacing w:after="0" w:line="228" w:lineRule="auto"/>
              <w:ind w:left="-57" w:right="-57"/>
              <w:jc w:val="center"/>
              <w:rPr>
                <w:rFonts w:ascii="Times New Roman" w:eastAsia="Calibri" w:hAnsi="Times New Roman" w:cs="Times New Roman"/>
              </w:rPr>
            </w:pPr>
            <w:r w:rsidRPr="00703A75">
              <w:rPr>
                <w:rFonts w:ascii="Times New Roman" w:eastAsia="Calibri" w:hAnsi="Times New Roman" w:cs="Times New Roman"/>
              </w:rPr>
              <w:t>1.2.5</w:t>
            </w:r>
          </w:p>
        </w:tc>
        <w:tc>
          <w:tcPr>
            <w:tcW w:w="3617" w:type="dxa"/>
            <w:tcBorders>
              <w:top w:val="single" w:sz="4" w:space="0" w:color="auto"/>
              <w:left w:val="single" w:sz="1" w:space="0" w:color="000000"/>
              <w:bottom w:val="single" w:sz="1" w:space="0" w:color="000000"/>
            </w:tcBorders>
          </w:tcPr>
          <w:p w:rsidR="00703A75" w:rsidRPr="00703A75" w:rsidRDefault="00703A75" w:rsidP="00703A75">
            <w:pPr>
              <w:tabs>
                <w:tab w:val="center" w:pos="4677"/>
                <w:tab w:val="right" w:pos="9355"/>
              </w:tabs>
              <w:spacing w:after="0" w:line="228" w:lineRule="auto"/>
              <w:rPr>
                <w:rFonts w:ascii="Calibri" w:eastAsia="Calibri" w:hAnsi="Calibri" w:cs="Times New Roman"/>
                <w:lang w:eastAsia="ru-RU"/>
              </w:rPr>
            </w:pPr>
            <w:r w:rsidRPr="00703A75">
              <w:rPr>
                <w:rFonts w:ascii="Calibri" w:eastAsia="Calibri" w:hAnsi="Calibri" w:cs="Times New Roman"/>
                <w:lang w:eastAsia="ru-RU"/>
              </w:rPr>
              <w:t xml:space="preserve"> земли транспорта, связи,  инженерных коммуникаций</w:t>
            </w:r>
          </w:p>
        </w:tc>
        <w:tc>
          <w:tcPr>
            <w:tcW w:w="1418" w:type="dxa"/>
            <w:tcBorders>
              <w:top w:val="single" w:sz="4" w:space="0" w:color="auto"/>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 " -</w:t>
            </w:r>
          </w:p>
        </w:tc>
        <w:tc>
          <w:tcPr>
            <w:tcW w:w="1134" w:type="dxa"/>
            <w:tcBorders>
              <w:top w:val="single" w:sz="4" w:space="0" w:color="auto"/>
              <w:left w:val="single" w:sz="1" w:space="0" w:color="000000"/>
              <w:bottom w:val="single" w:sz="1" w:space="0" w:color="000000"/>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5,78</w:t>
            </w:r>
          </w:p>
        </w:tc>
        <w:tc>
          <w:tcPr>
            <w:tcW w:w="1134" w:type="dxa"/>
            <w:tcBorders>
              <w:top w:val="single" w:sz="4" w:space="0" w:color="auto"/>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5,78</w:t>
            </w:r>
          </w:p>
        </w:tc>
        <w:tc>
          <w:tcPr>
            <w:tcW w:w="1134" w:type="dxa"/>
            <w:tcBorders>
              <w:top w:val="single" w:sz="4" w:space="0" w:color="auto"/>
              <w:left w:val="single" w:sz="1" w:space="0" w:color="000000"/>
              <w:bottom w:val="single" w:sz="1" w:space="0" w:color="000000"/>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5,78</w:t>
            </w:r>
          </w:p>
        </w:tc>
      </w:tr>
      <w:tr w:rsidR="00703A75" w:rsidRPr="00703A75" w:rsidTr="008E79E4">
        <w:tc>
          <w:tcPr>
            <w:tcW w:w="1061" w:type="dxa"/>
            <w:tcBorders>
              <w:left w:val="single" w:sz="1" w:space="0" w:color="000000"/>
              <w:bottom w:val="single" w:sz="4" w:space="0" w:color="auto"/>
            </w:tcBorders>
          </w:tcPr>
          <w:p w:rsidR="00703A75" w:rsidRPr="00703A75" w:rsidRDefault="00703A75" w:rsidP="00703A75">
            <w:pPr>
              <w:spacing w:after="0" w:line="228" w:lineRule="auto"/>
              <w:ind w:left="-57" w:right="-57"/>
              <w:jc w:val="center"/>
              <w:rPr>
                <w:rFonts w:ascii="Times New Roman" w:eastAsia="Calibri" w:hAnsi="Times New Roman" w:cs="Times New Roman"/>
              </w:rPr>
            </w:pPr>
            <w:r w:rsidRPr="00703A75">
              <w:rPr>
                <w:rFonts w:ascii="Times New Roman" w:eastAsia="Calibri" w:hAnsi="Times New Roman" w:cs="Times New Roman"/>
              </w:rPr>
              <w:t>1.2.6</w:t>
            </w:r>
          </w:p>
        </w:tc>
        <w:tc>
          <w:tcPr>
            <w:tcW w:w="3617" w:type="dxa"/>
            <w:tcBorders>
              <w:left w:val="single" w:sz="1" w:space="0" w:color="000000"/>
              <w:bottom w:val="single" w:sz="4" w:space="0" w:color="auto"/>
            </w:tcBorders>
          </w:tcPr>
          <w:p w:rsidR="00703A75" w:rsidRPr="00703A75" w:rsidRDefault="00703A75" w:rsidP="00703A75">
            <w:pPr>
              <w:tabs>
                <w:tab w:val="center" w:pos="4677"/>
                <w:tab w:val="right" w:pos="9355"/>
              </w:tabs>
              <w:spacing w:after="0" w:line="228" w:lineRule="auto"/>
              <w:rPr>
                <w:rFonts w:ascii="Calibri" w:eastAsia="Calibri" w:hAnsi="Calibri" w:cs="Times New Roman"/>
                <w:lang w:eastAsia="ru-RU"/>
              </w:rPr>
            </w:pPr>
            <w:r w:rsidRPr="00703A75">
              <w:rPr>
                <w:rFonts w:ascii="Calibri" w:eastAsia="Calibri" w:hAnsi="Calibri" w:cs="Times New Roman"/>
                <w:lang w:eastAsia="ru-RU"/>
              </w:rPr>
              <w:t xml:space="preserve"> земли под объектами иного  специального назначения</w:t>
            </w:r>
          </w:p>
        </w:tc>
        <w:tc>
          <w:tcPr>
            <w:tcW w:w="1418" w:type="dxa"/>
            <w:tcBorders>
              <w:left w:val="single" w:sz="1" w:space="0" w:color="000000"/>
              <w:bottom w:val="single" w:sz="4" w:space="0" w:color="auto"/>
            </w:tcBorders>
          </w:tcPr>
          <w:p w:rsidR="00703A75" w:rsidRPr="00703A75" w:rsidRDefault="00703A75" w:rsidP="00703A75">
            <w:pPr>
              <w:spacing w:after="0" w:line="228" w:lineRule="auto"/>
              <w:jc w:val="center"/>
              <w:rPr>
                <w:rFonts w:ascii="Times New Roman" w:eastAsia="Calibri" w:hAnsi="Times New Roman" w:cs="Times New Roman"/>
              </w:rPr>
            </w:pPr>
          </w:p>
        </w:tc>
        <w:tc>
          <w:tcPr>
            <w:tcW w:w="1134" w:type="dxa"/>
            <w:tcBorders>
              <w:left w:val="single" w:sz="1" w:space="0" w:color="000000"/>
              <w:bottom w:val="single" w:sz="4" w:space="0" w:color="auto"/>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4" w:space="0" w:color="auto"/>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4" w:space="0" w:color="auto"/>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0</w:t>
            </w:r>
          </w:p>
        </w:tc>
      </w:tr>
      <w:tr w:rsidR="00703A75" w:rsidRPr="00703A75" w:rsidTr="008E79E4">
        <w:trPr>
          <w:trHeight w:val="541"/>
        </w:trPr>
        <w:tc>
          <w:tcPr>
            <w:tcW w:w="106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28" w:lineRule="auto"/>
              <w:ind w:left="-57" w:right="-57"/>
              <w:jc w:val="center"/>
              <w:rPr>
                <w:rFonts w:ascii="Times New Roman" w:eastAsia="Calibri" w:hAnsi="Times New Roman" w:cs="Times New Roman"/>
              </w:rPr>
            </w:pPr>
            <w:r w:rsidRPr="00703A75">
              <w:rPr>
                <w:rFonts w:ascii="Times New Roman" w:eastAsia="Calibri" w:hAnsi="Times New Roman" w:cs="Times New Roman"/>
              </w:rPr>
              <w:t>1.2.7</w:t>
            </w:r>
          </w:p>
        </w:tc>
        <w:tc>
          <w:tcPr>
            <w:tcW w:w="3617"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tabs>
                <w:tab w:val="center" w:pos="4677"/>
                <w:tab w:val="right" w:pos="9355"/>
              </w:tabs>
              <w:spacing w:after="0" w:line="228" w:lineRule="auto"/>
              <w:rPr>
                <w:rFonts w:ascii="Calibri" w:eastAsia="Calibri" w:hAnsi="Calibri" w:cs="Times New Roman"/>
                <w:lang w:eastAsia="ru-RU"/>
              </w:rPr>
            </w:pPr>
            <w:r w:rsidRPr="00703A75">
              <w:rPr>
                <w:rFonts w:ascii="Calibri" w:eastAsia="Calibri" w:hAnsi="Calibri" w:cs="Times New Roman"/>
                <w:lang w:eastAsia="ru-RU"/>
              </w:rPr>
              <w:t xml:space="preserve"> земли сельскохозяйственного использования(приусадебные участки)</w:t>
            </w:r>
          </w:p>
        </w:tc>
        <w:tc>
          <w:tcPr>
            <w:tcW w:w="141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 " -</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before="144" w:after="288" w:line="228" w:lineRule="auto"/>
              <w:ind w:left="-57" w:right="-57"/>
              <w:jc w:val="center"/>
              <w:rPr>
                <w:rFonts w:ascii="Times New Roman" w:eastAsia="Times New Roman" w:hAnsi="Times New Roman" w:cs="Times New Roman"/>
                <w:lang w:eastAsia="ru-RU"/>
              </w:rPr>
            </w:pPr>
            <w:r w:rsidRPr="00703A75">
              <w:rPr>
                <w:rFonts w:ascii="Times New Roman" w:eastAsia="Times New Roman" w:hAnsi="Times New Roman" w:cs="Times New Roman"/>
                <w:lang w:eastAsia="ru-RU"/>
              </w:rPr>
              <w:t>110,31</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before="144" w:after="288" w:line="228" w:lineRule="auto"/>
              <w:ind w:left="-57" w:right="-57"/>
              <w:jc w:val="center"/>
              <w:rPr>
                <w:rFonts w:ascii="Times New Roman" w:eastAsia="Times New Roman" w:hAnsi="Times New Roman" w:cs="Times New Roman"/>
                <w:lang w:eastAsia="ru-RU"/>
              </w:rPr>
            </w:pPr>
            <w:r w:rsidRPr="00703A75">
              <w:rPr>
                <w:rFonts w:ascii="Times New Roman" w:eastAsia="Times New Roman" w:hAnsi="Times New Roman" w:cs="Times New Roman"/>
                <w:lang w:eastAsia="ru-RU"/>
              </w:rPr>
              <w:t>110,31</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before="144" w:after="288" w:line="228" w:lineRule="auto"/>
              <w:ind w:left="-57" w:right="-57"/>
              <w:jc w:val="center"/>
              <w:rPr>
                <w:rFonts w:ascii="Times New Roman" w:eastAsia="Times New Roman" w:hAnsi="Times New Roman" w:cs="Times New Roman"/>
                <w:lang w:eastAsia="ru-RU"/>
              </w:rPr>
            </w:pPr>
            <w:r w:rsidRPr="00703A75">
              <w:rPr>
                <w:rFonts w:ascii="Times New Roman" w:eastAsia="Times New Roman" w:hAnsi="Times New Roman" w:cs="Times New Roman"/>
                <w:lang w:eastAsia="ru-RU"/>
              </w:rPr>
              <w:t>110,31</w:t>
            </w:r>
          </w:p>
        </w:tc>
      </w:tr>
      <w:tr w:rsidR="00703A75" w:rsidRPr="00703A75" w:rsidTr="008E79E4">
        <w:tc>
          <w:tcPr>
            <w:tcW w:w="1061" w:type="dxa"/>
            <w:tcBorders>
              <w:top w:val="single" w:sz="4" w:space="0" w:color="auto"/>
              <w:left w:val="single" w:sz="1" w:space="0" w:color="000000"/>
              <w:bottom w:val="single" w:sz="1" w:space="0" w:color="000000"/>
            </w:tcBorders>
          </w:tcPr>
          <w:p w:rsidR="00703A75" w:rsidRPr="00703A75" w:rsidRDefault="00703A75" w:rsidP="00703A75">
            <w:pPr>
              <w:spacing w:after="0" w:line="228" w:lineRule="auto"/>
              <w:ind w:left="-57" w:right="-57"/>
              <w:jc w:val="center"/>
              <w:rPr>
                <w:rFonts w:ascii="Times New Roman" w:eastAsia="Calibri" w:hAnsi="Times New Roman" w:cs="Times New Roman"/>
              </w:rPr>
            </w:pPr>
            <w:r w:rsidRPr="00703A75">
              <w:rPr>
                <w:rFonts w:ascii="Times New Roman" w:eastAsia="Calibri" w:hAnsi="Times New Roman" w:cs="Times New Roman"/>
              </w:rPr>
              <w:lastRenderedPageBreak/>
              <w:t>1.2.8</w:t>
            </w:r>
          </w:p>
        </w:tc>
        <w:tc>
          <w:tcPr>
            <w:tcW w:w="3617" w:type="dxa"/>
            <w:tcBorders>
              <w:top w:val="single" w:sz="4" w:space="0" w:color="auto"/>
              <w:left w:val="single" w:sz="1" w:space="0" w:color="000000"/>
              <w:bottom w:val="single" w:sz="1" w:space="0" w:color="000000"/>
            </w:tcBorders>
          </w:tcPr>
          <w:p w:rsidR="00703A75" w:rsidRPr="00703A75" w:rsidRDefault="00703A75" w:rsidP="00703A75">
            <w:pPr>
              <w:tabs>
                <w:tab w:val="center" w:pos="4677"/>
                <w:tab w:val="right" w:pos="9355"/>
              </w:tabs>
              <w:spacing w:after="0" w:line="228" w:lineRule="auto"/>
              <w:rPr>
                <w:rFonts w:ascii="Calibri" w:eastAsia="Calibri" w:hAnsi="Calibri" w:cs="Times New Roman"/>
                <w:lang w:eastAsia="ru-RU"/>
              </w:rPr>
            </w:pPr>
            <w:r w:rsidRPr="00703A75">
              <w:rPr>
                <w:rFonts w:ascii="Calibri" w:eastAsia="Calibri" w:hAnsi="Calibri" w:cs="Times New Roman"/>
                <w:lang w:eastAsia="ru-RU"/>
              </w:rPr>
              <w:t xml:space="preserve"> земли, занятые особо </w:t>
            </w:r>
            <w:r w:rsidRPr="00703A75">
              <w:rPr>
                <w:rFonts w:ascii="Calibri" w:eastAsia="Calibri" w:hAnsi="Calibri" w:cs="Times New Roman"/>
                <w:lang w:eastAsia="ru-RU"/>
              </w:rPr>
              <w:br/>
              <w:t xml:space="preserve"> охраняемыми территориями и объектами </w:t>
            </w:r>
          </w:p>
        </w:tc>
        <w:tc>
          <w:tcPr>
            <w:tcW w:w="1418" w:type="dxa"/>
            <w:tcBorders>
              <w:top w:val="single" w:sz="4" w:space="0" w:color="auto"/>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 " -</w:t>
            </w:r>
          </w:p>
        </w:tc>
        <w:tc>
          <w:tcPr>
            <w:tcW w:w="1134" w:type="dxa"/>
            <w:tcBorders>
              <w:top w:val="single" w:sz="4" w:space="0" w:color="auto"/>
              <w:left w:val="single" w:sz="1" w:space="0" w:color="000000"/>
              <w:bottom w:val="single" w:sz="1" w:space="0" w:color="000000"/>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top w:val="single" w:sz="4" w:space="0" w:color="auto"/>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top w:val="single" w:sz="4" w:space="0" w:color="auto"/>
              <w:left w:val="single" w:sz="1" w:space="0" w:color="000000"/>
              <w:bottom w:val="single" w:sz="1" w:space="0" w:color="000000"/>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0</w:t>
            </w:r>
          </w:p>
          <w:p w:rsidR="00703A75" w:rsidRPr="00703A75" w:rsidRDefault="00703A75" w:rsidP="00703A75">
            <w:pPr>
              <w:spacing w:after="0" w:line="228" w:lineRule="auto"/>
              <w:jc w:val="center"/>
              <w:rPr>
                <w:rFonts w:ascii="Times New Roman" w:eastAsia="Calibri" w:hAnsi="Times New Roman" w:cs="Times New Roman"/>
              </w:rPr>
            </w:pPr>
          </w:p>
        </w:tc>
      </w:tr>
      <w:tr w:rsidR="00703A75" w:rsidRPr="00703A75" w:rsidTr="008E79E4">
        <w:tc>
          <w:tcPr>
            <w:tcW w:w="1061" w:type="dxa"/>
            <w:tcBorders>
              <w:left w:val="single" w:sz="1" w:space="0" w:color="000000"/>
              <w:bottom w:val="single" w:sz="1" w:space="0" w:color="000000"/>
            </w:tcBorders>
            <w:vAlign w:val="bottom"/>
          </w:tcPr>
          <w:p w:rsidR="00703A75" w:rsidRPr="00703A75" w:rsidRDefault="00703A75" w:rsidP="00703A75">
            <w:pPr>
              <w:spacing w:after="0" w:line="228" w:lineRule="auto"/>
              <w:ind w:left="-57" w:right="-57"/>
              <w:jc w:val="center"/>
              <w:rPr>
                <w:rFonts w:ascii="Times New Roman" w:eastAsia="Calibri" w:hAnsi="Times New Roman" w:cs="Times New Roman"/>
              </w:rPr>
            </w:pPr>
            <w:r w:rsidRPr="00703A75">
              <w:rPr>
                <w:rFonts w:ascii="Times New Roman" w:eastAsia="Calibri" w:hAnsi="Times New Roman" w:cs="Times New Roman"/>
              </w:rPr>
              <w:t>1.2.8.1</w:t>
            </w:r>
          </w:p>
        </w:tc>
        <w:tc>
          <w:tcPr>
            <w:tcW w:w="3617" w:type="dxa"/>
            <w:tcBorders>
              <w:left w:val="single" w:sz="1" w:space="0" w:color="000000"/>
              <w:bottom w:val="single" w:sz="1" w:space="0" w:color="000000"/>
            </w:tcBorders>
          </w:tcPr>
          <w:p w:rsidR="00703A75" w:rsidRPr="00703A75" w:rsidRDefault="00703A75" w:rsidP="00703A75">
            <w:pPr>
              <w:tabs>
                <w:tab w:val="center" w:pos="4677"/>
                <w:tab w:val="right" w:pos="9355"/>
              </w:tabs>
              <w:spacing w:after="0" w:line="228" w:lineRule="auto"/>
              <w:rPr>
                <w:rFonts w:ascii="Calibri" w:eastAsia="Calibri" w:hAnsi="Calibri" w:cs="Times New Roman"/>
                <w:lang w:eastAsia="ru-RU"/>
              </w:rPr>
            </w:pPr>
            <w:r w:rsidRPr="00703A75">
              <w:rPr>
                <w:rFonts w:ascii="Calibri" w:eastAsia="Calibri" w:hAnsi="Calibri" w:cs="Times New Roman"/>
                <w:lang w:eastAsia="ru-RU"/>
              </w:rPr>
              <w:t xml:space="preserve"> в том числе:</w:t>
            </w:r>
            <w:r w:rsidRPr="00703A75">
              <w:rPr>
                <w:rFonts w:ascii="Calibri" w:eastAsia="Calibri" w:hAnsi="Calibri" w:cs="Times New Roman"/>
                <w:lang w:eastAsia="ru-RU"/>
              </w:rPr>
              <w:br/>
              <w:t xml:space="preserve"> земли рекреационного значения</w:t>
            </w:r>
          </w:p>
        </w:tc>
        <w:tc>
          <w:tcPr>
            <w:tcW w:w="1418" w:type="dxa"/>
            <w:tcBorders>
              <w:left w:val="single" w:sz="1" w:space="0" w:color="000000"/>
              <w:bottom w:val="single" w:sz="1" w:space="0" w:color="000000"/>
            </w:tcBorders>
            <w:vAlign w:val="bottom"/>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 " -</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p>
        </w:tc>
        <w:tc>
          <w:tcPr>
            <w:tcW w:w="1134"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p>
        </w:tc>
        <w:tc>
          <w:tcPr>
            <w:tcW w:w="1134" w:type="dxa"/>
            <w:tcBorders>
              <w:left w:val="single" w:sz="1" w:space="0" w:color="000000"/>
              <w:bottom w:val="single" w:sz="1" w:space="0" w:color="000000"/>
              <w:right w:val="single" w:sz="1" w:space="0" w:color="000000"/>
            </w:tcBorders>
            <w:vAlign w:val="bottom"/>
          </w:tcPr>
          <w:p w:rsidR="00703A75" w:rsidRPr="00703A75" w:rsidRDefault="00703A75" w:rsidP="00703A75">
            <w:pPr>
              <w:spacing w:after="0" w:line="228" w:lineRule="auto"/>
              <w:jc w:val="center"/>
              <w:rPr>
                <w:rFonts w:ascii="Times New Roman" w:eastAsia="Calibri" w:hAnsi="Times New Roman" w:cs="Times New Roman"/>
              </w:rPr>
            </w:pP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pacing w:after="0" w:line="228" w:lineRule="auto"/>
              <w:ind w:left="-57" w:right="-57"/>
              <w:jc w:val="center"/>
              <w:rPr>
                <w:rFonts w:ascii="Times New Roman" w:eastAsia="Calibri" w:hAnsi="Times New Roman" w:cs="Times New Roman"/>
              </w:rPr>
            </w:pPr>
            <w:r w:rsidRPr="00703A75">
              <w:rPr>
                <w:rFonts w:ascii="Times New Roman" w:eastAsia="Calibri" w:hAnsi="Times New Roman" w:cs="Times New Roman"/>
              </w:rPr>
              <w:t>1.2.9</w:t>
            </w:r>
          </w:p>
        </w:tc>
        <w:tc>
          <w:tcPr>
            <w:tcW w:w="3617" w:type="dxa"/>
            <w:tcBorders>
              <w:left w:val="single" w:sz="1" w:space="0" w:color="000000"/>
              <w:bottom w:val="single" w:sz="1" w:space="0" w:color="000000"/>
            </w:tcBorders>
          </w:tcPr>
          <w:p w:rsidR="00703A75" w:rsidRPr="00703A75" w:rsidRDefault="00703A75" w:rsidP="00703A75">
            <w:pPr>
              <w:tabs>
                <w:tab w:val="center" w:pos="4677"/>
                <w:tab w:val="right" w:pos="9355"/>
              </w:tabs>
              <w:spacing w:after="0" w:line="228" w:lineRule="auto"/>
              <w:rPr>
                <w:rFonts w:ascii="Calibri" w:eastAsia="Calibri" w:hAnsi="Calibri" w:cs="Times New Roman"/>
                <w:lang w:eastAsia="ru-RU"/>
              </w:rPr>
            </w:pPr>
            <w:r w:rsidRPr="00703A75">
              <w:rPr>
                <w:rFonts w:ascii="Calibri" w:eastAsia="Calibri" w:hAnsi="Calibri" w:cs="Times New Roman"/>
                <w:lang w:eastAsia="ru-RU"/>
              </w:rPr>
              <w:t xml:space="preserve"> земли, не вовлеченные в  градостроительную или  иную деятельность </w:t>
            </w:r>
          </w:p>
        </w:tc>
        <w:tc>
          <w:tcPr>
            <w:tcW w:w="1418"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 " -</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68,2</w:t>
            </w:r>
          </w:p>
        </w:tc>
        <w:tc>
          <w:tcPr>
            <w:tcW w:w="1134"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68,2</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68,2</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pacing w:before="144" w:after="288" w:line="228" w:lineRule="auto"/>
              <w:jc w:val="center"/>
              <w:rPr>
                <w:rFonts w:ascii="Times New Roman" w:eastAsia="Times New Roman" w:hAnsi="Times New Roman" w:cs="Times New Roman"/>
                <w:lang w:eastAsia="ru-RU"/>
              </w:rPr>
            </w:pPr>
            <w:r w:rsidRPr="00703A75">
              <w:rPr>
                <w:rFonts w:ascii="Times New Roman" w:eastAsia="Times New Roman" w:hAnsi="Times New Roman" w:cs="Times New Roman"/>
                <w:lang w:eastAsia="ru-RU"/>
              </w:rPr>
              <w:t>1.3.</w:t>
            </w:r>
          </w:p>
        </w:tc>
        <w:tc>
          <w:tcPr>
            <w:tcW w:w="3617" w:type="dxa"/>
            <w:tcBorders>
              <w:left w:val="single" w:sz="1" w:space="0" w:color="000000"/>
              <w:bottom w:val="single" w:sz="1" w:space="0" w:color="000000"/>
            </w:tcBorders>
          </w:tcPr>
          <w:p w:rsidR="00703A75" w:rsidRPr="00703A75" w:rsidRDefault="00703A75" w:rsidP="00703A75">
            <w:pPr>
              <w:tabs>
                <w:tab w:val="center" w:pos="4677"/>
                <w:tab w:val="right" w:pos="9355"/>
              </w:tabs>
              <w:spacing w:after="0" w:line="216" w:lineRule="auto"/>
              <w:ind w:left="-57" w:right="-57"/>
              <w:rPr>
                <w:rFonts w:ascii="Calibri" w:eastAsia="Calibri" w:hAnsi="Calibri" w:cs="Times New Roman"/>
                <w:lang w:eastAsia="ru-RU"/>
              </w:rPr>
            </w:pPr>
            <w:r w:rsidRPr="00703A75">
              <w:rPr>
                <w:rFonts w:ascii="Calibri" w:eastAsia="Calibri" w:hAnsi="Calibri" w:cs="Times New Roman"/>
                <w:lang w:eastAsia="ru-RU"/>
              </w:rPr>
              <w:t xml:space="preserve">Земли муниципального </w:t>
            </w:r>
            <w:r w:rsidRPr="00703A75">
              <w:rPr>
                <w:rFonts w:ascii="Calibri" w:eastAsia="Calibri" w:hAnsi="Calibri" w:cs="Times New Roman"/>
                <w:lang w:eastAsia="ru-RU"/>
              </w:rPr>
              <w:br/>
              <w:t xml:space="preserve"> образования за чертой поселений, входящих  в состав муниципального образования</w:t>
            </w:r>
          </w:p>
        </w:tc>
        <w:tc>
          <w:tcPr>
            <w:tcW w:w="1418"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га</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16" w:lineRule="auto"/>
              <w:ind w:left="-57" w:right="-57"/>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tcBorders>
          </w:tcPr>
          <w:p w:rsidR="00703A75" w:rsidRPr="00703A75" w:rsidRDefault="00703A75" w:rsidP="00703A75">
            <w:pPr>
              <w:spacing w:after="0" w:line="216" w:lineRule="auto"/>
              <w:ind w:left="-57" w:right="-57"/>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16" w:lineRule="auto"/>
              <w:ind w:left="-57" w:right="-57"/>
              <w:jc w:val="center"/>
              <w:rPr>
                <w:rFonts w:ascii="Times New Roman" w:eastAsia="Calibri" w:hAnsi="Times New Roman" w:cs="Times New Roman"/>
              </w:rPr>
            </w:pPr>
            <w:r w:rsidRPr="00703A75">
              <w:rPr>
                <w:rFonts w:ascii="Times New Roman" w:eastAsia="Calibri" w:hAnsi="Times New Roman" w:cs="Times New Roman"/>
              </w:rPr>
              <w:t>0</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pacing w:before="144" w:after="288" w:line="228" w:lineRule="auto"/>
              <w:jc w:val="center"/>
              <w:rPr>
                <w:rFonts w:ascii="Times New Roman" w:eastAsia="Times New Roman" w:hAnsi="Times New Roman" w:cs="Times New Roman"/>
                <w:lang w:eastAsia="ru-RU"/>
              </w:rPr>
            </w:pPr>
            <w:r w:rsidRPr="00703A75">
              <w:rPr>
                <w:rFonts w:ascii="Times New Roman" w:eastAsia="Times New Roman" w:hAnsi="Times New Roman" w:cs="Times New Roman"/>
                <w:lang w:eastAsia="ru-RU"/>
              </w:rPr>
              <w:t>1.3.1</w:t>
            </w:r>
          </w:p>
        </w:tc>
        <w:tc>
          <w:tcPr>
            <w:tcW w:w="3617" w:type="dxa"/>
            <w:tcBorders>
              <w:left w:val="single" w:sz="1" w:space="0" w:color="000000"/>
              <w:bottom w:val="single" w:sz="1" w:space="0" w:color="000000"/>
            </w:tcBorders>
          </w:tcPr>
          <w:p w:rsidR="00703A75" w:rsidRPr="00703A75" w:rsidRDefault="00703A75" w:rsidP="00703A75">
            <w:pPr>
              <w:tabs>
                <w:tab w:val="center" w:pos="4677"/>
                <w:tab w:val="right" w:pos="9355"/>
              </w:tabs>
              <w:spacing w:after="0" w:line="228" w:lineRule="auto"/>
              <w:rPr>
                <w:rFonts w:ascii="Calibri" w:eastAsia="Calibri" w:hAnsi="Calibri" w:cs="Times New Roman"/>
                <w:lang w:eastAsia="ru-RU"/>
              </w:rPr>
            </w:pPr>
            <w:r w:rsidRPr="00703A75">
              <w:rPr>
                <w:rFonts w:ascii="Calibri" w:eastAsia="Calibri" w:hAnsi="Calibri" w:cs="Times New Roman"/>
                <w:lang w:eastAsia="ru-RU"/>
              </w:rPr>
              <w:t>земли сельскохозяйственного  назначения</w:t>
            </w:r>
          </w:p>
        </w:tc>
        <w:tc>
          <w:tcPr>
            <w:tcW w:w="1418"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ind w:left="-57" w:right="-57"/>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tcBorders>
          </w:tcPr>
          <w:p w:rsidR="00703A75" w:rsidRPr="00703A75" w:rsidRDefault="00703A75" w:rsidP="00703A75">
            <w:pPr>
              <w:spacing w:after="0" w:line="228" w:lineRule="auto"/>
              <w:ind w:left="-57" w:right="-57"/>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ind w:left="-57" w:right="-57"/>
              <w:jc w:val="center"/>
              <w:rPr>
                <w:rFonts w:ascii="Times New Roman" w:eastAsia="Calibri" w:hAnsi="Times New Roman" w:cs="Times New Roman"/>
              </w:rPr>
            </w:pPr>
            <w:r w:rsidRPr="00703A75">
              <w:rPr>
                <w:rFonts w:ascii="Times New Roman" w:eastAsia="Calibri" w:hAnsi="Times New Roman" w:cs="Times New Roman"/>
              </w:rPr>
              <w:t>0</w:t>
            </w:r>
          </w:p>
          <w:p w:rsidR="00703A75" w:rsidRPr="00703A75" w:rsidRDefault="00703A75" w:rsidP="00703A75">
            <w:pPr>
              <w:spacing w:after="0" w:line="228" w:lineRule="auto"/>
              <w:ind w:left="-57" w:right="-57"/>
              <w:jc w:val="center"/>
              <w:rPr>
                <w:rFonts w:ascii="Times New Roman" w:eastAsia="Calibri" w:hAnsi="Times New Roman" w:cs="Times New Roman"/>
              </w:rPr>
            </w:pP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pacing w:before="144" w:after="288" w:line="228" w:lineRule="auto"/>
              <w:jc w:val="center"/>
              <w:rPr>
                <w:rFonts w:ascii="Times New Roman" w:eastAsia="Times New Roman" w:hAnsi="Times New Roman" w:cs="Times New Roman"/>
                <w:lang w:eastAsia="ru-RU"/>
              </w:rPr>
            </w:pPr>
            <w:r w:rsidRPr="00703A75">
              <w:rPr>
                <w:rFonts w:ascii="Times New Roman" w:eastAsia="Times New Roman" w:hAnsi="Times New Roman" w:cs="Times New Roman"/>
                <w:lang w:eastAsia="ru-RU"/>
              </w:rPr>
              <w:t>1.3.2</w:t>
            </w:r>
          </w:p>
        </w:tc>
        <w:tc>
          <w:tcPr>
            <w:tcW w:w="3617" w:type="dxa"/>
            <w:tcBorders>
              <w:left w:val="single" w:sz="1" w:space="0" w:color="000000"/>
              <w:bottom w:val="single" w:sz="1" w:space="0" w:color="000000"/>
            </w:tcBorders>
          </w:tcPr>
          <w:p w:rsidR="00703A75" w:rsidRPr="00703A75" w:rsidRDefault="00703A75" w:rsidP="00703A75">
            <w:pPr>
              <w:tabs>
                <w:tab w:val="center" w:pos="4677"/>
                <w:tab w:val="right" w:pos="9355"/>
              </w:tabs>
              <w:spacing w:after="0" w:line="228" w:lineRule="auto"/>
              <w:rPr>
                <w:rFonts w:ascii="Calibri" w:eastAsia="Calibri" w:hAnsi="Calibri" w:cs="Times New Roman"/>
                <w:lang w:eastAsia="ru-RU"/>
              </w:rPr>
            </w:pPr>
            <w:r w:rsidRPr="00703A75">
              <w:rPr>
                <w:rFonts w:ascii="Calibri" w:eastAsia="Calibri" w:hAnsi="Calibri" w:cs="Times New Roman"/>
                <w:lang w:eastAsia="ru-RU"/>
              </w:rPr>
              <w:t>земли промышленности,  транспорта и иного специального назначения</w:t>
            </w:r>
          </w:p>
        </w:tc>
        <w:tc>
          <w:tcPr>
            <w:tcW w:w="1418"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ind w:left="-57" w:right="-57"/>
              <w:jc w:val="center"/>
              <w:rPr>
                <w:rFonts w:ascii="Times New Roman" w:eastAsia="Calibri" w:hAnsi="Times New Roman" w:cs="Times New Roman"/>
              </w:rPr>
            </w:pPr>
            <w:r w:rsidRPr="00703A75">
              <w:rPr>
                <w:rFonts w:ascii="Times New Roman" w:eastAsia="Calibri" w:hAnsi="Times New Roman" w:cs="Times New Roman"/>
              </w:rPr>
              <w:t>5,78</w:t>
            </w:r>
          </w:p>
        </w:tc>
        <w:tc>
          <w:tcPr>
            <w:tcW w:w="1134" w:type="dxa"/>
            <w:tcBorders>
              <w:left w:val="single" w:sz="1" w:space="0" w:color="000000"/>
              <w:bottom w:val="single" w:sz="1" w:space="0" w:color="000000"/>
            </w:tcBorders>
          </w:tcPr>
          <w:p w:rsidR="00703A75" w:rsidRPr="00703A75" w:rsidRDefault="00703A75" w:rsidP="00703A75">
            <w:pPr>
              <w:spacing w:after="0" w:line="228" w:lineRule="auto"/>
              <w:ind w:left="-57" w:right="-57"/>
              <w:jc w:val="center"/>
              <w:rPr>
                <w:rFonts w:ascii="Times New Roman" w:eastAsia="Calibri" w:hAnsi="Times New Roman" w:cs="Times New Roman"/>
              </w:rPr>
            </w:pPr>
            <w:r w:rsidRPr="00703A75">
              <w:rPr>
                <w:rFonts w:ascii="Times New Roman" w:eastAsia="Calibri" w:hAnsi="Times New Roman" w:cs="Times New Roman"/>
              </w:rPr>
              <w:t>5,78</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ind w:left="-57" w:right="-57"/>
              <w:jc w:val="center"/>
              <w:rPr>
                <w:rFonts w:ascii="Times New Roman" w:eastAsia="Calibri" w:hAnsi="Times New Roman" w:cs="Times New Roman"/>
              </w:rPr>
            </w:pPr>
            <w:r w:rsidRPr="00703A75">
              <w:rPr>
                <w:rFonts w:ascii="Times New Roman" w:eastAsia="Calibri" w:hAnsi="Times New Roman" w:cs="Times New Roman"/>
              </w:rPr>
              <w:t>5,78</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pacing w:before="144" w:after="288" w:line="228" w:lineRule="auto"/>
              <w:jc w:val="center"/>
              <w:rPr>
                <w:rFonts w:ascii="Times New Roman" w:eastAsia="Times New Roman" w:hAnsi="Times New Roman" w:cs="Times New Roman"/>
                <w:lang w:eastAsia="ru-RU"/>
              </w:rPr>
            </w:pPr>
            <w:r w:rsidRPr="00703A75">
              <w:rPr>
                <w:rFonts w:ascii="Times New Roman" w:eastAsia="Times New Roman" w:hAnsi="Times New Roman" w:cs="Times New Roman"/>
                <w:lang w:eastAsia="ru-RU"/>
              </w:rPr>
              <w:t>1.3.3</w:t>
            </w:r>
          </w:p>
        </w:tc>
        <w:tc>
          <w:tcPr>
            <w:tcW w:w="3617" w:type="dxa"/>
            <w:tcBorders>
              <w:left w:val="single" w:sz="1" w:space="0" w:color="000000"/>
              <w:bottom w:val="single" w:sz="1" w:space="0" w:color="000000"/>
            </w:tcBorders>
          </w:tcPr>
          <w:p w:rsidR="00703A75" w:rsidRPr="00703A75" w:rsidRDefault="00703A75" w:rsidP="00703A75">
            <w:pPr>
              <w:spacing w:before="144" w:after="288" w:line="228" w:lineRule="auto"/>
              <w:rPr>
                <w:rFonts w:ascii="Times New Roman" w:eastAsia="Times New Roman" w:hAnsi="Times New Roman" w:cs="Times New Roman"/>
                <w:lang w:eastAsia="ru-RU"/>
              </w:rPr>
            </w:pPr>
            <w:r w:rsidRPr="00703A75">
              <w:rPr>
                <w:rFonts w:ascii="Times New Roman" w:eastAsia="Times New Roman" w:hAnsi="Times New Roman" w:cs="Times New Roman"/>
                <w:lang w:eastAsia="ru-RU"/>
              </w:rPr>
              <w:t>земли особо охраняемых  территорий и объектов</w:t>
            </w:r>
          </w:p>
        </w:tc>
        <w:tc>
          <w:tcPr>
            <w:tcW w:w="1418"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ind w:left="-57" w:right="-57"/>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tcBorders>
          </w:tcPr>
          <w:p w:rsidR="00703A75" w:rsidRPr="00703A75" w:rsidRDefault="00703A75" w:rsidP="00703A75">
            <w:pPr>
              <w:spacing w:after="0" w:line="228" w:lineRule="auto"/>
              <w:ind w:left="-57" w:right="-57"/>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ind w:left="-57" w:right="-57"/>
              <w:jc w:val="center"/>
              <w:rPr>
                <w:rFonts w:ascii="Times New Roman" w:eastAsia="Calibri" w:hAnsi="Times New Roman" w:cs="Times New Roman"/>
              </w:rPr>
            </w:pPr>
            <w:r w:rsidRPr="00703A75">
              <w:rPr>
                <w:rFonts w:ascii="Times New Roman" w:eastAsia="Calibri" w:hAnsi="Times New Roman" w:cs="Times New Roman"/>
              </w:rPr>
              <w:t>0</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pacing w:before="144" w:after="288" w:line="228" w:lineRule="auto"/>
              <w:jc w:val="center"/>
              <w:rPr>
                <w:rFonts w:ascii="Times New Roman" w:eastAsia="Times New Roman" w:hAnsi="Times New Roman" w:cs="Times New Roman"/>
                <w:lang w:eastAsia="ru-RU"/>
              </w:rPr>
            </w:pPr>
            <w:r w:rsidRPr="00703A75">
              <w:rPr>
                <w:rFonts w:ascii="Times New Roman" w:eastAsia="Times New Roman" w:hAnsi="Times New Roman" w:cs="Times New Roman"/>
                <w:lang w:eastAsia="ru-RU"/>
              </w:rPr>
              <w:t>1.3.4</w:t>
            </w:r>
          </w:p>
        </w:tc>
        <w:tc>
          <w:tcPr>
            <w:tcW w:w="3617" w:type="dxa"/>
            <w:tcBorders>
              <w:left w:val="single" w:sz="1" w:space="0" w:color="000000"/>
              <w:bottom w:val="single" w:sz="1" w:space="0" w:color="000000"/>
            </w:tcBorders>
          </w:tcPr>
          <w:p w:rsidR="00703A75" w:rsidRPr="00703A75" w:rsidRDefault="00703A75" w:rsidP="00703A75">
            <w:pPr>
              <w:spacing w:before="144" w:after="288" w:line="228" w:lineRule="auto"/>
              <w:rPr>
                <w:rFonts w:ascii="Times New Roman" w:eastAsia="Times New Roman" w:hAnsi="Times New Roman" w:cs="Times New Roman"/>
                <w:lang w:eastAsia="ru-RU"/>
              </w:rPr>
            </w:pPr>
            <w:r w:rsidRPr="00703A75">
              <w:rPr>
                <w:rFonts w:ascii="Times New Roman" w:eastAsia="Times New Roman" w:hAnsi="Times New Roman" w:cs="Times New Roman"/>
                <w:lang w:eastAsia="ru-RU"/>
              </w:rPr>
              <w:t>Земли иных категорий</w:t>
            </w:r>
          </w:p>
        </w:tc>
        <w:tc>
          <w:tcPr>
            <w:tcW w:w="1418"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ind w:left="-57" w:right="-57"/>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tcBorders>
          </w:tcPr>
          <w:p w:rsidR="00703A75" w:rsidRPr="00703A75" w:rsidRDefault="00703A75" w:rsidP="00703A75">
            <w:pPr>
              <w:spacing w:after="0" w:line="228" w:lineRule="auto"/>
              <w:ind w:left="-57" w:right="-57"/>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ind w:left="-57" w:right="-57"/>
              <w:jc w:val="center"/>
              <w:rPr>
                <w:rFonts w:ascii="Times New Roman" w:eastAsia="Calibri" w:hAnsi="Times New Roman" w:cs="Times New Roman"/>
              </w:rPr>
            </w:pPr>
            <w:r w:rsidRPr="00703A75">
              <w:rPr>
                <w:rFonts w:ascii="Times New Roman" w:eastAsia="Calibri" w:hAnsi="Times New Roman" w:cs="Times New Roman"/>
              </w:rPr>
              <w:t>0</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1.4.</w:t>
            </w:r>
          </w:p>
        </w:tc>
        <w:tc>
          <w:tcPr>
            <w:tcW w:w="3617" w:type="dxa"/>
            <w:tcBorders>
              <w:left w:val="single" w:sz="1" w:space="0" w:color="000000"/>
              <w:bottom w:val="single" w:sz="1" w:space="0" w:color="000000"/>
            </w:tcBorders>
          </w:tcPr>
          <w:p w:rsidR="00703A75" w:rsidRPr="00703A75" w:rsidRDefault="00703A75" w:rsidP="00703A75">
            <w:pPr>
              <w:spacing w:before="144" w:after="288" w:line="228" w:lineRule="auto"/>
              <w:rPr>
                <w:rFonts w:ascii="Times New Roman" w:eastAsia="Times New Roman" w:hAnsi="Times New Roman" w:cs="Times New Roman"/>
                <w:lang w:eastAsia="ru-RU"/>
              </w:rPr>
            </w:pPr>
            <w:r w:rsidRPr="00703A75">
              <w:rPr>
                <w:rFonts w:ascii="Times New Roman" w:eastAsia="Times New Roman" w:hAnsi="Times New Roman" w:cs="Times New Roman"/>
                <w:lang w:eastAsia="ru-RU"/>
              </w:rPr>
              <w:t xml:space="preserve">Общая протяженность </w:t>
            </w:r>
            <w:r w:rsidRPr="00703A75">
              <w:rPr>
                <w:rFonts w:ascii="Times New Roman" w:eastAsia="Times New Roman" w:hAnsi="Times New Roman" w:cs="Times New Roman"/>
                <w:lang w:eastAsia="ru-RU"/>
              </w:rPr>
              <w:br/>
              <w:t xml:space="preserve"> освещенных частей улиц, проездов, набережных на конец года</w:t>
            </w:r>
          </w:p>
        </w:tc>
        <w:tc>
          <w:tcPr>
            <w:tcW w:w="1418"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км</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ind w:left="-57" w:right="-57"/>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tcBorders>
          </w:tcPr>
          <w:p w:rsidR="00703A75" w:rsidRPr="00703A75" w:rsidRDefault="00703A75" w:rsidP="00703A75">
            <w:pPr>
              <w:spacing w:after="0" w:line="228" w:lineRule="auto"/>
              <w:ind w:left="-57" w:right="-57"/>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ind w:left="-57" w:right="-57"/>
              <w:jc w:val="center"/>
              <w:rPr>
                <w:rFonts w:ascii="Times New Roman" w:eastAsia="Calibri" w:hAnsi="Times New Roman" w:cs="Times New Roman"/>
              </w:rPr>
            </w:pPr>
            <w:r w:rsidRPr="00703A75">
              <w:rPr>
                <w:rFonts w:ascii="Times New Roman" w:eastAsia="Calibri" w:hAnsi="Times New Roman" w:cs="Times New Roman"/>
              </w:rPr>
              <w:t>0</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1.5.</w:t>
            </w:r>
          </w:p>
        </w:tc>
        <w:tc>
          <w:tcPr>
            <w:tcW w:w="3617" w:type="dxa"/>
            <w:tcBorders>
              <w:left w:val="single" w:sz="1" w:space="0" w:color="000000"/>
              <w:bottom w:val="single" w:sz="1" w:space="0" w:color="000000"/>
            </w:tcBorders>
          </w:tcPr>
          <w:p w:rsidR="00703A75" w:rsidRPr="00703A75" w:rsidRDefault="00703A75" w:rsidP="00703A75">
            <w:pPr>
              <w:spacing w:after="0" w:line="228" w:lineRule="auto"/>
              <w:jc w:val="both"/>
              <w:rPr>
                <w:rFonts w:ascii="Times New Roman" w:eastAsia="Calibri" w:hAnsi="Times New Roman" w:cs="Times New Roman"/>
              </w:rPr>
            </w:pPr>
            <w:r w:rsidRPr="00703A75">
              <w:rPr>
                <w:rFonts w:ascii="Times New Roman" w:eastAsia="Calibri" w:hAnsi="Times New Roman" w:cs="Times New Roman"/>
              </w:rPr>
              <w:t>Протяженность автомобильных дорог</w:t>
            </w:r>
          </w:p>
        </w:tc>
        <w:tc>
          <w:tcPr>
            <w:tcW w:w="1418"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км</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16" w:lineRule="auto"/>
              <w:ind w:left="-57" w:right="-57"/>
              <w:jc w:val="center"/>
              <w:rPr>
                <w:rFonts w:ascii="Times New Roman" w:eastAsia="Calibri" w:hAnsi="Times New Roman" w:cs="Times New Roman"/>
              </w:rPr>
            </w:pPr>
            <w:r w:rsidRPr="00703A75">
              <w:rPr>
                <w:rFonts w:ascii="Times New Roman" w:eastAsia="Calibri" w:hAnsi="Times New Roman" w:cs="Times New Roman"/>
              </w:rPr>
              <w:t>15,85</w:t>
            </w:r>
          </w:p>
        </w:tc>
        <w:tc>
          <w:tcPr>
            <w:tcW w:w="1134" w:type="dxa"/>
            <w:tcBorders>
              <w:left w:val="single" w:sz="1" w:space="0" w:color="000000"/>
              <w:bottom w:val="single" w:sz="1" w:space="0" w:color="000000"/>
            </w:tcBorders>
          </w:tcPr>
          <w:p w:rsidR="00703A75" w:rsidRPr="00703A75" w:rsidRDefault="00703A75" w:rsidP="00703A75">
            <w:pPr>
              <w:spacing w:after="0" w:line="216" w:lineRule="auto"/>
              <w:ind w:left="-57" w:right="-57"/>
              <w:jc w:val="center"/>
              <w:rPr>
                <w:rFonts w:ascii="Times New Roman" w:eastAsia="Calibri" w:hAnsi="Times New Roman" w:cs="Times New Roman"/>
              </w:rPr>
            </w:pPr>
            <w:r w:rsidRPr="00703A75">
              <w:rPr>
                <w:rFonts w:ascii="Times New Roman" w:eastAsia="Calibri" w:hAnsi="Times New Roman" w:cs="Times New Roman"/>
              </w:rPr>
              <w:t>15,85</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16" w:lineRule="auto"/>
              <w:ind w:left="-57" w:right="-57"/>
              <w:jc w:val="center"/>
              <w:rPr>
                <w:rFonts w:ascii="Times New Roman" w:eastAsia="Calibri" w:hAnsi="Times New Roman" w:cs="Times New Roman"/>
              </w:rPr>
            </w:pPr>
            <w:r w:rsidRPr="00703A75">
              <w:rPr>
                <w:rFonts w:ascii="Times New Roman" w:eastAsia="Calibri" w:hAnsi="Times New Roman" w:cs="Times New Roman"/>
              </w:rPr>
              <w:t>15,85</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p>
        </w:tc>
        <w:tc>
          <w:tcPr>
            <w:tcW w:w="3617" w:type="dxa"/>
            <w:tcBorders>
              <w:left w:val="single" w:sz="1" w:space="0" w:color="000000"/>
              <w:bottom w:val="single" w:sz="1" w:space="0" w:color="000000"/>
            </w:tcBorders>
          </w:tcPr>
          <w:p w:rsidR="00703A75" w:rsidRPr="00703A75" w:rsidRDefault="00703A75" w:rsidP="00703A75">
            <w:pPr>
              <w:spacing w:after="0" w:line="228" w:lineRule="auto"/>
              <w:jc w:val="both"/>
              <w:rPr>
                <w:rFonts w:ascii="Times New Roman" w:eastAsia="Calibri" w:hAnsi="Times New Roman" w:cs="Times New Roman"/>
              </w:rPr>
            </w:pPr>
            <w:r w:rsidRPr="00703A75">
              <w:rPr>
                <w:rFonts w:ascii="Times New Roman" w:eastAsia="Calibri" w:hAnsi="Times New Roman" w:cs="Times New Roman"/>
              </w:rPr>
              <w:t xml:space="preserve"> в том числе:</w:t>
            </w:r>
          </w:p>
        </w:tc>
        <w:tc>
          <w:tcPr>
            <w:tcW w:w="1418"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p>
        </w:tc>
        <w:tc>
          <w:tcPr>
            <w:tcW w:w="1134"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1.5.1</w:t>
            </w:r>
          </w:p>
        </w:tc>
        <w:tc>
          <w:tcPr>
            <w:tcW w:w="3617" w:type="dxa"/>
            <w:tcBorders>
              <w:left w:val="single" w:sz="1" w:space="0" w:color="000000"/>
              <w:bottom w:val="single" w:sz="1" w:space="0" w:color="000000"/>
            </w:tcBorders>
          </w:tcPr>
          <w:p w:rsidR="00703A75" w:rsidRPr="00703A75" w:rsidRDefault="00703A75" w:rsidP="00703A75">
            <w:pPr>
              <w:spacing w:after="0" w:line="228" w:lineRule="auto"/>
              <w:jc w:val="both"/>
              <w:rPr>
                <w:rFonts w:ascii="Times New Roman" w:eastAsia="Calibri" w:hAnsi="Times New Roman" w:cs="Times New Roman"/>
              </w:rPr>
            </w:pPr>
            <w:r w:rsidRPr="00703A75">
              <w:rPr>
                <w:rFonts w:ascii="Times New Roman" w:eastAsia="Calibri" w:hAnsi="Times New Roman" w:cs="Times New Roman"/>
              </w:rPr>
              <w:t xml:space="preserve"> федерального значения</w:t>
            </w:r>
          </w:p>
        </w:tc>
        <w:tc>
          <w:tcPr>
            <w:tcW w:w="1418"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 " -</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0</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1.5.2</w:t>
            </w:r>
          </w:p>
        </w:tc>
        <w:tc>
          <w:tcPr>
            <w:tcW w:w="3617" w:type="dxa"/>
            <w:tcBorders>
              <w:left w:val="single" w:sz="1" w:space="0" w:color="000000"/>
              <w:bottom w:val="single" w:sz="1" w:space="0" w:color="000000"/>
            </w:tcBorders>
          </w:tcPr>
          <w:p w:rsidR="00703A75" w:rsidRPr="00703A75" w:rsidRDefault="00703A75" w:rsidP="00703A75">
            <w:pPr>
              <w:spacing w:after="0" w:line="228" w:lineRule="auto"/>
              <w:jc w:val="both"/>
              <w:rPr>
                <w:rFonts w:ascii="Times New Roman" w:eastAsia="Calibri" w:hAnsi="Times New Roman" w:cs="Times New Roman"/>
              </w:rPr>
            </w:pPr>
            <w:r w:rsidRPr="00703A75">
              <w:rPr>
                <w:rFonts w:ascii="Times New Roman" w:eastAsia="Calibri" w:hAnsi="Times New Roman" w:cs="Times New Roman"/>
              </w:rPr>
              <w:t xml:space="preserve"> регионального значения</w:t>
            </w:r>
          </w:p>
        </w:tc>
        <w:tc>
          <w:tcPr>
            <w:tcW w:w="1418"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 " -</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10,75</w:t>
            </w:r>
          </w:p>
        </w:tc>
        <w:tc>
          <w:tcPr>
            <w:tcW w:w="1134"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10,75</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10,75</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1.5.3</w:t>
            </w:r>
          </w:p>
        </w:tc>
        <w:tc>
          <w:tcPr>
            <w:tcW w:w="3617" w:type="dxa"/>
            <w:tcBorders>
              <w:left w:val="single" w:sz="1" w:space="0" w:color="000000"/>
              <w:bottom w:val="single" w:sz="1" w:space="0" w:color="000000"/>
            </w:tcBorders>
          </w:tcPr>
          <w:p w:rsidR="00703A75" w:rsidRPr="00703A75" w:rsidRDefault="00703A75" w:rsidP="00703A75">
            <w:pPr>
              <w:spacing w:before="144" w:after="288" w:line="228" w:lineRule="auto"/>
              <w:rPr>
                <w:rFonts w:ascii="Times New Roman" w:eastAsia="Times New Roman" w:hAnsi="Times New Roman" w:cs="Times New Roman"/>
                <w:lang w:eastAsia="ru-RU"/>
              </w:rPr>
            </w:pPr>
            <w:r w:rsidRPr="00703A75">
              <w:rPr>
                <w:rFonts w:ascii="Times New Roman" w:eastAsia="Times New Roman" w:hAnsi="Times New Roman" w:cs="Times New Roman"/>
                <w:lang w:eastAsia="ru-RU"/>
              </w:rPr>
              <w:t xml:space="preserve"> местного значения</w:t>
            </w:r>
          </w:p>
        </w:tc>
        <w:tc>
          <w:tcPr>
            <w:tcW w:w="1418"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 " -</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5,1</w:t>
            </w:r>
          </w:p>
        </w:tc>
        <w:tc>
          <w:tcPr>
            <w:tcW w:w="1134"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5,1</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5,1</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pacing w:before="144" w:after="288" w:line="228" w:lineRule="auto"/>
              <w:jc w:val="center"/>
              <w:rPr>
                <w:rFonts w:ascii="Times New Roman" w:eastAsia="Times New Roman" w:hAnsi="Times New Roman" w:cs="Times New Roman"/>
                <w:lang w:eastAsia="ru-RU"/>
              </w:rPr>
            </w:pPr>
            <w:r w:rsidRPr="00703A75">
              <w:rPr>
                <w:rFonts w:ascii="Times New Roman" w:eastAsia="Times New Roman" w:hAnsi="Times New Roman" w:cs="Times New Roman"/>
                <w:lang w:eastAsia="ru-RU"/>
              </w:rPr>
              <w:t>1.6.</w:t>
            </w:r>
          </w:p>
        </w:tc>
        <w:tc>
          <w:tcPr>
            <w:tcW w:w="3617" w:type="dxa"/>
            <w:tcBorders>
              <w:left w:val="single" w:sz="1" w:space="0" w:color="000000"/>
              <w:bottom w:val="single" w:sz="1" w:space="0" w:color="000000"/>
            </w:tcBorders>
          </w:tcPr>
          <w:p w:rsidR="00703A75" w:rsidRPr="00703A75" w:rsidRDefault="00703A75" w:rsidP="00703A75">
            <w:pPr>
              <w:spacing w:after="0" w:line="228" w:lineRule="auto"/>
              <w:jc w:val="both"/>
              <w:rPr>
                <w:rFonts w:ascii="Times New Roman" w:eastAsia="Calibri" w:hAnsi="Times New Roman" w:cs="Times New Roman"/>
              </w:rPr>
            </w:pPr>
            <w:r w:rsidRPr="00703A75">
              <w:rPr>
                <w:rFonts w:ascii="Times New Roman" w:eastAsia="Calibri" w:hAnsi="Times New Roman" w:cs="Times New Roman"/>
              </w:rPr>
              <w:t>Общее количество населенных пунктов</w:t>
            </w:r>
          </w:p>
        </w:tc>
        <w:tc>
          <w:tcPr>
            <w:tcW w:w="1418" w:type="dxa"/>
            <w:tcBorders>
              <w:left w:val="single" w:sz="1" w:space="0" w:color="000000"/>
              <w:bottom w:val="single" w:sz="1" w:space="0" w:color="000000"/>
            </w:tcBorders>
          </w:tcPr>
          <w:p w:rsidR="00703A75" w:rsidRPr="00703A75" w:rsidRDefault="00703A75" w:rsidP="00703A75">
            <w:pPr>
              <w:spacing w:after="0" w:line="228" w:lineRule="auto"/>
              <w:jc w:val="center"/>
              <w:rPr>
                <w:rFonts w:ascii="Times New Roman" w:eastAsia="Calibri" w:hAnsi="Times New Roman" w:cs="Times New Roman"/>
              </w:rPr>
            </w:pPr>
            <w:r w:rsidRPr="00703A75">
              <w:rPr>
                <w:rFonts w:ascii="Times New Roman" w:eastAsia="Calibri" w:hAnsi="Times New Roman" w:cs="Times New Roman"/>
              </w:rPr>
              <w:t>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16" w:lineRule="auto"/>
              <w:ind w:left="-57" w:right="-57"/>
              <w:jc w:val="center"/>
              <w:rPr>
                <w:rFonts w:ascii="Times New Roman" w:eastAsia="Calibri" w:hAnsi="Times New Roman" w:cs="Times New Roman"/>
              </w:rPr>
            </w:pPr>
            <w:r w:rsidRPr="00703A75">
              <w:rPr>
                <w:rFonts w:ascii="Times New Roman" w:eastAsia="Calibri" w:hAnsi="Times New Roman" w:cs="Times New Roman"/>
              </w:rPr>
              <w:t>1</w:t>
            </w:r>
          </w:p>
        </w:tc>
        <w:tc>
          <w:tcPr>
            <w:tcW w:w="1134" w:type="dxa"/>
            <w:tcBorders>
              <w:left w:val="single" w:sz="1" w:space="0" w:color="000000"/>
              <w:bottom w:val="single" w:sz="1" w:space="0" w:color="000000"/>
            </w:tcBorders>
          </w:tcPr>
          <w:p w:rsidR="00703A75" w:rsidRPr="00703A75" w:rsidRDefault="00703A75" w:rsidP="00703A75">
            <w:pPr>
              <w:spacing w:after="0" w:line="216" w:lineRule="auto"/>
              <w:ind w:left="-57" w:right="-57"/>
              <w:jc w:val="center"/>
              <w:rPr>
                <w:rFonts w:ascii="Times New Roman" w:eastAsia="Calibri" w:hAnsi="Times New Roman" w:cs="Times New Roman"/>
              </w:rPr>
            </w:pPr>
            <w:r w:rsidRPr="00703A75">
              <w:rPr>
                <w:rFonts w:ascii="Times New Roman" w:eastAsia="Calibri" w:hAnsi="Times New Roman" w:cs="Times New Roman"/>
              </w:rPr>
              <w:t>1</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16" w:lineRule="auto"/>
              <w:ind w:left="-57" w:right="-57"/>
              <w:jc w:val="center"/>
              <w:rPr>
                <w:rFonts w:ascii="Times New Roman" w:eastAsia="Calibri" w:hAnsi="Times New Roman" w:cs="Times New Roman"/>
              </w:rPr>
            </w:pPr>
            <w:r w:rsidRPr="00703A75">
              <w:rPr>
                <w:rFonts w:ascii="Times New Roman" w:eastAsia="Calibri" w:hAnsi="Times New Roman" w:cs="Times New Roman"/>
              </w:rPr>
              <w:t>1</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bCs/>
                <w:lang w:eastAsia="ar-SA"/>
              </w:rPr>
            </w:pPr>
            <w:r w:rsidRPr="00703A75">
              <w:rPr>
                <w:rFonts w:ascii="Times New Roman" w:eastAsia="Times New Roman" w:hAnsi="Times New Roman" w:cs="Times New Roman"/>
                <w:bCs/>
                <w:lang w:eastAsia="ar-SA"/>
              </w:rPr>
              <w:t>2.</w:t>
            </w: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2.1</w:t>
            </w:r>
          </w:p>
        </w:tc>
        <w:tc>
          <w:tcPr>
            <w:tcW w:w="361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bCs/>
                <w:lang w:eastAsia="ar-SA"/>
              </w:rPr>
            </w:pPr>
            <w:r w:rsidRPr="00703A75">
              <w:rPr>
                <w:rFonts w:ascii="Times New Roman" w:eastAsia="Times New Roman" w:hAnsi="Times New Roman" w:cs="Times New Roman"/>
                <w:bCs/>
                <w:lang w:eastAsia="ar-SA"/>
              </w:rPr>
              <w:t>Органы местного самоуправления</w:t>
            </w:r>
          </w:p>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Численность и состав лиц, замещающих вы</w:t>
            </w:r>
            <w:r w:rsidRPr="00703A75">
              <w:rPr>
                <w:rFonts w:ascii="Times New Roman" w:eastAsia="Times New Roman" w:hAnsi="Times New Roman" w:cs="Times New Roman"/>
                <w:lang w:eastAsia="ar-SA"/>
              </w:rPr>
              <w:softHyphen/>
              <w:t>борные муниципальные должности и должно</w:t>
            </w:r>
            <w:r w:rsidRPr="00703A75">
              <w:rPr>
                <w:rFonts w:ascii="Times New Roman" w:eastAsia="Times New Roman" w:hAnsi="Times New Roman" w:cs="Times New Roman"/>
                <w:lang w:eastAsia="ar-SA"/>
              </w:rPr>
              <w:softHyphen/>
              <w:t>сти муници</w:t>
            </w:r>
            <w:r w:rsidRPr="00703A75">
              <w:rPr>
                <w:rFonts w:ascii="Times New Roman" w:eastAsia="Times New Roman" w:hAnsi="Times New Roman" w:cs="Times New Roman"/>
                <w:lang w:eastAsia="ar-SA"/>
              </w:rPr>
              <w:softHyphen/>
              <w:t xml:space="preserve">пальной службы </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человек</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r>
      <w:tr w:rsidR="00703A75" w:rsidRPr="00703A75" w:rsidTr="008E79E4">
        <w:tc>
          <w:tcPr>
            <w:tcW w:w="106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2.2.</w:t>
            </w:r>
          </w:p>
        </w:tc>
        <w:tc>
          <w:tcPr>
            <w:tcW w:w="361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Численность и состав лиц, замещающих вы</w:t>
            </w:r>
            <w:r w:rsidRPr="00703A75">
              <w:rPr>
                <w:rFonts w:ascii="Times New Roman" w:eastAsia="Times New Roman" w:hAnsi="Times New Roman" w:cs="Times New Roman"/>
                <w:lang w:eastAsia="ar-SA"/>
              </w:rPr>
              <w:softHyphen/>
              <w:t>борные муниципальные должности и должно</w:t>
            </w:r>
            <w:r w:rsidRPr="00703A75">
              <w:rPr>
                <w:rFonts w:ascii="Times New Roman" w:eastAsia="Times New Roman" w:hAnsi="Times New Roman" w:cs="Times New Roman"/>
                <w:lang w:eastAsia="ar-SA"/>
              </w:rPr>
              <w:softHyphen/>
              <w:t>сти муници</w:t>
            </w:r>
            <w:r w:rsidRPr="00703A75">
              <w:rPr>
                <w:rFonts w:ascii="Times New Roman" w:eastAsia="Times New Roman" w:hAnsi="Times New Roman" w:cs="Times New Roman"/>
                <w:lang w:eastAsia="ar-SA"/>
              </w:rPr>
              <w:softHyphen/>
              <w:t xml:space="preserve">пальной службы </w:t>
            </w:r>
            <w:r w:rsidRPr="00703A75">
              <w:rPr>
                <w:rFonts w:ascii="Times New Roman" w:eastAsia="Times New Roman" w:hAnsi="Times New Roman" w:cs="Times New Roman"/>
                <w:lang w:eastAsia="ar-SA"/>
              </w:rPr>
              <w:lastRenderedPageBreak/>
              <w:t>по категориям и группам должно</w:t>
            </w:r>
            <w:r w:rsidRPr="00703A75">
              <w:rPr>
                <w:rFonts w:ascii="Times New Roman" w:eastAsia="Times New Roman" w:hAnsi="Times New Roman" w:cs="Times New Roman"/>
                <w:lang w:eastAsia="ar-SA"/>
              </w:rPr>
              <w:softHyphen/>
              <w:t>стей (по уровню базового про</w:t>
            </w:r>
            <w:r w:rsidRPr="00703A75">
              <w:rPr>
                <w:rFonts w:ascii="Times New Roman" w:eastAsia="Times New Roman" w:hAnsi="Times New Roman" w:cs="Times New Roman"/>
                <w:lang w:eastAsia="ar-SA"/>
              </w:rPr>
              <w:softHyphen/>
              <w:t>фессионального образо</w:t>
            </w:r>
            <w:r w:rsidRPr="00703A75">
              <w:rPr>
                <w:rFonts w:ascii="Times New Roman" w:eastAsia="Times New Roman" w:hAnsi="Times New Roman" w:cs="Times New Roman"/>
                <w:lang w:eastAsia="ar-SA"/>
              </w:rPr>
              <w:softHyphen/>
              <w:t>вания)</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     1</w:t>
            </w:r>
          </w:p>
        </w:tc>
      </w:tr>
      <w:tr w:rsidR="00703A75" w:rsidRPr="00703A75" w:rsidTr="008E79E4">
        <w:tc>
          <w:tcPr>
            <w:tcW w:w="106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lastRenderedPageBreak/>
              <w:t>2.3.</w:t>
            </w:r>
          </w:p>
        </w:tc>
        <w:tc>
          <w:tcPr>
            <w:tcW w:w="361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Численность и состав лиц, замещающих вы</w:t>
            </w:r>
            <w:r w:rsidRPr="00703A75">
              <w:rPr>
                <w:rFonts w:ascii="Times New Roman" w:eastAsia="Times New Roman" w:hAnsi="Times New Roman" w:cs="Times New Roman"/>
                <w:lang w:eastAsia="ar-SA"/>
              </w:rPr>
              <w:softHyphen/>
              <w:t>борные муниципальные должности и должно</w:t>
            </w:r>
            <w:r w:rsidRPr="00703A75">
              <w:rPr>
                <w:rFonts w:ascii="Times New Roman" w:eastAsia="Times New Roman" w:hAnsi="Times New Roman" w:cs="Times New Roman"/>
                <w:lang w:eastAsia="ar-SA"/>
              </w:rPr>
              <w:softHyphen/>
              <w:t>сти муници</w:t>
            </w:r>
            <w:r w:rsidRPr="00703A75">
              <w:rPr>
                <w:rFonts w:ascii="Times New Roman" w:eastAsia="Times New Roman" w:hAnsi="Times New Roman" w:cs="Times New Roman"/>
                <w:lang w:eastAsia="ar-SA"/>
              </w:rPr>
              <w:softHyphen/>
              <w:t>пальной службы,  получивших до</w:t>
            </w:r>
            <w:r w:rsidRPr="00703A75">
              <w:rPr>
                <w:rFonts w:ascii="Times New Roman" w:eastAsia="Times New Roman" w:hAnsi="Times New Roman" w:cs="Times New Roman"/>
                <w:lang w:eastAsia="ar-SA"/>
              </w:rPr>
              <w:softHyphen/>
              <w:t>полнительное про</w:t>
            </w:r>
            <w:r w:rsidRPr="00703A75">
              <w:rPr>
                <w:rFonts w:ascii="Times New Roman" w:eastAsia="Times New Roman" w:hAnsi="Times New Roman" w:cs="Times New Roman"/>
                <w:lang w:eastAsia="ar-SA"/>
              </w:rPr>
              <w:softHyphen/>
              <w:t>фессиональное образование по категориям и группам должностей (по видам и направлениям обучения, ви</w:t>
            </w:r>
            <w:r w:rsidRPr="00703A75">
              <w:rPr>
                <w:rFonts w:ascii="Times New Roman" w:eastAsia="Times New Roman" w:hAnsi="Times New Roman" w:cs="Times New Roman"/>
                <w:lang w:eastAsia="ar-SA"/>
              </w:rPr>
              <w:softHyphen/>
              <w:t>дам учебных заведений)</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w:t>
            </w:r>
          </w:p>
        </w:tc>
      </w:tr>
      <w:tr w:rsidR="00703A75" w:rsidRPr="00703A75" w:rsidTr="008E79E4">
        <w:tc>
          <w:tcPr>
            <w:tcW w:w="106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2.4.</w:t>
            </w:r>
          </w:p>
        </w:tc>
        <w:tc>
          <w:tcPr>
            <w:tcW w:w="361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Среднемесячная заработная плата лиц, замещаю</w:t>
            </w:r>
            <w:r w:rsidRPr="00703A75">
              <w:rPr>
                <w:rFonts w:ascii="Times New Roman" w:eastAsia="Times New Roman" w:hAnsi="Times New Roman" w:cs="Times New Roman"/>
                <w:lang w:eastAsia="ar-SA"/>
              </w:rPr>
              <w:softHyphen/>
              <w:t>щих выборные муниципальные долж</w:t>
            </w:r>
            <w:r w:rsidRPr="00703A75">
              <w:rPr>
                <w:rFonts w:ascii="Times New Roman" w:eastAsia="Times New Roman" w:hAnsi="Times New Roman" w:cs="Times New Roman"/>
                <w:lang w:eastAsia="ar-SA"/>
              </w:rPr>
              <w:softHyphen/>
              <w:t>ности и должно</w:t>
            </w:r>
            <w:r w:rsidRPr="00703A75">
              <w:rPr>
                <w:rFonts w:ascii="Times New Roman" w:eastAsia="Times New Roman" w:hAnsi="Times New Roman" w:cs="Times New Roman"/>
                <w:lang w:eastAsia="ar-SA"/>
              </w:rPr>
              <w:softHyphen/>
              <w:t>сти муниципальной службы</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рублей</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36011,7</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38954,16</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40912,7</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2.5.</w:t>
            </w:r>
          </w:p>
        </w:tc>
        <w:tc>
          <w:tcPr>
            <w:tcW w:w="361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Списочная численность работников органов местного самоуправления на конец года</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человек</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2.6.</w:t>
            </w:r>
          </w:p>
        </w:tc>
        <w:tc>
          <w:tcPr>
            <w:tcW w:w="361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Среднемесячная заработная плата работников органов местного самоуправления</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рублей</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19396,94</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22509,43</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26009,38</w:t>
            </w:r>
          </w:p>
        </w:tc>
      </w:tr>
      <w:tr w:rsidR="00703A75" w:rsidRPr="00703A75" w:rsidTr="008E79E4">
        <w:tc>
          <w:tcPr>
            <w:tcW w:w="106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2.7.</w:t>
            </w:r>
          </w:p>
        </w:tc>
        <w:tc>
          <w:tcPr>
            <w:tcW w:w="361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Статус муниципального образова</w:t>
            </w:r>
            <w:r w:rsidRPr="00703A75">
              <w:rPr>
                <w:rFonts w:ascii="Times New Roman" w:eastAsia="Times New Roman" w:hAnsi="Times New Roman" w:cs="Times New Roman"/>
                <w:lang w:eastAsia="ar-SA"/>
              </w:rPr>
              <w:softHyphen/>
              <w:t xml:space="preserve">ния </w:t>
            </w:r>
          </w:p>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сельское поселение</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сельское поселение</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сельское поселение</w:t>
            </w:r>
          </w:p>
        </w:tc>
      </w:tr>
      <w:tr w:rsidR="00703A75" w:rsidRPr="00703A75" w:rsidTr="008E79E4">
        <w:tc>
          <w:tcPr>
            <w:tcW w:w="106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2.8.</w:t>
            </w: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2.8.1.</w:t>
            </w:r>
          </w:p>
        </w:tc>
        <w:tc>
          <w:tcPr>
            <w:tcW w:w="361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Представительный орган</w:t>
            </w:r>
          </w:p>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Дата выборов представительного органа</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число, месяц, год</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совет </w:t>
            </w: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сельского поселения</w:t>
            </w:r>
          </w:p>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13.09.2020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совет</w:t>
            </w: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сельского поселения</w:t>
            </w: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13.09.2020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совет сельского поселения</w:t>
            </w: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13.09.2020</w:t>
            </w:r>
          </w:p>
        </w:tc>
      </w:tr>
      <w:tr w:rsidR="00703A75" w:rsidRPr="00703A75" w:rsidTr="008E79E4">
        <w:tc>
          <w:tcPr>
            <w:tcW w:w="106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2.8.2.</w:t>
            </w:r>
          </w:p>
        </w:tc>
        <w:tc>
          <w:tcPr>
            <w:tcW w:w="361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Сроки полномочий представительного органа</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месяцев</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60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60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60</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2.8.3.</w:t>
            </w:r>
          </w:p>
        </w:tc>
        <w:tc>
          <w:tcPr>
            <w:tcW w:w="361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Способ формирования представительного органа (избранный на муниципальных выборах) </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избраны на муниципальных выборах</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избраны на муниципальных выборах</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избраны на муниципальных выборах</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2.8.4</w:t>
            </w:r>
          </w:p>
        </w:tc>
        <w:tc>
          <w:tcPr>
            <w:tcW w:w="361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Общая численность депутатов представительного органа</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человек</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8</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8</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8</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2.8.5.</w:t>
            </w:r>
          </w:p>
        </w:tc>
        <w:tc>
          <w:tcPr>
            <w:tcW w:w="361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Численность депутатов представительного органа на постоянной основе</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2.9.</w:t>
            </w:r>
          </w:p>
        </w:tc>
        <w:tc>
          <w:tcPr>
            <w:tcW w:w="361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Глава местной администрации, </w:t>
            </w:r>
          </w:p>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назначенный по контракту</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выборная </w:t>
            </w: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должность</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выборная </w:t>
            </w: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должность</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выборная </w:t>
            </w: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должность</w:t>
            </w:r>
          </w:p>
        </w:tc>
      </w:tr>
      <w:tr w:rsidR="00703A75" w:rsidRPr="00703A75" w:rsidTr="008E79E4">
        <w:tc>
          <w:tcPr>
            <w:tcW w:w="1061"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2.10.</w:t>
            </w:r>
          </w:p>
        </w:tc>
        <w:tc>
          <w:tcPr>
            <w:tcW w:w="3617"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Глава городского поселения</w:t>
            </w:r>
          </w:p>
        </w:tc>
        <w:tc>
          <w:tcPr>
            <w:tcW w:w="1418"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4" w:space="0" w:color="auto"/>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4" w:space="0" w:color="auto"/>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1061"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2.11.</w:t>
            </w:r>
          </w:p>
        </w:tc>
        <w:tc>
          <w:tcPr>
            <w:tcW w:w="3617"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Контрольный орган</w:t>
            </w:r>
          </w:p>
        </w:tc>
        <w:tc>
          <w:tcPr>
            <w:tcW w:w="1418"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4" w:space="0" w:color="auto"/>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ревиз. комиссия Совета МР «Красночикойский </w:t>
            </w:r>
            <w:r w:rsidRPr="00703A75">
              <w:rPr>
                <w:rFonts w:ascii="Times New Roman" w:eastAsia="Times New Roman" w:hAnsi="Times New Roman" w:cs="Times New Roman"/>
                <w:lang w:eastAsia="ar-SA"/>
              </w:rPr>
              <w:lastRenderedPageBreak/>
              <w:t>район</w:t>
            </w:r>
          </w:p>
        </w:tc>
        <w:tc>
          <w:tcPr>
            <w:tcW w:w="1134"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lastRenderedPageBreak/>
              <w:t xml:space="preserve">ревиз. комиссия Совета МР «Красночикойский </w:t>
            </w:r>
            <w:r w:rsidRPr="00703A75">
              <w:rPr>
                <w:rFonts w:ascii="Times New Roman" w:eastAsia="Times New Roman" w:hAnsi="Times New Roman" w:cs="Times New Roman"/>
                <w:lang w:eastAsia="ar-SA"/>
              </w:rPr>
              <w:lastRenderedPageBreak/>
              <w:t>район</w:t>
            </w:r>
          </w:p>
        </w:tc>
        <w:tc>
          <w:tcPr>
            <w:tcW w:w="1134" w:type="dxa"/>
            <w:tcBorders>
              <w:left w:val="single" w:sz="1" w:space="0" w:color="000000"/>
              <w:bottom w:val="single" w:sz="4" w:space="0" w:color="auto"/>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lastRenderedPageBreak/>
              <w:t xml:space="preserve">ревиз. комиссия Совета МР «Красночикойский </w:t>
            </w:r>
            <w:r w:rsidRPr="00703A75">
              <w:rPr>
                <w:rFonts w:ascii="Times New Roman" w:eastAsia="Times New Roman" w:hAnsi="Times New Roman" w:cs="Times New Roman"/>
                <w:lang w:eastAsia="ar-SA"/>
              </w:rPr>
              <w:lastRenderedPageBreak/>
              <w:t>район</w:t>
            </w:r>
          </w:p>
        </w:tc>
      </w:tr>
      <w:tr w:rsidR="00703A75" w:rsidRPr="00703A75" w:rsidTr="008E79E4">
        <w:tc>
          <w:tcPr>
            <w:tcW w:w="1061"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bCs/>
                <w:lang w:eastAsia="ar-SA"/>
              </w:rPr>
            </w:pPr>
            <w:r w:rsidRPr="00703A75">
              <w:rPr>
                <w:rFonts w:ascii="Times New Roman" w:eastAsia="Times New Roman" w:hAnsi="Times New Roman" w:cs="Times New Roman"/>
                <w:bCs/>
                <w:lang w:eastAsia="ar-SA"/>
              </w:rPr>
              <w:lastRenderedPageBreak/>
              <w:t>3.</w:t>
            </w: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3.1.</w:t>
            </w:r>
          </w:p>
        </w:tc>
        <w:tc>
          <w:tcPr>
            <w:tcW w:w="3617"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bCs/>
                <w:lang w:eastAsia="ar-SA"/>
              </w:rPr>
            </w:pPr>
            <w:r w:rsidRPr="00703A75">
              <w:rPr>
                <w:rFonts w:ascii="Times New Roman" w:eastAsia="Times New Roman" w:hAnsi="Times New Roman" w:cs="Times New Roman"/>
                <w:bCs/>
                <w:lang w:eastAsia="ar-SA"/>
              </w:rPr>
              <w:t>Население муниципаль</w:t>
            </w:r>
            <w:r w:rsidRPr="00703A75">
              <w:rPr>
                <w:rFonts w:ascii="Times New Roman" w:eastAsia="Times New Roman" w:hAnsi="Times New Roman" w:cs="Times New Roman"/>
                <w:bCs/>
                <w:lang w:eastAsia="ar-SA"/>
              </w:rPr>
              <w:softHyphen/>
              <w:t>ного образова</w:t>
            </w:r>
            <w:r w:rsidRPr="00703A75">
              <w:rPr>
                <w:rFonts w:ascii="Times New Roman" w:eastAsia="Times New Roman" w:hAnsi="Times New Roman" w:cs="Times New Roman"/>
                <w:bCs/>
                <w:lang w:eastAsia="ar-SA"/>
              </w:rPr>
              <w:softHyphen/>
              <w:t>ния</w:t>
            </w:r>
          </w:p>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Численность постоянного населения:   </w:t>
            </w:r>
          </w:p>
        </w:tc>
        <w:tc>
          <w:tcPr>
            <w:tcW w:w="1418"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человек</w:t>
            </w:r>
          </w:p>
        </w:tc>
        <w:tc>
          <w:tcPr>
            <w:tcW w:w="1134"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282</w:t>
            </w:r>
          </w:p>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282</w:t>
            </w:r>
          </w:p>
        </w:tc>
        <w:tc>
          <w:tcPr>
            <w:tcW w:w="1134"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280</w:t>
            </w: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280</w:t>
            </w:r>
          </w:p>
        </w:tc>
        <w:tc>
          <w:tcPr>
            <w:tcW w:w="1134"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  272</w:t>
            </w:r>
          </w:p>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  272</w:t>
            </w:r>
          </w:p>
        </w:tc>
      </w:tr>
      <w:tr w:rsidR="00703A75" w:rsidRPr="00703A75" w:rsidTr="008E79E4">
        <w:tc>
          <w:tcPr>
            <w:tcW w:w="1061" w:type="dxa"/>
            <w:tcBorders>
              <w:top w:val="single" w:sz="2"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bCs/>
                <w:lang w:eastAsia="ar-SA"/>
              </w:rPr>
            </w:pPr>
          </w:p>
        </w:tc>
        <w:tc>
          <w:tcPr>
            <w:tcW w:w="3617" w:type="dxa"/>
            <w:tcBorders>
              <w:top w:val="single" w:sz="2"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в том числе в возрасте:</w:t>
            </w:r>
          </w:p>
        </w:tc>
        <w:tc>
          <w:tcPr>
            <w:tcW w:w="1418" w:type="dxa"/>
            <w:tcBorders>
              <w:top w:val="single" w:sz="2"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1134" w:type="dxa"/>
            <w:tcBorders>
              <w:top w:val="single" w:sz="2"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1134" w:type="dxa"/>
            <w:tcBorders>
              <w:top w:val="single" w:sz="2"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1134" w:type="dxa"/>
            <w:tcBorders>
              <w:top w:val="single" w:sz="2"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3.1.1</w:t>
            </w:r>
          </w:p>
        </w:tc>
        <w:tc>
          <w:tcPr>
            <w:tcW w:w="361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моложе трудоспособного</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43</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43</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42</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3.1.2.</w:t>
            </w:r>
          </w:p>
        </w:tc>
        <w:tc>
          <w:tcPr>
            <w:tcW w:w="361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трудоспособном</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155</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153</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146</w:t>
            </w:r>
          </w:p>
        </w:tc>
      </w:tr>
      <w:tr w:rsidR="00703A75" w:rsidRPr="00703A75" w:rsidTr="008E79E4">
        <w:tc>
          <w:tcPr>
            <w:tcW w:w="106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3.1.3.</w:t>
            </w:r>
          </w:p>
        </w:tc>
        <w:tc>
          <w:tcPr>
            <w:tcW w:w="361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старше трудоспособного</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84</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84</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84</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3.2.</w:t>
            </w:r>
          </w:p>
        </w:tc>
        <w:tc>
          <w:tcPr>
            <w:tcW w:w="361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Мужчины</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человек</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146</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142</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138</w:t>
            </w:r>
          </w:p>
        </w:tc>
      </w:tr>
      <w:tr w:rsidR="00703A75" w:rsidRPr="00703A75" w:rsidTr="008E79E4">
        <w:tc>
          <w:tcPr>
            <w:tcW w:w="106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3.3.</w:t>
            </w:r>
          </w:p>
        </w:tc>
        <w:tc>
          <w:tcPr>
            <w:tcW w:w="361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Женщины</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человек</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136</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138</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134</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3.4.</w:t>
            </w:r>
          </w:p>
        </w:tc>
        <w:tc>
          <w:tcPr>
            <w:tcW w:w="361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Число родившихся за год</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человек</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3.5.</w:t>
            </w:r>
          </w:p>
        </w:tc>
        <w:tc>
          <w:tcPr>
            <w:tcW w:w="361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Число умерших за год</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5</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3.6.</w:t>
            </w:r>
          </w:p>
        </w:tc>
        <w:tc>
          <w:tcPr>
            <w:tcW w:w="361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Естественный прирост (+), убыль (-) населения</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w:t>
            </w:r>
          </w:p>
        </w:tc>
      </w:tr>
      <w:tr w:rsidR="00703A75" w:rsidRPr="00703A75" w:rsidTr="008E79E4">
        <w:tc>
          <w:tcPr>
            <w:tcW w:w="106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3.7.</w:t>
            </w: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61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Уровень образования в возрасте 15 лет и более на 1000 человек соответствующего возраста имеют образова</w:t>
            </w:r>
            <w:r w:rsidRPr="00703A75">
              <w:rPr>
                <w:rFonts w:ascii="Times New Roman" w:eastAsia="Times New Roman" w:hAnsi="Times New Roman" w:cs="Times New Roman"/>
                <w:lang w:eastAsia="ar-SA"/>
              </w:rPr>
              <w:softHyphen/>
              <w:t>ние (по переписи 2010 года):</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 %</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3.7.1.</w:t>
            </w:r>
          </w:p>
        </w:tc>
        <w:tc>
          <w:tcPr>
            <w:tcW w:w="361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послевузовское профессиональное</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3.7.2.</w:t>
            </w:r>
          </w:p>
        </w:tc>
        <w:tc>
          <w:tcPr>
            <w:tcW w:w="361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высшее про</w:t>
            </w:r>
            <w:r w:rsidRPr="00703A75">
              <w:rPr>
                <w:rFonts w:ascii="Times New Roman" w:eastAsia="Times New Roman" w:hAnsi="Times New Roman" w:cs="Times New Roman"/>
                <w:lang w:eastAsia="ar-SA"/>
              </w:rPr>
              <w:softHyphen/>
              <w:t>фессиональное</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18</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19/0,06</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3.7.3.</w:t>
            </w:r>
          </w:p>
        </w:tc>
        <w:tc>
          <w:tcPr>
            <w:tcW w:w="361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неполное высшее про</w:t>
            </w:r>
            <w:r w:rsidRPr="00703A75">
              <w:rPr>
                <w:rFonts w:ascii="Times New Roman" w:eastAsia="Times New Roman" w:hAnsi="Times New Roman" w:cs="Times New Roman"/>
                <w:lang w:eastAsia="ar-SA"/>
              </w:rPr>
              <w:softHyphen/>
              <w:t>фессиональное</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6</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9</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10/0,03</w:t>
            </w: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3.7.4.</w:t>
            </w:r>
          </w:p>
        </w:tc>
        <w:tc>
          <w:tcPr>
            <w:tcW w:w="361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среднее про</w:t>
            </w:r>
            <w:r w:rsidRPr="00703A75">
              <w:rPr>
                <w:rFonts w:ascii="Times New Roman" w:eastAsia="Times New Roman" w:hAnsi="Times New Roman" w:cs="Times New Roman"/>
                <w:lang w:eastAsia="ar-SA"/>
              </w:rPr>
              <w:softHyphen/>
              <w:t>фессиональное</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49</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46</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48/0,164</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3.7.5.</w:t>
            </w:r>
          </w:p>
        </w:tc>
        <w:tc>
          <w:tcPr>
            <w:tcW w:w="361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начальное про</w:t>
            </w:r>
            <w:r w:rsidRPr="00703A75">
              <w:rPr>
                <w:rFonts w:ascii="Times New Roman" w:eastAsia="Times New Roman" w:hAnsi="Times New Roman" w:cs="Times New Roman"/>
                <w:lang w:eastAsia="ar-SA"/>
              </w:rPr>
              <w:softHyphen/>
              <w:t>фессиональное</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7</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6</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6/0,019</w:t>
            </w: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3.7.6.</w:t>
            </w:r>
          </w:p>
        </w:tc>
        <w:tc>
          <w:tcPr>
            <w:tcW w:w="361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среднее (полное) общее</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65</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65</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58/0,19</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3.7.7.</w:t>
            </w:r>
          </w:p>
        </w:tc>
        <w:tc>
          <w:tcPr>
            <w:tcW w:w="361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основное общее</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78</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65</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67/22,1</w:t>
            </w: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3.7.8.</w:t>
            </w:r>
          </w:p>
        </w:tc>
        <w:tc>
          <w:tcPr>
            <w:tcW w:w="361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начальное общее</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29</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25</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25/8,28</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3.7.9.</w:t>
            </w:r>
          </w:p>
        </w:tc>
        <w:tc>
          <w:tcPr>
            <w:tcW w:w="361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не имеют начального общего</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3.8.</w:t>
            </w:r>
          </w:p>
        </w:tc>
        <w:tc>
          <w:tcPr>
            <w:tcW w:w="361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Число домохозяйств</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110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110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110</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3.9.</w:t>
            </w:r>
          </w:p>
        </w:tc>
        <w:tc>
          <w:tcPr>
            <w:tcW w:w="361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Средний размер домохозяйств</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человек</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2,6</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2,6</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2,6</w:t>
            </w:r>
          </w:p>
        </w:tc>
      </w:tr>
      <w:tr w:rsidR="00703A75" w:rsidRPr="00703A75" w:rsidTr="008E79E4">
        <w:tc>
          <w:tcPr>
            <w:tcW w:w="106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bCs/>
                <w:lang w:eastAsia="ar-SA"/>
              </w:rPr>
            </w:pPr>
            <w:r w:rsidRPr="00703A75">
              <w:rPr>
                <w:rFonts w:ascii="Times New Roman" w:eastAsia="Times New Roman" w:hAnsi="Times New Roman" w:cs="Times New Roman"/>
                <w:bCs/>
                <w:lang w:eastAsia="ar-SA"/>
              </w:rPr>
              <w:t>4.</w:t>
            </w: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4.1.</w:t>
            </w:r>
          </w:p>
        </w:tc>
        <w:tc>
          <w:tcPr>
            <w:tcW w:w="361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bCs/>
                <w:lang w:eastAsia="ar-SA"/>
              </w:rPr>
            </w:pPr>
            <w:r w:rsidRPr="00703A75">
              <w:rPr>
                <w:rFonts w:ascii="Times New Roman" w:eastAsia="Times New Roman" w:hAnsi="Times New Roman" w:cs="Times New Roman"/>
                <w:bCs/>
                <w:lang w:eastAsia="ar-SA"/>
              </w:rPr>
              <w:t>Основные экономические показатели</w:t>
            </w:r>
          </w:p>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Число юридических лиц, прошедших государ</w:t>
            </w:r>
            <w:r w:rsidRPr="00703A75">
              <w:rPr>
                <w:rFonts w:ascii="Times New Roman" w:eastAsia="Times New Roman" w:hAnsi="Times New Roman" w:cs="Times New Roman"/>
                <w:lang w:eastAsia="ar-SA"/>
              </w:rPr>
              <w:softHyphen/>
              <w:t>ственную регистрацию (на нача</w:t>
            </w:r>
            <w:r w:rsidRPr="00703A75">
              <w:rPr>
                <w:rFonts w:ascii="Times New Roman" w:eastAsia="Times New Roman" w:hAnsi="Times New Roman" w:cs="Times New Roman"/>
                <w:lang w:eastAsia="ar-SA"/>
              </w:rPr>
              <w:softHyphen/>
              <w:t>ло периода)</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8</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8</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9</w:t>
            </w:r>
          </w:p>
        </w:tc>
      </w:tr>
      <w:tr w:rsidR="00703A75" w:rsidRPr="00703A75" w:rsidTr="008E79E4">
        <w:tc>
          <w:tcPr>
            <w:tcW w:w="1061" w:type="dxa"/>
            <w:tcBorders>
              <w:top w:val="single" w:sz="1" w:space="0" w:color="000000"/>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617" w:type="dxa"/>
            <w:tcBorders>
              <w:top w:val="single" w:sz="1" w:space="0" w:color="000000"/>
              <w:left w:val="single" w:sz="1" w:space="0" w:color="000000"/>
              <w:bottom w:val="single" w:sz="4" w:space="0" w:color="auto"/>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в том числе:</w:t>
            </w:r>
          </w:p>
        </w:tc>
        <w:tc>
          <w:tcPr>
            <w:tcW w:w="1418" w:type="dxa"/>
            <w:tcBorders>
              <w:top w:val="single" w:sz="1" w:space="0" w:color="000000"/>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1134" w:type="dxa"/>
            <w:tcBorders>
              <w:top w:val="single" w:sz="1" w:space="0" w:color="000000"/>
              <w:left w:val="single" w:sz="1" w:space="0" w:color="000000"/>
              <w:bottom w:val="single" w:sz="4" w:space="0" w:color="auto"/>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1134" w:type="dxa"/>
            <w:tcBorders>
              <w:top w:val="single" w:sz="1" w:space="0" w:color="000000"/>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1134" w:type="dxa"/>
            <w:tcBorders>
              <w:top w:val="single" w:sz="1" w:space="0" w:color="000000"/>
              <w:left w:val="single" w:sz="1" w:space="0" w:color="000000"/>
              <w:bottom w:val="single" w:sz="4" w:space="0" w:color="auto"/>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r>
      <w:tr w:rsidR="00703A75" w:rsidRPr="00703A75" w:rsidTr="008E79E4">
        <w:trPr>
          <w:trHeight w:val="682"/>
        </w:trPr>
        <w:tc>
          <w:tcPr>
            <w:tcW w:w="1061" w:type="dxa"/>
            <w:tcBorders>
              <w:top w:val="single" w:sz="1" w:space="0" w:color="000000"/>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617" w:type="dxa"/>
            <w:tcBorders>
              <w:top w:val="single" w:sz="1" w:space="0" w:color="000000"/>
              <w:left w:val="single" w:sz="1" w:space="0" w:color="000000"/>
              <w:bottom w:val="single" w:sz="4" w:space="0" w:color="auto"/>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юридических лиц, зарегистрированных на территории поселка</w:t>
            </w:r>
          </w:p>
        </w:tc>
        <w:tc>
          <w:tcPr>
            <w:tcW w:w="1418" w:type="dxa"/>
            <w:tcBorders>
              <w:top w:val="single" w:sz="1" w:space="0" w:color="000000"/>
              <w:left w:val="single" w:sz="1" w:space="0" w:color="000000"/>
              <w:bottom w:val="single" w:sz="4" w:space="0" w:color="auto"/>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w:t>
            </w:r>
          </w:p>
        </w:tc>
        <w:tc>
          <w:tcPr>
            <w:tcW w:w="1134" w:type="dxa"/>
            <w:tcBorders>
              <w:top w:val="single" w:sz="1" w:space="0" w:color="000000"/>
              <w:left w:val="single" w:sz="1" w:space="0" w:color="000000"/>
              <w:bottom w:val="single" w:sz="4" w:space="0" w:color="auto"/>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w:t>
            </w:r>
          </w:p>
        </w:tc>
        <w:tc>
          <w:tcPr>
            <w:tcW w:w="1134" w:type="dxa"/>
            <w:tcBorders>
              <w:top w:val="single" w:sz="1" w:space="0" w:color="000000"/>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w:t>
            </w:r>
          </w:p>
        </w:tc>
        <w:tc>
          <w:tcPr>
            <w:tcW w:w="1134" w:type="dxa"/>
            <w:tcBorders>
              <w:top w:val="single" w:sz="1" w:space="0" w:color="000000"/>
              <w:left w:val="single" w:sz="1" w:space="0" w:color="000000"/>
              <w:bottom w:val="single" w:sz="4" w:space="0" w:color="auto"/>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w:t>
            </w:r>
          </w:p>
        </w:tc>
      </w:tr>
      <w:tr w:rsidR="00703A75" w:rsidRPr="00703A75" w:rsidTr="008E79E4">
        <w:tc>
          <w:tcPr>
            <w:tcW w:w="1061" w:type="dxa"/>
            <w:tcBorders>
              <w:top w:val="single" w:sz="1" w:space="0" w:color="000000"/>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617" w:type="dxa"/>
            <w:tcBorders>
              <w:top w:val="single" w:sz="1" w:space="0" w:color="000000"/>
              <w:left w:val="single" w:sz="1" w:space="0" w:color="000000"/>
              <w:bottom w:val="single" w:sz="4" w:space="0" w:color="auto"/>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юридических лиц, зарегистрированных по месту нахождения филиалов и обособленных подразделений</w:t>
            </w:r>
          </w:p>
        </w:tc>
        <w:tc>
          <w:tcPr>
            <w:tcW w:w="1418" w:type="dxa"/>
            <w:tcBorders>
              <w:top w:val="single" w:sz="1" w:space="0" w:color="000000"/>
              <w:left w:val="single" w:sz="1" w:space="0" w:color="000000"/>
              <w:bottom w:val="single" w:sz="4" w:space="0" w:color="auto"/>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w:t>
            </w:r>
          </w:p>
        </w:tc>
        <w:tc>
          <w:tcPr>
            <w:tcW w:w="1134" w:type="dxa"/>
            <w:tcBorders>
              <w:top w:val="single" w:sz="1" w:space="0" w:color="000000"/>
              <w:left w:val="single" w:sz="1" w:space="0" w:color="000000"/>
              <w:bottom w:val="single" w:sz="4" w:space="0" w:color="auto"/>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4" w:space="0" w:color="auto"/>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1061" w:type="dxa"/>
            <w:tcBorders>
              <w:top w:val="single" w:sz="1" w:space="0" w:color="000000"/>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highlight w:val="lightGray"/>
                <w:lang w:eastAsia="ar-SA"/>
              </w:rPr>
            </w:pPr>
            <w:r w:rsidRPr="00703A75">
              <w:rPr>
                <w:rFonts w:ascii="Times New Roman" w:eastAsia="Times New Roman" w:hAnsi="Times New Roman" w:cs="Times New Roman"/>
                <w:lang w:eastAsia="ar-SA"/>
              </w:rPr>
              <w:t>4.2.</w:t>
            </w:r>
          </w:p>
        </w:tc>
        <w:tc>
          <w:tcPr>
            <w:tcW w:w="3617" w:type="dxa"/>
            <w:tcBorders>
              <w:top w:val="single" w:sz="1" w:space="0" w:color="000000"/>
              <w:left w:val="single" w:sz="1" w:space="0" w:color="000000"/>
              <w:bottom w:val="single" w:sz="4" w:space="0" w:color="auto"/>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Число индивидуальных предпринимателей, прошед</w:t>
            </w:r>
            <w:r w:rsidRPr="00703A75">
              <w:rPr>
                <w:rFonts w:ascii="Times New Roman" w:eastAsia="Times New Roman" w:hAnsi="Times New Roman" w:cs="Times New Roman"/>
                <w:lang w:eastAsia="ar-SA"/>
              </w:rPr>
              <w:softHyphen/>
              <w:t>ших государственную регистрацию (на начало перио</w:t>
            </w:r>
            <w:r w:rsidRPr="00703A75">
              <w:rPr>
                <w:rFonts w:ascii="Times New Roman" w:eastAsia="Times New Roman" w:hAnsi="Times New Roman" w:cs="Times New Roman"/>
                <w:lang w:eastAsia="ar-SA"/>
              </w:rPr>
              <w:softHyphen/>
              <w:t>да)</w:t>
            </w:r>
          </w:p>
        </w:tc>
        <w:tc>
          <w:tcPr>
            <w:tcW w:w="1418" w:type="dxa"/>
            <w:tcBorders>
              <w:top w:val="single" w:sz="1" w:space="0" w:color="000000"/>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top w:val="single" w:sz="1" w:space="0" w:color="000000"/>
              <w:left w:val="single" w:sz="1" w:space="0" w:color="000000"/>
              <w:bottom w:val="single" w:sz="4" w:space="0" w:color="auto"/>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6</w:t>
            </w:r>
          </w:p>
        </w:tc>
        <w:tc>
          <w:tcPr>
            <w:tcW w:w="1134" w:type="dxa"/>
            <w:tcBorders>
              <w:top w:val="single" w:sz="1" w:space="0" w:color="000000"/>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w:t>
            </w:r>
          </w:p>
        </w:tc>
        <w:tc>
          <w:tcPr>
            <w:tcW w:w="1134" w:type="dxa"/>
            <w:tcBorders>
              <w:top w:val="single" w:sz="1" w:space="0" w:color="000000"/>
              <w:left w:val="single" w:sz="1" w:space="0" w:color="000000"/>
              <w:bottom w:val="single" w:sz="4" w:space="0" w:color="auto"/>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w:t>
            </w:r>
          </w:p>
        </w:tc>
      </w:tr>
      <w:tr w:rsidR="00703A75" w:rsidRPr="00703A75" w:rsidTr="008E79E4">
        <w:tc>
          <w:tcPr>
            <w:tcW w:w="9498" w:type="dxa"/>
            <w:gridSpan w:val="6"/>
            <w:tcBorders>
              <w:top w:val="single" w:sz="1" w:space="0" w:color="000000"/>
              <w:left w:val="single" w:sz="1" w:space="0" w:color="000000"/>
              <w:bottom w:val="single" w:sz="4" w:space="0" w:color="auto"/>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bCs/>
                <w:sz w:val="24"/>
                <w:szCs w:val="24"/>
                <w:lang w:eastAsia="ar-SA"/>
              </w:rPr>
              <w:t>Производство товаров и услуг</w:t>
            </w:r>
          </w:p>
        </w:tc>
      </w:tr>
      <w:tr w:rsidR="00703A75" w:rsidRPr="00703A75" w:rsidTr="008E79E4">
        <w:tc>
          <w:tcPr>
            <w:tcW w:w="1061" w:type="dxa"/>
            <w:tcBorders>
              <w:top w:val="single" w:sz="2"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4.3.</w:t>
            </w:r>
          </w:p>
        </w:tc>
        <w:tc>
          <w:tcPr>
            <w:tcW w:w="3617" w:type="dxa"/>
            <w:tcBorders>
              <w:top w:val="single" w:sz="2"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Среднесписочная численность работников организа</w:t>
            </w:r>
            <w:r w:rsidRPr="00703A75">
              <w:rPr>
                <w:rFonts w:ascii="Times New Roman" w:eastAsia="Times New Roman" w:hAnsi="Times New Roman" w:cs="Times New Roman"/>
                <w:lang w:eastAsia="ar-SA"/>
              </w:rPr>
              <w:softHyphen/>
              <w:t>ций (без субъектов малого предпринимательства)</w:t>
            </w:r>
          </w:p>
        </w:tc>
        <w:tc>
          <w:tcPr>
            <w:tcW w:w="1418" w:type="dxa"/>
            <w:tcBorders>
              <w:top w:val="single" w:sz="2"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человек</w:t>
            </w:r>
          </w:p>
        </w:tc>
        <w:tc>
          <w:tcPr>
            <w:tcW w:w="1134" w:type="dxa"/>
            <w:tcBorders>
              <w:top w:val="single" w:sz="2"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28</w:t>
            </w:r>
          </w:p>
        </w:tc>
        <w:tc>
          <w:tcPr>
            <w:tcW w:w="1134" w:type="dxa"/>
            <w:tcBorders>
              <w:top w:val="single" w:sz="2"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28</w:t>
            </w:r>
          </w:p>
        </w:tc>
        <w:tc>
          <w:tcPr>
            <w:tcW w:w="1134" w:type="dxa"/>
            <w:tcBorders>
              <w:top w:val="single" w:sz="2"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28</w:t>
            </w:r>
          </w:p>
        </w:tc>
      </w:tr>
      <w:tr w:rsidR="00703A75" w:rsidRPr="00703A75" w:rsidTr="008E79E4">
        <w:tc>
          <w:tcPr>
            <w:tcW w:w="106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4.4.</w:t>
            </w:r>
          </w:p>
        </w:tc>
        <w:tc>
          <w:tcPr>
            <w:tcW w:w="361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Оборот розничной торговли</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млн.руб.</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15,9</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16,4</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17,5</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4.5.</w:t>
            </w:r>
          </w:p>
        </w:tc>
        <w:tc>
          <w:tcPr>
            <w:tcW w:w="361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Оборот общественного питания</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4.6.</w:t>
            </w:r>
          </w:p>
        </w:tc>
        <w:tc>
          <w:tcPr>
            <w:tcW w:w="361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Объем платных услуг: из него по видам услуг</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тыс.руб.</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0,8</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0,8</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0,9</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4.6.1</w:t>
            </w:r>
          </w:p>
        </w:tc>
        <w:tc>
          <w:tcPr>
            <w:tcW w:w="361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 химическая чистка и крашение</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4.6.2</w:t>
            </w:r>
          </w:p>
        </w:tc>
        <w:tc>
          <w:tcPr>
            <w:tcW w:w="361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услуги прачечных</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color w:val="FFFFFF" w:themeColor="background1"/>
                <w:lang w:eastAsia="ar-SA"/>
              </w:rPr>
            </w:pPr>
            <w:r w:rsidRPr="00703A75">
              <w:rPr>
                <w:rFonts w:ascii="Times New Roman" w:eastAsia="Times New Roman" w:hAnsi="Times New Roman" w:cs="Times New Roman"/>
                <w:color w:val="FFFFFF" w:themeColor="background1"/>
                <w:lang w:eastAsia="ar-SA"/>
              </w:rPr>
              <w:t>4.6.3</w:t>
            </w:r>
          </w:p>
        </w:tc>
        <w:tc>
          <w:tcPr>
            <w:tcW w:w="361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color w:val="FFFFFF" w:themeColor="background1"/>
                <w:lang w:eastAsia="ar-SA"/>
              </w:rPr>
            </w:pPr>
            <w:r w:rsidRPr="00703A75">
              <w:rPr>
                <w:rFonts w:ascii="Times New Roman" w:eastAsia="Times New Roman" w:hAnsi="Times New Roman" w:cs="Times New Roman"/>
                <w:color w:val="FFFFFF" w:themeColor="background1"/>
                <w:lang w:eastAsia="ar-SA"/>
              </w:rPr>
              <w:t>услуги бань и душевых</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color w:val="FFFFFF" w:themeColor="background1"/>
                <w:lang w:eastAsia="ar-SA"/>
              </w:rPr>
            </w:pPr>
            <w:r w:rsidRPr="00703A75">
              <w:rPr>
                <w:rFonts w:ascii="Times New Roman" w:eastAsia="Times New Roman" w:hAnsi="Times New Roman" w:cs="Times New Roman"/>
                <w:color w:val="FFFFFF" w:themeColor="background1"/>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color w:val="FFFFFF" w:themeColor="background1"/>
                <w:lang w:eastAsia="ar-SA"/>
              </w:rPr>
            </w:pPr>
            <w:r w:rsidRPr="00703A75">
              <w:rPr>
                <w:rFonts w:ascii="Times New Roman" w:eastAsia="Times New Roman" w:hAnsi="Times New Roman" w:cs="Times New Roman"/>
                <w:color w:val="FFFFFF" w:themeColor="background1"/>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color w:val="FFFFFF" w:themeColor="background1"/>
                <w:lang w:eastAsia="ar-SA"/>
              </w:rPr>
            </w:pPr>
            <w:r w:rsidRPr="00703A75">
              <w:rPr>
                <w:rFonts w:ascii="Times New Roman" w:eastAsia="Times New Roman" w:hAnsi="Times New Roman" w:cs="Times New Roman"/>
                <w:color w:val="FFFFFF" w:themeColor="background1"/>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color w:val="FFFFFF" w:themeColor="background1"/>
                <w:lang w:eastAsia="ar-SA"/>
              </w:rPr>
            </w:pPr>
            <w:r w:rsidRPr="00703A75">
              <w:rPr>
                <w:rFonts w:ascii="Times New Roman" w:eastAsia="Times New Roman" w:hAnsi="Times New Roman" w:cs="Times New Roman"/>
                <w:color w:val="FFFFFF" w:themeColor="background1"/>
                <w:lang w:eastAsia="ar-SA"/>
              </w:rPr>
              <w:t>0</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4.6.4</w:t>
            </w:r>
          </w:p>
        </w:tc>
        <w:tc>
          <w:tcPr>
            <w:tcW w:w="361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услуги предприятий по прокату</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106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4.6.5</w:t>
            </w:r>
          </w:p>
        </w:tc>
        <w:tc>
          <w:tcPr>
            <w:tcW w:w="361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ритуальные</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4.6.6</w:t>
            </w:r>
          </w:p>
        </w:tc>
        <w:tc>
          <w:tcPr>
            <w:tcW w:w="361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транспортные</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4.6.7</w:t>
            </w:r>
          </w:p>
        </w:tc>
        <w:tc>
          <w:tcPr>
            <w:tcW w:w="361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услуги связи</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4.6.8</w:t>
            </w:r>
          </w:p>
        </w:tc>
        <w:tc>
          <w:tcPr>
            <w:tcW w:w="361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жилищные</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4.6.9</w:t>
            </w:r>
          </w:p>
        </w:tc>
        <w:tc>
          <w:tcPr>
            <w:tcW w:w="361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коммунальные</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4.8.</w:t>
            </w:r>
          </w:p>
        </w:tc>
        <w:tc>
          <w:tcPr>
            <w:tcW w:w="361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Инвестиции в основной капитал, осуществляе</w:t>
            </w:r>
            <w:r w:rsidRPr="00703A75">
              <w:rPr>
                <w:rFonts w:ascii="Times New Roman" w:eastAsia="Times New Roman" w:hAnsi="Times New Roman" w:cs="Times New Roman"/>
                <w:lang w:eastAsia="ar-SA"/>
              </w:rPr>
              <w:softHyphen/>
              <w:t>мые организациями, находящимися на террито</w:t>
            </w:r>
            <w:r w:rsidRPr="00703A75">
              <w:rPr>
                <w:rFonts w:ascii="Times New Roman" w:eastAsia="Times New Roman" w:hAnsi="Times New Roman" w:cs="Times New Roman"/>
                <w:lang w:eastAsia="ar-SA"/>
              </w:rPr>
              <w:softHyphen/>
              <w:t>рии муниципаль</w:t>
            </w:r>
            <w:r w:rsidRPr="00703A75">
              <w:rPr>
                <w:rFonts w:ascii="Times New Roman" w:eastAsia="Times New Roman" w:hAnsi="Times New Roman" w:cs="Times New Roman"/>
                <w:lang w:eastAsia="ar-SA"/>
              </w:rPr>
              <w:softHyphen/>
              <w:t>ного образова</w:t>
            </w:r>
            <w:r w:rsidRPr="00703A75">
              <w:rPr>
                <w:rFonts w:ascii="Times New Roman" w:eastAsia="Times New Roman" w:hAnsi="Times New Roman" w:cs="Times New Roman"/>
                <w:lang w:eastAsia="ar-SA"/>
              </w:rPr>
              <w:softHyphen/>
              <w:t>ния (без субъек</w:t>
            </w:r>
            <w:r w:rsidRPr="00703A75">
              <w:rPr>
                <w:rFonts w:ascii="Times New Roman" w:eastAsia="Times New Roman" w:hAnsi="Times New Roman" w:cs="Times New Roman"/>
                <w:lang w:eastAsia="ar-SA"/>
              </w:rPr>
              <w:softHyphen/>
              <w:t>тов малого предпринимательства)</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4.8.1.</w:t>
            </w:r>
          </w:p>
        </w:tc>
        <w:tc>
          <w:tcPr>
            <w:tcW w:w="361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в том числе по источникам финансирования:</w:t>
            </w:r>
          </w:p>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за счет средств федерального бюджета</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4.8.2.</w:t>
            </w:r>
          </w:p>
        </w:tc>
        <w:tc>
          <w:tcPr>
            <w:tcW w:w="361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за счет средств субъекта Российской Федерации</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106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4.9.</w:t>
            </w:r>
          </w:p>
        </w:tc>
        <w:tc>
          <w:tcPr>
            <w:tcW w:w="361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Инвестиции в основной капитал организаций муниципаль</w:t>
            </w:r>
            <w:r w:rsidRPr="00703A75">
              <w:rPr>
                <w:rFonts w:ascii="Times New Roman" w:eastAsia="Times New Roman" w:hAnsi="Times New Roman" w:cs="Times New Roman"/>
                <w:lang w:eastAsia="ar-SA"/>
              </w:rPr>
              <w:softHyphen/>
              <w:t>ной формы собственности, всего</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rPr>
          <w:trHeight w:val="975"/>
        </w:trPr>
        <w:tc>
          <w:tcPr>
            <w:tcW w:w="1061" w:type="dxa"/>
            <w:tcBorders>
              <w:top w:val="single" w:sz="1" w:space="0" w:color="000000"/>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4.9.1.</w:t>
            </w:r>
          </w:p>
        </w:tc>
        <w:tc>
          <w:tcPr>
            <w:tcW w:w="3617" w:type="dxa"/>
            <w:tcBorders>
              <w:top w:val="single" w:sz="1" w:space="0" w:color="000000"/>
              <w:left w:val="single" w:sz="1" w:space="0" w:color="000000"/>
              <w:bottom w:val="single" w:sz="4" w:space="0" w:color="auto"/>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из них по источникам финансирования:</w:t>
            </w:r>
          </w:p>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за счет средств федерального бюджета</w:t>
            </w:r>
          </w:p>
        </w:tc>
        <w:tc>
          <w:tcPr>
            <w:tcW w:w="1418" w:type="dxa"/>
            <w:tcBorders>
              <w:top w:val="single" w:sz="1" w:space="0" w:color="000000"/>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top w:val="single" w:sz="1" w:space="0" w:color="000000"/>
              <w:left w:val="single" w:sz="1" w:space="0" w:color="000000"/>
              <w:bottom w:val="single" w:sz="4" w:space="0" w:color="auto"/>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4" w:space="0" w:color="auto"/>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1061"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lastRenderedPageBreak/>
              <w:t>4.9.2.</w:t>
            </w:r>
          </w:p>
        </w:tc>
        <w:tc>
          <w:tcPr>
            <w:tcW w:w="3617"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pacing w:after="0" w:line="240" w:lineRule="auto"/>
              <w:jc w:val="both"/>
              <w:rPr>
                <w:rFonts w:ascii="Times New Roman" w:eastAsia="Calibri" w:hAnsi="Times New Roman" w:cs="Times New Roman"/>
              </w:rPr>
            </w:pPr>
            <w:r w:rsidRPr="00703A75">
              <w:rPr>
                <w:rFonts w:ascii="Times New Roman" w:eastAsia="Calibri" w:hAnsi="Times New Roman" w:cs="Times New Roman"/>
              </w:rPr>
              <w:t>за счет средств субъекта Российской Федерации</w:t>
            </w:r>
          </w:p>
        </w:tc>
        <w:tc>
          <w:tcPr>
            <w:tcW w:w="1418"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1061" w:type="dxa"/>
            <w:tcBorders>
              <w:top w:val="single" w:sz="2"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4.9.3.</w:t>
            </w:r>
          </w:p>
        </w:tc>
        <w:tc>
          <w:tcPr>
            <w:tcW w:w="3617" w:type="dxa"/>
            <w:tcBorders>
              <w:top w:val="single" w:sz="2"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за счет средств местного бюджета</w:t>
            </w:r>
          </w:p>
        </w:tc>
        <w:tc>
          <w:tcPr>
            <w:tcW w:w="1418" w:type="dxa"/>
            <w:tcBorders>
              <w:top w:val="single" w:sz="2"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top w:val="single" w:sz="2"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2"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2"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4.9.4.</w:t>
            </w:r>
          </w:p>
        </w:tc>
        <w:tc>
          <w:tcPr>
            <w:tcW w:w="361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за счет средств внебюджетных источников</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4.9.5.</w:t>
            </w:r>
          </w:p>
        </w:tc>
        <w:tc>
          <w:tcPr>
            <w:tcW w:w="361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за счет средств собственников жилья</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106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4.9.6.</w:t>
            </w:r>
          </w:p>
        </w:tc>
        <w:tc>
          <w:tcPr>
            <w:tcW w:w="361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за счет средств Фонда корпорации</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bl>
    <w:p w:rsidR="00703A75" w:rsidRPr="00703A75" w:rsidRDefault="00703A75" w:rsidP="00703A75">
      <w:pPr>
        <w:spacing w:after="0" w:line="240" w:lineRule="auto"/>
        <w:jc w:val="both"/>
        <w:rPr>
          <w:rFonts w:ascii="Times New Roman" w:eastAsia="Calibri" w:hAnsi="Times New Roman" w:cs="Times New Roman"/>
          <w:bCs/>
          <w:highlight w:val="lightGray"/>
        </w:rPr>
      </w:pPr>
    </w:p>
    <w:p w:rsidR="00703A75" w:rsidRPr="00703A75" w:rsidRDefault="00703A75" w:rsidP="00703A75">
      <w:pPr>
        <w:spacing w:after="0" w:line="240" w:lineRule="auto"/>
        <w:jc w:val="center"/>
        <w:rPr>
          <w:rFonts w:ascii="Times New Roman" w:eastAsia="Calibri" w:hAnsi="Times New Roman" w:cs="Times New Roman"/>
          <w:bCs/>
        </w:rPr>
      </w:pPr>
      <w:r w:rsidRPr="00703A75">
        <w:rPr>
          <w:rFonts w:ascii="Times New Roman" w:eastAsia="Calibri" w:hAnsi="Times New Roman" w:cs="Times New Roman"/>
          <w:bCs/>
        </w:rPr>
        <w:t xml:space="preserve">II.ФИНАНСЫ МУНИЦИПАЛЬНОГО ОБРАЗОВАНИЯ    </w:t>
      </w:r>
    </w:p>
    <w:p w:rsidR="00703A75" w:rsidRPr="00703A75" w:rsidRDefault="00703A75" w:rsidP="00703A75">
      <w:pPr>
        <w:spacing w:after="0" w:line="240" w:lineRule="auto"/>
        <w:jc w:val="center"/>
        <w:rPr>
          <w:rFonts w:ascii="Times New Roman" w:eastAsia="Calibri" w:hAnsi="Times New Roman" w:cs="Times New Roman"/>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41"/>
        <w:gridCol w:w="3637"/>
        <w:gridCol w:w="1418"/>
        <w:gridCol w:w="1134"/>
        <w:gridCol w:w="1134"/>
        <w:gridCol w:w="1134"/>
      </w:tblGrid>
      <w:tr w:rsidR="00703A75" w:rsidRPr="00703A75" w:rsidTr="008E79E4">
        <w:trPr>
          <w:tblHeader/>
        </w:trPr>
        <w:tc>
          <w:tcPr>
            <w:tcW w:w="104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 п/п</w:t>
            </w:r>
          </w:p>
        </w:tc>
        <w:tc>
          <w:tcPr>
            <w:tcW w:w="363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Наименование показателей</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Ед. изм.</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2017г.</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2018 г.</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 xml:space="preserve"> 2019 г.</w:t>
            </w:r>
          </w:p>
        </w:tc>
      </w:tr>
      <w:tr w:rsidR="00703A75" w:rsidRPr="00703A75" w:rsidTr="008E79E4">
        <w:tc>
          <w:tcPr>
            <w:tcW w:w="10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bCs/>
                <w:lang w:eastAsia="ar-SA"/>
              </w:rPr>
            </w:pPr>
            <w:r w:rsidRPr="00703A75">
              <w:rPr>
                <w:rFonts w:ascii="Times New Roman" w:eastAsia="Times New Roman" w:hAnsi="Times New Roman" w:cs="Times New Roman"/>
                <w:bCs/>
                <w:lang w:eastAsia="ar-SA"/>
              </w:rPr>
              <w:t>1.</w:t>
            </w: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bCs/>
                <w:lang w:eastAsia="ar-SA"/>
              </w:rPr>
            </w:pPr>
            <w:r w:rsidRPr="00703A75">
              <w:rPr>
                <w:rFonts w:ascii="Times New Roman" w:eastAsia="Times New Roman" w:hAnsi="Times New Roman" w:cs="Times New Roman"/>
                <w:bCs/>
                <w:lang w:eastAsia="ar-SA"/>
              </w:rPr>
              <w:t>1.1.</w:t>
            </w:r>
          </w:p>
        </w:tc>
        <w:tc>
          <w:tcPr>
            <w:tcW w:w="36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bCs/>
                <w:lang w:eastAsia="ar-SA"/>
              </w:rPr>
            </w:pPr>
            <w:r w:rsidRPr="00703A75">
              <w:rPr>
                <w:rFonts w:ascii="Times New Roman" w:eastAsia="Times New Roman" w:hAnsi="Times New Roman" w:cs="Times New Roman"/>
                <w:bCs/>
                <w:lang w:eastAsia="ar-SA"/>
              </w:rPr>
              <w:t>Бюджет муниципаль</w:t>
            </w:r>
            <w:r w:rsidRPr="00703A75">
              <w:rPr>
                <w:rFonts w:ascii="Times New Roman" w:eastAsia="Times New Roman" w:hAnsi="Times New Roman" w:cs="Times New Roman"/>
                <w:bCs/>
                <w:lang w:eastAsia="ar-SA"/>
              </w:rPr>
              <w:softHyphen/>
              <w:t>ного образова</w:t>
            </w:r>
            <w:r w:rsidRPr="00703A75">
              <w:rPr>
                <w:rFonts w:ascii="Times New Roman" w:eastAsia="Times New Roman" w:hAnsi="Times New Roman" w:cs="Times New Roman"/>
                <w:bCs/>
                <w:lang w:eastAsia="ar-SA"/>
              </w:rPr>
              <w:softHyphen/>
              <w:t>ния</w:t>
            </w: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bCs/>
                <w:lang w:eastAsia="ar-SA"/>
              </w:rPr>
              <w:t xml:space="preserve">Доходы местного бюджета - </w:t>
            </w:r>
            <w:r w:rsidRPr="00703A75">
              <w:rPr>
                <w:rFonts w:ascii="Times New Roman" w:eastAsia="Times New Roman" w:hAnsi="Times New Roman" w:cs="Times New Roman"/>
                <w:lang w:eastAsia="ar-SA"/>
              </w:rPr>
              <w:t>всего</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тыс.руб.</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shd w:val="clear" w:color="auto" w:fill="FFFF00"/>
                <w:lang w:eastAsia="ar-SA"/>
              </w:rPr>
            </w:pPr>
          </w:p>
          <w:p w:rsidR="00703A75" w:rsidRPr="00703A75" w:rsidRDefault="00703A75" w:rsidP="00703A75">
            <w:pPr>
              <w:suppressLineNumbers/>
              <w:suppressAutoHyphens/>
              <w:spacing w:after="0" w:line="240" w:lineRule="auto"/>
              <w:rPr>
                <w:rFonts w:ascii="Times New Roman" w:eastAsia="Times New Roman" w:hAnsi="Times New Roman" w:cs="Times New Roman"/>
                <w:color w:val="FF0000"/>
                <w:shd w:val="clear" w:color="auto" w:fill="FFFF00"/>
                <w:lang w:eastAsia="ar-SA"/>
              </w:rPr>
            </w:pPr>
            <w:r w:rsidRPr="00703A75">
              <w:rPr>
                <w:rFonts w:ascii="Times New Roman" w:eastAsia="Times New Roman" w:hAnsi="Times New Roman" w:cs="Times New Roman"/>
                <w:shd w:val="clear" w:color="auto" w:fill="FFFF00"/>
                <w:lang w:eastAsia="ar-SA"/>
              </w:rPr>
              <w:t>1508,2</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hd w:val="clear" w:color="auto" w:fill="FFFF00"/>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shd w:val="clear" w:color="auto" w:fill="FFFF00"/>
                <w:lang w:eastAsia="ar-SA"/>
              </w:rPr>
            </w:pPr>
            <w:r w:rsidRPr="00703A75">
              <w:rPr>
                <w:rFonts w:ascii="Times New Roman" w:eastAsia="Times New Roman" w:hAnsi="Times New Roman" w:cs="Times New Roman"/>
                <w:shd w:val="clear" w:color="auto" w:fill="FFFF00"/>
                <w:lang w:eastAsia="ar-SA"/>
              </w:rPr>
              <w:t>3153,1</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3116,2</w:t>
            </w:r>
          </w:p>
        </w:tc>
      </w:tr>
      <w:tr w:rsidR="00703A75" w:rsidRPr="00703A75" w:rsidTr="008E79E4">
        <w:tc>
          <w:tcPr>
            <w:tcW w:w="104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1.1.1.</w:t>
            </w:r>
          </w:p>
        </w:tc>
        <w:tc>
          <w:tcPr>
            <w:tcW w:w="363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 Налоги на прибыль - всего</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28,8</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36,0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62,6</w:t>
            </w:r>
          </w:p>
        </w:tc>
      </w:tr>
      <w:tr w:rsidR="00703A75" w:rsidRPr="00703A75" w:rsidTr="008E79E4">
        <w:tc>
          <w:tcPr>
            <w:tcW w:w="10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1.1.1.1.</w:t>
            </w:r>
          </w:p>
        </w:tc>
        <w:tc>
          <w:tcPr>
            <w:tcW w:w="36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налог на доходы физических лиц</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18,2</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24,5</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24,5</w:t>
            </w:r>
          </w:p>
        </w:tc>
      </w:tr>
      <w:tr w:rsidR="00703A75" w:rsidRPr="00703A75" w:rsidTr="008E79E4">
        <w:tc>
          <w:tcPr>
            <w:tcW w:w="10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1.1.3.</w:t>
            </w:r>
          </w:p>
        </w:tc>
        <w:tc>
          <w:tcPr>
            <w:tcW w:w="36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Налоги на имущество - всего</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7,2</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10,9</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10,7</w:t>
            </w:r>
          </w:p>
        </w:tc>
      </w:tr>
      <w:tr w:rsidR="00703A75" w:rsidRPr="00703A75" w:rsidTr="008E79E4">
        <w:tc>
          <w:tcPr>
            <w:tcW w:w="104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1.1.3.1.</w:t>
            </w:r>
          </w:p>
        </w:tc>
        <w:tc>
          <w:tcPr>
            <w:tcW w:w="363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в том числе: земельный налог</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4,6</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9,3</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10,6</w:t>
            </w: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r>
      <w:tr w:rsidR="00703A75" w:rsidRPr="00703A75" w:rsidTr="008E79E4">
        <w:tc>
          <w:tcPr>
            <w:tcW w:w="10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1.1.3.2.</w:t>
            </w:r>
          </w:p>
        </w:tc>
        <w:tc>
          <w:tcPr>
            <w:tcW w:w="36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налог на имущество физических лиц</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2,6</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1,6</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0,1</w:t>
            </w:r>
          </w:p>
        </w:tc>
      </w:tr>
      <w:tr w:rsidR="00703A75" w:rsidRPr="00703A75" w:rsidTr="008E79E4">
        <w:tc>
          <w:tcPr>
            <w:tcW w:w="104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1.1.4.</w:t>
            </w:r>
          </w:p>
        </w:tc>
        <w:tc>
          <w:tcPr>
            <w:tcW w:w="363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Государственная пошлина</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тыс.руб.</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1,4</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0,6</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3,4</w:t>
            </w:r>
          </w:p>
        </w:tc>
      </w:tr>
      <w:tr w:rsidR="00703A75" w:rsidRPr="00703A75" w:rsidTr="008E79E4">
        <w:tc>
          <w:tcPr>
            <w:tcW w:w="10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1.1.5.</w:t>
            </w:r>
          </w:p>
        </w:tc>
        <w:tc>
          <w:tcPr>
            <w:tcW w:w="36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Доходы от использования имущества, находящегося в муниципаль</w:t>
            </w:r>
            <w:r w:rsidRPr="00703A75">
              <w:rPr>
                <w:rFonts w:ascii="Times New Roman" w:eastAsia="Times New Roman" w:hAnsi="Times New Roman" w:cs="Times New Roman"/>
                <w:lang w:eastAsia="ar-SA"/>
              </w:rPr>
              <w:softHyphen/>
              <w:t>ной собственности</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       </w:t>
            </w:r>
          </w:p>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         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24,0</w:t>
            </w:r>
          </w:p>
        </w:tc>
      </w:tr>
      <w:tr w:rsidR="00703A75" w:rsidRPr="00703A75" w:rsidTr="008E79E4">
        <w:tc>
          <w:tcPr>
            <w:tcW w:w="104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1.1.5.1.</w:t>
            </w:r>
          </w:p>
        </w:tc>
        <w:tc>
          <w:tcPr>
            <w:tcW w:w="363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из них: доходы от сдачи в аренду имущества, находя</w:t>
            </w:r>
            <w:r w:rsidRPr="00703A75">
              <w:rPr>
                <w:rFonts w:ascii="Times New Roman" w:eastAsia="Times New Roman" w:hAnsi="Times New Roman" w:cs="Times New Roman"/>
                <w:lang w:eastAsia="ar-SA"/>
              </w:rPr>
              <w:softHyphen/>
              <w:t>щегося в муниципаль</w:t>
            </w:r>
            <w:r w:rsidRPr="00703A75">
              <w:rPr>
                <w:rFonts w:ascii="Times New Roman" w:eastAsia="Times New Roman" w:hAnsi="Times New Roman" w:cs="Times New Roman"/>
                <w:lang w:eastAsia="ar-SA"/>
              </w:rPr>
              <w:softHyphen/>
              <w:t>ной собственности</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24,0</w:t>
            </w:r>
          </w:p>
        </w:tc>
      </w:tr>
      <w:tr w:rsidR="00703A75" w:rsidRPr="00703A75" w:rsidTr="008E79E4">
        <w:tc>
          <w:tcPr>
            <w:tcW w:w="104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1.1.5.</w:t>
            </w:r>
          </w:p>
        </w:tc>
        <w:tc>
          <w:tcPr>
            <w:tcW w:w="363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Платежи при пользовании природными ресурсами</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10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1.1.7.</w:t>
            </w:r>
          </w:p>
        </w:tc>
        <w:tc>
          <w:tcPr>
            <w:tcW w:w="36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Доходы от продажи материальных и нематериальных активов - всего</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тыс.руб.</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10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1.1.7.1.</w:t>
            </w:r>
          </w:p>
        </w:tc>
        <w:tc>
          <w:tcPr>
            <w:tcW w:w="36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из них:  доходы от продажи квартир</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10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1.1.7.2.</w:t>
            </w:r>
          </w:p>
        </w:tc>
        <w:tc>
          <w:tcPr>
            <w:tcW w:w="36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доходы от реализации имущества, находящегося в му</w:t>
            </w:r>
            <w:r w:rsidRPr="00703A75">
              <w:rPr>
                <w:rFonts w:ascii="Times New Roman" w:eastAsia="Times New Roman" w:hAnsi="Times New Roman" w:cs="Times New Roman"/>
                <w:lang w:eastAsia="ar-SA"/>
              </w:rPr>
              <w:softHyphen/>
              <w:t>ниципальной собственности</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10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1.1.8.</w:t>
            </w:r>
          </w:p>
        </w:tc>
        <w:tc>
          <w:tcPr>
            <w:tcW w:w="36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Безвозмездные поступления</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1479,4</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3117,1</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3053,6</w:t>
            </w:r>
          </w:p>
        </w:tc>
      </w:tr>
      <w:tr w:rsidR="00703A75" w:rsidRPr="00703A75" w:rsidTr="008E79E4">
        <w:tc>
          <w:tcPr>
            <w:tcW w:w="1041"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1.1.8.1.</w:t>
            </w:r>
          </w:p>
        </w:tc>
        <w:tc>
          <w:tcPr>
            <w:tcW w:w="3637"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из них:</w:t>
            </w:r>
          </w:p>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дотации от других бюджетов бюджетной системы Российской Федерации</w:t>
            </w:r>
          </w:p>
        </w:tc>
        <w:tc>
          <w:tcPr>
            <w:tcW w:w="1418"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4" w:space="0" w:color="auto"/>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1245,1</w:t>
            </w:r>
          </w:p>
        </w:tc>
        <w:tc>
          <w:tcPr>
            <w:tcW w:w="1134"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1215,3</w:t>
            </w:r>
          </w:p>
        </w:tc>
        <w:tc>
          <w:tcPr>
            <w:tcW w:w="1134" w:type="dxa"/>
            <w:tcBorders>
              <w:left w:val="single" w:sz="1" w:space="0" w:color="000000"/>
              <w:bottom w:val="single" w:sz="4" w:space="0" w:color="auto"/>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1947,6</w:t>
            </w:r>
          </w:p>
        </w:tc>
      </w:tr>
      <w:tr w:rsidR="00703A75" w:rsidRPr="00703A75" w:rsidTr="008E79E4">
        <w:tc>
          <w:tcPr>
            <w:tcW w:w="1041"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1.1.8.1.1</w:t>
            </w:r>
          </w:p>
        </w:tc>
        <w:tc>
          <w:tcPr>
            <w:tcW w:w="3637"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из них: дотации на выравнивание уровня бюджетной обеспеченности </w:t>
            </w:r>
          </w:p>
        </w:tc>
        <w:tc>
          <w:tcPr>
            <w:tcW w:w="1418"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504,3</w:t>
            </w:r>
          </w:p>
        </w:tc>
        <w:tc>
          <w:tcPr>
            <w:tcW w:w="1134"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894,3</w:t>
            </w:r>
          </w:p>
        </w:tc>
        <w:tc>
          <w:tcPr>
            <w:tcW w:w="1134"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595,6</w:t>
            </w:r>
          </w:p>
        </w:tc>
      </w:tr>
      <w:tr w:rsidR="00703A75" w:rsidRPr="00703A75" w:rsidTr="008E79E4">
        <w:tc>
          <w:tcPr>
            <w:tcW w:w="1041" w:type="dxa"/>
            <w:tcBorders>
              <w:top w:val="single" w:sz="2"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1.1.8.1.2.</w:t>
            </w:r>
          </w:p>
        </w:tc>
        <w:tc>
          <w:tcPr>
            <w:tcW w:w="3637" w:type="dxa"/>
            <w:tcBorders>
              <w:top w:val="single" w:sz="2"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дотации бюджетам поселений на поддержку мер по обеспечению сбалансированности бюджетов</w:t>
            </w:r>
          </w:p>
        </w:tc>
        <w:tc>
          <w:tcPr>
            <w:tcW w:w="1418" w:type="dxa"/>
            <w:tcBorders>
              <w:top w:val="single" w:sz="2"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top w:val="single" w:sz="2"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740,7</w:t>
            </w:r>
          </w:p>
        </w:tc>
        <w:tc>
          <w:tcPr>
            <w:tcW w:w="1134" w:type="dxa"/>
            <w:tcBorders>
              <w:top w:val="single" w:sz="2"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321</w:t>
            </w:r>
          </w:p>
        </w:tc>
        <w:tc>
          <w:tcPr>
            <w:tcW w:w="1134" w:type="dxa"/>
            <w:tcBorders>
              <w:top w:val="single" w:sz="2"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1352,0</w:t>
            </w:r>
          </w:p>
        </w:tc>
      </w:tr>
      <w:tr w:rsidR="00703A75" w:rsidRPr="00703A75" w:rsidTr="008E79E4">
        <w:tc>
          <w:tcPr>
            <w:tcW w:w="1041" w:type="dxa"/>
            <w:tcBorders>
              <w:top w:val="single" w:sz="2"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lastRenderedPageBreak/>
              <w:t>1.1.8.2.</w:t>
            </w:r>
          </w:p>
        </w:tc>
        <w:tc>
          <w:tcPr>
            <w:tcW w:w="3637" w:type="dxa"/>
            <w:tcBorders>
              <w:top w:val="single" w:sz="2"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субвенции от других бюджетов бюджетной системы Российской Федерации</w:t>
            </w:r>
          </w:p>
        </w:tc>
        <w:tc>
          <w:tcPr>
            <w:tcW w:w="1418" w:type="dxa"/>
            <w:tcBorders>
              <w:top w:val="single" w:sz="2"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top w:val="single" w:sz="2"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67,2</w:t>
            </w:r>
          </w:p>
        </w:tc>
        <w:tc>
          <w:tcPr>
            <w:tcW w:w="1134" w:type="dxa"/>
            <w:tcBorders>
              <w:top w:val="single" w:sz="2"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96,0</w:t>
            </w:r>
          </w:p>
        </w:tc>
        <w:tc>
          <w:tcPr>
            <w:tcW w:w="1134" w:type="dxa"/>
            <w:tcBorders>
              <w:top w:val="single" w:sz="2"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68,5</w:t>
            </w:r>
          </w:p>
        </w:tc>
      </w:tr>
      <w:tr w:rsidR="00703A75" w:rsidRPr="00703A75" w:rsidTr="008E79E4">
        <w:tc>
          <w:tcPr>
            <w:tcW w:w="10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1.1.8.2.1</w:t>
            </w:r>
          </w:p>
        </w:tc>
        <w:tc>
          <w:tcPr>
            <w:tcW w:w="36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из них: субвенции местным бюджетам на обес</w:t>
            </w:r>
            <w:r w:rsidRPr="00703A75">
              <w:rPr>
                <w:rFonts w:ascii="Times New Roman" w:eastAsia="Times New Roman" w:hAnsi="Times New Roman" w:cs="Times New Roman"/>
                <w:lang w:eastAsia="ar-SA"/>
              </w:rPr>
              <w:softHyphen/>
              <w:t>печение мер социальной поддержки для лиц, награжденных знаком "Почетный донор Рос</w:t>
            </w:r>
            <w:r w:rsidRPr="00703A75">
              <w:rPr>
                <w:rFonts w:ascii="Times New Roman" w:eastAsia="Times New Roman" w:hAnsi="Times New Roman" w:cs="Times New Roman"/>
                <w:lang w:eastAsia="ar-SA"/>
              </w:rPr>
              <w:softHyphen/>
              <w:t>сии"</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10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1.1.8.3.</w:t>
            </w:r>
          </w:p>
        </w:tc>
        <w:tc>
          <w:tcPr>
            <w:tcW w:w="36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Субсидии бюджетам поселений на закупку автотранспортных средств и коммунальной техники</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10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1.1.8.4.</w:t>
            </w:r>
          </w:p>
        </w:tc>
        <w:tc>
          <w:tcPr>
            <w:tcW w:w="36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субсидии от других бюджетов бюджетной системы Российской Федерации</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167,1</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1805,8</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1037,5</w:t>
            </w:r>
          </w:p>
        </w:tc>
      </w:tr>
      <w:tr w:rsidR="00703A75" w:rsidRPr="00703A75" w:rsidTr="008E79E4">
        <w:tc>
          <w:tcPr>
            <w:tcW w:w="10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1.1.8.5.</w:t>
            </w:r>
          </w:p>
        </w:tc>
        <w:tc>
          <w:tcPr>
            <w:tcW w:w="36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Прочие безвозмездные поступления в местные бюд</w:t>
            </w:r>
            <w:r w:rsidRPr="00703A75">
              <w:rPr>
                <w:rFonts w:ascii="Times New Roman" w:eastAsia="Times New Roman" w:hAnsi="Times New Roman" w:cs="Times New Roman"/>
                <w:lang w:eastAsia="ar-SA"/>
              </w:rPr>
              <w:softHyphen/>
              <w:t>жеты от федерального бюджета</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10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1.1.8.5.1</w:t>
            </w:r>
          </w:p>
        </w:tc>
        <w:tc>
          <w:tcPr>
            <w:tcW w:w="36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Безвозмездные поступления в бюджеты поселений от государ</w:t>
            </w:r>
            <w:r w:rsidRPr="00703A75">
              <w:rPr>
                <w:rFonts w:ascii="Times New Roman" w:eastAsia="Times New Roman" w:hAnsi="Times New Roman" w:cs="Times New Roman"/>
                <w:lang w:eastAsia="ar-SA"/>
              </w:rPr>
              <w:softHyphen/>
              <w:t>ственной корпорации Фонд содействия рефор</w:t>
            </w:r>
            <w:r w:rsidRPr="00703A75">
              <w:rPr>
                <w:rFonts w:ascii="Times New Roman" w:eastAsia="Times New Roman" w:hAnsi="Times New Roman" w:cs="Times New Roman"/>
                <w:lang w:eastAsia="ar-SA"/>
              </w:rPr>
              <w:softHyphen/>
              <w:t>мированию ЖКХ на обеспечение мероприя</w:t>
            </w:r>
            <w:r w:rsidRPr="00703A75">
              <w:rPr>
                <w:rFonts w:ascii="Times New Roman" w:eastAsia="Times New Roman" w:hAnsi="Times New Roman" w:cs="Times New Roman"/>
                <w:lang w:eastAsia="ar-SA"/>
              </w:rPr>
              <w:softHyphen/>
              <w:t>тий по капи</w:t>
            </w:r>
            <w:r w:rsidRPr="00703A75">
              <w:rPr>
                <w:rFonts w:ascii="Times New Roman" w:eastAsia="Times New Roman" w:hAnsi="Times New Roman" w:cs="Times New Roman"/>
                <w:lang w:eastAsia="ar-SA"/>
              </w:rPr>
              <w:softHyphen/>
              <w:t>тальному ремонту многоквартирных до</w:t>
            </w:r>
            <w:r w:rsidRPr="00703A75">
              <w:rPr>
                <w:rFonts w:ascii="Times New Roman" w:eastAsia="Times New Roman" w:hAnsi="Times New Roman" w:cs="Times New Roman"/>
                <w:lang w:eastAsia="ar-SA"/>
              </w:rPr>
              <w:softHyphen/>
              <w:t xml:space="preserve">мов </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104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1.1.8.5.2</w:t>
            </w:r>
          </w:p>
        </w:tc>
        <w:tc>
          <w:tcPr>
            <w:tcW w:w="363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Безвозмездные поступления в бюджеты поселений от государ</w:t>
            </w:r>
            <w:r w:rsidRPr="00703A75">
              <w:rPr>
                <w:rFonts w:ascii="Times New Roman" w:eastAsia="Times New Roman" w:hAnsi="Times New Roman" w:cs="Times New Roman"/>
                <w:lang w:eastAsia="ar-SA"/>
              </w:rPr>
              <w:softHyphen/>
              <w:t>ственной корпорации Фонд содействия рефор</w:t>
            </w:r>
            <w:r w:rsidRPr="00703A75">
              <w:rPr>
                <w:rFonts w:ascii="Times New Roman" w:eastAsia="Times New Roman" w:hAnsi="Times New Roman" w:cs="Times New Roman"/>
                <w:lang w:eastAsia="ar-SA"/>
              </w:rPr>
              <w:softHyphen/>
              <w:t>мированию ЖКХ на обеспечение мероприя</w:t>
            </w:r>
            <w:r w:rsidRPr="00703A75">
              <w:rPr>
                <w:rFonts w:ascii="Times New Roman" w:eastAsia="Times New Roman" w:hAnsi="Times New Roman" w:cs="Times New Roman"/>
                <w:lang w:eastAsia="ar-SA"/>
              </w:rPr>
              <w:softHyphen/>
              <w:t>тий по переселению граждан из аварийного жилищ фонда</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104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1.1.9.</w:t>
            </w:r>
          </w:p>
        </w:tc>
        <w:tc>
          <w:tcPr>
            <w:tcW w:w="363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Рыночные продажи товаров и услуг - всего</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10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1.1.9.1</w:t>
            </w:r>
          </w:p>
        </w:tc>
        <w:tc>
          <w:tcPr>
            <w:tcW w:w="36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из них: Доходы от продажи услуг, оказываемых муни</w:t>
            </w:r>
            <w:r w:rsidRPr="00703A75">
              <w:rPr>
                <w:rFonts w:ascii="Times New Roman" w:eastAsia="Times New Roman" w:hAnsi="Times New Roman" w:cs="Times New Roman"/>
                <w:lang w:eastAsia="ar-SA"/>
              </w:rPr>
              <w:softHyphen/>
              <w:t>ципальными учреждениями</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104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1.1.9.2</w:t>
            </w:r>
          </w:p>
        </w:tc>
        <w:tc>
          <w:tcPr>
            <w:tcW w:w="363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Доходы от продажи товаров, осуществляемой муни</w:t>
            </w:r>
            <w:r w:rsidRPr="00703A75">
              <w:rPr>
                <w:rFonts w:ascii="Times New Roman" w:eastAsia="Times New Roman" w:hAnsi="Times New Roman" w:cs="Times New Roman"/>
                <w:lang w:eastAsia="ar-SA"/>
              </w:rPr>
              <w:softHyphen/>
              <w:t>ципальными учреждениями</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10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1.1.10</w:t>
            </w:r>
          </w:p>
        </w:tc>
        <w:tc>
          <w:tcPr>
            <w:tcW w:w="36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Из общей величины доходов - собственные доходы</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тыс.руб.</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28,8</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36,0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62,6</w:t>
            </w:r>
          </w:p>
        </w:tc>
      </w:tr>
      <w:tr w:rsidR="00703A75" w:rsidRPr="00703A75" w:rsidTr="008E79E4">
        <w:tc>
          <w:tcPr>
            <w:tcW w:w="104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1.2.</w:t>
            </w:r>
          </w:p>
        </w:tc>
        <w:tc>
          <w:tcPr>
            <w:tcW w:w="363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bCs/>
                <w:lang w:eastAsia="ar-SA"/>
              </w:rPr>
            </w:pPr>
            <w:r w:rsidRPr="00703A75">
              <w:rPr>
                <w:rFonts w:ascii="Times New Roman" w:eastAsia="Times New Roman" w:hAnsi="Times New Roman" w:cs="Times New Roman"/>
                <w:bCs/>
                <w:lang w:eastAsia="ar-SA"/>
              </w:rPr>
              <w:t>Расходы местного бюджета</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тыс.руб.</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1496,1</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3162,3</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3112,3</w:t>
            </w:r>
          </w:p>
        </w:tc>
      </w:tr>
      <w:tr w:rsidR="00703A75" w:rsidRPr="00703A75" w:rsidTr="008E79E4">
        <w:tc>
          <w:tcPr>
            <w:tcW w:w="10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1.2.1</w:t>
            </w:r>
          </w:p>
        </w:tc>
        <w:tc>
          <w:tcPr>
            <w:tcW w:w="36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из них на:</w:t>
            </w:r>
          </w:p>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Общегосударственные вопросы</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1015,2</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2700,4</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2462,4</w:t>
            </w:r>
          </w:p>
        </w:tc>
      </w:tr>
      <w:tr w:rsidR="00703A75" w:rsidRPr="00703A75" w:rsidTr="008E79E4">
        <w:tc>
          <w:tcPr>
            <w:tcW w:w="10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1.2.1.1</w:t>
            </w:r>
          </w:p>
        </w:tc>
        <w:tc>
          <w:tcPr>
            <w:tcW w:w="36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функционирование представительных органов местного самоуправления</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1159,4</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2700,4</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2462,4</w:t>
            </w: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r>
      <w:tr w:rsidR="00703A75" w:rsidRPr="00703A75" w:rsidTr="008E79E4">
        <w:tc>
          <w:tcPr>
            <w:tcW w:w="1041"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1.2.1.2</w:t>
            </w:r>
          </w:p>
        </w:tc>
        <w:tc>
          <w:tcPr>
            <w:tcW w:w="3637"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функционирование местных </w:t>
            </w:r>
            <w:r w:rsidRPr="00703A75">
              <w:rPr>
                <w:rFonts w:ascii="Times New Roman" w:eastAsia="Times New Roman" w:hAnsi="Times New Roman" w:cs="Times New Roman"/>
                <w:lang w:eastAsia="ar-SA"/>
              </w:rPr>
              <w:lastRenderedPageBreak/>
              <w:t>администраций</w:t>
            </w:r>
          </w:p>
        </w:tc>
        <w:tc>
          <w:tcPr>
            <w:tcW w:w="1418"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lastRenderedPageBreak/>
              <w:t>"</w:t>
            </w:r>
          </w:p>
        </w:tc>
        <w:tc>
          <w:tcPr>
            <w:tcW w:w="1134" w:type="dxa"/>
            <w:tcBorders>
              <w:left w:val="single" w:sz="1" w:space="0" w:color="000000"/>
              <w:bottom w:val="single" w:sz="4" w:space="0" w:color="auto"/>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1159,4</w:t>
            </w:r>
          </w:p>
        </w:tc>
        <w:tc>
          <w:tcPr>
            <w:tcW w:w="1134"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2700,41</w:t>
            </w:r>
          </w:p>
        </w:tc>
        <w:tc>
          <w:tcPr>
            <w:tcW w:w="1134" w:type="dxa"/>
            <w:tcBorders>
              <w:left w:val="single" w:sz="1" w:space="0" w:color="000000"/>
              <w:bottom w:val="single" w:sz="4" w:space="0" w:color="auto"/>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2462,4</w:t>
            </w:r>
          </w:p>
        </w:tc>
      </w:tr>
      <w:tr w:rsidR="00703A75" w:rsidRPr="00703A75" w:rsidTr="008E79E4">
        <w:tc>
          <w:tcPr>
            <w:tcW w:w="1041"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lastRenderedPageBreak/>
              <w:t>1.2.1.3</w:t>
            </w:r>
          </w:p>
        </w:tc>
        <w:tc>
          <w:tcPr>
            <w:tcW w:w="3637"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обслуживание государственного и муни</w:t>
            </w:r>
            <w:r w:rsidRPr="00703A75">
              <w:rPr>
                <w:rFonts w:ascii="Times New Roman" w:eastAsia="Times New Roman" w:hAnsi="Times New Roman" w:cs="Times New Roman"/>
                <w:lang w:eastAsia="ar-SA"/>
              </w:rPr>
              <w:softHyphen/>
              <w:t>ципального долга</w:t>
            </w:r>
          </w:p>
        </w:tc>
        <w:tc>
          <w:tcPr>
            <w:tcW w:w="1418"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1041" w:type="dxa"/>
            <w:tcBorders>
              <w:top w:val="single" w:sz="2"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1.2.2</w:t>
            </w:r>
          </w:p>
        </w:tc>
        <w:tc>
          <w:tcPr>
            <w:tcW w:w="3637" w:type="dxa"/>
            <w:tcBorders>
              <w:top w:val="single" w:sz="2"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Национальную экономику</w:t>
            </w:r>
          </w:p>
        </w:tc>
        <w:tc>
          <w:tcPr>
            <w:tcW w:w="1418" w:type="dxa"/>
            <w:tcBorders>
              <w:top w:val="single" w:sz="2"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top w:val="single" w:sz="2"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2"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2"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10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1.2.2.1</w:t>
            </w:r>
          </w:p>
        </w:tc>
        <w:tc>
          <w:tcPr>
            <w:tcW w:w="36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из нее:  топливо и энергетика</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10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1.2.2.2</w:t>
            </w:r>
          </w:p>
        </w:tc>
        <w:tc>
          <w:tcPr>
            <w:tcW w:w="36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сельское хозяйство и рыболовство</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10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1.2.2.3</w:t>
            </w:r>
          </w:p>
        </w:tc>
        <w:tc>
          <w:tcPr>
            <w:tcW w:w="36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транспорт</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10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1.2.3</w:t>
            </w:r>
          </w:p>
        </w:tc>
        <w:tc>
          <w:tcPr>
            <w:tcW w:w="36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color w:val="000000"/>
                <w:lang w:eastAsia="ar-SA"/>
              </w:rPr>
              <w:t>Национальная безопасность и правоохранительная деятельность</w:t>
            </w:r>
            <w:r w:rsidRPr="00703A75">
              <w:rPr>
                <w:rFonts w:ascii="Times New Roman" w:eastAsia="Times New Roman" w:hAnsi="Times New Roman" w:cs="Times New Roman"/>
                <w:lang w:eastAsia="ar-SA"/>
              </w:rPr>
              <w:t xml:space="preserve"> </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67,2</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96,0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363,5</w:t>
            </w:r>
          </w:p>
        </w:tc>
      </w:tr>
      <w:tr w:rsidR="00703A75" w:rsidRPr="00703A75" w:rsidTr="008E79E4">
        <w:tc>
          <w:tcPr>
            <w:tcW w:w="10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1.2.4</w:t>
            </w:r>
          </w:p>
        </w:tc>
        <w:tc>
          <w:tcPr>
            <w:tcW w:w="36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Жилищно-коммунальное хозяйство</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56,4 </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230,5</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5,0                         </w:t>
            </w:r>
          </w:p>
        </w:tc>
      </w:tr>
      <w:tr w:rsidR="00703A75" w:rsidRPr="00703A75" w:rsidTr="008E79E4">
        <w:tc>
          <w:tcPr>
            <w:tcW w:w="10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6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В т.ч. на благоустройство</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5,0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5,0</w:t>
            </w:r>
          </w:p>
        </w:tc>
      </w:tr>
      <w:tr w:rsidR="00703A75" w:rsidRPr="00703A75" w:rsidTr="008E79E4">
        <w:tc>
          <w:tcPr>
            <w:tcW w:w="10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1.2.5</w:t>
            </w:r>
          </w:p>
        </w:tc>
        <w:tc>
          <w:tcPr>
            <w:tcW w:w="36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Образование</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rPr>
          <w:trHeight w:val="710"/>
        </w:trPr>
        <w:tc>
          <w:tcPr>
            <w:tcW w:w="10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1.2.5.1</w:t>
            </w:r>
          </w:p>
        </w:tc>
        <w:tc>
          <w:tcPr>
            <w:tcW w:w="36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из него:  мероприятия по организации оздоровитель</w:t>
            </w:r>
            <w:r w:rsidRPr="00703A75">
              <w:rPr>
                <w:rFonts w:ascii="Times New Roman" w:eastAsia="Times New Roman" w:hAnsi="Times New Roman" w:cs="Times New Roman"/>
                <w:lang w:eastAsia="ar-SA"/>
              </w:rPr>
              <w:softHyphen/>
              <w:t>ной кампании детей и подростков</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10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1.2.6</w:t>
            </w:r>
          </w:p>
        </w:tc>
        <w:tc>
          <w:tcPr>
            <w:tcW w:w="36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Культуру, кинематографию и средства массовой ин</w:t>
            </w:r>
            <w:r w:rsidRPr="00703A75">
              <w:rPr>
                <w:rFonts w:ascii="Times New Roman" w:eastAsia="Times New Roman" w:hAnsi="Times New Roman" w:cs="Times New Roman"/>
                <w:lang w:eastAsia="ar-SA"/>
              </w:rPr>
              <w:softHyphen/>
              <w:t>формации</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91,6</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171,8</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52,9</w:t>
            </w:r>
          </w:p>
        </w:tc>
      </w:tr>
      <w:tr w:rsidR="00703A75" w:rsidRPr="00703A75" w:rsidTr="008E79E4">
        <w:tc>
          <w:tcPr>
            <w:tcW w:w="10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1.2.7</w:t>
            </w:r>
          </w:p>
        </w:tc>
        <w:tc>
          <w:tcPr>
            <w:tcW w:w="36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Здравоохранение и спорт</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104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1.2.7.1</w:t>
            </w:r>
          </w:p>
        </w:tc>
        <w:tc>
          <w:tcPr>
            <w:tcW w:w="363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в том числе на здравоохранение</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10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1.2.8</w:t>
            </w:r>
          </w:p>
        </w:tc>
        <w:tc>
          <w:tcPr>
            <w:tcW w:w="36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Социальную политику</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10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1.2.8.1</w:t>
            </w:r>
          </w:p>
        </w:tc>
        <w:tc>
          <w:tcPr>
            <w:tcW w:w="36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из них:   социальное обслуживание населения</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104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1.2.8.2</w:t>
            </w:r>
          </w:p>
        </w:tc>
        <w:tc>
          <w:tcPr>
            <w:tcW w:w="363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социальное обеспечение населения</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10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1.2.8.3</w:t>
            </w:r>
          </w:p>
        </w:tc>
        <w:tc>
          <w:tcPr>
            <w:tcW w:w="36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борьба с беспризорностью, опека, попечительство</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104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1.2.8.4</w:t>
            </w:r>
          </w:p>
        </w:tc>
        <w:tc>
          <w:tcPr>
            <w:tcW w:w="363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другие вопросы в области социальной политики </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104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1.3.</w:t>
            </w:r>
          </w:p>
        </w:tc>
        <w:tc>
          <w:tcPr>
            <w:tcW w:w="363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bCs/>
                <w:lang w:eastAsia="ar-SA"/>
              </w:rPr>
            </w:pPr>
            <w:r w:rsidRPr="00703A75">
              <w:rPr>
                <w:rFonts w:ascii="Times New Roman" w:eastAsia="Times New Roman" w:hAnsi="Times New Roman" w:cs="Times New Roman"/>
                <w:bCs/>
                <w:lang w:eastAsia="ar-SA"/>
              </w:rPr>
              <w:t>Дефицит (-), профицит (+) местного бюджета</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-10,1</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-10,3</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3,8</w:t>
            </w:r>
          </w:p>
        </w:tc>
      </w:tr>
      <w:tr w:rsidR="00703A75" w:rsidRPr="00703A75" w:rsidTr="008E79E4">
        <w:tc>
          <w:tcPr>
            <w:tcW w:w="104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1.4.</w:t>
            </w:r>
          </w:p>
        </w:tc>
        <w:tc>
          <w:tcPr>
            <w:tcW w:w="363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bCs/>
                <w:lang w:eastAsia="ar-SA"/>
              </w:rPr>
            </w:pPr>
            <w:r w:rsidRPr="00703A75">
              <w:rPr>
                <w:rFonts w:ascii="Times New Roman" w:eastAsia="Times New Roman" w:hAnsi="Times New Roman" w:cs="Times New Roman"/>
                <w:bCs/>
                <w:lang w:eastAsia="ar-SA"/>
              </w:rPr>
              <w:t>Внутренний муни</w:t>
            </w:r>
            <w:r w:rsidRPr="00703A75">
              <w:rPr>
                <w:rFonts w:ascii="Times New Roman" w:eastAsia="Times New Roman" w:hAnsi="Times New Roman" w:cs="Times New Roman"/>
                <w:bCs/>
                <w:lang w:eastAsia="ar-SA"/>
              </w:rPr>
              <w:softHyphen/>
              <w:t>ципальный долг (на конец пер)</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bl>
    <w:p w:rsidR="00703A75" w:rsidRPr="00703A75" w:rsidRDefault="00703A75" w:rsidP="00703A75">
      <w:pPr>
        <w:spacing w:after="0" w:line="240" w:lineRule="auto"/>
        <w:jc w:val="center"/>
        <w:rPr>
          <w:rFonts w:ascii="Times New Roman" w:eastAsia="Calibri" w:hAnsi="Times New Roman" w:cs="Times New Roman"/>
          <w:bCs/>
          <w:sz w:val="16"/>
          <w:szCs w:val="16"/>
        </w:rPr>
      </w:pPr>
      <w:r w:rsidRPr="00703A75">
        <w:rPr>
          <w:rFonts w:ascii="Times New Roman" w:eastAsia="Calibri" w:hAnsi="Times New Roman" w:cs="Times New Roman"/>
          <w:bCs/>
          <w:highlight w:val="lightGray"/>
        </w:rPr>
        <w:t xml:space="preserve">  </w:t>
      </w:r>
    </w:p>
    <w:p w:rsidR="00703A75" w:rsidRPr="00703A75" w:rsidRDefault="00703A75" w:rsidP="00703A75">
      <w:pPr>
        <w:spacing w:after="0" w:line="240" w:lineRule="auto"/>
        <w:jc w:val="center"/>
        <w:rPr>
          <w:rFonts w:ascii="Times New Roman" w:eastAsia="Calibri" w:hAnsi="Times New Roman" w:cs="Times New Roman"/>
          <w:bCs/>
        </w:rPr>
      </w:pPr>
      <w:r w:rsidRPr="00703A75">
        <w:rPr>
          <w:rFonts w:ascii="Times New Roman" w:eastAsia="Calibri" w:hAnsi="Times New Roman" w:cs="Times New Roman"/>
          <w:bCs/>
        </w:rPr>
        <w:t>III. ТРУД</w:t>
      </w:r>
    </w:p>
    <w:p w:rsidR="00703A75" w:rsidRPr="00703A75" w:rsidRDefault="00703A75" w:rsidP="00703A75">
      <w:pPr>
        <w:spacing w:after="0" w:line="240" w:lineRule="auto"/>
        <w:jc w:val="center"/>
        <w:rPr>
          <w:rFonts w:ascii="Times New Roman" w:eastAsia="Calibri" w:hAnsi="Times New Roman" w:cs="Times New Roman"/>
          <w:bCs/>
          <w:sz w:val="16"/>
          <w:szCs w:val="16"/>
        </w:rPr>
      </w:pP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901"/>
        <w:gridCol w:w="3777"/>
        <w:gridCol w:w="1418"/>
        <w:gridCol w:w="1134"/>
        <w:gridCol w:w="1134"/>
        <w:gridCol w:w="1134"/>
      </w:tblGrid>
      <w:tr w:rsidR="00703A75" w:rsidRPr="00703A75" w:rsidTr="008E79E4">
        <w:trPr>
          <w:tblHeader/>
        </w:trPr>
        <w:tc>
          <w:tcPr>
            <w:tcW w:w="90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 п/п</w:t>
            </w:r>
          </w:p>
        </w:tc>
        <w:tc>
          <w:tcPr>
            <w:tcW w:w="377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Наименование показателей</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Ед. изм.</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2017 г.</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2018 г.</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 xml:space="preserve"> 2019 г.</w:t>
            </w:r>
          </w:p>
        </w:tc>
      </w:tr>
      <w:tr w:rsidR="00703A75" w:rsidRPr="00703A75" w:rsidTr="008E79E4">
        <w:tc>
          <w:tcPr>
            <w:tcW w:w="90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3.1.</w:t>
            </w:r>
          </w:p>
        </w:tc>
        <w:tc>
          <w:tcPr>
            <w:tcW w:w="377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Численность работающих в отраслях экономики, </w:t>
            </w:r>
          </w:p>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всего, в том числе занятые: </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человек</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70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76</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76</w:t>
            </w:r>
          </w:p>
        </w:tc>
      </w:tr>
      <w:tr w:rsidR="00703A75" w:rsidRPr="00703A75" w:rsidTr="008E79E4">
        <w:tc>
          <w:tcPr>
            <w:tcW w:w="90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3.2.</w:t>
            </w:r>
          </w:p>
        </w:tc>
        <w:tc>
          <w:tcPr>
            <w:tcW w:w="3777" w:type="dxa"/>
            <w:tcBorders>
              <w:left w:val="single" w:sz="1" w:space="0" w:color="000000"/>
              <w:bottom w:val="single" w:sz="1" w:space="0" w:color="000000"/>
            </w:tcBorders>
          </w:tcPr>
          <w:p w:rsidR="00703A75" w:rsidRPr="00703A75" w:rsidRDefault="00703A75" w:rsidP="00703A75">
            <w:pPr>
              <w:spacing w:after="0" w:line="240" w:lineRule="auto"/>
              <w:jc w:val="both"/>
              <w:rPr>
                <w:rFonts w:ascii="Times New Roman" w:eastAsia="Calibri" w:hAnsi="Times New Roman" w:cs="Times New Roman"/>
              </w:rPr>
            </w:pPr>
            <w:r w:rsidRPr="00703A75">
              <w:rPr>
                <w:rFonts w:ascii="Times New Roman" w:eastAsia="Calibri" w:hAnsi="Times New Roman" w:cs="Times New Roman"/>
              </w:rPr>
              <w:t>Численность безработных, зарегистрированных в службе занятости</w:t>
            </w:r>
          </w:p>
        </w:tc>
        <w:tc>
          <w:tcPr>
            <w:tcW w:w="1418" w:type="dxa"/>
            <w:tcBorders>
              <w:left w:val="single" w:sz="1" w:space="0" w:color="000000"/>
              <w:bottom w:val="single" w:sz="1" w:space="0" w:color="000000"/>
            </w:tcBorders>
          </w:tcPr>
          <w:p w:rsidR="00703A75" w:rsidRPr="00703A75" w:rsidRDefault="00703A75" w:rsidP="00703A75">
            <w:pPr>
              <w:spacing w:after="160" w:line="240" w:lineRule="exact"/>
              <w:jc w:val="center"/>
              <w:rPr>
                <w:rFonts w:ascii="Times New Roman" w:eastAsia="Times New Roman" w:hAnsi="Times New Roman" w:cs="Times New Roman"/>
              </w:rPr>
            </w:pPr>
            <w:r w:rsidRPr="00703A75">
              <w:rPr>
                <w:rFonts w:ascii="Times New Roman" w:eastAsia="Times New Roman" w:hAnsi="Times New Roman" w:cs="Times New Roman"/>
                <w:lang w:val="en-US"/>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2</w:t>
            </w:r>
          </w:p>
        </w:tc>
        <w:tc>
          <w:tcPr>
            <w:tcW w:w="1134" w:type="dxa"/>
            <w:tcBorders>
              <w:left w:val="single" w:sz="1" w:space="0" w:color="000000"/>
              <w:bottom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2</w:t>
            </w:r>
          </w:p>
        </w:tc>
      </w:tr>
      <w:tr w:rsidR="00703A75" w:rsidRPr="00703A75" w:rsidTr="008E79E4">
        <w:tc>
          <w:tcPr>
            <w:tcW w:w="90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3.3.</w:t>
            </w:r>
          </w:p>
        </w:tc>
        <w:tc>
          <w:tcPr>
            <w:tcW w:w="3777" w:type="dxa"/>
            <w:tcBorders>
              <w:left w:val="single" w:sz="1" w:space="0" w:color="000000"/>
              <w:bottom w:val="single" w:sz="1" w:space="0" w:color="000000"/>
            </w:tcBorders>
          </w:tcPr>
          <w:p w:rsidR="00703A75" w:rsidRPr="00703A75" w:rsidRDefault="00703A75" w:rsidP="00703A75">
            <w:pPr>
              <w:spacing w:after="0" w:line="240" w:lineRule="auto"/>
              <w:jc w:val="both"/>
              <w:rPr>
                <w:rFonts w:ascii="Times New Roman" w:eastAsia="Calibri" w:hAnsi="Times New Roman" w:cs="Times New Roman"/>
              </w:rPr>
            </w:pPr>
            <w:r w:rsidRPr="00703A75">
              <w:rPr>
                <w:rFonts w:ascii="Times New Roman" w:eastAsia="Calibri" w:hAnsi="Times New Roman" w:cs="Times New Roman"/>
              </w:rPr>
              <w:t>Численность населения в трудоспособном возрасте, не занятого трудовой деятельностью</w:t>
            </w:r>
          </w:p>
        </w:tc>
        <w:tc>
          <w:tcPr>
            <w:tcW w:w="1418" w:type="dxa"/>
            <w:tcBorders>
              <w:left w:val="single" w:sz="1" w:space="0" w:color="000000"/>
              <w:bottom w:val="single" w:sz="1" w:space="0" w:color="000000"/>
            </w:tcBorders>
          </w:tcPr>
          <w:p w:rsidR="00703A75" w:rsidRPr="00703A75" w:rsidRDefault="00703A75" w:rsidP="00703A75">
            <w:pPr>
              <w:spacing w:after="160" w:line="240" w:lineRule="exact"/>
              <w:jc w:val="center"/>
              <w:rPr>
                <w:rFonts w:ascii="Times New Roman" w:eastAsia="Times New Roman" w:hAnsi="Times New Roman" w:cs="Times New Roman"/>
              </w:rPr>
            </w:pPr>
            <w:r w:rsidRPr="00703A75">
              <w:rPr>
                <w:rFonts w:ascii="Times New Roman" w:eastAsia="Times New Roman" w:hAnsi="Times New Roman" w:cs="Times New Roman"/>
                <w:lang w:val="en-US"/>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116</w:t>
            </w:r>
          </w:p>
        </w:tc>
        <w:tc>
          <w:tcPr>
            <w:tcW w:w="1134" w:type="dxa"/>
            <w:tcBorders>
              <w:left w:val="single" w:sz="1" w:space="0" w:color="000000"/>
              <w:bottom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97</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97</w:t>
            </w:r>
          </w:p>
        </w:tc>
      </w:tr>
      <w:tr w:rsidR="00703A75" w:rsidRPr="00703A75" w:rsidTr="008E79E4">
        <w:tc>
          <w:tcPr>
            <w:tcW w:w="90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lastRenderedPageBreak/>
              <w:t>3.4.</w:t>
            </w:r>
          </w:p>
        </w:tc>
        <w:tc>
          <w:tcPr>
            <w:tcW w:w="3777" w:type="dxa"/>
            <w:tcBorders>
              <w:left w:val="single" w:sz="1" w:space="0" w:color="000000"/>
              <w:bottom w:val="single" w:sz="1" w:space="0" w:color="000000"/>
            </w:tcBorders>
          </w:tcPr>
          <w:p w:rsidR="00703A75" w:rsidRPr="00703A75" w:rsidRDefault="00703A75" w:rsidP="00703A75">
            <w:pPr>
              <w:spacing w:after="0" w:line="240" w:lineRule="auto"/>
              <w:jc w:val="both"/>
              <w:rPr>
                <w:rFonts w:ascii="Times New Roman" w:eastAsia="Calibri" w:hAnsi="Times New Roman" w:cs="Times New Roman"/>
              </w:rPr>
            </w:pPr>
            <w:r w:rsidRPr="00703A75">
              <w:rPr>
                <w:rFonts w:ascii="Times New Roman" w:eastAsia="Calibri" w:hAnsi="Times New Roman" w:cs="Times New Roman"/>
              </w:rPr>
              <w:t>Заработная плата</w:t>
            </w:r>
          </w:p>
        </w:tc>
        <w:tc>
          <w:tcPr>
            <w:tcW w:w="1418" w:type="dxa"/>
            <w:tcBorders>
              <w:left w:val="single" w:sz="1" w:space="0" w:color="000000"/>
              <w:bottom w:val="single" w:sz="1" w:space="0" w:color="000000"/>
            </w:tcBorders>
          </w:tcPr>
          <w:p w:rsidR="00703A75" w:rsidRPr="00703A75" w:rsidRDefault="00703A75" w:rsidP="00703A75">
            <w:pPr>
              <w:spacing w:after="160" w:line="240" w:lineRule="exact"/>
              <w:jc w:val="center"/>
              <w:rPr>
                <w:rFonts w:ascii="Times New Roman" w:eastAsia="Times New Roman" w:hAnsi="Times New Roman" w:cs="Times New Roman"/>
                <w:lang w:val="en-US"/>
              </w:rPr>
            </w:pPr>
            <w:r w:rsidRPr="00703A75">
              <w:rPr>
                <w:rFonts w:ascii="Times New Roman" w:eastAsia="Times New Roman" w:hAnsi="Times New Roman" w:cs="Times New Roman"/>
              </w:rPr>
              <w:t>млн.руб.</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15607</w:t>
            </w:r>
          </w:p>
        </w:tc>
        <w:tc>
          <w:tcPr>
            <w:tcW w:w="1134" w:type="dxa"/>
            <w:tcBorders>
              <w:left w:val="single" w:sz="1" w:space="0" w:color="000000"/>
              <w:bottom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18600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29985</w:t>
            </w:r>
          </w:p>
        </w:tc>
      </w:tr>
      <w:tr w:rsidR="00703A75" w:rsidRPr="00703A75" w:rsidTr="008E79E4">
        <w:tc>
          <w:tcPr>
            <w:tcW w:w="901" w:type="dxa"/>
            <w:tcBorders>
              <w:left w:val="single" w:sz="1" w:space="0" w:color="000000"/>
              <w:bottom w:val="single" w:sz="1" w:space="0" w:color="000000"/>
            </w:tcBorders>
          </w:tcPr>
          <w:p w:rsidR="00703A75" w:rsidRPr="00703A75" w:rsidRDefault="00703A75" w:rsidP="00703A75">
            <w:pPr>
              <w:spacing w:after="160" w:line="240" w:lineRule="exact"/>
              <w:jc w:val="center"/>
              <w:rPr>
                <w:rFonts w:ascii="Times New Roman" w:eastAsia="Times New Roman" w:hAnsi="Times New Roman" w:cs="Times New Roman"/>
              </w:rPr>
            </w:pPr>
            <w:r w:rsidRPr="00703A75">
              <w:rPr>
                <w:rFonts w:ascii="Times New Roman" w:eastAsia="Times New Roman" w:hAnsi="Times New Roman" w:cs="Times New Roman"/>
              </w:rPr>
              <w:t>3.5.</w:t>
            </w:r>
          </w:p>
        </w:tc>
        <w:tc>
          <w:tcPr>
            <w:tcW w:w="3777" w:type="dxa"/>
            <w:tcBorders>
              <w:left w:val="single" w:sz="1" w:space="0" w:color="000000"/>
              <w:bottom w:val="single" w:sz="1" w:space="0" w:color="000000"/>
            </w:tcBorders>
          </w:tcPr>
          <w:p w:rsidR="00703A75" w:rsidRPr="00703A75" w:rsidRDefault="00703A75" w:rsidP="00703A75">
            <w:pPr>
              <w:spacing w:after="0" w:line="240" w:lineRule="auto"/>
              <w:jc w:val="both"/>
              <w:rPr>
                <w:rFonts w:ascii="Times New Roman" w:eastAsia="Calibri" w:hAnsi="Times New Roman" w:cs="Times New Roman"/>
              </w:rPr>
            </w:pPr>
            <w:r w:rsidRPr="00703A75">
              <w:rPr>
                <w:rFonts w:ascii="Times New Roman" w:eastAsia="Calibri" w:hAnsi="Times New Roman" w:cs="Times New Roman"/>
              </w:rPr>
              <w:t>Денежные расходы работающего населения,</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15607</w:t>
            </w:r>
          </w:p>
        </w:tc>
        <w:tc>
          <w:tcPr>
            <w:tcW w:w="1134" w:type="dxa"/>
            <w:tcBorders>
              <w:left w:val="single" w:sz="1" w:space="0" w:color="000000"/>
              <w:bottom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18600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29985</w:t>
            </w:r>
          </w:p>
        </w:tc>
      </w:tr>
      <w:tr w:rsidR="00703A75" w:rsidRPr="00703A75" w:rsidTr="008E79E4">
        <w:tc>
          <w:tcPr>
            <w:tcW w:w="90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3.6.</w:t>
            </w:r>
          </w:p>
        </w:tc>
        <w:tc>
          <w:tcPr>
            <w:tcW w:w="377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Количество организаций железнодорожного транспорта</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90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3.7.</w:t>
            </w:r>
          </w:p>
        </w:tc>
        <w:tc>
          <w:tcPr>
            <w:tcW w:w="377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Количество  федеральных и региональных структурных подразделений</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90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3.8.</w:t>
            </w:r>
          </w:p>
        </w:tc>
        <w:tc>
          <w:tcPr>
            <w:tcW w:w="377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Количество учреждений здравоохранения</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r>
      <w:tr w:rsidR="00703A75" w:rsidRPr="00703A75" w:rsidTr="008E79E4">
        <w:tc>
          <w:tcPr>
            <w:tcW w:w="90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3.9.</w:t>
            </w:r>
          </w:p>
        </w:tc>
        <w:tc>
          <w:tcPr>
            <w:tcW w:w="377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Количество учреждений образования</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r>
      <w:tr w:rsidR="00703A75" w:rsidRPr="00703A75" w:rsidTr="008E79E4">
        <w:tc>
          <w:tcPr>
            <w:tcW w:w="90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3.10.</w:t>
            </w:r>
          </w:p>
        </w:tc>
        <w:tc>
          <w:tcPr>
            <w:tcW w:w="377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Количество прочих бюджетных учреждений</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r>
      <w:tr w:rsidR="00703A75" w:rsidRPr="00703A75" w:rsidTr="008E79E4">
        <w:trPr>
          <w:trHeight w:val="454"/>
        </w:trPr>
        <w:tc>
          <w:tcPr>
            <w:tcW w:w="90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3.11.</w:t>
            </w:r>
          </w:p>
        </w:tc>
        <w:tc>
          <w:tcPr>
            <w:tcW w:w="377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Количество кредитных организаций</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90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3.12.</w:t>
            </w:r>
          </w:p>
        </w:tc>
        <w:tc>
          <w:tcPr>
            <w:tcW w:w="377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Количество субъектов малого и среднего бизнеса </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6</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6</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6</w:t>
            </w:r>
          </w:p>
        </w:tc>
      </w:tr>
      <w:tr w:rsidR="00703A75" w:rsidRPr="00703A75" w:rsidTr="008E79E4">
        <w:tc>
          <w:tcPr>
            <w:tcW w:w="90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3.13.</w:t>
            </w:r>
          </w:p>
        </w:tc>
        <w:tc>
          <w:tcPr>
            <w:tcW w:w="377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Количество организаций коммунального комплекса (ОКК)</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r>
      <w:tr w:rsidR="00703A75" w:rsidRPr="00703A75" w:rsidTr="008E79E4">
        <w:tc>
          <w:tcPr>
            <w:tcW w:w="90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3.14.</w:t>
            </w:r>
          </w:p>
        </w:tc>
        <w:tc>
          <w:tcPr>
            <w:tcW w:w="377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Прочие организации</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r>
      <w:tr w:rsidR="00703A75" w:rsidRPr="00703A75" w:rsidTr="008E79E4">
        <w:tc>
          <w:tcPr>
            <w:tcW w:w="90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3.15.</w:t>
            </w:r>
          </w:p>
        </w:tc>
        <w:tc>
          <w:tcPr>
            <w:tcW w:w="377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Магазины</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w:t>
            </w:r>
          </w:p>
        </w:tc>
      </w:tr>
      <w:tr w:rsidR="00703A75" w:rsidRPr="00703A75" w:rsidTr="008E79E4">
        <w:tc>
          <w:tcPr>
            <w:tcW w:w="90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77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площадь торгового зала</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кв. м</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160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160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160</w:t>
            </w:r>
          </w:p>
        </w:tc>
      </w:tr>
      <w:tr w:rsidR="00703A75" w:rsidRPr="00703A75" w:rsidTr="008E79E4">
        <w:tc>
          <w:tcPr>
            <w:tcW w:w="90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3.16.</w:t>
            </w:r>
          </w:p>
        </w:tc>
        <w:tc>
          <w:tcPr>
            <w:tcW w:w="377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Павильоны</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90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77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площадь торгового зала</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кв. м</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90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3.17.</w:t>
            </w:r>
          </w:p>
        </w:tc>
        <w:tc>
          <w:tcPr>
            <w:tcW w:w="377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Палатки, киоски</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90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3.18.</w:t>
            </w:r>
          </w:p>
        </w:tc>
        <w:tc>
          <w:tcPr>
            <w:tcW w:w="377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Аптеки и аптечные магазины</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90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77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площадь торгового зала</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кв. м</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90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3.19.</w:t>
            </w:r>
          </w:p>
        </w:tc>
        <w:tc>
          <w:tcPr>
            <w:tcW w:w="377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Аптечные киоски и пункты</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r>
      <w:tr w:rsidR="00703A75" w:rsidRPr="00703A75" w:rsidTr="008E79E4">
        <w:tc>
          <w:tcPr>
            <w:tcW w:w="90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3.20.</w:t>
            </w:r>
          </w:p>
        </w:tc>
        <w:tc>
          <w:tcPr>
            <w:tcW w:w="377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Количество предприяти</w:t>
            </w:r>
            <w:r w:rsidRPr="00703A75">
              <w:rPr>
                <w:rFonts w:ascii="Times New Roman" w:eastAsia="Times New Roman" w:hAnsi="Times New Roman" w:cs="Times New Roman"/>
                <w:lang w:eastAsia="ar-SA"/>
              </w:rPr>
              <w:softHyphen/>
              <w:t>й общественного питания</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r>
      <w:tr w:rsidR="00703A75" w:rsidRPr="00703A75" w:rsidTr="008E79E4">
        <w:tc>
          <w:tcPr>
            <w:tcW w:w="90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3.20.1</w:t>
            </w:r>
          </w:p>
        </w:tc>
        <w:tc>
          <w:tcPr>
            <w:tcW w:w="377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столовые, закусочные</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r>
      <w:tr w:rsidR="00703A75" w:rsidRPr="00703A75" w:rsidTr="008E79E4">
        <w:tc>
          <w:tcPr>
            <w:tcW w:w="90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77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в них мест</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мест</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20</w:t>
            </w:r>
          </w:p>
        </w:tc>
      </w:tr>
      <w:tr w:rsidR="00703A75" w:rsidRPr="00703A75" w:rsidTr="008E79E4">
        <w:tc>
          <w:tcPr>
            <w:tcW w:w="901"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3.20.2</w:t>
            </w:r>
          </w:p>
        </w:tc>
        <w:tc>
          <w:tcPr>
            <w:tcW w:w="3777"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рестораны, кафе, бары</w:t>
            </w:r>
          </w:p>
        </w:tc>
        <w:tc>
          <w:tcPr>
            <w:tcW w:w="1418"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4" w:space="0" w:color="auto"/>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4" w:space="0" w:color="auto"/>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90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777"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в них мест</w:t>
            </w:r>
          </w:p>
        </w:tc>
        <w:tc>
          <w:tcPr>
            <w:tcW w:w="141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мест</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901" w:type="dxa"/>
            <w:tcBorders>
              <w:top w:val="single" w:sz="4" w:space="0" w:color="auto"/>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3.21.</w:t>
            </w:r>
          </w:p>
        </w:tc>
        <w:tc>
          <w:tcPr>
            <w:tcW w:w="3777" w:type="dxa"/>
            <w:tcBorders>
              <w:top w:val="single" w:sz="4" w:space="0" w:color="auto"/>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Количество предприяти</w:t>
            </w:r>
            <w:r w:rsidRPr="00703A75">
              <w:rPr>
                <w:rFonts w:ascii="Times New Roman" w:eastAsia="Times New Roman" w:hAnsi="Times New Roman" w:cs="Times New Roman"/>
                <w:lang w:eastAsia="ar-SA"/>
              </w:rPr>
              <w:softHyphen/>
              <w:t>й бытового обслуживания</w:t>
            </w:r>
          </w:p>
        </w:tc>
        <w:tc>
          <w:tcPr>
            <w:tcW w:w="1418" w:type="dxa"/>
            <w:tcBorders>
              <w:top w:val="single" w:sz="4" w:space="0" w:color="auto"/>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4" w:space="0" w:color="auto"/>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90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77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в том числе муни</w:t>
            </w:r>
            <w:r w:rsidRPr="00703A75">
              <w:rPr>
                <w:rFonts w:ascii="Times New Roman" w:eastAsia="Times New Roman" w:hAnsi="Times New Roman" w:cs="Times New Roman"/>
                <w:lang w:eastAsia="ar-SA"/>
              </w:rPr>
              <w:softHyphen/>
              <w:t>ципальных</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единиц </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90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77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по видам услуг:</w:t>
            </w:r>
          </w:p>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ремонт, окраска и пошив обуви</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 </w:t>
            </w: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0</w:t>
            </w:r>
          </w:p>
        </w:tc>
      </w:tr>
      <w:tr w:rsidR="00703A75" w:rsidRPr="00703A75" w:rsidTr="008E79E4">
        <w:tc>
          <w:tcPr>
            <w:tcW w:w="90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77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ремонт и пошив швейных, меховых и кожаных изделий, головных уборов и изделий, текстильной галантереи, </w:t>
            </w:r>
            <w:r w:rsidRPr="00703A75">
              <w:rPr>
                <w:rFonts w:ascii="Times New Roman" w:eastAsia="Times New Roman" w:hAnsi="Times New Roman" w:cs="Times New Roman"/>
                <w:lang w:eastAsia="ar-SA"/>
              </w:rPr>
              <w:lastRenderedPageBreak/>
              <w:t>ремонт, пошив и вязание трикотажных изделий</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0</w:t>
            </w:r>
          </w:p>
        </w:tc>
      </w:tr>
      <w:tr w:rsidR="00703A75" w:rsidRPr="00703A75" w:rsidTr="008E79E4">
        <w:tc>
          <w:tcPr>
            <w:tcW w:w="90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77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ремонт и техническое обслуживание бытовой радиоэлектронной аппаратуры, бытовых машин и приборов, ремонт и изготовление металлоизделий</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0</w:t>
            </w:r>
          </w:p>
        </w:tc>
      </w:tr>
      <w:tr w:rsidR="00703A75" w:rsidRPr="00703A75" w:rsidTr="008E79E4">
        <w:tc>
          <w:tcPr>
            <w:tcW w:w="90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77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изготовление и ремонт мебели</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0</w:t>
            </w:r>
          </w:p>
        </w:tc>
      </w:tr>
      <w:tr w:rsidR="00703A75" w:rsidRPr="00703A75" w:rsidTr="008E79E4">
        <w:tc>
          <w:tcPr>
            <w:tcW w:w="901"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777"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химическая чистка и крашение</w:t>
            </w:r>
          </w:p>
        </w:tc>
        <w:tc>
          <w:tcPr>
            <w:tcW w:w="1418"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4" w:space="0" w:color="auto"/>
              <w:right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4" w:space="0" w:color="auto"/>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4" w:space="0" w:color="auto"/>
              <w:right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0</w:t>
            </w:r>
          </w:p>
        </w:tc>
      </w:tr>
      <w:tr w:rsidR="00703A75" w:rsidRPr="00703A75" w:rsidTr="008E79E4">
        <w:tc>
          <w:tcPr>
            <w:tcW w:w="901"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777"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услуги прачечных</w:t>
            </w:r>
          </w:p>
        </w:tc>
        <w:tc>
          <w:tcPr>
            <w:tcW w:w="1418"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0</w:t>
            </w:r>
          </w:p>
        </w:tc>
      </w:tr>
      <w:tr w:rsidR="00703A75" w:rsidRPr="00703A75" w:rsidTr="008E79E4">
        <w:tc>
          <w:tcPr>
            <w:tcW w:w="901" w:type="dxa"/>
            <w:tcBorders>
              <w:top w:val="single" w:sz="2"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777" w:type="dxa"/>
            <w:tcBorders>
              <w:top w:val="single" w:sz="2"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услуги фотоателье, фото- и кино-лабораторий</w:t>
            </w:r>
          </w:p>
        </w:tc>
        <w:tc>
          <w:tcPr>
            <w:tcW w:w="1418" w:type="dxa"/>
            <w:tcBorders>
              <w:top w:val="single" w:sz="2"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2" w:space="0" w:color="000000"/>
              <w:left w:val="single" w:sz="1" w:space="0" w:color="000000"/>
              <w:bottom w:val="single" w:sz="1" w:space="0" w:color="000000"/>
              <w:right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top w:val="single" w:sz="2" w:space="0" w:color="000000"/>
              <w:left w:val="single" w:sz="1" w:space="0" w:color="000000"/>
              <w:bottom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top w:val="single" w:sz="2" w:space="0" w:color="000000"/>
              <w:left w:val="single" w:sz="1" w:space="0" w:color="000000"/>
              <w:bottom w:val="single" w:sz="1" w:space="0" w:color="000000"/>
              <w:right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0</w:t>
            </w:r>
          </w:p>
        </w:tc>
      </w:tr>
      <w:tr w:rsidR="00703A75" w:rsidRPr="00703A75" w:rsidTr="008E79E4">
        <w:tc>
          <w:tcPr>
            <w:tcW w:w="90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77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услуги парикмахерских</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0</w:t>
            </w:r>
          </w:p>
        </w:tc>
      </w:tr>
      <w:tr w:rsidR="00703A75" w:rsidRPr="00703A75" w:rsidTr="008E79E4">
        <w:tc>
          <w:tcPr>
            <w:tcW w:w="90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77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услуги бань и душевых</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0</w:t>
            </w:r>
          </w:p>
        </w:tc>
      </w:tr>
      <w:tr w:rsidR="00703A75" w:rsidRPr="00703A75" w:rsidTr="008E79E4">
        <w:tc>
          <w:tcPr>
            <w:tcW w:w="90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77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прочие виды бытовых услуг</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 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0</w:t>
            </w:r>
          </w:p>
        </w:tc>
      </w:tr>
      <w:tr w:rsidR="00703A75" w:rsidRPr="00703A75" w:rsidTr="008E79E4">
        <w:tc>
          <w:tcPr>
            <w:tcW w:w="90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       </w:t>
            </w:r>
          </w:p>
        </w:tc>
        <w:tc>
          <w:tcPr>
            <w:tcW w:w="377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Другие услуги для населения: </w:t>
            </w:r>
          </w:p>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техническое обслужива</w:t>
            </w:r>
            <w:r w:rsidRPr="00703A75">
              <w:rPr>
                <w:rFonts w:ascii="Times New Roman" w:eastAsia="Times New Roman" w:hAnsi="Times New Roman" w:cs="Times New Roman"/>
                <w:lang w:eastAsia="ar-SA"/>
              </w:rPr>
              <w:softHyphen/>
              <w:t>ние и ремонт транспортных средств, машин и оборудо</w:t>
            </w:r>
            <w:r w:rsidRPr="00703A75">
              <w:rPr>
                <w:rFonts w:ascii="Times New Roman" w:eastAsia="Times New Roman" w:hAnsi="Times New Roman" w:cs="Times New Roman"/>
                <w:lang w:eastAsia="ar-SA"/>
              </w:rPr>
              <w:softHyphen/>
              <w:t>вания</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 </w:t>
            </w: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0</w:t>
            </w:r>
          </w:p>
        </w:tc>
      </w:tr>
      <w:tr w:rsidR="00703A75" w:rsidRPr="00703A75" w:rsidTr="008E79E4">
        <w:tc>
          <w:tcPr>
            <w:tcW w:w="90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77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ремонт и строительство жилья и других построек</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 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0</w:t>
            </w:r>
          </w:p>
        </w:tc>
      </w:tr>
      <w:tr w:rsidR="00703A75" w:rsidRPr="00703A75" w:rsidTr="008E79E4">
        <w:tc>
          <w:tcPr>
            <w:tcW w:w="90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77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ритуальные услуги</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0</w:t>
            </w:r>
          </w:p>
        </w:tc>
      </w:tr>
      <w:tr w:rsidR="00703A75" w:rsidRPr="00703A75" w:rsidTr="008E79E4">
        <w:trPr>
          <w:trHeight w:val="45"/>
        </w:trPr>
        <w:tc>
          <w:tcPr>
            <w:tcW w:w="90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77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автозаправочные станции</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0</w:t>
            </w:r>
          </w:p>
        </w:tc>
      </w:tr>
    </w:tbl>
    <w:p w:rsidR="00703A75" w:rsidRPr="00703A75" w:rsidRDefault="00703A75" w:rsidP="00703A75">
      <w:pPr>
        <w:spacing w:after="0" w:line="240" w:lineRule="auto"/>
        <w:jc w:val="both"/>
        <w:rPr>
          <w:rFonts w:ascii="Times New Roman" w:eastAsia="Calibri" w:hAnsi="Times New Roman" w:cs="Times New Roman"/>
          <w:highlight w:val="lightGray"/>
        </w:rPr>
      </w:pPr>
    </w:p>
    <w:p w:rsidR="00703A75" w:rsidRPr="00703A75" w:rsidRDefault="00703A75" w:rsidP="00703A75">
      <w:pPr>
        <w:spacing w:after="0" w:line="240" w:lineRule="auto"/>
        <w:jc w:val="center"/>
        <w:rPr>
          <w:rFonts w:ascii="Times New Roman" w:eastAsia="Calibri" w:hAnsi="Times New Roman" w:cs="Times New Roman"/>
          <w:bCs/>
        </w:rPr>
      </w:pPr>
      <w:r w:rsidRPr="00703A75">
        <w:rPr>
          <w:rFonts w:ascii="Times New Roman" w:eastAsia="Calibri" w:hAnsi="Times New Roman" w:cs="Times New Roman"/>
        </w:rPr>
        <w:t xml:space="preserve">   </w:t>
      </w:r>
      <w:r w:rsidRPr="00703A75">
        <w:rPr>
          <w:rFonts w:ascii="Times New Roman" w:eastAsia="Calibri" w:hAnsi="Times New Roman" w:cs="Times New Roman"/>
          <w:bCs/>
        </w:rPr>
        <w:t xml:space="preserve"> 4. ПОКАЗАТЕЛИ ЖИЛИЩНО-КОММУНАЛЬНОГО ХОЗЯЙСТВА</w:t>
      </w:r>
    </w:p>
    <w:p w:rsidR="00703A75" w:rsidRPr="00703A75" w:rsidRDefault="00703A75" w:rsidP="00703A75">
      <w:pPr>
        <w:spacing w:after="0" w:line="240" w:lineRule="auto"/>
        <w:jc w:val="center"/>
        <w:rPr>
          <w:rFonts w:ascii="Times New Roman" w:eastAsia="Calibri" w:hAnsi="Times New Roman" w:cs="Times New Roman"/>
          <w:bCs/>
          <w:highlight w:val="lightGray"/>
        </w:rPr>
      </w:pP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790"/>
        <w:gridCol w:w="3888"/>
        <w:gridCol w:w="1418"/>
        <w:gridCol w:w="1134"/>
        <w:gridCol w:w="1134"/>
        <w:gridCol w:w="1134"/>
      </w:tblGrid>
      <w:tr w:rsidR="00703A75" w:rsidRPr="00703A75" w:rsidTr="008E79E4">
        <w:trPr>
          <w:tblHeader/>
        </w:trPr>
        <w:tc>
          <w:tcPr>
            <w:tcW w:w="790"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 п/п</w:t>
            </w:r>
          </w:p>
        </w:tc>
        <w:tc>
          <w:tcPr>
            <w:tcW w:w="388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Наименование показателей</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Ед. изм.</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2017 г.</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2018 г.</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 xml:space="preserve"> 2019 г.</w:t>
            </w:r>
          </w:p>
        </w:tc>
      </w:tr>
      <w:tr w:rsidR="00703A75" w:rsidRPr="00703A75" w:rsidTr="008E79E4">
        <w:tc>
          <w:tcPr>
            <w:tcW w:w="790"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4.1.</w:t>
            </w:r>
          </w:p>
        </w:tc>
        <w:tc>
          <w:tcPr>
            <w:tcW w:w="388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Количество организаций коммунального комплекса (ОКК)</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88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в том числе:</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r>
      <w:tr w:rsidR="00703A75" w:rsidRPr="00703A75" w:rsidTr="008E79E4">
        <w:tc>
          <w:tcPr>
            <w:tcW w:w="790"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4.2.</w:t>
            </w:r>
          </w:p>
        </w:tc>
        <w:tc>
          <w:tcPr>
            <w:tcW w:w="388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Коммерческие ОКК</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4.3.</w:t>
            </w:r>
          </w:p>
        </w:tc>
        <w:tc>
          <w:tcPr>
            <w:tcW w:w="388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Общая площадь жилого фонда</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кв.м.</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5,75</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5,75</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5,75</w:t>
            </w:r>
          </w:p>
        </w:tc>
      </w:tr>
      <w:tr w:rsidR="00703A75" w:rsidRPr="00703A75" w:rsidTr="008E79E4">
        <w:tc>
          <w:tcPr>
            <w:tcW w:w="790"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88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В том числе:</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кв.м.</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r>
      <w:tr w:rsidR="00703A75" w:rsidRPr="00703A75" w:rsidTr="008E79E4">
        <w:tc>
          <w:tcPr>
            <w:tcW w:w="790"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4.3.1.</w:t>
            </w:r>
          </w:p>
        </w:tc>
        <w:tc>
          <w:tcPr>
            <w:tcW w:w="388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Площадь МКД пониженной капитальности, не имеющие благоустройства (К 0,5)</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кв.м.</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5,75</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5,75</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5,75</w:t>
            </w:r>
          </w:p>
        </w:tc>
      </w:tr>
      <w:tr w:rsidR="00703A75" w:rsidRPr="00703A75" w:rsidTr="008E79E4">
        <w:tc>
          <w:tcPr>
            <w:tcW w:w="790"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4.3.2.</w:t>
            </w:r>
          </w:p>
        </w:tc>
        <w:tc>
          <w:tcPr>
            <w:tcW w:w="388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Площадь МКД, имеющие не все виды благоустройства (К 0,7)</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кв.м.</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4.3.3.</w:t>
            </w:r>
          </w:p>
        </w:tc>
        <w:tc>
          <w:tcPr>
            <w:tcW w:w="388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Площадь МКД, имеющие все виды благоустройства (К 1)</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кв.м.</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4.3.4.</w:t>
            </w:r>
          </w:p>
        </w:tc>
        <w:tc>
          <w:tcPr>
            <w:tcW w:w="388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Площадь МКД, относящаяся к ветхому и аварийному жилью (К 0,2)</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кв.м.</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4.4.</w:t>
            </w:r>
          </w:p>
        </w:tc>
        <w:tc>
          <w:tcPr>
            <w:tcW w:w="388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Количество управляющих организаций</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4.5.</w:t>
            </w:r>
          </w:p>
        </w:tc>
        <w:tc>
          <w:tcPr>
            <w:tcW w:w="388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Количество ТСЖ</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lastRenderedPageBreak/>
              <w:t>4.6.</w:t>
            </w:r>
          </w:p>
        </w:tc>
        <w:tc>
          <w:tcPr>
            <w:tcW w:w="388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Общее количество МКД, помещения которых не имеют отдельного выхода на улицу: из них, находящиеся</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4.6.1.</w:t>
            </w:r>
          </w:p>
        </w:tc>
        <w:tc>
          <w:tcPr>
            <w:tcW w:w="388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В управлении управляющей организации</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88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Общая площадь жилых помещений</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кв.м.</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4.6.2.</w:t>
            </w:r>
          </w:p>
        </w:tc>
        <w:tc>
          <w:tcPr>
            <w:tcW w:w="388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В управлении ТСЖ</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88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Общая площадь жилых помещений</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кв.м.</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4.6.3.</w:t>
            </w:r>
          </w:p>
        </w:tc>
        <w:tc>
          <w:tcPr>
            <w:tcW w:w="388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Непосредственное управление</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88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Общая площадь жилых помещений</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кв.м.</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4.7.</w:t>
            </w:r>
          </w:p>
        </w:tc>
        <w:tc>
          <w:tcPr>
            <w:tcW w:w="388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Количество МКД, прошедших капитальный ремонт в рамках реализации Федерального закона от 21.07.2007г. № 185-ФЗ «О фонде содействия реформирования жилищно-коммунального хозяйства»</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4.8.</w:t>
            </w:r>
          </w:p>
        </w:tc>
        <w:tc>
          <w:tcPr>
            <w:tcW w:w="388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Количество МКД, помещения которых имеют отдельный выход на улицу </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4.9.</w:t>
            </w:r>
          </w:p>
        </w:tc>
        <w:tc>
          <w:tcPr>
            <w:tcW w:w="3888" w:type="dxa"/>
            <w:tcBorders>
              <w:top w:val="single" w:sz="1" w:space="0" w:color="000000"/>
              <w:left w:val="single" w:sz="1" w:space="0" w:color="000000"/>
              <w:bottom w:val="single" w:sz="1" w:space="0" w:color="000000"/>
            </w:tcBorders>
          </w:tcPr>
          <w:p w:rsidR="00703A75" w:rsidRPr="00703A75" w:rsidRDefault="00703A75" w:rsidP="00703A75">
            <w:pPr>
              <w:spacing w:after="0" w:line="240" w:lineRule="auto"/>
              <w:jc w:val="both"/>
              <w:rPr>
                <w:rFonts w:ascii="Times New Roman" w:eastAsia="Calibri" w:hAnsi="Times New Roman" w:cs="Times New Roman"/>
              </w:rPr>
            </w:pPr>
            <w:r w:rsidRPr="00703A75">
              <w:rPr>
                <w:rFonts w:ascii="Times New Roman" w:eastAsia="Calibri" w:hAnsi="Times New Roman" w:cs="Times New Roman"/>
              </w:rPr>
              <w:t>Начисления по населению за оказанные ЖКУ</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pacing w:after="160" w:line="240" w:lineRule="exact"/>
              <w:jc w:val="center"/>
              <w:rPr>
                <w:rFonts w:ascii="Times New Roman" w:eastAsia="Times New Roman" w:hAnsi="Times New Roman" w:cs="Times New Roman"/>
              </w:rPr>
            </w:pPr>
            <w:r w:rsidRPr="00703A75">
              <w:rPr>
                <w:rFonts w:ascii="Times New Roman" w:eastAsia="Times New Roman" w:hAnsi="Times New Roman" w:cs="Times New Roman"/>
              </w:rPr>
              <w:t>тыс.руб.</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pacing w:after="160" w:line="240" w:lineRule="exact"/>
              <w:jc w:val="center"/>
              <w:rPr>
                <w:rFonts w:ascii="Times New Roman" w:eastAsia="Times New Roman" w:hAnsi="Times New Roman" w:cs="Times New Roman"/>
              </w:rPr>
            </w:pPr>
            <w:r w:rsidRPr="00703A75">
              <w:rPr>
                <w:rFonts w:ascii="Times New Roman" w:eastAsia="Times New Roman" w:hAnsi="Times New Roman" w:cs="Times New Roman"/>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pacing w:after="160" w:line="240" w:lineRule="exact"/>
              <w:jc w:val="center"/>
              <w:rPr>
                <w:rFonts w:ascii="Times New Roman" w:eastAsia="Times New Roman" w:hAnsi="Times New Roman" w:cs="Times New Roman"/>
              </w:rPr>
            </w:pPr>
            <w:r w:rsidRPr="00703A75">
              <w:rPr>
                <w:rFonts w:ascii="Times New Roman" w:eastAsia="Times New Roman" w:hAnsi="Times New Roman" w:cs="Times New Roman"/>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pacing w:after="160" w:line="240" w:lineRule="exact"/>
              <w:jc w:val="center"/>
              <w:rPr>
                <w:rFonts w:ascii="Times New Roman" w:eastAsia="Times New Roman" w:hAnsi="Times New Roman" w:cs="Times New Roman"/>
              </w:rPr>
            </w:pPr>
            <w:r w:rsidRPr="00703A75">
              <w:rPr>
                <w:rFonts w:ascii="Times New Roman" w:eastAsia="Times New Roman" w:hAnsi="Times New Roman" w:cs="Times New Roman"/>
              </w:rPr>
              <w:t>0</w:t>
            </w:r>
          </w:p>
        </w:tc>
      </w:tr>
      <w:tr w:rsidR="00703A75" w:rsidRPr="00703A75" w:rsidTr="008E79E4">
        <w:tc>
          <w:tcPr>
            <w:tcW w:w="790" w:type="dxa"/>
            <w:tcBorders>
              <w:top w:val="single" w:sz="1" w:space="0" w:color="000000"/>
              <w:left w:val="single" w:sz="1" w:space="0" w:color="000000"/>
              <w:bottom w:val="single" w:sz="1" w:space="0" w:color="000000"/>
            </w:tcBorders>
          </w:tcPr>
          <w:p w:rsidR="00703A75" w:rsidRPr="00703A75" w:rsidRDefault="00703A75" w:rsidP="00703A75">
            <w:pPr>
              <w:spacing w:after="160" w:line="240" w:lineRule="exact"/>
              <w:jc w:val="center"/>
              <w:rPr>
                <w:rFonts w:ascii="Times New Roman" w:eastAsia="Times New Roman" w:hAnsi="Times New Roman" w:cs="Times New Roman"/>
              </w:rPr>
            </w:pPr>
            <w:r w:rsidRPr="00703A75">
              <w:rPr>
                <w:rFonts w:ascii="Times New Roman" w:eastAsia="Times New Roman" w:hAnsi="Times New Roman" w:cs="Times New Roman"/>
              </w:rPr>
              <w:t>4.10.</w:t>
            </w:r>
          </w:p>
        </w:tc>
        <w:tc>
          <w:tcPr>
            <w:tcW w:w="3888" w:type="dxa"/>
            <w:tcBorders>
              <w:top w:val="single" w:sz="1" w:space="0" w:color="000000"/>
              <w:left w:val="single" w:sz="1" w:space="0" w:color="000000"/>
              <w:bottom w:val="single" w:sz="1" w:space="0" w:color="000000"/>
            </w:tcBorders>
          </w:tcPr>
          <w:p w:rsidR="00703A75" w:rsidRPr="00703A75" w:rsidRDefault="00703A75" w:rsidP="00703A75">
            <w:pPr>
              <w:spacing w:after="0" w:line="240" w:lineRule="auto"/>
              <w:jc w:val="both"/>
              <w:rPr>
                <w:rFonts w:ascii="Times New Roman" w:eastAsia="Calibri" w:hAnsi="Times New Roman" w:cs="Times New Roman"/>
              </w:rPr>
            </w:pPr>
            <w:r w:rsidRPr="00703A75">
              <w:rPr>
                <w:rFonts w:ascii="Times New Roman" w:eastAsia="Calibri" w:hAnsi="Times New Roman" w:cs="Times New Roman"/>
              </w:rPr>
              <w:t>Фактические поступления по населению за оказанные ЖКУ</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тыс.руб.</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4.11.</w:t>
            </w:r>
          </w:p>
        </w:tc>
        <w:tc>
          <w:tcPr>
            <w:tcW w:w="388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Процент сбора населения за оказанные ЖКУ</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4.12.</w:t>
            </w:r>
          </w:p>
        </w:tc>
        <w:tc>
          <w:tcPr>
            <w:tcW w:w="388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Общий объем тепловой энергии, предоставляемый потребителям, проживающим в МКД</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тыс. Гкал</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4.13.</w:t>
            </w:r>
          </w:p>
        </w:tc>
        <w:tc>
          <w:tcPr>
            <w:tcW w:w="388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Объем тепловой энергии, потребляемый в МКД по коллективным (общедомовым) приборам учета</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тыс. Гкал.</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4.14.</w:t>
            </w:r>
          </w:p>
        </w:tc>
        <w:tc>
          <w:tcPr>
            <w:tcW w:w="388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Объем горячего водоснабжения, потребляемого в МКД по коллективным (общедомовым) приборам учета</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тыс. м3</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4.15.</w:t>
            </w:r>
          </w:p>
        </w:tc>
        <w:tc>
          <w:tcPr>
            <w:tcW w:w="388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Общий объем горячей воды, предоставляемый потребителям, проживающим в МКД</w:t>
            </w:r>
          </w:p>
        </w:tc>
        <w:tc>
          <w:tcPr>
            <w:tcW w:w="1418" w:type="dxa"/>
            <w:tcBorders>
              <w:left w:val="single" w:sz="1" w:space="0" w:color="000000"/>
              <w:bottom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тыс. м3</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4.16.</w:t>
            </w:r>
          </w:p>
        </w:tc>
        <w:tc>
          <w:tcPr>
            <w:tcW w:w="388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Объем холодной воды, потребляемый в МКД по коллективным (общедомовым) приборам учета</w:t>
            </w:r>
          </w:p>
        </w:tc>
        <w:tc>
          <w:tcPr>
            <w:tcW w:w="1418" w:type="dxa"/>
            <w:tcBorders>
              <w:left w:val="single" w:sz="1" w:space="0" w:color="000000"/>
              <w:bottom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тыс. м3</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4.17.</w:t>
            </w:r>
          </w:p>
        </w:tc>
        <w:tc>
          <w:tcPr>
            <w:tcW w:w="388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Общий объем холодной воды, предоставляемый потребителям, проживающим в МКД</w:t>
            </w:r>
          </w:p>
        </w:tc>
        <w:tc>
          <w:tcPr>
            <w:tcW w:w="1418" w:type="dxa"/>
            <w:tcBorders>
              <w:left w:val="single" w:sz="1" w:space="0" w:color="000000"/>
              <w:bottom w:val="single" w:sz="1" w:space="0" w:color="000000"/>
            </w:tcBorders>
          </w:tcPr>
          <w:p w:rsidR="00703A75" w:rsidRPr="00703A75" w:rsidRDefault="00703A75" w:rsidP="00703A75">
            <w:pPr>
              <w:spacing w:after="0" w:line="240" w:lineRule="auto"/>
              <w:jc w:val="center"/>
              <w:rPr>
                <w:rFonts w:ascii="Times New Roman" w:eastAsia="Calibri" w:hAnsi="Times New Roman" w:cs="Times New Roman"/>
              </w:rPr>
            </w:pPr>
            <w:r w:rsidRPr="00703A75">
              <w:rPr>
                <w:rFonts w:ascii="Times New Roman" w:eastAsia="Calibri" w:hAnsi="Times New Roman" w:cs="Times New Roman"/>
              </w:rPr>
              <w:t>тыс. м3</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4.18.</w:t>
            </w:r>
          </w:p>
        </w:tc>
        <w:tc>
          <w:tcPr>
            <w:tcW w:w="388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Объем электрической энергии, потребляемой в МКД по коллективным (общедомовым) приборам учета</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тыс. кВтч</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lastRenderedPageBreak/>
              <w:t>4.19.</w:t>
            </w:r>
          </w:p>
        </w:tc>
        <w:tc>
          <w:tcPr>
            <w:tcW w:w="388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Общий объем электрической энергии, предоставляемый потребителям, проживающим в МКД</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тыс. кВтч</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highlight w:val="lightGray"/>
                <w:lang w:eastAsia="ar-SA"/>
              </w:rPr>
            </w:pPr>
            <w:r w:rsidRPr="00703A75">
              <w:rPr>
                <w:rFonts w:ascii="Times New Roman" w:eastAsia="Times New Roman" w:hAnsi="Times New Roman" w:cs="Times New Roman"/>
                <w:lang w:eastAsia="ar-SA"/>
              </w:rPr>
              <w:t>4.20.</w:t>
            </w:r>
          </w:p>
        </w:tc>
        <w:tc>
          <w:tcPr>
            <w:tcW w:w="388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Оборудование жилищного фонда:</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r>
      <w:tr w:rsidR="00703A75" w:rsidRPr="00703A75" w:rsidTr="008E79E4">
        <w:tc>
          <w:tcPr>
            <w:tcW w:w="790"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highlight w:val="lightGray"/>
                <w:lang w:eastAsia="ar-SA"/>
              </w:rPr>
            </w:pPr>
          </w:p>
        </w:tc>
        <w:tc>
          <w:tcPr>
            <w:tcW w:w="388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водопроводом</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highlight w:val="lightGray"/>
                <w:lang w:eastAsia="ar-SA"/>
              </w:rPr>
            </w:pPr>
          </w:p>
        </w:tc>
        <w:tc>
          <w:tcPr>
            <w:tcW w:w="388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канализацией</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highlight w:val="lightGray"/>
                <w:lang w:eastAsia="ar-SA"/>
              </w:rPr>
            </w:pPr>
          </w:p>
        </w:tc>
        <w:tc>
          <w:tcPr>
            <w:tcW w:w="388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центральным отоплением</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rPr>
          <w:trHeight w:val="465"/>
        </w:trPr>
        <w:tc>
          <w:tcPr>
            <w:tcW w:w="790"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highlight w:val="lightGray"/>
                <w:lang w:eastAsia="ar-SA"/>
              </w:rPr>
            </w:pPr>
          </w:p>
        </w:tc>
        <w:tc>
          <w:tcPr>
            <w:tcW w:w="388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газом</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highlight w:val="lightGray"/>
                <w:lang w:eastAsia="ar-SA"/>
              </w:rPr>
            </w:pPr>
          </w:p>
        </w:tc>
        <w:tc>
          <w:tcPr>
            <w:tcW w:w="388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ваннами (душем)</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highlight w:val="lightGray"/>
                <w:lang w:eastAsia="ar-SA"/>
              </w:rPr>
            </w:pPr>
          </w:p>
        </w:tc>
        <w:tc>
          <w:tcPr>
            <w:tcW w:w="388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горячим водоснабжением</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highlight w:val="lightGray"/>
                <w:lang w:eastAsia="ar-SA"/>
              </w:rPr>
            </w:pPr>
          </w:p>
        </w:tc>
        <w:tc>
          <w:tcPr>
            <w:tcW w:w="388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напольными электроплитами</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4.21.</w:t>
            </w:r>
          </w:p>
        </w:tc>
        <w:tc>
          <w:tcPr>
            <w:tcW w:w="3888"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Общая площадь приватизированного жилья</w:t>
            </w:r>
          </w:p>
        </w:tc>
        <w:tc>
          <w:tcPr>
            <w:tcW w:w="1418"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тыс.кв.м.</w:t>
            </w:r>
          </w:p>
        </w:tc>
        <w:tc>
          <w:tcPr>
            <w:tcW w:w="1134" w:type="dxa"/>
            <w:tcBorders>
              <w:left w:val="single" w:sz="1" w:space="0" w:color="000000"/>
              <w:bottom w:val="single" w:sz="4" w:space="0" w:color="auto"/>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4500</w:t>
            </w:r>
          </w:p>
        </w:tc>
        <w:tc>
          <w:tcPr>
            <w:tcW w:w="1134"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4700</w:t>
            </w:r>
          </w:p>
        </w:tc>
        <w:tc>
          <w:tcPr>
            <w:tcW w:w="1134" w:type="dxa"/>
            <w:tcBorders>
              <w:left w:val="single" w:sz="1" w:space="0" w:color="000000"/>
              <w:bottom w:val="single" w:sz="4" w:space="0" w:color="auto"/>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4800</w:t>
            </w:r>
          </w:p>
        </w:tc>
      </w:tr>
      <w:tr w:rsidR="00703A75" w:rsidRPr="00703A75" w:rsidTr="008E79E4">
        <w:tc>
          <w:tcPr>
            <w:tcW w:w="790"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4.22.</w:t>
            </w:r>
          </w:p>
        </w:tc>
        <w:tc>
          <w:tcPr>
            <w:tcW w:w="3888"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Число семей, состоящих на учете на улучшение жилищных условий, на конец года</w:t>
            </w:r>
          </w:p>
        </w:tc>
        <w:tc>
          <w:tcPr>
            <w:tcW w:w="1418"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4.23.</w:t>
            </w:r>
          </w:p>
        </w:tc>
        <w:tc>
          <w:tcPr>
            <w:tcW w:w="388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Количество многоквартирных жилых домов</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4.24.</w:t>
            </w:r>
          </w:p>
        </w:tc>
        <w:tc>
          <w:tcPr>
            <w:tcW w:w="8708" w:type="dxa"/>
            <w:gridSpan w:val="5"/>
            <w:tcBorders>
              <w:left w:val="single" w:sz="1" w:space="0" w:color="000000"/>
              <w:bottom w:val="single" w:sz="4" w:space="0" w:color="auto"/>
              <w:right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Количество многоквартирных жилых домов, оснащенных приборами учета:</w:t>
            </w:r>
          </w:p>
        </w:tc>
      </w:tr>
      <w:tr w:rsidR="00703A75" w:rsidRPr="00703A75" w:rsidTr="008E79E4">
        <w:tc>
          <w:tcPr>
            <w:tcW w:w="7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88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тепловой энергии</w:t>
            </w:r>
          </w:p>
        </w:tc>
        <w:tc>
          <w:tcPr>
            <w:tcW w:w="141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top w:val="single" w:sz="4" w:space="0" w:color="auto"/>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888" w:type="dxa"/>
            <w:tcBorders>
              <w:top w:val="single" w:sz="4" w:space="0" w:color="auto"/>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холодной воды</w:t>
            </w:r>
          </w:p>
        </w:tc>
        <w:tc>
          <w:tcPr>
            <w:tcW w:w="1418" w:type="dxa"/>
            <w:tcBorders>
              <w:top w:val="single" w:sz="4" w:space="0" w:color="auto"/>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4" w:space="0" w:color="auto"/>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888"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горячей воды</w:t>
            </w:r>
          </w:p>
        </w:tc>
        <w:tc>
          <w:tcPr>
            <w:tcW w:w="1418"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4" w:space="0" w:color="auto"/>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4" w:space="0" w:color="auto"/>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88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газа</w:t>
            </w:r>
          </w:p>
        </w:tc>
        <w:tc>
          <w:tcPr>
            <w:tcW w:w="141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4.25.</w:t>
            </w:r>
          </w:p>
        </w:tc>
        <w:tc>
          <w:tcPr>
            <w:tcW w:w="388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Протяженность воздушных линий электропередач</w:t>
            </w:r>
          </w:p>
        </w:tc>
        <w:tc>
          <w:tcPr>
            <w:tcW w:w="141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км</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14,1</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14,1</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14,1</w:t>
            </w:r>
          </w:p>
        </w:tc>
      </w:tr>
      <w:tr w:rsidR="00703A75" w:rsidRPr="00703A75" w:rsidTr="008E79E4">
        <w:tc>
          <w:tcPr>
            <w:tcW w:w="7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4.26.</w:t>
            </w:r>
          </w:p>
        </w:tc>
        <w:tc>
          <w:tcPr>
            <w:tcW w:w="388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Протяженность кабельных линий электропередач</w:t>
            </w:r>
          </w:p>
        </w:tc>
        <w:tc>
          <w:tcPr>
            <w:tcW w:w="141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км</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4.27.</w:t>
            </w:r>
          </w:p>
        </w:tc>
        <w:tc>
          <w:tcPr>
            <w:tcW w:w="388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Число квартир, оборудованных электроплитами</w:t>
            </w:r>
          </w:p>
        </w:tc>
        <w:tc>
          <w:tcPr>
            <w:tcW w:w="141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тыс. единиц</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100</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100</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100</w:t>
            </w:r>
          </w:p>
        </w:tc>
      </w:tr>
      <w:tr w:rsidR="00703A75" w:rsidRPr="00703A75" w:rsidTr="008E79E4">
        <w:tc>
          <w:tcPr>
            <w:tcW w:w="7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4.28.</w:t>
            </w:r>
          </w:p>
        </w:tc>
        <w:tc>
          <w:tcPr>
            <w:tcW w:w="388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Число квартир, оборудованных газом</w:t>
            </w:r>
          </w:p>
        </w:tc>
        <w:tc>
          <w:tcPr>
            <w:tcW w:w="141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тыс. единиц</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4.29.</w:t>
            </w:r>
          </w:p>
        </w:tc>
        <w:tc>
          <w:tcPr>
            <w:tcW w:w="388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Количество газорегуляторных пунктов</w:t>
            </w:r>
          </w:p>
        </w:tc>
        <w:tc>
          <w:tcPr>
            <w:tcW w:w="141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4.30.</w:t>
            </w:r>
          </w:p>
        </w:tc>
        <w:tc>
          <w:tcPr>
            <w:tcW w:w="388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Протяженность газовых сетей, всего:</w:t>
            </w:r>
          </w:p>
        </w:tc>
        <w:tc>
          <w:tcPr>
            <w:tcW w:w="141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км</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88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воздушных</w:t>
            </w:r>
          </w:p>
        </w:tc>
        <w:tc>
          <w:tcPr>
            <w:tcW w:w="141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км</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88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подземных</w:t>
            </w:r>
          </w:p>
        </w:tc>
        <w:tc>
          <w:tcPr>
            <w:tcW w:w="141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км</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4.31.</w:t>
            </w:r>
          </w:p>
        </w:tc>
        <w:tc>
          <w:tcPr>
            <w:tcW w:w="388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Количество теплоустановок и ТЭЦ</w:t>
            </w:r>
          </w:p>
        </w:tc>
        <w:tc>
          <w:tcPr>
            <w:tcW w:w="141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r>
      <w:tr w:rsidR="00703A75" w:rsidRPr="00703A75" w:rsidTr="008E79E4">
        <w:tc>
          <w:tcPr>
            <w:tcW w:w="7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88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в том числе ТЭЦ, ГРЭС</w:t>
            </w:r>
          </w:p>
        </w:tc>
        <w:tc>
          <w:tcPr>
            <w:tcW w:w="141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88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Котельные</w:t>
            </w:r>
          </w:p>
        </w:tc>
        <w:tc>
          <w:tcPr>
            <w:tcW w:w="141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r>
      <w:tr w:rsidR="00703A75" w:rsidRPr="00703A75" w:rsidTr="008E79E4">
        <w:tc>
          <w:tcPr>
            <w:tcW w:w="7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88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Насосные</w:t>
            </w:r>
          </w:p>
        </w:tc>
        <w:tc>
          <w:tcPr>
            <w:tcW w:w="141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r>
      <w:tr w:rsidR="00703A75" w:rsidRPr="00703A75" w:rsidTr="008E79E4">
        <w:tc>
          <w:tcPr>
            <w:tcW w:w="7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4.32.</w:t>
            </w:r>
          </w:p>
        </w:tc>
        <w:tc>
          <w:tcPr>
            <w:tcW w:w="388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Мощность источников тепла</w:t>
            </w:r>
          </w:p>
        </w:tc>
        <w:tc>
          <w:tcPr>
            <w:tcW w:w="141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Гкал/час</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0,61</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0,61</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0,61</w:t>
            </w:r>
          </w:p>
        </w:tc>
      </w:tr>
      <w:tr w:rsidR="00703A75" w:rsidRPr="00703A75" w:rsidTr="008E79E4">
        <w:tc>
          <w:tcPr>
            <w:tcW w:w="7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4.33.</w:t>
            </w:r>
          </w:p>
        </w:tc>
        <w:tc>
          <w:tcPr>
            <w:tcW w:w="388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Протяженность уличных тепловых </w:t>
            </w:r>
            <w:r w:rsidRPr="00703A75">
              <w:rPr>
                <w:rFonts w:ascii="Times New Roman" w:eastAsia="Times New Roman" w:hAnsi="Times New Roman" w:cs="Times New Roman"/>
                <w:lang w:eastAsia="ar-SA"/>
              </w:rPr>
              <w:lastRenderedPageBreak/>
              <w:t>сетей в двухтрубном исчислении</w:t>
            </w:r>
          </w:p>
        </w:tc>
        <w:tc>
          <w:tcPr>
            <w:tcW w:w="141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lastRenderedPageBreak/>
              <w:t>км</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0,23</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0,23</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0,23</w:t>
            </w:r>
          </w:p>
        </w:tc>
      </w:tr>
      <w:tr w:rsidR="00703A75" w:rsidRPr="00703A75" w:rsidTr="008E79E4">
        <w:tc>
          <w:tcPr>
            <w:tcW w:w="7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lastRenderedPageBreak/>
              <w:t>4.34.</w:t>
            </w:r>
          </w:p>
        </w:tc>
        <w:tc>
          <w:tcPr>
            <w:tcW w:w="388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Мощность водопроводных сооружений</w:t>
            </w:r>
          </w:p>
        </w:tc>
        <w:tc>
          <w:tcPr>
            <w:tcW w:w="141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т.куб.м./ сут</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    0,08</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0,08</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0,08</w:t>
            </w:r>
          </w:p>
        </w:tc>
      </w:tr>
      <w:tr w:rsidR="00703A75" w:rsidRPr="00703A75" w:rsidTr="008E79E4">
        <w:tc>
          <w:tcPr>
            <w:tcW w:w="7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4.35.</w:t>
            </w:r>
          </w:p>
        </w:tc>
        <w:tc>
          <w:tcPr>
            <w:tcW w:w="388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Протяженность одиночной уличной водопроводной сети</w:t>
            </w:r>
          </w:p>
        </w:tc>
        <w:tc>
          <w:tcPr>
            <w:tcW w:w="141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км</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5,0</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50</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5,0</w:t>
            </w:r>
          </w:p>
        </w:tc>
      </w:tr>
      <w:tr w:rsidR="00703A75" w:rsidRPr="00703A75" w:rsidTr="008E79E4">
        <w:tc>
          <w:tcPr>
            <w:tcW w:w="7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4.36.</w:t>
            </w:r>
          </w:p>
        </w:tc>
        <w:tc>
          <w:tcPr>
            <w:tcW w:w="388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Уличных водоразборов</w:t>
            </w:r>
          </w:p>
        </w:tc>
        <w:tc>
          <w:tcPr>
            <w:tcW w:w="141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4.37.</w:t>
            </w:r>
          </w:p>
        </w:tc>
        <w:tc>
          <w:tcPr>
            <w:tcW w:w="388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Количество улиц, не имеющих водопроводных сетей</w:t>
            </w:r>
          </w:p>
        </w:tc>
        <w:tc>
          <w:tcPr>
            <w:tcW w:w="141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4.38.</w:t>
            </w:r>
          </w:p>
        </w:tc>
        <w:tc>
          <w:tcPr>
            <w:tcW w:w="388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Протяженность улиц, не имеющих водопроводных сетей</w:t>
            </w:r>
          </w:p>
        </w:tc>
        <w:tc>
          <w:tcPr>
            <w:tcW w:w="141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км</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4.39.</w:t>
            </w:r>
          </w:p>
        </w:tc>
        <w:tc>
          <w:tcPr>
            <w:tcW w:w="388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Протяженность уличных канализационных сетей</w:t>
            </w:r>
          </w:p>
        </w:tc>
        <w:tc>
          <w:tcPr>
            <w:tcW w:w="141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км</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4.40.</w:t>
            </w:r>
          </w:p>
        </w:tc>
        <w:tc>
          <w:tcPr>
            <w:tcW w:w="388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Одиночная протяженность главных коллекторов</w:t>
            </w:r>
          </w:p>
        </w:tc>
        <w:tc>
          <w:tcPr>
            <w:tcW w:w="141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км</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4.41.</w:t>
            </w:r>
          </w:p>
        </w:tc>
        <w:tc>
          <w:tcPr>
            <w:tcW w:w="388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Пропущено сточных вод ч/з канализационные сети в год</w:t>
            </w:r>
          </w:p>
        </w:tc>
        <w:tc>
          <w:tcPr>
            <w:tcW w:w="141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тыс. куб. м</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4.42.</w:t>
            </w:r>
          </w:p>
        </w:tc>
        <w:tc>
          <w:tcPr>
            <w:tcW w:w="388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Мощность водопроводных очистных сооружений</w:t>
            </w:r>
          </w:p>
        </w:tc>
        <w:tc>
          <w:tcPr>
            <w:tcW w:w="141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т.куб.м/сутк</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4.43.</w:t>
            </w:r>
          </w:p>
        </w:tc>
        <w:tc>
          <w:tcPr>
            <w:tcW w:w="388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Мощность канализационных очистных сооружений</w:t>
            </w:r>
          </w:p>
        </w:tc>
        <w:tc>
          <w:tcPr>
            <w:tcW w:w="141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т.куб.м/сутк</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4.44.</w:t>
            </w:r>
          </w:p>
        </w:tc>
        <w:tc>
          <w:tcPr>
            <w:tcW w:w="388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Количество улиц, не имеющих канализационных сетей</w:t>
            </w:r>
          </w:p>
        </w:tc>
        <w:tc>
          <w:tcPr>
            <w:tcW w:w="141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w:t>
            </w:r>
          </w:p>
        </w:tc>
      </w:tr>
      <w:tr w:rsidR="00703A75" w:rsidRPr="00703A75" w:rsidTr="008E79E4">
        <w:tc>
          <w:tcPr>
            <w:tcW w:w="79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4.45.</w:t>
            </w:r>
          </w:p>
        </w:tc>
        <w:tc>
          <w:tcPr>
            <w:tcW w:w="388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Протяженность улиц, не имеющих канализационных сетей</w:t>
            </w:r>
          </w:p>
        </w:tc>
        <w:tc>
          <w:tcPr>
            <w:tcW w:w="141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км</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5,1</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5,1</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5,1</w:t>
            </w:r>
          </w:p>
        </w:tc>
      </w:tr>
    </w:tbl>
    <w:p w:rsidR="00703A75" w:rsidRPr="00703A75" w:rsidRDefault="00703A75" w:rsidP="00703A75">
      <w:pPr>
        <w:tabs>
          <w:tab w:val="center" w:pos="4677"/>
          <w:tab w:val="left" w:pos="9355"/>
        </w:tabs>
        <w:suppressAutoHyphens/>
        <w:spacing w:after="0" w:line="240" w:lineRule="auto"/>
        <w:ind w:right="360"/>
        <w:jc w:val="both"/>
        <w:rPr>
          <w:rFonts w:ascii="Times New Roman" w:eastAsia="Times New Roman" w:hAnsi="Times New Roman" w:cs="Times New Roman"/>
          <w:bCs/>
          <w:sz w:val="24"/>
          <w:szCs w:val="24"/>
          <w:highlight w:val="lightGray"/>
          <w:lang w:eastAsia="ar-SA"/>
        </w:rPr>
      </w:pPr>
      <w:r w:rsidRPr="00703A75">
        <w:rPr>
          <w:rFonts w:ascii="Times New Roman" w:eastAsia="Times New Roman" w:hAnsi="Times New Roman" w:cs="Times New Roman"/>
          <w:bCs/>
          <w:sz w:val="24"/>
          <w:szCs w:val="24"/>
          <w:highlight w:val="lightGray"/>
          <w:lang w:eastAsia="ar-SA"/>
        </w:rPr>
        <w:t xml:space="preserve">                     </w:t>
      </w:r>
    </w:p>
    <w:p w:rsidR="00703A75" w:rsidRPr="00703A75" w:rsidRDefault="00703A75" w:rsidP="00703A75">
      <w:pPr>
        <w:tabs>
          <w:tab w:val="center" w:pos="4677"/>
          <w:tab w:val="right" w:pos="9355"/>
        </w:tabs>
        <w:suppressAutoHyphens/>
        <w:spacing w:after="0" w:line="240" w:lineRule="auto"/>
        <w:ind w:right="360"/>
        <w:rPr>
          <w:rFonts w:ascii="Times New Roman" w:eastAsia="Times New Roman" w:hAnsi="Times New Roman" w:cs="Times New Roman"/>
          <w:bCs/>
          <w:sz w:val="24"/>
          <w:szCs w:val="24"/>
          <w:lang w:eastAsia="ar-SA"/>
        </w:rPr>
      </w:pPr>
      <w:r w:rsidRPr="00703A75">
        <w:rPr>
          <w:rFonts w:ascii="Times New Roman" w:eastAsia="Times New Roman" w:hAnsi="Times New Roman" w:cs="Times New Roman"/>
          <w:bCs/>
          <w:sz w:val="24"/>
          <w:szCs w:val="24"/>
          <w:lang w:eastAsia="ar-SA"/>
        </w:rPr>
        <w:t xml:space="preserve">                                            6. ПОКАЗАТЕЛИ УЛИЧНОГО ОСВЕЩЕНИЯ</w:t>
      </w:r>
    </w:p>
    <w:p w:rsidR="00703A75" w:rsidRPr="00703A75" w:rsidRDefault="00703A75" w:rsidP="00703A75">
      <w:pPr>
        <w:tabs>
          <w:tab w:val="center" w:pos="4677"/>
          <w:tab w:val="right" w:pos="9355"/>
        </w:tabs>
        <w:suppressAutoHyphens/>
        <w:spacing w:after="0" w:line="240" w:lineRule="auto"/>
        <w:ind w:right="360"/>
        <w:rPr>
          <w:rFonts w:ascii="Times New Roman" w:eastAsia="Times New Roman" w:hAnsi="Times New Roman" w:cs="Times New Roman"/>
          <w:bCs/>
          <w:sz w:val="24"/>
          <w:szCs w:val="24"/>
          <w:lang w:eastAsia="ar-SA"/>
        </w:rPr>
      </w:pP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771"/>
        <w:gridCol w:w="3907"/>
        <w:gridCol w:w="1418"/>
        <w:gridCol w:w="1134"/>
        <w:gridCol w:w="1134"/>
        <w:gridCol w:w="1134"/>
      </w:tblGrid>
      <w:tr w:rsidR="00703A75" w:rsidRPr="00703A75" w:rsidTr="008E79E4">
        <w:tc>
          <w:tcPr>
            <w:tcW w:w="77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 п/п</w:t>
            </w:r>
          </w:p>
        </w:tc>
        <w:tc>
          <w:tcPr>
            <w:tcW w:w="390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Наименование показателей</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Ед. изм.</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2017г.</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2018г.</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 xml:space="preserve"> 2019г.</w:t>
            </w:r>
          </w:p>
        </w:tc>
      </w:tr>
      <w:tr w:rsidR="00703A75" w:rsidRPr="00703A75" w:rsidTr="008E79E4">
        <w:tc>
          <w:tcPr>
            <w:tcW w:w="77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6.1</w:t>
            </w:r>
          </w:p>
        </w:tc>
        <w:tc>
          <w:tcPr>
            <w:tcW w:w="390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Уличных светильников</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20</w:t>
            </w:r>
          </w:p>
        </w:tc>
      </w:tr>
      <w:tr w:rsidR="00703A75" w:rsidRPr="00703A75" w:rsidTr="008E79E4">
        <w:tc>
          <w:tcPr>
            <w:tcW w:w="77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6.2</w:t>
            </w:r>
          </w:p>
        </w:tc>
        <w:tc>
          <w:tcPr>
            <w:tcW w:w="390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Протяженность освещенных улиц, проездов, набережных</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км</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1,5</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1,5</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2,5</w:t>
            </w:r>
          </w:p>
        </w:tc>
      </w:tr>
      <w:tr w:rsidR="00703A75" w:rsidRPr="00703A75" w:rsidTr="008E79E4">
        <w:tc>
          <w:tcPr>
            <w:tcW w:w="77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6.3</w:t>
            </w:r>
          </w:p>
        </w:tc>
        <w:tc>
          <w:tcPr>
            <w:tcW w:w="390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их удельный вес в общей протяженности</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50</w:t>
            </w:r>
          </w:p>
        </w:tc>
      </w:tr>
      <w:tr w:rsidR="00703A75" w:rsidRPr="00703A75" w:rsidTr="008E79E4">
        <w:tc>
          <w:tcPr>
            <w:tcW w:w="77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6.4</w:t>
            </w:r>
          </w:p>
        </w:tc>
        <w:tc>
          <w:tcPr>
            <w:tcW w:w="390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Протяженность не освещенных улиц населенно пункта</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км</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4,2</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4,2</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3,2</w:t>
            </w:r>
          </w:p>
        </w:tc>
      </w:tr>
    </w:tbl>
    <w:p w:rsidR="00703A75" w:rsidRPr="00703A75" w:rsidRDefault="00703A75" w:rsidP="00703A75">
      <w:pPr>
        <w:tabs>
          <w:tab w:val="center" w:pos="4677"/>
          <w:tab w:val="right" w:pos="9355"/>
        </w:tabs>
        <w:suppressAutoHyphens/>
        <w:spacing w:after="0" w:line="240" w:lineRule="auto"/>
        <w:ind w:right="360"/>
        <w:jc w:val="both"/>
        <w:rPr>
          <w:rFonts w:ascii="Times New Roman" w:eastAsia="Times New Roman" w:hAnsi="Times New Roman" w:cs="Times New Roman"/>
          <w:sz w:val="24"/>
          <w:szCs w:val="24"/>
          <w:highlight w:val="lightGray"/>
          <w:lang w:eastAsia="ar-SA"/>
        </w:rPr>
      </w:pPr>
      <w:r w:rsidRPr="00703A75">
        <w:rPr>
          <w:rFonts w:ascii="Times New Roman" w:eastAsia="Times New Roman" w:hAnsi="Times New Roman" w:cs="Times New Roman"/>
          <w:sz w:val="24"/>
          <w:szCs w:val="24"/>
          <w:highlight w:val="lightGray"/>
          <w:lang w:eastAsia="ar-SA"/>
        </w:rPr>
        <w:t xml:space="preserve">                   </w:t>
      </w:r>
    </w:p>
    <w:p w:rsidR="00703A75" w:rsidRPr="00703A75" w:rsidRDefault="00703A75" w:rsidP="00703A75">
      <w:pPr>
        <w:tabs>
          <w:tab w:val="center" w:pos="4677"/>
          <w:tab w:val="right" w:pos="9355"/>
        </w:tabs>
        <w:suppressAutoHyphens/>
        <w:spacing w:after="0" w:line="240" w:lineRule="auto"/>
        <w:ind w:right="360"/>
        <w:jc w:val="center"/>
        <w:rPr>
          <w:rFonts w:ascii="Times New Roman" w:eastAsia="Times New Roman" w:hAnsi="Times New Roman" w:cs="Times New Roman"/>
          <w:bCs/>
          <w:sz w:val="24"/>
          <w:szCs w:val="24"/>
          <w:lang w:eastAsia="ar-SA"/>
        </w:rPr>
      </w:pPr>
      <w:r w:rsidRPr="00703A75">
        <w:rPr>
          <w:rFonts w:ascii="Times New Roman" w:eastAsia="Times New Roman" w:hAnsi="Times New Roman" w:cs="Times New Roman"/>
          <w:sz w:val="24"/>
          <w:szCs w:val="24"/>
          <w:lang w:eastAsia="ar-SA"/>
        </w:rPr>
        <w:t xml:space="preserve">              </w:t>
      </w:r>
      <w:r w:rsidRPr="00703A75">
        <w:rPr>
          <w:rFonts w:ascii="Times New Roman" w:eastAsia="Times New Roman" w:hAnsi="Times New Roman" w:cs="Times New Roman"/>
          <w:bCs/>
          <w:sz w:val="24"/>
          <w:szCs w:val="24"/>
          <w:lang w:eastAsia="ar-SA"/>
        </w:rPr>
        <w:t xml:space="preserve">      7. ПОКАЗАТЕЛИ ЗЕЛЕНЫХ МАССИВОВ И НАСАЖДЕНИЙ</w:t>
      </w:r>
    </w:p>
    <w:p w:rsidR="00703A75" w:rsidRPr="00703A75" w:rsidRDefault="00703A75" w:rsidP="00703A75">
      <w:pPr>
        <w:tabs>
          <w:tab w:val="center" w:pos="4677"/>
          <w:tab w:val="right" w:pos="9355"/>
        </w:tabs>
        <w:suppressAutoHyphens/>
        <w:spacing w:after="0" w:line="240" w:lineRule="auto"/>
        <w:ind w:right="360"/>
        <w:jc w:val="center"/>
        <w:rPr>
          <w:rFonts w:ascii="Times New Roman" w:eastAsia="Times New Roman" w:hAnsi="Times New Roman" w:cs="Times New Roman"/>
          <w:bCs/>
          <w:sz w:val="24"/>
          <w:szCs w:val="24"/>
          <w:lang w:eastAsia="ar-SA"/>
        </w:rPr>
      </w:pP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792"/>
        <w:gridCol w:w="3886"/>
        <w:gridCol w:w="1418"/>
        <w:gridCol w:w="1134"/>
        <w:gridCol w:w="1134"/>
        <w:gridCol w:w="1134"/>
      </w:tblGrid>
      <w:tr w:rsidR="00703A75" w:rsidRPr="00703A75" w:rsidTr="008E79E4">
        <w:tc>
          <w:tcPr>
            <w:tcW w:w="792"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 п/п</w:t>
            </w:r>
          </w:p>
        </w:tc>
        <w:tc>
          <w:tcPr>
            <w:tcW w:w="3886"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Наименование показателей</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Ед. изм.</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2017г.</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2018г.</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 xml:space="preserve"> 2019г.</w:t>
            </w:r>
          </w:p>
        </w:tc>
      </w:tr>
      <w:tr w:rsidR="00703A75" w:rsidRPr="00703A75" w:rsidTr="008E79E4">
        <w:tc>
          <w:tcPr>
            <w:tcW w:w="792"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7.1</w:t>
            </w:r>
          </w:p>
        </w:tc>
        <w:tc>
          <w:tcPr>
            <w:tcW w:w="3886"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Площадь всех зеленых массивов и насаждений в пределах муниципального образования</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га</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0,3</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0,3</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0,3</w:t>
            </w:r>
          </w:p>
        </w:tc>
      </w:tr>
      <w:tr w:rsidR="00703A75" w:rsidRPr="00703A75" w:rsidTr="008E79E4">
        <w:tc>
          <w:tcPr>
            <w:tcW w:w="792"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7.2</w:t>
            </w:r>
          </w:p>
        </w:tc>
        <w:tc>
          <w:tcPr>
            <w:tcW w:w="3886"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Площадь насаждений общего пользования</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га</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0,3</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0,3</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0,3</w:t>
            </w:r>
          </w:p>
        </w:tc>
      </w:tr>
    </w:tbl>
    <w:p w:rsidR="00703A75" w:rsidRPr="00703A75" w:rsidRDefault="00703A75" w:rsidP="00703A75">
      <w:pPr>
        <w:tabs>
          <w:tab w:val="center" w:pos="4677"/>
          <w:tab w:val="right" w:pos="9355"/>
        </w:tabs>
        <w:suppressAutoHyphens/>
        <w:spacing w:after="0" w:line="240" w:lineRule="auto"/>
        <w:ind w:right="360"/>
        <w:jc w:val="both"/>
        <w:rPr>
          <w:rFonts w:ascii="Times New Roman" w:eastAsia="Times New Roman" w:hAnsi="Times New Roman" w:cs="Times New Roman"/>
          <w:bCs/>
          <w:sz w:val="24"/>
          <w:szCs w:val="24"/>
          <w:highlight w:val="lightGray"/>
          <w:lang w:eastAsia="ar-SA"/>
        </w:rPr>
      </w:pPr>
      <w:r w:rsidRPr="00703A75">
        <w:rPr>
          <w:rFonts w:ascii="Times New Roman" w:eastAsia="Times New Roman" w:hAnsi="Times New Roman" w:cs="Times New Roman"/>
          <w:bCs/>
          <w:sz w:val="24"/>
          <w:szCs w:val="24"/>
          <w:highlight w:val="lightGray"/>
          <w:lang w:eastAsia="ar-SA"/>
        </w:rPr>
        <w:t xml:space="preserve">                                        </w:t>
      </w:r>
    </w:p>
    <w:p w:rsidR="00703A75" w:rsidRPr="00703A75" w:rsidRDefault="00703A75" w:rsidP="00703A75">
      <w:pPr>
        <w:tabs>
          <w:tab w:val="center" w:pos="4677"/>
          <w:tab w:val="right" w:pos="9355"/>
        </w:tabs>
        <w:suppressAutoHyphens/>
        <w:spacing w:after="0" w:line="240" w:lineRule="auto"/>
        <w:ind w:right="360"/>
        <w:rPr>
          <w:rFonts w:ascii="Times New Roman" w:eastAsia="Times New Roman" w:hAnsi="Times New Roman" w:cs="Times New Roman"/>
          <w:bCs/>
          <w:sz w:val="24"/>
          <w:szCs w:val="24"/>
          <w:lang w:eastAsia="ar-SA"/>
        </w:rPr>
      </w:pPr>
      <w:r w:rsidRPr="00703A75">
        <w:rPr>
          <w:rFonts w:ascii="Times New Roman" w:eastAsia="Times New Roman" w:hAnsi="Times New Roman" w:cs="Times New Roman"/>
          <w:bCs/>
          <w:sz w:val="24"/>
          <w:szCs w:val="24"/>
          <w:lang w:eastAsia="ar-SA"/>
        </w:rPr>
        <w:lastRenderedPageBreak/>
        <w:t xml:space="preserve">                                              8. ПОКАЗАТЕЛИ САНИТАРНОЙ ОЧИСТКИ                                         </w:t>
      </w:r>
    </w:p>
    <w:p w:rsidR="00703A75" w:rsidRPr="00703A75" w:rsidRDefault="00703A75" w:rsidP="00703A75">
      <w:pPr>
        <w:tabs>
          <w:tab w:val="center" w:pos="4677"/>
          <w:tab w:val="right" w:pos="9355"/>
        </w:tabs>
        <w:suppressAutoHyphens/>
        <w:spacing w:after="0" w:line="240" w:lineRule="auto"/>
        <w:ind w:right="360"/>
        <w:rPr>
          <w:rFonts w:ascii="Times New Roman" w:eastAsia="Times New Roman" w:hAnsi="Times New Roman" w:cs="Times New Roman"/>
          <w:bCs/>
          <w:sz w:val="24"/>
          <w:szCs w:val="24"/>
          <w:lang w:eastAsia="ar-SA"/>
        </w:rPr>
      </w:pP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792"/>
        <w:gridCol w:w="3886"/>
        <w:gridCol w:w="1418"/>
        <w:gridCol w:w="1134"/>
        <w:gridCol w:w="1134"/>
        <w:gridCol w:w="1134"/>
      </w:tblGrid>
      <w:tr w:rsidR="00703A75" w:rsidRPr="00703A75" w:rsidTr="008E79E4">
        <w:trPr>
          <w:tblHeader/>
        </w:trPr>
        <w:tc>
          <w:tcPr>
            <w:tcW w:w="792"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 п/п</w:t>
            </w:r>
          </w:p>
        </w:tc>
        <w:tc>
          <w:tcPr>
            <w:tcW w:w="3886"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Наименование показателей</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Ед. изм.</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2017г.</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2018г.</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 xml:space="preserve"> 2019г.</w:t>
            </w:r>
          </w:p>
        </w:tc>
      </w:tr>
      <w:tr w:rsidR="00703A75" w:rsidRPr="00703A75" w:rsidTr="008E79E4">
        <w:tc>
          <w:tcPr>
            <w:tcW w:w="792"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8.1</w:t>
            </w:r>
          </w:p>
        </w:tc>
        <w:tc>
          <w:tcPr>
            <w:tcW w:w="3886"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Количество спецмашин по очистке и уборке территории</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2"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8.2</w:t>
            </w:r>
          </w:p>
        </w:tc>
        <w:tc>
          <w:tcPr>
            <w:tcW w:w="3886"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Площадь механизированной уборки</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тыс.кв.м.</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2"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8.3</w:t>
            </w:r>
          </w:p>
        </w:tc>
        <w:tc>
          <w:tcPr>
            <w:tcW w:w="3886"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удельный вес в общей убираемой площади</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2" w:type="dxa"/>
            <w:tcBorders>
              <w:top w:val="single" w:sz="1" w:space="0" w:color="000000"/>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8.4</w:t>
            </w:r>
          </w:p>
        </w:tc>
        <w:tc>
          <w:tcPr>
            <w:tcW w:w="3886" w:type="dxa"/>
            <w:tcBorders>
              <w:top w:val="single" w:sz="1" w:space="0" w:color="000000"/>
              <w:left w:val="single" w:sz="1" w:space="0" w:color="000000"/>
              <w:bottom w:val="single" w:sz="4" w:space="0" w:color="auto"/>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Вывезено твердых бытовых отходов за год</w:t>
            </w:r>
          </w:p>
        </w:tc>
        <w:tc>
          <w:tcPr>
            <w:tcW w:w="1418" w:type="dxa"/>
            <w:tcBorders>
              <w:top w:val="single" w:sz="1" w:space="0" w:color="000000"/>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тыс.куб. м.</w:t>
            </w:r>
          </w:p>
        </w:tc>
        <w:tc>
          <w:tcPr>
            <w:tcW w:w="1134" w:type="dxa"/>
            <w:tcBorders>
              <w:top w:val="single" w:sz="1" w:space="0" w:color="000000"/>
              <w:left w:val="single" w:sz="1" w:space="0" w:color="000000"/>
              <w:bottom w:val="single" w:sz="4" w:space="0" w:color="auto"/>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0,1</w:t>
            </w:r>
          </w:p>
        </w:tc>
        <w:tc>
          <w:tcPr>
            <w:tcW w:w="1134" w:type="dxa"/>
            <w:tcBorders>
              <w:top w:val="single" w:sz="1" w:space="0" w:color="000000"/>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0,1</w:t>
            </w:r>
          </w:p>
        </w:tc>
        <w:tc>
          <w:tcPr>
            <w:tcW w:w="1134" w:type="dxa"/>
            <w:tcBorders>
              <w:top w:val="single" w:sz="1" w:space="0" w:color="000000"/>
              <w:left w:val="single" w:sz="1" w:space="0" w:color="000000"/>
              <w:bottom w:val="single" w:sz="4" w:space="0" w:color="auto"/>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0,1</w:t>
            </w:r>
          </w:p>
        </w:tc>
      </w:tr>
      <w:tr w:rsidR="00703A75" w:rsidRPr="00703A75" w:rsidTr="008E79E4">
        <w:tc>
          <w:tcPr>
            <w:tcW w:w="792"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88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Количество:</w:t>
            </w:r>
          </w:p>
        </w:tc>
        <w:tc>
          <w:tcPr>
            <w:tcW w:w="141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r>
      <w:tr w:rsidR="00703A75" w:rsidRPr="00703A75" w:rsidTr="008E79E4">
        <w:tc>
          <w:tcPr>
            <w:tcW w:w="792" w:type="dxa"/>
            <w:tcBorders>
              <w:top w:val="single" w:sz="4" w:space="0" w:color="auto"/>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8.5</w:t>
            </w:r>
          </w:p>
        </w:tc>
        <w:tc>
          <w:tcPr>
            <w:tcW w:w="3886" w:type="dxa"/>
            <w:tcBorders>
              <w:top w:val="single" w:sz="4" w:space="0" w:color="auto"/>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         мусоросборных точек у жилых домов</w:t>
            </w:r>
          </w:p>
        </w:tc>
        <w:tc>
          <w:tcPr>
            <w:tcW w:w="1418" w:type="dxa"/>
            <w:tcBorders>
              <w:top w:val="single" w:sz="4" w:space="0" w:color="auto"/>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4" w:space="0" w:color="auto"/>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2"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8.6</w:t>
            </w:r>
          </w:p>
        </w:tc>
        <w:tc>
          <w:tcPr>
            <w:tcW w:w="3886"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         пунктов утильсырья</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92"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8.7</w:t>
            </w:r>
          </w:p>
        </w:tc>
        <w:tc>
          <w:tcPr>
            <w:tcW w:w="3886"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         полигонов, отходов, свалок</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r>
      <w:tr w:rsidR="00703A75" w:rsidRPr="00703A75" w:rsidTr="008E79E4">
        <w:tc>
          <w:tcPr>
            <w:tcW w:w="792"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8.8</w:t>
            </w:r>
          </w:p>
        </w:tc>
        <w:tc>
          <w:tcPr>
            <w:tcW w:w="3886"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        улиц, не оборудованных мусоросборными точками</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w:t>
            </w:r>
          </w:p>
        </w:tc>
      </w:tr>
    </w:tbl>
    <w:p w:rsidR="00703A75" w:rsidRPr="00703A75" w:rsidRDefault="00703A75" w:rsidP="00703A75">
      <w:pPr>
        <w:tabs>
          <w:tab w:val="center" w:pos="4677"/>
          <w:tab w:val="right" w:pos="9355"/>
        </w:tabs>
        <w:suppressAutoHyphens/>
        <w:spacing w:after="0" w:line="240" w:lineRule="auto"/>
        <w:ind w:right="360"/>
        <w:jc w:val="both"/>
        <w:rPr>
          <w:rFonts w:ascii="Times New Roman" w:eastAsia="Times New Roman" w:hAnsi="Times New Roman" w:cs="Times New Roman"/>
          <w:bCs/>
          <w:sz w:val="24"/>
          <w:szCs w:val="24"/>
          <w:highlight w:val="lightGray"/>
          <w:lang w:eastAsia="ar-SA"/>
        </w:rPr>
      </w:pPr>
      <w:r w:rsidRPr="00703A75">
        <w:rPr>
          <w:rFonts w:ascii="Times New Roman" w:eastAsia="Times New Roman" w:hAnsi="Times New Roman" w:cs="Times New Roman"/>
          <w:bCs/>
          <w:sz w:val="24"/>
          <w:szCs w:val="24"/>
          <w:highlight w:val="lightGray"/>
          <w:lang w:eastAsia="ar-SA"/>
        </w:rPr>
        <w:t xml:space="preserve">                              </w:t>
      </w:r>
    </w:p>
    <w:p w:rsidR="00703A75" w:rsidRPr="00703A75" w:rsidRDefault="00703A75" w:rsidP="00703A75">
      <w:pPr>
        <w:tabs>
          <w:tab w:val="center" w:pos="4677"/>
          <w:tab w:val="right" w:pos="9355"/>
        </w:tabs>
        <w:suppressAutoHyphens/>
        <w:spacing w:after="0" w:line="240" w:lineRule="auto"/>
        <w:ind w:right="360"/>
        <w:jc w:val="both"/>
        <w:rPr>
          <w:rFonts w:ascii="Times New Roman" w:eastAsia="Times New Roman" w:hAnsi="Times New Roman" w:cs="Times New Roman"/>
          <w:bCs/>
          <w:sz w:val="24"/>
          <w:szCs w:val="24"/>
          <w:lang w:eastAsia="ar-SA"/>
        </w:rPr>
      </w:pPr>
      <w:r w:rsidRPr="00703A75">
        <w:rPr>
          <w:rFonts w:ascii="Times New Roman" w:eastAsia="Times New Roman" w:hAnsi="Times New Roman" w:cs="Times New Roman"/>
          <w:bCs/>
          <w:sz w:val="24"/>
          <w:szCs w:val="24"/>
          <w:lang w:eastAsia="ar-SA"/>
        </w:rPr>
        <w:t xml:space="preserve">                                  9. ПОКАЗАТЕЛИ БАННО-ПРАЧЕЧНОГО ХОЗЯЙСТВА</w:t>
      </w:r>
    </w:p>
    <w:p w:rsidR="00703A75" w:rsidRPr="00703A75" w:rsidRDefault="00703A75" w:rsidP="00703A75">
      <w:pPr>
        <w:tabs>
          <w:tab w:val="center" w:pos="4677"/>
          <w:tab w:val="right" w:pos="9355"/>
        </w:tabs>
        <w:suppressAutoHyphens/>
        <w:spacing w:after="0" w:line="240" w:lineRule="auto"/>
        <w:ind w:right="360"/>
        <w:jc w:val="both"/>
        <w:rPr>
          <w:rFonts w:ascii="Times New Roman" w:eastAsia="Times New Roman" w:hAnsi="Times New Roman" w:cs="Times New Roman"/>
          <w:bCs/>
          <w:sz w:val="24"/>
          <w:szCs w:val="24"/>
          <w:lang w:eastAsia="ar-SA"/>
        </w:rPr>
      </w:pP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730"/>
        <w:gridCol w:w="3948"/>
        <w:gridCol w:w="1418"/>
        <w:gridCol w:w="1134"/>
        <w:gridCol w:w="1134"/>
        <w:gridCol w:w="1134"/>
      </w:tblGrid>
      <w:tr w:rsidR="00703A75" w:rsidRPr="00703A75" w:rsidTr="008E79E4">
        <w:tc>
          <w:tcPr>
            <w:tcW w:w="730"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 п/п</w:t>
            </w:r>
          </w:p>
        </w:tc>
        <w:tc>
          <w:tcPr>
            <w:tcW w:w="394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Наименование показателей</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Ед. изм.</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2017г.</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2018г.</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 xml:space="preserve"> 2019г.</w:t>
            </w:r>
          </w:p>
        </w:tc>
      </w:tr>
      <w:tr w:rsidR="00703A75" w:rsidRPr="00703A75" w:rsidTr="008E79E4">
        <w:tc>
          <w:tcPr>
            <w:tcW w:w="730"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9.1</w:t>
            </w:r>
          </w:p>
        </w:tc>
        <w:tc>
          <w:tcPr>
            <w:tcW w:w="394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Бань и душевых</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30"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9.2</w:t>
            </w:r>
          </w:p>
        </w:tc>
        <w:tc>
          <w:tcPr>
            <w:tcW w:w="394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Бань и душевых</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мест</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30"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9.3</w:t>
            </w:r>
          </w:p>
        </w:tc>
        <w:tc>
          <w:tcPr>
            <w:tcW w:w="394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Прачечных (с учетом прачечных самообслуживания)</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30"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9.4</w:t>
            </w:r>
          </w:p>
        </w:tc>
        <w:tc>
          <w:tcPr>
            <w:tcW w:w="394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Прачечных (с учетом прачечных самообслуживания)</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кг/ в смену</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r w:rsidR="00703A75" w:rsidRPr="00703A75" w:rsidTr="008E79E4">
        <w:tc>
          <w:tcPr>
            <w:tcW w:w="730"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9.5</w:t>
            </w:r>
          </w:p>
        </w:tc>
        <w:tc>
          <w:tcPr>
            <w:tcW w:w="394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Единовременная вместимость бань</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мест</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r>
    </w:tbl>
    <w:p w:rsidR="00703A75" w:rsidRPr="00703A75" w:rsidRDefault="00703A75" w:rsidP="00703A75">
      <w:pPr>
        <w:tabs>
          <w:tab w:val="center" w:pos="4677"/>
          <w:tab w:val="right" w:pos="9355"/>
        </w:tabs>
        <w:suppressAutoHyphens/>
        <w:spacing w:after="0" w:line="240" w:lineRule="auto"/>
        <w:ind w:right="360"/>
        <w:jc w:val="both"/>
        <w:rPr>
          <w:rFonts w:ascii="Times New Roman" w:eastAsia="Times New Roman" w:hAnsi="Times New Roman" w:cs="Times New Roman"/>
          <w:bCs/>
          <w:sz w:val="24"/>
          <w:szCs w:val="24"/>
          <w:highlight w:val="lightGray"/>
          <w:lang w:eastAsia="ar-SA"/>
        </w:rPr>
      </w:pPr>
    </w:p>
    <w:p w:rsidR="00703A75" w:rsidRPr="00703A75" w:rsidRDefault="00703A75" w:rsidP="00703A75">
      <w:pPr>
        <w:tabs>
          <w:tab w:val="center" w:pos="4677"/>
          <w:tab w:val="right" w:pos="9355"/>
        </w:tabs>
        <w:suppressAutoHyphens/>
        <w:spacing w:after="0" w:line="240" w:lineRule="auto"/>
        <w:ind w:right="360"/>
        <w:jc w:val="center"/>
        <w:rPr>
          <w:rFonts w:ascii="Times New Roman" w:eastAsia="Times New Roman" w:hAnsi="Times New Roman" w:cs="Times New Roman"/>
          <w:bCs/>
          <w:sz w:val="24"/>
          <w:szCs w:val="24"/>
          <w:lang w:eastAsia="ar-SA"/>
        </w:rPr>
      </w:pPr>
      <w:r w:rsidRPr="00703A75">
        <w:rPr>
          <w:rFonts w:ascii="Times New Roman" w:eastAsia="Times New Roman" w:hAnsi="Times New Roman" w:cs="Times New Roman"/>
          <w:bCs/>
          <w:sz w:val="24"/>
          <w:szCs w:val="24"/>
          <w:lang w:eastAsia="ar-SA"/>
        </w:rPr>
        <w:t>10. ПОКАЗАТЕЛИ ДОРОЖНОГО ХОЗЯЙСТВА И ТРАНСПОРТА</w:t>
      </w:r>
    </w:p>
    <w:p w:rsidR="00703A75" w:rsidRPr="00703A75" w:rsidRDefault="00703A75" w:rsidP="00703A75">
      <w:pPr>
        <w:tabs>
          <w:tab w:val="center" w:pos="4677"/>
          <w:tab w:val="right" w:pos="9355"/>
        </w:tabs>
        <w:suppressAutoHyphens/>
        <w:spacing w:after="0" w:line="240" w:lineRule="auto"/>
        <w:ind w:right="360"/>
        <w:jc w:val="both"/>
        <w:rPr>
          <w:rFonts w:ascii="Times New Roman" w:eastAsia="Times New Roman" w:hAnsi="Times New Roman" w:cs="Times New Roman"/>
          <w:bCs/>
          <w:sz w:val="24"/>
          <w:szCs w:val="24"/>
          <w:lang w:eastAsia="ar-SA"/>
        </w:rPr>
      </w:pP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3969"/>
        <w:gridCol w:w="1418"/>
        <w:gridCol w:w="1134"/>
        <w:gridCol w:w="1134"/>
        <w:gridCol w:w="1134"/>
      </w:tblGrid>
      <w:tr w:rsidR="00703A75" w:rsidRPr="00703A75" w:rsidTr="008E79E4">
        <w:tc>
          <w:tcPr>
            <w:tcW w:w="709"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 п/п</w:t>
            </w:r>
          </w:p>
        </w:tc>
        <w:tc>
          <w:tcPr>
            <w:tcW w:w="3969"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Наименование показателей</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Ед. изм.</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2017г.</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2018</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 xml:space="preserve"> 2019г.</w:t>
            </w:r>
          </w:p>
        </w:tc>
      </w:tr>
      <w:tr w:rsidR="00703A75" w:rsidRPr="00703A75" w:rsidTr="008E79E4">
        <w:tc>
          <w:tcPr>
            <w:tcW w:w="709"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10.1</w:t>
            </w:r>
          </w:p>
        </w:tc>
        <w:tc>
          <w:tcPr>
            <w:tcW w:w="3969"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Общая протяженность дорог (ведомственного и общего пользования)</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км</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28</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28</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28</w:t>
            </w:r>
          </w:p>
        </w:tc>
      </w:tr>
      <w:tr w:rsidR="00703A75" w:rsidRPr="00703A75" w:rsidTr="008E79E4">
        <w:tc>
          <w:tcPr>
            <w:tcW w:w="709"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10.2</w:t>
            </w:r>
          </w:p>
        </w:tc>
        <w:tc>
          <w:tcPr>
            <w:tcW w:w="3969"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               из них с твердым покрытием</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км</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r w:rsidR="00703A75" w:rsidRPr="00703A75" w:rsidTr="008E79E4">
        <w:tc>
          <w:tcPr>
            <w:tcW w:w="709"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10.3</w:t>
            </w:r>
          </w:p>
        </w:tc>
        <w:tc>
          <w:tcPr>
            <w:tcW w:w="3969"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Количество улиц, не имеющих твердого покрытия</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4</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4</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4</w:t>
            </w:r>
          </w:p>
        </w:tc>
      </w:tr>
      <w:tr w:rsidR="00703A75" w:rsidRPr="00703A75" w:rsidTr="008E79E4">
        <w:tc>
          <w:tcPr>
            <w:tcW w:w="709"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10.4</w:t>
            </w:r>
          </w:p>
        </w:tc>
        <w:tc>
          <w:tcPr>
            <w:tcW w:w="3969"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Протяженность улиц,  не имеющих твердого покрытия</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км</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5,1</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5,1</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5,1</w:t>
            </w:r>
          </w:p>
        </w:tc>
      </w:tr>
      <w:tr w:rsidR="00703A75" w:rsidRPr="00703A75" w:rsidTr="008E79E4">
        <w:tc>
          <w:tcPr>
            <w:tcW w:w="709"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10.5</w:t>
            </w:r>
          </w:p>
        </w:tc>
        <w:tc>
          <w:tcPr>
            <w:tcW w:w="3969"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Подземных переходов</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r w:rsidR="00703A75" w:rsidRPr="00703A75" w:rsidTr="008E79E4">
        <w:tc>
          <w:tcPr>
            <w:tcW w:w="709"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10.6</w:t>
            </w:r>
          </w:p>
        </w:tc>
        <w:tc>
          <w:tcPr>
            <w:tcW w:w="3969"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Протяженность пассажирских маршрутов по видам транспорта, всего</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км</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r w:rsidR="00703A75" w:rsidRPr="00703A75" w:rsidTr="008E79E4">
        <w:tc>
          <w:tcPr>
            <w:tcW w:w="709"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969"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в том числе:</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p>
        </w:tc>
      </w:tr>
      <w:tr w:rsidR="00703A75" w:rsidRPr="00703A75" w:rsidTr="008E79E4">
        <w:tc>
          <w:tcPr>
            <w:tcW w:w="709"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lastRenderedPageBreak/>
              <w:t>10.7</w:t>
            </w:r>
          </w:p>
        </w:tc>
        <w:tc>
          <w:tcPr>
            <w:tcW w:w="3969"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автобусного</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км</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r w:rsidR="00703A75" w:rsidRPr="00703A75" w:rsidTr="008E79E4">
        <w:tc>
          <w:tcPr>
            <w:tcW w:w="709"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10.8</w:t>
            </w:r>
          </w:p>
        </w:tc>
        <w:tc>
          <w:tcPr>
            <w:tcW w:w="3969"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троллейбусного</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км</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r w:rsidR="00703A75" w:rsidRPr="00703A75" w:rsidTr="008E79E4">
        <w:tc>
          <w:tcPr>
            <w:tcW w:w="709"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10.9</w:t>
            </w:r>
          </w:p>
        </w:tc>
        <w:tc>
          <w:tcPr>
            <w:tcW w:w="3969"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both"/>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Число маршрутов, включая коммерческие, всего</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r w:rsidR="00703A75" w:rsidRPr="00703A75" w:rsidTr="008E79E4">
        <w:tc>
          <w:tcPr>
            <w:tcW w:w="709"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969"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в том числе:</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p>
        </w:tc>
      </w:tr>
      <w:tr w:rsidR="00703A75" w:rsidRPr="00703A75" w:rsidTr="008E79E4">
        <w:tc>
          <w:tcPr>
            <w:tcW w:w="709"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10.10</w:t>
            </w:r>
          </w:p>
        </w:tc>
        <w:tc>
          <w:tcPr>
            <w:tcW w:w="3969"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троллейбусов</w:t>
            </w:r>
          </w:p>
        </w:tc>
        <w:tc>
          <w:tcPr>
            <w:tcW w:w="1418"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4" w:space="0" w:color="auto"/>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left w:val="single" w:sz="1" w:space="0" w:color="000000"/>
              <w:bottom w:val="single" w:sz="4" w:space="0" w:color="auto"/>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r w:rsidR="00703A75" w:rsidRPr="00703A75" w:rsidTr="008E79E4">
        <w:tc>
          <w:tcPr>
            <w:tcW w:w="709"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10.11</w:t>
            </w:r>
          </w:p>
        </w:tc>
        <w:tc>
          <w:tcPr>
            <w:tcW w:w="3969"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автобусов</w:t>
            </w:r>
          </w:p>
        </w:tc>
        <w:tc>
          <w:tcPr>
            <w:tcW w:w="1418"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r w:rsidR="00703A75" w:rsidRPr="00703A75" w:rsidTr="008E79E4">
        <w:tc>
          <w:tcPr>
            <w:tcW w:w="709" w:type="dxa"/>
            <w:tcBorders>
              <w:top w:val="single" w:sz="2" w:space="0" w:color="000000"/>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10.12</w:t>
            </w:r>
          </w:p>
        </w:tc>
        <w:tc>
          <w:tcPr>
            <w:tcW w:w="3969" w:type="dxa"/>
            <w:tcBorders>
              <w:top w:val="single" w:sz="2" w:space="0" w:color="000000"/>
              <w:left w:val="single" w:sz="1" w:space="0" w:color="000000"/>
              <w:bottom w:val="single" w:sz="4" w:space="0" w:color="auto"/>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автобусов в режиме "маршрутного такси"</w:t>
            </w:r>
          </w:p>
        </w:tc>
        <w:tc>
          <w:tcPr>
            <w:tcW w:w="1418" w:type="dxa"/>
            <w:tcBorders>
              <w:top w:val="single" w:sz="2" w:space="0" w:color="000000"/>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2" w:space="0" w:color="000000"/>
              <w:left w:val="single" w:sz="1" w:space="0" w:color="000000"/>
              <w:bottom w:val="single" w:sz="4" w:space="0" w:color="auto"/>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2" w:space="0" w:color="000000"/>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top w:val="single" w:sz="2" w:space="0" w:color="000000"/>
              <w:left w:val="single" w:sz="1" w:space="0" w:color="000000"/>
              <w:bottom w:val="single" w:sz="4" w:space="0" w:color="auto"/>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bl>
    <w:p w:rsidR="00703A75" w:rsidRPr="00703A75" w:rsidRDefault="00703A75" w:rsidP="00703A75">
      <w:pPr>
        <w:tabs>
          <w:tab w:val="center" w:pos="4677"/>
          <w:tab w:val="right" w:pos="9355"/>
        </w:tabs>
        <w:suppressAutoHyphens/>
        <w:spacing w:after="0" w:line="240" w:lineRule="auto"/>
        <w:ind w:right="360"/>
        <w:jc w:val="both"/>
        <w:rPr>
          <w:rFonts w:ascii="Times New Roman" w:eastAsia="Times New Roman" w:hAnsi="Times New Roman" w:cs="Times New Roman"/>
          <w:sz w:val="24"/>
          <w:szCs w:val="24"/>
          <w:highlight w:val="lightGray"/>
          <w:lang w:eastAsia="ar-SA"/>
        </w:rPr>
      </w:pPr>
    </w:p>
    <w:p w:rsidR="00703A75" w:rsidRPr="00703A75" w:rsidRDefault="00703A75" w:rsidP="00703A75">
      <w:pPr>
        <w:spacing w:after="0" w:line="240" w:lineRule="auto"/>
        <w:jc w:val="center"/>
        <w:rPr>
          <w:rFonts w:ascii="Times New Roman" w:eastAsia="Calibri" w:hAnsi="Times New Roman" w:cs="Times New Roman"/>
          <w:bCs/>
        </w:rPr>
      </w:pPr>
      <w:r w:rsidRPr="00703A75">
        <w:rPr>
          <w:rFonts w:ascii="Times New Roman" w:eastAsia="Calibri" w:hAnsi="Times New Roman" w:cs="Times New Roman"/>
          <w:bCs/>
        </w:rPr>
        <w:t>11.ПОКАЗАТЕЛИ СВЯЗИ</w:t>
      </w:r>
    </w:p>
    <w:p w:rsidR="00703A75" w:rsidRPr="00703A75" w:rsidRDefault="00703A75" w:rsidP="00703A75">
      <w:pPr>
        <w:spacing w:after="0" w:line="240" w:lineRule="auto"/>
        <w:jc w:val="center"/>
        <w:rPr>
          <w:rFonts w:ascii="Times New Roman" w:eastAsia="Calibri" w:hAnsi="Times New Roman" w:cs="Times New Roman"/>
          <w:bCs/>
        </w:rPr>
      </w:pP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721"/>
        <w:gridCol w:w="3957"/>
        <w:gridCol w:w="1418"/>
        <w:gridCol w:w="1134"/>
        <w:gridCol w:w="1134"/>
        <w:gridCol w:w="1134"/>
      </w:tblGrid>
      <w:tr w:rsidR="00703A75" w:rsidRPr="00703A75" w:rsidTr="008E79E4">
        <w:tc>
          <w:tcPr>
            <w:tcW w:w="72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 п/п</w:t>
            </w:r>
          </w:p>
        </w:tc>
        <w:tc>
          <w:tcPr>
            <w:tcW w:w="395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Наименование показателей</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Ед. изм.</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2017г.</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2018г.</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 xml:space="preserve"> 2019г.</w:t>
            </w:r>
          </w:p>
        </w:tc>
      </w:tr>
      <w:tr w:rsidR="00703A75" w:rsidRPr="00703A75" w:rsidTr="008E79E4">
        <w:tc>
          <w:tcPr>
            <w:tcW w:w="72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11.1.</w:t>
            </w:r>
          </w:p>
        </w:tc>
        <w:tc>
          <w:tcPr>
            <w:tcW w:w="395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Число предприятий связи общего пользования по обслуживанию клиентов</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r w:rsidR="00703A75" w:rsidRPr="00703A75" w:rsidTr="008E79E4">
        <w:tc>
          <w:tcPr>
            <w:tcW w:w="72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11.2.</w:t>
            </w:r>
          </w:p>
        </w:tc>
        <w:tc>
          <w:tcPr>
            <w:tcW w:w="395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Число телефонных аппаратов телефонной сети общего пользования или имеющих на нее выход, всего:</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1</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1</w:t>
            </w:r>
          </w:p>
        </w:tc>
      </w:tr>
      <w:tr w:rsidR="00703A75" w:rsidRPr="00703A75" w:rsidTr="008E79E4">
        <w:tc>
          <w:tcPr>
            <w:tcW w:w="72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11.3.</w:t>
            </w:r>
          </w:p>
        </w:tc>
        <w:tc>
          <w:tcPr>
            <w:tcW w:w="395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в том числе домашних</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r w:rsidR="00703A75" w:rsidRPr="00703A75" w:rsidTr="008E79E4">
        <w:tc>
          <w:tcPr>
            <w:tcW w:w="72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11.4.</w:t>
            </w:r>
          </w:p>
        </w:tc>
        <w:tc>
          <w:tcPr>
            <w:tcW w:w="395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Таксофонов поселковой телефонной сети</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1</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1</w:t>
            </w:r>
          </w:p>
        </w:tc>
      </w:tr>
      <w:tr w:rsidR="00703A75" w:rsidRPr="00703A75" w:rsidTr="008E79E4">
        <w:tc>
          <w:tcPr>
            <w:tcW w:w="72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11.5.</w:t>
            </w:r>
          </w:p>
        </w:tc>
        <w:tc>
          <w:tcPr>
            <w:tcW w:w="395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Количество улиц не имеющих таксофонов телефон сети</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3</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3</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3</w:t>
            </w:r>
          </w:p>
        </w:tc>
      </w:tr>
      <w:tr w:rsidR="00703A75" w:rsidRPr="00703A75" w:rsidTr="008E79E4">
        <w:tc>
          <w:tcPr>
            <w:tcW w:w="72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11.6.</w:t>
            </w:r>
          </w:p>
        </w:tc>
        <w:tc>
          <w:tcPr>
            <w:tcW w:w="395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Число междугородных переговорных пунктов</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кабин</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r w:rsidR="00703A75" w:rsidRPr="00703A75" w:rsidTr="008E79E4">
        <w:tc>
          <w:tcPr>
            <w:tcW w:w="72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11.7.</w:t>
            </w:r>
          </w:p>
        </w:tc>
        <w:tc>
          <w:tcPr>
            <w:tcW w:w="395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Число междугородных телефонов-автоматов</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bl>
    <w:p w:rsidR="00703A75" w:rsidRPr="00703A75" w:rsidRDefault="00703A75" w:rsidP="00703A75">
      <w:pPr>
        <w:spacing w:after="0" w:line="240" w:lineRule="auto"/>
        <w:jc w:val="center"/>
        <w:rPr>
          <w:rFonts w:ascii="Times New Roman" w:eastAsia="Calibri" w:hAnsi="Times New Roman" w:cs="Times New Roman"/>
          <w:highlight w:val="lightGray"/>
        </w:rPr>
      </w:pPr>
    </w:p>
    <w:p w:rsidR="00703A75" w:rsidRPr="00703A75" w:rsidRDefault="00703A75" w:rsidP="00703A75">
      <w:pPr>
        <w:spacing w:after="0" w:line="240" w:lineRule="auto"/>
        <w:jc w:val="center"/>
        <w:rPr>
          <w:rFonts w:ascii="Times New Roman" w:eastAsia="Calibri" w:hAnsi="Times New Roman" w:cs="Times New Roman"/>
          <w:bCs/>
        </w:rPr>
      </w:pPr>
      <w:r w:rsidRPr="00703A75">
        <w:rPr>
          <w:rFonts w:ascii="Times New Roman" w:eastAsia="Calibri" w:hAnsi="Times New Roman" w:cs="Times New Roman"/>
          <w:bCs/>
        </w:rPr>
        <w:t>12. ПОКАЗАТЕЛИ ОБРАЗОВАНИЯ</w:t>
      </w:r>
    </w:p>
    <w:p w:rsidR="00703A75" w:rsidRPr="00703A75" w:rsidRDefault="00703A75" w:rsidP="00703A75">
      <w:pPr>
        <w:spacing w:after="0" w:line="240" w:lineRule="auto"/>
        <w:jc w:val="center"/>
        <w:rPr>
          <w:rFonts w:ascii="Times New Roman" w:eastAsia="Calibri" w:hAnsi="Times New Roman" w:cs="Times New Roman"/>
          <w:bCs/>
        </w:rPr>
      </w:pP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979"/>
        <w:gridCol w:w="3699"/>
        <w:gridCol w:w="1418"/>
        <w:gridCol w:w="1134"/>
        <w:gridCol w:w="1134"/>
        <w:gridCol w:w="1134"/>
      </w:tblGrid>
      <w:tr w:rsidR="00703A75" w:rsidRPr="00703A75" w:rsidTr="008E79E4">
        <w:trPr>
          <w:tblHeader/>
        </w:trPr>
        <w:tc>
          <w:tcPr>
            <w:tcW w:w="979"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 п/п</w:t>
            </w:r>
          </w:p>
        </w:tc>
        <w:tc>
          <w:tcPr>
            <w:tcW w:w="3699"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Наименование показателей</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Ед. изм.</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2017г.</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2018г.</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 xml:space="preserve"> 2019г.</w:t>
            </w:r>
          </w:p>
        </w:tc>
      </w:tr>
      <w:tr w:rsidR="00703A75" w:rsidRPr="00703A75" w:rsidTr="008E79E4">
        <w:tc>
          <w:tcPr>
            <w:tcW w:w="979"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12.1.</w:t>
            </w:r>
          </w:p>
        </w:tc>
        <w:tc>
          <w:tcPr>
            <w:tcW w:w="3699"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Число детских дошкольных учреждений (ДДУ)</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1</w:t>
            </w:r>
          </w:p>
        </w:tc>
      </w:tr>
      <w:tr w:rsidR="00703A75" w:rsidRPr="00703A75" w:rsidTr="008E79E4">
        <w:tc>
          <w:tcPr>
            <w:tcW w:w="979"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12.2.</w:t>
            </w:r>
          </w:p>
        </w:tc>
        <w:tc>
          <w:tcPr>
            <w:tcW w:w="3699"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Число мест в дошкольных учреждениях</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мест</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r w:rsidR="00703A75" w:rsidRPr="00703A75" w:rsidTr="008E79E4">
        <w:tc>
          <w:tcPr>
            <w:tcW w:w="979"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12.3.</w:t>
            </w:r>
          </w:p>
        </w:tc>
        <w:tc>
          <w:tcPr>
            <w:tcW w:w="3699"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Численность детей, посещающих ДДУ</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человек</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r w:rsidR="00703A75" w:rsidRPr="00703A75" w:rsidTr="008E79E4">
        <w:tc>
          <w:tcPr>
            <w:tcW w:w="979"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12.4.</w:t>
            </w:r>
          </w:p>
        </w:tc>
        <w:tc>
          <w:tcPr>
            <w:tcW w:w="3699"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Численность педагогических работников ДДУ</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человек</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 xml:space="preserve">       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r w:rsidR="00703A75" w:rsidRPr="00703A75" w:rsidTr="008E79E4">
        <w:tc>
          <w:tcPr>
            <w:tcW w:w="979"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12.5.</w:t>
            </w:r>
          </w:p>
        </w:tc>
        <w:tc>
          <w:tcPr>
            <w:tcW w:w="3699"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Число общеобразователь</w:t>
            </w:r>
            <w:r w:rsidRPr="00703A75">
              <w:rPr>
                <w:rFonts w:ascii="Times New Roman" w:eastAsia="Times New Roman" w:hAnsi="Times New Roman" w:cs="Times New Roman"/>
                <w:lang w:eastAsia="ar-SA"/>
              </w:rPr>
              <w:softHyphen/>
              <w:t>ных школ всего:</w:t>
            </w:r>
          </w:p>
        </w:tc>
        <w:tc>
          <w:tcPr>
            <w:tcW w:w="1418"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4" w:space="0" w:color="auto"/>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c>
          <w:tcPr>
            <w:tcW w:w="1134"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1</w:t>
            </w:r>
          </w:p>
        </w:tc>
        <w:tc>
          <w:tcPr>
            <w:tcW w:w="1134" w:type="dxa"/>
            <w:tcBorders>
              <w:left w:val="single" w:sz="1" w:space="0" w:color="000000"/>
              <w:bottom w:val="single" w:sz="4" w:space="0" w:color="auto"/>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1</w:t>
            </w:r>
          </w:p>
        </w:tc>
      </w:tr>
      <w:tr w:rsidR="00703A75" w:rsidRPr="00703A75" w:rsidTr="008E79E4">
        <w:tc>
          <w:tcPr>
            <w:tcW w:w="979"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699"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                  - начальные (структурные подразделения)</w:t>
            </w:r>
          </w:p>
        </w:tc>
        <w:tc>
          <w:tcPr>
            <w:tcW w:w="1418"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r w:rsidR="00703A75" w:rsidRPr="00703A75" w:rsidTr="008E79E4">
        <w:tc>
          <w:tcPr>
            <w:tcW w:w="979" w:type="dxa"/>
            <w:tcBorders>
              <w:top w:val="single" w:sz="2"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699" w:type="dxa"/>
            <w:tcBorders>
              <w:top w:val="single" w:sz="2"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                  - основные</w:t>
            </w:r>
          </w:p>
        </w:tc>
        <w:tc>
          <w:tcPr>
            <w:tcW w:w="1418" w:type="dxa"/>
            <w:tcBorders>
              <w:top w:val="single" w:sz="2"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2"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c>
          <w:tcPr>
            <w:tcW w:w="1134" w:type="dxa"/>
            <w:tcBorders>
              <w:top w:val="single" w:sz="2"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1</w:t>
            </w:r>
          </w:p>
        </w:tc>
        <w:tc>
          <w:tcPr>
            <w:tcW w:w="1134" w:type="dxa"/>
            <w:tcBorders>
              <w:top w:val="single" w:sz="2"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1</w:t>
            </w:r>
          </w:p>
        </w:tc>
      </w:tr>
      <w:tr w:rsidR="00703A75" w:rsidRPr="00703A75" w:rsidTr="008E79E4">
        <w:tc>
          <w:tcPr>
            <w:tcW w:w="979"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699"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в них учащиеся</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человек</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22</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22</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23</w:t>
            </w:r>
          </w:p>
        </w:tc>
      </w:tr>
      <w:tr w:rsidR="00703A75" w:rsidRPr="00703A75" w:rsidTr="008E79E4">
        <w:tc>
          <w:tcPr>
            <w:tcW w:w="979"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699"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                  - средние</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r w:rsidR="00703A75" w:rsidRPr="00703A75" w:rsidTr="008E79E4">
        <w:tc>
          <w:tcPr>
            <w:tcW w:w="979"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699"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в них учащиеся</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человек</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r w:rsidR="00703A75" w:rsidRPr="00703A75" w:rsidTr="008E79E4">
        <w:tc>
          <w:tcPr>
            <w:tcW w:w="979"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699"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                  - вечерние</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r w:rsidR="00703A75" w:rsidRPr="00703A75" w:rsidTr="008E79E4">
        <w:tc>
          <w:tcPr>
            <w:tcW w:w="979" w:type="dxa"/>
            <w:tcBorders>
              <w:top w:val="single" w:sz="1" w:space="0" w:color="000000"/>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12.6</w:t>
            </w:r>
          </w:p>
        </w:tc>
        <w:tc>
          <w:tcPr>
            <w:tcW w:w="3699" w:type="dxa"/>
            <w:tcBorders>
              <w:top w:val="single" w:sz="1" w:space="0" w:color="000000"/>
              <w:left w:val="single" w:sz="1" w:space="0" w:color="000000"/>
              <w:bottom w:val="single" w:sz="4" w:space="0" w:color="auto"/>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Число учащихся в общеобразователь</w:t>
            </w:r>
            <w:r w:rsidRPr="00703A75">
              <w:rPr>
                <w:rFonts w:ascii="Times New Roman" w:eastAsia="Times New Roman" w:hAnsi="Times New Roman" w:cs="Times New Roman"/>
                <w:lang w:eastAsia="ar-SA"/>
              </w:rPr>
              <w:softHyphen/>
              <w:t>ных школах</w:t>
            </w:r>
          </w:p>
        </w:tc>
        <w:tc>
          <w:tcPr>
            <w:tcW w:w="1418" w:type="dxa"/>
            <w:tcBorders>
              <w:top w:val="single" w:sz="1" w:space="0" w:color="000000"/>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человек</w:t>
            </w:r>
          </w:p>
        </w:tc>
        <w:tc>
          <w:tcPr>
            <w:tcW w:w="1134" w:type="dxa"/>
            <w:tcBorders>
              <w:top w:val="single" w:sz="1" w:space="0" w:color="000000"/>
              <w:left w:val="single" w:sz="1" w:space="0" w:color="000000"/>
              <w:bottom w:val="single" w:sz="4" w:space="0" w:color="auto"/>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22</w:t>
            </w:r>
          </w:p>
        </w:tc>
        <w:tc>
          <w:tcPr>
            <w:tcW w:w="1134" w:type="dxa"/>
            <w:tcBorders>
              <w:top w:val="single" w:sz="1" w:space="0" w:color="000000"/>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22</w:t>
            </w:r>
          </w:p>
        </w:tc>
        <w:tc>
          <w:tcPr>
            <w:tcW w:w="1134" w:type="dxa"/>
            <w:tcBorders>
              <w:top w:val="single" w:sz="1" w:space="0" w:color="000000"/>
              <w:left w:val="single" w:sz="1" w:space="0" w:color="000000"/>
              <w:bottom w:val="single" w:sz="4" w:space="0" w:color="auto"/>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23</w:t>
            </w:r>
          </w:p>
        </w:tc>
      </w:tr>
      <w:tr w:rsidR="00703A75" w:rsidRPr="00703A75" w:rsidTr="008E79E4">
        <w:tc>
          <w:tcPr>
            <w:tcW w:w="979" w:type="dxa"/>
            <w:tcBorders>
              <w:top w:val="single" w:sz="2"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12.7</w:t>
            </w:r>
          </w:p>
        </w:tc>
        <w:tc>
          <w:tcPr>
            <w:tcW w:w="3699" w:type="dxa"/>
            <w:tcBorders>
              <w:top w:val="single" w:sz="2"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Количество педагогических работников, всего</w:t>
            </w:r>
          </w:p>
        </w:tc>
        <w:tc>
          <w:tcPr>
            <w:tcW w:w="1418" w:type="dxa"/>
            <w:tcBorders>
              <w:top w:val="single" w:sz="2"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человек</w:t>
            </w:r>
          </w:p>
        </w:tc>
        <w:tc>
          <w:tcPr>
            <w:tcW w:w="1134" w:type="dxa"/>
            <w:tcBorders>
              <w:top w:val="single" w:sz="2"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9</w:t>
            </w:r>
          </w:p>
        </w:tc>
        <w:tc>
          <w:tcPr>
            <w:tcW w:w="1134" w:type="dxa"/>
            <w:tcBorders>
              <w:top w:val="single" w:sz="2"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9</w:t>
            </w:r>
          </w:p>
        </w:tc>
        <w:tc>
          <w:tcPr>
            <w:tcW w:w="1134" w:type="dxa"/>
            <w:tcBorders>
              <w:top w:val="single" w:sz="2"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9</w:t>
            </w:r>
          </w:p>
        </w:tc>
      </w:tr>
      <w:tr w:rsidR="00703A75" w:rsidRPr="00703A75" w:rsidTr="008E79E4">
        <w:tc>
          <w:tcPr>
            <w:tcW w:w="979"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tc>
        <w:tc>
          <w:tcPr>
            <w:tcW w:w="3699"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в том числе в вечерней школе</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r w:rsidR="00703A75" w:rsidRPr="00703A75" w:rsidTr="008E79E4">
        <w:tc>
          <w:tcPr>
            <w:tcW w:w="979"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12.8.</w:t>
            </w:r>
          </w:p>
        </w:tc>
        <w:tc>
          <w:tcPr>
            <w:tcW w:w="3699"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Число школ, расположенных в приспособленных зданиях</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r w:rsidR="00703A75" w:rsidRPr="00703A75" w:rsidTr="008E79E4">
        <w:tc>
          <w:tcPr>
            <w:tcW w:w="979"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12.9.</w:t>
            </w:r>
          </w:p>
        </w:tc>
        <w:tc>
          <w:tcPr>
            <w:tcW w:w="3699"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Число школ, расположенных в ветхих и аварийных зданиях</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r w:rsidR="00703A75" w:rsidRPr="00703A75" w:rsidTr="008E79E4">
        <w:trPr>
          <w:trHeight w:val="819"/>
        </w:trPr>
        <w:tc>
          <w:tcPr>
            <w:tcW w:w="979"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12.10.</w:t>
            </w:r>
          </w:p>
        </w:tc>
        <w:tc>
          <w:tcPr>
            <w:tcW w:w="3699"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Число школ, расположенных в зданиях, требующих капитального ремонта</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r w:rsidR="00703A75" w:rsidRPr="00703A75" w:rsidTr="008E79E4">
        <w:tc>
          <w:tcPr>
            <w:tcW w:w="979"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12.11.</w:t>
            </w:r>
          </w:p>
        </w:tc>
        <w:tc>
          <w:tcPr>
            <w:tcW w:w="3699"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Число школьных зданий не имеющих канализации</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r w:rsidR="00703A75" w:rsidRPr="00703A75" w:rsidTr="008E79E4">
        <w:tc>
          <w:tcPr>
            <w:tcW w:w="979"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12.12.</w:t>
            </w:r>
          </w:p>
        </w:tc>
        <w:tc>
          <w:tcPr>
            <w:tcW w:w="3699"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Число школьных зданий не имеющих центрального отопления</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bl>
    <w:p w:rsidR="00703A75" w:rsidRPr="00703A75" w:rsidRDefault="00703A75" w:rsidP="00703A75">
      <w:pPr>
        <w:spacing w:after="0" w:line="240" w:lineRule="auto"/>
        <w:jc w:val="center"/>
        <w:rPr>
          <w:rFonts w:ascii="Times New Roman" w:eastAsia="Calibri" w:hAnsi="Times New Roman" w:cs="Times New Roman"/>
          <w:highlight w:val="lightGray"/>
        </w:rPr>
      </w:pPr>
    </w:p>
    <w:p w:rsidR="00703A75" w:rsidRPr="00703A75" w:rsidRDefault="00703A75" w:rsidP="00703A75">
      <w:pPr>
        <w:spacing w:after="0" w:line="240" w:lineRule="auto"/>
        <w:jc w:val="center"/>
        <w:rPr>
          <w:rFonts w:ascii="Times New Roman" w:eastAsia="Calibri" w:hAnsi="Times New Roman" w:cs="Times New Roman"/>
          <w:bCs/>
        </w:rPr>
      </w:pPr>
      <w:r w:rsidRPr="00703A75">
        <w:rPr>
          <w:rFonts w:ascii="Times New Roman" w:eastAsia="Calibri" w:hAnsi="Times New Roman" w:cs="Times New Roman"/>
          <w:bCs/>
        </w:rPr>
        <w:t>13. ПОКАЗАТЕЛИ ЗДРАВООХРАНЕНИЯ</w:t>
      </w:r>
    </w:p>
    <w:p w:rsidR="00703A75" w:rsidRPr="00703A75" w:rsidRDefault="00703A75" w:rsidP="00703A75">
      <w:pPr>
        <w:spacing w:after="0" w:line="240" w:lineRule="auto"/>
        <w:jc w:val="center"/>
        <w:rPr>
          <w:rFonts w:ascii="Times New Roman" w:eastAsia="Calibri" w:hAnsi="Times New Roman" w:cs="Times New Roman"/>
          <w:bCs/>
        </w:rPr>
      </w:pP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741"/>
        <w:gridCol w:w="3937"/>
        <w:gridCol w:w="1418"/>
        <w:gridCol w:w="1134"/>
        <w:gridCol w:w="1134"/>
        <w:gridCol w:w="1134"/>
      </w:tblGrid>
      <w:tr w:rsidR="00703A75" w:rsidRPr="00703A75" w:rsidTr="008E79E4">
        <w:tc>
          <w:tcPr>
            <w:tcW w:w="74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 п/п</w:t>
            </w:r>
          </w:p>
        </w:tc>
        <w:tc>
          <w:tcPr>
            <w:tcW w:w="393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Наименование показателей</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Ед. изм.</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2017г.</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2018г.</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 xml:space="preserve"> 2019г.</w:t>
            </w:r>
          </w:p>
        </w:tc>
      </w:tr>
      <w:tr w:rsidR="00703A75" w:rsidRPr="00703A75" w:rsidTr="008E79E4">
        <w:tc>
          <w:tcPr>
            <w:tcW w:w="74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13.1.</w:t>
            </w:r>
          </w:p>
        </w:tc>
        <w:tc>
          <w:tcPr>
            <w:tcW w:w="393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Больницы всех ведомств</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r w:rsidR="00703A75" w:rsidRPr="00703A75" w:rsidTr="008E79E4">
        <w:tc>
          <w:tcPr>
            <w:tcW w:w="7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13.2.</w:t>
            </w:r>
          </w:p>
        </w:tc>
        <w:tc>
          <w:tcPr>
            <w:tcW w:w="39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Число коек в больницах всех ведомств </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коек</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r w:rsidR="00703A75" w:rsidRPr="00703A75" w:rsidTr="008E79E4">
        <w:tc>
          <w:tcPr>
            <w:tcW w:w="7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13.3.</w:t>
            </w:r>
          </w:p>
        </w:tc>
        <w:tc>
          <w:tcPr>
            <w:tcW w:w="39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Из общего числа больниц - детские</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r w:rsidR="00703A75" w:rsidRPr="00703A75" w:rsidTr="008E79E4">
        <w:tc>
          <w:tcPr>
            <w:tcW w:w="7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13.4.</w:t>
            </w:r>
          </w:p>
        </w:tc>
        <w:tc>
          <w:tcPr>
            <w:tcW w:w="39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Станции скорой помощи</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r w:rsidR="00703A75" w:rsidRPr="00703A75" w:rsidTr="008E79E4">
        <w:tc>
          <w:tcPr>
            <w:tcW w:w="7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13.5.</w:t>
            </w:r>
          </w:p>
        </w:tc>
        <w:tc>
          <w:tcPr>
            <w:tcW w:w="39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Амбулаторно-поликлинические учреждения всех ведомств (включая офисы врача общей практики)</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1</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1</w:t>
            </w:r>
          </w:p>
        </w:tc>
      </w:tr>
      <w:tr w:rsidR="00703A75" w:rsidRPr="00703A75" w:rsidTr="008E79E4">
        <w:tc>
          <w:tcPr>
            <w:tcW w:w="7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13.6.</w:t>
            </w:r>
          </w:p>
        </w:tc>
        <w:tc>
          <w:tcPr>
            <w:tcW w:w="39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Число посещений в амбулаторно-поликлинических учреждениях всех ведомств</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посещен/ смену</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15</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15</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15</w:t>
            </w:r>
          </w:p>
        </w:tc>
      </w:tr>
      <w:tr w:rsidR="00703A75" w:rsidRPr="00703A75" w:rsidTr="008E79E4">
        <w:tc>
          <w:tcPr>
            <w:tcW w:w="7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13.7.</w:t>
            </w:r>
          </w:p>
        </w:tc>
        <w:tc>
          <w:tcPr>
            <w:tcW w:w="39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Численность врачей всех специальностей</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человек</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r w:rsidR="00703A75" w:rsidRPr="00703A75" w:rsidTr="008E79E4">
        <w:tc>
          <w:tcPr>
            <w:tcW w:w="741"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13.8.</w:t>
            </w:r>
          </w:p>
        </w:tc>
        <w:tc>
          <w:tcPr>
            <w:tcW w:w="3937"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Численность среднего медицинского персонала</w:t>
            </w:r>
          </w:p>
        </w:tc>
        <w:tc>
          <w:tcPr>
            <w:tcW w:w="1418"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человек</w:t>
            </w:r>
          </w:p>
        </w:tc>
        <w:tc>
          <w:tcPr>
            <w:tcW w:w="1134" w:type="dxa"/>
            <w:tcBorders>
              <w:left w:val="single" w:sz="1" w:space="0" w:color="000000"/>
              <w:bottom w:val="single" w:sz="4" w:space="0" w:color="auto"/>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c>
          <w:tcPr>
            <w:tcW w:w="1134"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1</w:t>
            </w:r>
          </w:p>
        </w:tc>
        <w:tc>
          <w:tcPr>
            <w:tcW w:w="1134" w:type="dxa"/>
            <w:tcBorders>
              <w:left w:val="single" w:sz="1" w:space="0" w:color="000000"/>
              <w:bottom w:val="single" w:sz="4" w:space="0" w:color="auto"/>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1</w:t>
            </w:r>
          </w:p>
        </w:tc>
      </w:tr>
      <w:tr w:rsidR="00703A75" w:rsidRPr="00703A75" w:rsidTr="008E79E4">
        <w:tc>
          <w:tcPr>
            <w:tcW w:w="741"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13.9.</w:t>
            </w:r>
          </w:p>
        </w:tc>
        <w:tc>
          <w:tcPr>
            <w:tcW w:w="3937"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Детские молочные кухни и раздаточные пункты</w:t>
            </w:r>
          </w:p>
        </w:tc>
        <w:tc>
          <w:tcPr>
            <w:tcW w:w="1418"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bl>
    <w:p w:rsidR="00703A75" w:rsidRPr="00703A75" w:rsidRDefault="00703A75" w:rsidP="00703A75">
      <w:pPr>
        <w:spacing w:after="0" w:line="240" w:lineRule="auto"/>
        <w:jc w:val="center"/>
        <w:rPr>
          <w:rFonts w:ascii="Times New Roman" w:eastAsia="Calibri" w:hAnsi="Times New Roman" w:cs="Times New Roman"/>
          <w:highlight w:val="lightGray"/>
        </w:rPr>
      </w:pPr>
    </w:p>
    <w:p w:rsidR="00703A75" w:rsidRPr="00703A75" w:rsidRDefault="00703A75" w:rsidP="00703A75">
      <w:pPr>
        <w:spacing w:after="0" w:line="240" w:lineRule="auto"/>
        <w:jc w:val="center"/>
        <w:rPr>
          <w:rFonts w:ascii="Times New Roman" w:eastAsia="Calibri" w:hAnsi="Times New Roman" w:cs="Times New Roman"/>
          <w:bCs/>
        </w:rPr>
      </w:pPr>
      <w:r w:rsidRPr="00703A75">
        <w:rPr>
          <w:rFonts w:ascii="Times New Roman" w:eastAsia="Calibri" w:hAnsi="Times New Roman" w:cs="Times New Roman"/>
          <w:bCs/>
        </w:rPr>
        <w:t>14. ПОКАЗАТЕЛИ СПОРТА</w:t>
      </w:r>
    </w:p>
    <w:p w:rsidR="00703A75" w:rsidRPr="00703A75" w:rsidRDefault="00703A75" w:rsidP="00703A75">
      <w:pPr>
        <w:spacing w:after="0" w:line="240" w:lineRule="auto"/>
        <w:jc w:val="center"/>
        <w:rPr>
          <w:rFonts w:ascii="Times New Roman" w:eastAsia="Calibri" w:hAnsi="Times New Roman" w:cs="Times New Roman"/>
          <w:bCs/>
        </w:rPr>
      </w:pP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741"/>
        <w:gridCol w:w="3937"/>
        <w:gridCol w:w="1418"/>
        <w:gridCol w:w="1134"/>
        <w:gridCol w:w="1134"/>
        <w:gridCol w:w="1134"/>
      </w:tblGrid>
      <w:tr w:rsidR="00703A75" w:rsidRPr="00703A75" w:rsidTr="008E79E4">
        <w:trPr>
          <w:tblHeader/>
        </w:trPr>
        <w:tc>
          <w:tcPr>
            <w:tcW w:w="74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 п/п</w:t>
            </w:r>
          </w:p>
        </w:tc>
        <w:tc>
          <w:tcPr>
            <w:tcW w:w="393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Наименование показателей</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Ед. изм.</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2017г.</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2018г.</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 xml:space="preserve"> 2019г.</w:t>
            </w:r>
          </w:p>
        </w:tc>
      </w:tr>
      <w:tr w:rsidR="00703A75" w:rsidRPr="00703A75" w:rsidTr="008E79E4">
        <w:tc>
          <w:tcPr>
            <w:tcW w:w="74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lastRenderedPageBreak/>
              <w:t>15.1</w:t>
            </w:r>
          </w:p>
        </w:tc>
        <w:tc>
          <w:tcPr>
            <w:tcW w:w="393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Число спортивных сооружений:</w:t>
            </w:r>
          </w:p>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стадионы</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 xml:space="preserve">       0</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r w:rsidR="00703A75" w:rsidRPr="00703A75" w:rsidTr="008E79E4">
        <w:tc>
          <w:tcPr>
            <w:tcW w:w="7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15.2</w:t>
            </w:r>
          </w:p>
        </w:tc>
        <w:tc>
          <w:tcPr>
            <w:tcW w:w="39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спортивные залы   (школы, МУК "БКЦ")</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1</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1</w:t>
            </w:r>
          </w:p>
        </w:tc>
      </w:tr>
      <w:tr w:rsidR="00703A75" w:rsidRPr="00703A75" w:rsidTr="008E79E4">
        <w:tc>
          <w:tcPr>
            <w:tcW w:w="741" w:type="dxa"/>
            <w:tcBorders>
              <w:top w:val="single" w:sz="1" w:space="0" w:color="000000"/>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15.3</w:t>
            </w:r>
          </w:p>
        </w:tc>
        <w:tc>
          <w:tcPr>
            <w:tcW w:w="3937" w:type="dxa"/>
            <w:tcBorders>
              <w:top w:val="single" w:sz="1" w:space="0" w:color="000000"/>
              <w:left w:val="single" w:sz="1" w:space="0" w:color="000000"/>
              <w:bottom w:val="single" w:sz="4" w:space="0" w:color="auto"/>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плавательные бассейны</w:t>
            </w:r>
          </w:p>
        </w:tc>
        <w:tc>
          <w:tcPr>
            <w:tcW w:w="1418" w:type="dxa"/>
            <w:tcBorders>
              <w:top w:val="single" w:sz="1" w:space="0" w:color="000000"/>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1" w:space="0" w:color="000000"/>
              <w:left w:val="single" w:sz="1" w:space="0" w:color="000000"/>
              <w:bottom w:val="single" w:sz="4" w:space="0" w:color="auto"/>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1" w:space="0" w:color="000000"/>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top w:val="single" w:sz="1" w:space="0" w:color="000000"/>
              <w:left w:val="single" w:sz="1" w:space="0" w:color="000000"/>
              <w:bottom w:val="single" w:sz="4" w:space="0" w:color="auto"/>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r w:rsidR="00703A75" w:rsidRPr="00703A75" w:rsidTr="008E79E4">
        <w:tc>
          <w:tcPr>
            <w:tcW w:w="741"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15.4</w:t>
            </w:r>
          </w:p>
        </w:tc>
        <w:tc>
          <w:tcPr>
            <w:tcW w:w="3937"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площадки, оборудованные спортивным инвентарем</w:t>
            </w:r>
          </w:p>
        </w:tc>
        <w:tc>
          <w:tcPr>
            <w:tcW w:w="1418"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       0</w:t>
            </w:r>
          </w:p>
        </w:tc>
        <w:tc>
          <w:tcPr>
            <w:tcW w:w="1134"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r w:rsidR="00703A75" w:rsidRPr="00703A75" w:rsidTr="008E79E4">
        <w:tc>
          <w:tcPr>
            <w:tcW w:w="741" w:type="dxa"/>
            <w:tcBorders>
              <w:top w:val="single" w:sz="2"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15.5</w:t>
            </w:r>
          </w:p>
        </w:tc>
        <w:tc>
          <w:tcPr>
            <w:tcW w:w="3937" w:type="dxa"/>
            <w:tcBorders>
              <w:top w:val="single" w:sz="2"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лыжные базы</w:t>
            </w:r>
          </w:p>
        </w:tc>
        <w:tc>
          <w:tcPr>
            <w:tcW w:w="1418" w:type="dxa"/>
            <w:tcBorders>
              <w:top w:val="single" w:sz="2"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2"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2"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top w:val="single" w:sz="2"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r w:rsidR="00703A75" w:rsidRPr="00703A75" w:rsidTr="008E79E4">
        <w:tc>
          <w:tcPr>
            <w:tcW w:w="7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15.6</w:t>
            </w:r>
          </w:p>
        </w:tc>
        <w:tc>
          <w:tcPr>
            <w:tcW w:w="39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стрелковые тиры</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r w:rsidR="00703A75" w:rsidRPr="00703A75" w:rsidTr="008E79E4">
        <w:tc>
          <w:tcPr>
            <w:tcW w:w="7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15.7</w:t>
            </w:r>
          </w:p>
        </w:tc>
        <w:tc>
          <w:tcPr>
            <w:tcW w:w="39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физкультурно-оздоровительные центры</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r w:rsidR="00703A75" w:rsidRPr="00703A75" w:rsidTr="008E79E4">
        <w:tc>
          <w:tcPr>
            <w:tcW w:w="7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15.8</w:t>
            </w:r>
          </w:p>
        </w:tc>
        <w:tc>
          <w:tcPr>
            <w:tcW w:w="39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Детские юношеские спортивные школы (ДЮСШ)</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r w:rsidR="00703A75" w:rsidRPr="00703A75" w:rsidTr="008E79E4">
        <w:tc>
          <w:tcPr>
            <w:tcW w:w="7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15.9</w:t>
            </w:r>
          </w:p>
        </w:tc>
        <w:tc>
          <w:tcPr>
            <w:tcW w:w="39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Число, занимающихся в ДЮСШ</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человек</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r w:rsidR="00703A75" w:rsidRPr="00703A75" w:rsidTr="008E79E4">
        <w:tc>
          <w:tcPr>
            <w:tcW w:w="7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15.10.</w:t>
            </w:r>
          </w:p>
        </w:tc>
        <w:tc>
          <w:tcPr>
            <w:tcW w:w="39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Число коллективов физкультуры</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bl>
    <w:p w:rsidR="00703A75" w:rsidRPr="00703A75" w:rsidRDefault="00703A75" w:rsidP="00703A75">
      <w:pPr>
        <w:spacing w:after="0" w:line="240" w:lineRule="auto"/>
        <w:jc w:val="center"/>
        <w:rPr>
          <w:rFonts w:ascii="Times New Roman" w:eastAsia="Calibri" w:hAnsi="Times New Roman" w:cs="Times New Roman"/>
          <w:highlight w:val="lightGray"/>
        </w:rPr>
      </w:pPr>
    </w:p>
    <w:p w:rsidR="00703A75" w:rsidRPr="00703A75" w:rsidRDefault="00703A75" w:rsidP="00703A75">
      <w:pPr>
        <w:spacing w:after="0" w:line="240" w:lineRule="auto"/>
        <w:jc w:val="center"/>
        <w:rPr>
          <w:rFonts w:ascii="Times New Roman" w:eastAsia="Calibri" w:hAnsi="Times New Roman" w:cs="Times New Roman"/>
          <w:bCs/>
        </w:rPr>
      </w:pPr>
      <w:r w:rsidRPr="00703A75">
        <w:rPr>
          <w:rFonts w:ascii="Times New Roman" w:eastAsia="Calibri" w:hAnsi="Times New Roman" w:cs="Times New Roman"/>
          <w:bCs/>
        </w:rPr>
        <w:t>16. ПОКАЗАТЕЛИ КУЛЬТУРЫ</w:t>
      </w:r>
    </w:p>
    <w:p w:rsidR="00703A75" w:rsidRPr="00703A75" w:rsidRDefault="00703A75" w:rsidP="00703A75">
      <w:pPr>
        <w:spacing w:after="0" w:line="240" w:lineRule="auto"/>
        <w:jc w:val="center"/>
        <w:rPr>
          <w:rFonts w:ascii="Times New Roman" w:eastAsia="Calibri" w:hAnsi="Times New Roman" w:cs="Times New Roman"/>
          <w:bCs/>
        </w:rPr>
      </w:pP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741"/>
        <w:gridCol w:w="3937"/>
        <w:gridCol w:w="1418"/>
        <w:gridCol w:w="1134"/>
        <w:gridCol w:w="1134"/>
        <w:gridCol w:w="1134"/>
      </w:tblGrid>
      <w:tr w:rsidR="00703A75" w:rsidRPr="00703A75" w:rsidTr="008E79E4">
        <w:trPr>
          <w:tblHeader/>
        </w:trPr>
        <w:tc>
          <w:tcPr>
            <w:tcW w:w="74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 п/п</w:t>
            </w:r>
          </w:p>
        </w:tc>
        <w:tc>
          <w:tcPr>
            <w:tcW w:w="393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Наименование показателей</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Ед. изм.</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2017г.</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2018г.</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 xml:space="preserve"> 2019г.</w:t>
            </w:r>
          </w:p>
        </w:tc>
      </w:tr>
      <w:tr w:rsidR="00703A75" w:rsidRPr="00703A75" w:rsidTr="008E79E4">
        <w:tc>
          <w:tcPr>
            <w:tcW w:w="741"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16.1</w:t>
            </w:r>
          </w:p>
        </w:tc>
        <w:tc>
          <w:tcPr>
            <w:tcW w:w="3937"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Дома культуры, клубы находящегося на террито</w:t>
            </w:r>
            <w:r w:rsidRPr="00703A75">
              <w:rPr>
                <w:rFonts w:ascii="Times New Roman" w:eastAsia="Times New Roman" w:hAnsi="Times New Roman" w:cs="Times New Roman"/>
                <w:lang w:eastAsia="ar-SA"/>
              </w:rPr>
              <w:softHyphen/>
              <w:t>рии городского поселения</w:t>
            </w:r>
          </w:p>
        </w:tc>
        <w:tc>
          <w:tcPr>
            <w:tcW w:w="1418"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c>
          <w:tcPr>
            <w:tcW w:w="1134" w:type="dxa"/>
            <w:tcBorders>
              <w:top w:val="single" w:sz="1"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1</w:t>
            </w:r>
          </w:p>
        </w:tc>
        <w:tc>
          <w:tcPr>
            <w:tcW w:w="1134" w:type="dxa"/>
            <w:tcBorders>
              <w:top w:val="single" w:sz="1"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1</w:t>
            </w:r>
          </w:p>
        </w:tc>
      </w:tr>
      <w:tr w:rsidR="00703A75" w:rsidRPr="00703A75" w:rsidTr="008E79E4">
        <w:tc>
          <w:tcPr>
            <w:tcW w:w="7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16.2</w:t>
            </w:r>
          </w:p>
        </w:tc>
        <w:tc>
          <w:tcPr>
            <w:tcW w:w="39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Число мест в Домах культуры, клубах</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мест</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80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80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80</w:t>
            </w:r>
          </w:p>
        </w:tc>
      </w:tr>
      <w:tr w:rsidR="00703A75" w:rsidRPr="00703A75" w:rsidTr="008E79E4">
        <w:tc>
          <w:tcPr>
            <w:tcW w:w="7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16.3</w:t>
            </w:r>
          </w:p>
        </w:tc>
        <w:tc>
          <w:tcPr>
            <w:tcW w:w="39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Число клубных работников</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человек</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2</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2</w:t>
            </w:r>
          </w:p>
        </w:tc>
      </w:tr>
      <w:tr w:rsidR="00703A75" w:rsidRPr="00703A75" w:rsidTr="008E79E4">
        <w:tc>
          <w:tcPr>
            <w:tcW w:w="7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16.4</w:t>
            </w:r>
          </w:p>
        </w:tc>
        <w:tc>
          <w:tcPr>
            <w:tcW w:w="39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Число работников учреж</w:t>
            </w:r>
            <w:r w:rsidRPr="00703A75">
              <w:rPr>
                <w:rFonts w:ascii="Times New Roman" w:eastAsia="Times New Roman" w:hAnsi="Times New Roman" w:cs="Times New Roman"/>
                <w:lang w:eastAsia="ar-SA"/>
              </w:rPr>
              <w:softHyphen/>
              <w:t>дений искусства</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человек</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r w:rsidR="00703A75" w:rsidRPr="00703A75" w:rsidTr="008E79E4">
        <w:tc>
          <w:tcPr>
            <w:tcW w:w="741"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16.5</w:t>
            </w:r>
          </w:p>
        </w:tc>
        <w:tc>
          <w:tcPr>
            <w:tcW w:w="3937"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Музыкальные и художественные школы:</w:t>
            </w:r>
          </w:p>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количество школ</w:t>
            </w:r>
          </w:p>
        </w:tc>
        <w:tc>
          <w:tcPr>
            <w:tcW w:w="1418"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p>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4" w:space="0" w:color="auto"/>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left w:val="single" w:sz="1" w:space="0" w:color="000000"/>
              <w:bottom w:val="single" w:sz="4" w:space="0" w:color="auto"/>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r w:rsidR="00703A75" w:rsidRPr="00703A75" w:rsidTr="008E79E4">
        <w:tc>
          <w:tcPr>
            <w:tcW w:w="74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16.6</w:t>
            </w:r>
          </w:p>
        </w:tc>
        <w:tc>
          <w:tcPr>
            <w:tcW w:w="3937"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численность учащихся в них</w:t>
            </w:r>
          </w:p>
        </w:tc>
        <w:tc>
          <w:tcPr>
            <w:tcW w:w="141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человек</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r w:rsidR="00703A75" w:rsidRPr="00703A75" w:rsidTr="008E79E4">
        <w:tc>
          <w:tcPr>
            <w:tcW w:w="74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16.7</w:t>
            </w:r>
          </w:p>
        </w:tc>
        <w:tc>
          <w:tcPr>
            <w:tcW w:w="3937"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Кинотеатры (киноустановки), находящиеся на террито</w:t>
            </w:r>
            <w:r w:rsidRPr="00703A75">
              <w:rPr>
                <w:rFonts w:ascii="Times New Roman" w:eastAsia="Times New Roman" w:hAnsi="Times New Roman" w:cs="Times New Roman"/>
                <w:lang w:eastAsia="ar-SA"/>
              </w:rPr>
              <w:softHyphen/>
              <w:t>рии городского поселения</w:t>
            </w:r>
          </w:p>
        </w:tc>
        <w:tc>
          <w:tcPr>
            <w:tcW w:w="141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r w:rsidR="00703A75" w:rsidRPr="00703A75" w:rsidTr="008E79E4">
        <w:tc>
          <w:tcPr>
            <w:tcW w:w="741"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16.8</w:t>
            </w:r>
          </w:p>
        </w:tc>
        <w:tc>
          <w:tcPr>
            <w:tcW w:w="3937"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Число мест в кинотеатрах</w:t>
            </w:r>
          </w:p>
        </w:tc>
        <w:tc>
          <w:tcPr>
            <w:tcW w:w="1418"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мест</w:t>
            </w:r>
          </w:p>
        </w:tc>
        <w:tc>
          <w:tcPr>
            <w:tcW w:w="1134"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top w:val="single" w:sz="4" w:space="0" w:color="auto"/>
              <w:left w:val="single" w:sz="2" w:space="0" w:color="000000"/>
              <w:bottom w:val="single" w:sz="2" w:space="0" w:color="000000"/>
              <w:right w:val="single" w:sz="2"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r w:rsidR="00703A75" w:rsidRPr="00703A75" w:rsidTr="008E79E4">
        <w:tc>
          <w:tcPr>
            <w:tcW w:w="741" w:type="dxa"/>
            <w:tcBorders>
              <w:top w:val="single" w:sz="2"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16.9</w:t>
            </w:r>
          </w:p>
        </w:tc>
        <w:tc>
          <w:tcPr>
            <w:tcW w:w="3937" w:type="dxa"/>
            <w:tcBorders>
              <w:top w:val="single" w:sz="2"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Музеи, находящиеся на террито</w:t>
            </w:r>
            <w:r w:rsidRPr="00703A75">
              <w:rPr>
                <w:rFonts w:ascii="Times New Roman" w:eastAsia="Times New Roman" w:hAnsi="Times New Roman" w:cs="Times New Roman"/>
                <w:lang w:eastAsia="ar-SA"/>
              </w:rPr>
              <w:softHyphen/>
              <w:t>рии городского поселения</w:t>
            </w:r>
          </w:p>
        </w:tc>
        <w:tc>
          <w:tcPr>
            <w:tcW w:w="1418" w:type="dxa"/>
            <w:tcBorders>
              <w:top w:val="single" w:sz="2"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top w:val="single" w:sz="2"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top w:val="single" w:sz="2" w:space="0" w:color="000000"/>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top w:val="single" w:sz="2" w:space="0" w:color="000000"/>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r w:rsidR="00703A75" w:rsidRPr="00703A75" w:rsidTr="008E79E4">
        <w:tc>
          <w:tcPr>
            <w:tcW w:w="7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16.10</w:t>
            </w:r>
          </w:p>
        </w:tc>
        <w:tc>
          <w:tcPr>
            <w:tcW w:w="39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в них число экспонатов основного фонда</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тыс. 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r w:rsidR="00703A75" w:rsidRPr="00703A75" w:rsidTr="008E79E4">
        <w:tc>
          <w:tcPr>
            <w:tcW w:w="7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16.11</w:t>
            </w:r>
          </w:p>
        </w:tc>
        <w:tc>
          <w:tcPr>
            <w:tcW w:w="39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Библиотеки, находящиеся на террито</w:t>
            </w:r>
            <w:r w:rsidRPr="00703A75">
              <w:rPr>
                <w:rFonts w:ascii="Times New Roman" w:eastAsia="Times New Roman" w:hAnsi="Times New Roman" w:cs="Times New Roman"/>
                <w:lang w:eastAsia="ar-SA"/>
              </w:rPr>
              <w:softHyphen/>
              <w:t>рии  поселения</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1</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1</w:t>
            </w:r>
          </w:p>
        </w:tc>
      </w:tr>
      <w:tr w:rsidR="00703A75" w:rsidRPr="00703A75" w:rsidTr="008E79E4">
        <w:tc>
          <w:tcPr>
            <w:tcW w:w="7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16.12</w:t>
            </w:r>
          </w:p>
        </w:tc>
        <w:tc>
          <w:tcPr>
            <w:tcW w:w="39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в том числе общедоступные (публичные) библиотеки</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1</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1</w:t>
            </w:r>
          </w:p>
        </w:tc>
      </w:tr>
      <w:tr w:rsidR="00703A75" w:rsidRPr="00703A75" w:rsidTr="008E79E4">
        <w:tc>
          <w:tcPr>
            <w:tcW w:w="7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16.13</w:t>
            </w:r>
          </w:p>
        </w:tc>
        <w:tc>
          <w:tcPr>
            <w:tcW w:w="39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Книжный фонд общедоступных (публичных) библио</w:t>
            </w:r>
            <w:r w:rsidRPr="00703A75">
              <w:rPr>
                <w:rFonts w:ascii="Times New Roman" w:eastAsia="Times New Roman" w:hAnsi="Times New Roman" w:cs="Times New Roman"/>
                <w:lang w:eastAsia="ar-SA"/>
              </w:rPr>
              <w:softHyphen/>
              <w:t>тек</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тыс.экз.</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2400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2438</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2438</w:t>
            </w:r>
          </w:p>
        </w:tc>
      </w:tr>
      <w:tr w:rsidR="00703A75" w:rsidRPr="00703A75" w:rsidTr="008E79E4">
        <w:tc>
          <w:tcPr>
            <w:tcW w:w="7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lastRenderedPageBreak/>
              <w:t>16.14</w:t>
            </w:r>
          </w:p>
        </w:tc>
        <w:tc>
          <w:tcPr>
            <w:tcW w:w="39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Число библиотечных работников</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человек</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1</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1</w:t>
            </w:r>
          </w:p>
        </w:tc>
      </w:tr>
      <w:tr w:rsidR="00703A75" w:rsidRPr="00703A75" w:rsidTr="008E79E4">
        <w:tc>
          <w:tcPr>
            <w:tcW w:w="7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16.15</w:t>
            </w:r>
          </w:p>
        </w:tc>
        <w:tc>
          <w:tcPr>
            <w:tcW w:w="39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Число пользователей общедоступных  (публичных) библиотек</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человек</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1690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1651</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1762</w:t>
            </w:r>
          </w:p>
        </w:tc>
      </w:tr>
      <w:tr w:rsidR="00703A75" w:rsidRPr="00703A75" w:rsidTr="008E79E4">
        <w:tc>
          <w:tcPr>
            <w:tcW w:w="7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16.16</w:t>
            </w:r>
          </w:p>
        </w:tc>
        <w:tc>
          <w:tcPr>
            <w:tcW w:w="39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Книговыдача</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тыс.экз.</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1700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1680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1701</w:t>
            </w:r>
          </w:p>
        </w:tc>
      </w:tr>
      <w:tr w:rsidR="00703A75" w:rsidRPr="00703A75" w:rsidTr="008E79E4">
        <w:tc>
          <w:tcPr>
            <w:tcW w:w="741"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16.17</w:t>
            </w:r>
          </w:p>
        </w:tc>
        <w:tc>
          <w:tcPr>
            <w:tcW w:w="3937"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 xml:space="preserve">Количество памятников истории культуры </w:t>
            </w:r>
          </w:p>
        </w:tc>
        <w:tc>
          <w:tcPr>
            <w:tcW w:w="1418"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единиц</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lang w:eastAsia="ar-SA"/>
              </w:rPr>
            </w:pPr>
            <w:r w:rsidRPr="00703A75">
              <w:rPr>
                <w:rFonts w:ascii="Times New Roman" w:eastAsia="Times New Roman" w:hAnsi="Times New Roman" w:cs="Times New Roman"/>
                <w:lang w:eastAsia="ar-SA"/>
              </w:rPr>
              <w:t>0</w:t>
            </w:r>
          </w:p>
        </w:tc>
        <w:tc>
          <w:tcPr>
            <w:tcW w:w="1134" w:type="dxa"/>
            <w:tcBorders>
              <w:left w:val="single" w:sz="1" w:space="0" w:color="000000"/>
              <w:bottom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c>
          <w:tcPr>
            <w:tcW w:w="1134" w:type="dxa"/>
            <w:tcBorders>
              <w:left w:val="single" w:sz="1" w:space="0" w:color="000000"/>
              <w:bottom w:val="single" w:sz="1" w:space="0" w:color="000000"/>
              <w:right w:val="single" w:sz="1" w:space="0" w:color="000000"/>
            </w:tcBorders>
          </w:tcPr>
          <w:p w:rsidR="00703A75" w:rsidRPr="00703A75" w:rsidRDefault="00703A75" w:rsidP="00703A75">
            <w:pPr>
              <w:suppressLineNumbers/>
              <w:suppressAutoHyphens/>
              <w:spacing w:after="0" w:line="240" w:lineRule="auto"/>
              <w:jc w:val="center"/>
              <w:rPr>
                <w:rFonts w:ascii="Times New Roman" w:eastAsia="Times New Roman" w:hAnsi="Times New Roman" w:cs="Times New Roman"/>
                <w:sz w:val="24"/>
                <w:szCs w:val="24"/>
                <w:lang w:eastAsia="ar-SA"/>
              </w:rPr>
            </w:pPr>
            <w:r w:rsidRPr="00703A75">
              <w:rPr>
                <w:rFonts w:ascii="Times New Roman" w:eastAsia="Times New Roman" w:hAnsi="Times New Roman" w:cs="Times New Roman"/>
                <w:sz w:val="24"/>
                <w:szCs w:val="24"/>
                <w:lang w:eastAsia="ar-SA"/>
              </w:rPr>
              <w:t>0</w:t>
            </w:r>
          </w:p>
        </w:tc>
      </w:tr>
    </w:tbl>
    <w:p w:rsidR="00703A75" w:rsidRPr="00703A75" w:rsidRDefault="00703A75" w:rsidP="00703A75">
      <w:pPr>
        <w:spacing w:after="0" w:line="240" w:lineRule="auto"/>
        <w:jc w:val="both"/>
        <w:rPr>
          <w:rFonts w:ascii="Calibri" w:eastAsia="Calibri" w:hAnsi="Calibri" w:cs="Times New Roman"/>
          <w:b/>
          <w:sz w:val="28"/>
          <w:szCs w:val="28"/>
        </w:rPr>
      </w:pPr>
    </w:p>
    <w:p w:rsidR="00703A75" w:rsidRPr="00703A75" w:rsidRDefault="00703A75" w:rsidP="00703A75">
      <w:pPr>
        <w:autoSpaceDN w:val="0"/>
        <w:spacing w:after="0" w:line="240" w:lineRule="auto"/>
        <w:jc w:val="both"/>
        <w:rPr>
          <w:rFonts w:ascii="Calibri" w:eastAsia="Calibri" w:hAnsi="Calibri" w:cs="Times New Roman"/>
          <w:b/>
          <w:spacing w:val="-6"/>
        </w:rPr>
      </w:pPr>
    </w:p>
    <w:p w:rsidR="00703A75" w:rsidRPr="00703A75" w:rsidRDefault="00703A75" w:rsidP="00703A75">
      <w:pPr>
        <w:autoSpaceDN w:val="0"/>
        <w:spacing w:after="0" w:line="240" w:lineRule="auto"/>
        <w:jc w:val="center"/>
        <w:rPr>
          <w:rFonts w:ascii="Calibri" w:eastAsia="Calibri" w:hAnsi="Calibri" w:cs="Times New Roman"/>
          <w:b/>
          <w:spacing w:val="-6"/>
        </w:rPr>
      </w:pPr>
    </w:p>
    <w:p w:rsidR="00703A75" w:rsidRPr="00703A75" w:rsidRDefault="00703A75" w:rsidP="00703A75">
      <w:pPr>
        <w:autoSpaceDN w:val="0"/>
        <w:spacing w:after="0" w:line="240" w:lineRule="auto"/>
        <w:jc w:val="right"/>
        <w:rPr>
          <w:rFonts w:ascii="Times New Roman" w:eastAsia="Calibri" w:hAnsi="Times New Roman" w:cs="Times New Roman"/>
          <w:b/>
          <w:spacing w:val="-6"/>
          <w:sz w:val="28"/>
        </w:rPr>
      </w:pPr>
      <w:r w:rsidRPr="00703A75">
        <w:rPr>
          <w:rFonts w:ascii="Calibri" w:eastAsia="Calibri" w:hAnsi="Calibri" w:cs="Times New Roman"/>
          <w:sz w:val="28"/>
        </w:rPr>
        <w:t xml:space="preserve">                                                                                                                                                                                          </w:t>
      </w:r>
      <w:r w:rsidRPr="00703A75">
        <w:rPr>
          <w:rFonts w:ascii="Times New Roman" w:eastAsia="Calibri" w:hAnsi="Times New Roman" w:cs="Times New Roman"/>
          <w:sz w:val="28"/>
        </w:rPr>
        <w:t>Приложение 10.3</w:t>
      </w:r>
    </w:p>
    <w:p w:rsidR="00703A75" w:rsidRPr="00703A75" w:rsidRDefault="00703A75" w:rsidP="00703A75">
      <w:pPr>
        <w:autoSpaceDN w:val="0"/>
        <w:spacing w:after="0" w:line="240" w:lineRule="auto"/>
        <w:jc w:val="right"/>
        <w:rPr>
          <w:rFonts w:ascii="Times New Roman" w:eastAsia="Calibri" w:hAnsi="Times New Roman" w:cs="Times New Roman"/>
          <w:b/>
          <w:spacing w:val="-6"/>
        </w:rPr>
      </w:pPr>
    </w:p>
    <w:p w:rsidR="00703A75" w:rsidRPr="00703A75" w:rsidRDefault="00703A75" w:rsidP="00703A75">
      <w:pPr>
        <w:autoSpaceDN w:val="0"/>
        <w:spacing w:after="0" w:line="240" w:lineRule="auto"/>
        <w:jc w:val="center"/>
        <w:rPr>
          <w:rFonts w:ascii="Calibri" w:eastAsia="Calibri" w:hAnsi="Calibri" w:cs="Times New Roman"/>
          <w:b/>
          <w:spacing w:val="-6"/>
        </w:rPr>
      </w:pPr>
    </w:p>
    <w:p w:rsidR="00703A75" w:rsidRPr="00703A75" w:rsidRDefault="00703A75" w:rsidP="00703A75">
      <w:pPr>
        <w:autoSpaceDN w:val="0"/>
        <w:spacing w:after="0" w:line="240" w:lineRule="auto"/>
        <w:jc w:val="center"/>
        <w:rPr>
          <w:rFonts w:ascii="Times New Roman" w:eastAsia="Calibri" w:hAnsi="Times New Roman" w:cs="Times New Roman"/>
        </w:rPr>
      </w:pPr>
      <w:r w:rsidRPr="00703A75">
        <w:rPr>
          <w:rFonts w:ascii="Times New Roman" w:eastAsia="Calibri" w:hAnsi="Times New Roman" w:cs="Times New Roman"/>
          <w:b/>
          <w:spacing w:val="-6"/>
          <w:lang w:val="en-US"/>
        </w:rPr>
        <w:t>SWOT</w:t>
      </w:r>
      <w:r w:rsidRPr="00703A75">
        <w:rPr>
          <w:rFonts w:ascii="Times New Roman" w:eastAsia="Calibri" w:hAnsi="Times New Roman" w:cs="Times New Roman"/>
          <w:b/>
          <w:spacing w:val="-6"/>
        </w:rPr>
        <w:t>-АНАЛИЗ</w:t>
      </w:r>
    </w:p>
    <w:p w:rsidR="00703A75" w:rsidRPr="00703A75" w:rsidRDefault="00703A75" w:rsidP="00703A75">
      <w:pPr>
        <w:autoSpaceDN w:val="0"/>
        <w:spacing w:after="0" w:line="240" w:lineRule="auto"/>
        <w:ind w:firstLine="567"/>
        <w:jc w:val="center"/>
        <w:rPr>
          <w:rFonts w:ascii="Times New Roman" w:eastAsia="Calibri" w:hAnsi="Times New Roman" w:cs="Times New Roman"/>
          <w:b/>
          <w:spacing w:val="-6"/>
        </w:rPr>
      </w:pPr>
    </w:p>
    <w:p w:rsidR="00703A75" w:rsidRPr="00703A75" w:rsidRDefault="00703A75" w:rsidP="00703A75">
      <w:pPr>
        <w:autoSpaceDN w:val="0"/>
        <w:spacing w:after="0" w:line="240" w:lineRule="auto"/>
        <w:ind w:firstLine="567"/>
        <w:jc w:val="both"/>
        <w:rPr>
          <w:rFonts w:ascii="Times New Roman" w:eastAsia="Calibri" w:hAnsi="Times New Roman" w:cs="Times New Roman"/>
          <w:b/>
          <w:spacing w:val="-6"/>
        </w:rPr>
      </w:pPr>
    </w:p>
    <w:p w:rsidR="00703A75" w:rsidRPr="00703A75" w:rsidRDefault="00703A75" w:rsidP="00703A75">
      <w:pPr>
        <w:tabs>
          <w:tab w:val="center" w:pos="4153"/>
          <w:tab w:val="right" w:pos="8306"/>
        </w:tabs>
        <w:suppressAutoHyphens/>
        <w:autoSpaceDN w:val="0"/>
        <w:spacing w:after="0" w:line="240" w:lineRule="auto"/>
        <w:rPr>
          <w:rFonts w:ascii="Times New Roman" w:eastAsia="MS Mincho" w:hAnsi="Times New Roman" w:cs="Times New Roman"/>
          <w:b/>
          <w:bCs/>
          <w:sz w:val="24"/>
          <w:szCs w:val="24"/>
          <w:lang w:eastAsia="ru-RU"/>
        </w:rPr>
      </w:pPr>
      <w:r w:rsidRPr="00703A75">
        <w:rPr>
          <w:rFonts w:ascii="Times New Roman" w:eastAsia="MS Mincho" w:hAnsi="Times New Roman" w:cs="Times New Roman"/>
          <w:b/>
          <w:bCs/>
          <w:sz w:val="24"/>
          <w:szCs w:val="24"/>
          <w:lang w:eastAsia="ru-RU"/>
        </w:rPr>
        <w:t xml:space="preserve">          ОЦЕНКА УРОВНЯ РАЗВИТИЯ, КОНКУРЕНТНЫХ ПРЕИМУЩЕСТВ, ОГРАНИЧИВАЮЩИХ ФАКТОРОВ, ПЕРСПЕКТИВНЫХ ВОЗМОЖНОСТЕЙ И ПОТЕНЦИАЛЬНЫХ РИСКОВ РАЗВИТИЯ СЕЛЬСКОГО ПОСЕЛЕНИЯ «КОНКИНСКОЕ» </w:t>
      </w:r>
    </w:p>
    <w:p w:rsidR="00703A75" w:rsidRPr="00703A75" w:rsidRDefault="00703A75" w:rsidP="00703A75">
      <w:pPr>
        <w:autoSpaceDN w:val="0"/>
        <w:spacing w:after="0" w:line="240" w:lineRule="auto"/>
        <w:jc w:val="both"/>
        <w:rPr>
          <w:rFonts w:ascii="Times New Roman" w:eastAsia="Calibri" w:hAnsi="Times New Roman" w:cs="Times New Roman"/>
        </w:rPr>
      </w:pPr>
      <w:r w:rsidRPr="00703A75">
        <w:rPr>
          <w:rFonts w:ascii="Times New Roman" w:eastAsia="Calibri" w:hAnsi="Times New Roman" w:cs="Times New Roman"/>
          <w:spacing w:val="-6"/>
        </w:rPr>
        <w:t>На основе анализа исторических, социальных, экономических предпосылок развития поселения, динамики основных социально-экономических показателей за последние три года, выявлены и структурированы следующие сильные и слабые стороны, а также потенциальные возможности и угрозы развития сельского поселения «Конкинское».</w:t>
      </w:r>
    </w:p>
    <w:p w:rsidR="00703A75" w:rsidRPr="00703A75" w:rsidRDefault="00703A75" w:rsidP="00703A75">
      <w:pPr>
        <w:autoSpaceDN w:val="0"/>
        <w:spacing w:after="0" w:line="240" w:lineRule="auto"/>
        <w:ind w:firstLine="567"/>
        <w:jc w:val="both"/>
        <w:rPr>
          <w:rFonts w:ascii="Times New Roman" w:eastAsia="Calibri" w:hAnsi="Times New Roman" w:cs="Times New Roman"/>
          <w:spacing w:val="-6"/>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5220"/>
      </w:tblGrid>
      <w:tr w:rsidR="00703A75" w:rsidRPr="00703A75" w:rsidTr="008E79E4">
        <w:tc>
          <w:tcPr>
            <w:tcW w:w="514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both"/>
              <w:rPr>
                <w:rFonts w:ascii="Times New Roman" w:eastAsia="MS Mincho" w:hAnsi="Times New Roman" w:cs="Times New Roman"/>
                <w:b/>
                <w:bCs/>
                <w:spacing w:val="-6"/>
                <w:sz w:val="24"/>
                <w:szCs w:val="24"/>
              </w:rPr>
            </w:pPr>
            <w:r w:rsidRPr="00703A75">
              <w:rPr>
                <w:rFonts w:ascii="Times New Roman" w:eastAsia="Calibri" w:hAnsi="Times New Roman" w:cs="Times New Roman"/>
                <w:b/>
                <w:bCs/>
                <w:spacing w:val="-6"/>
                <w:sz w:val="24"/>
                <w:szCs w:val="24"/>
              </w:rPr>
              <w:t>Сильные стороны, определяющие конкурентные преимущества, способствующие ускоренному развитию территории сельского поселенияч:</w:t>
            </w:r>
          </w:p>
        </w:tc>
        <w:tc>
          <w:tcPr>
            <w:tcW w:w="52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ind w:firstLine="567"/>
              <w:jc w:val="both"/>
              <w:rPr>
                <w:rFonts w:ascii="Times New Roman" w:eastAsia="MS Mincho" w:hAnsi="Times New Roman" w:cs="Times New Roman"/>
                <w:b/>
                <w:bCs/>
                <w:spacing w:val="-6"/>
                <w:sz w:val="24"/>
                <w:szCs w:val="24"/>
              </w:rPr>
            </w:pPr>
            <w:r w:rsidRPr="00703A75">
              <w:rPr>
                <w:rFonts w:ascii="Times New Roman" w:eastAsia="Calibri" w:hAnsi="Times New Roman" w:cs="Times New Roman"/>
                <w:b/>
                <w:bCs/>
                <w:spacing w:val="-6"/>
                <w:sz w:val="24"/>
                <w:szCs w:val="24"/>
              </w:rPr>
              <w:t>Слабые стороны, тормозящие и ограничивающие устойчивое развитие территории сельского поселения:</w:t>
            </w:r>
          </w:p>
        </w:tc>
      </w:tr>
      <w:tr w:rsidR="00703A75" w:rsidRPr="00703A75" w:rsidTr="008E79E4">
        <w:tc>
          <w:tcPr>
            <w:tcW w:w="10368" w:type="dxa"/>
            <w:gridSpan w:val="2"/>
            <w:tcBorders>
              <w:top w:val="single" w:sz="4" w:space="0" w:color="auto"/>
              <w:left w:val="single" w:sz="4" w:space="0" w:color="auto"/>
              <w:bottom w:val="single" w:sz="4" w:space="0" w:color="auto"/>
              <w:right w:val="single" w:sz="4" w:space="0" w:color="auto"/>
            </w:tcBorders>
          </w:tcPr>
          <w:p w:rsidR="00703A75" w:rsidRPr="00703A75" w:rsidRDefault="00703A75" w:rsidP="00703A75">
            <w:pPr>
              <w:autoSpaceDN w:val="0"/>
              <w:spacing w:after="0" w:line="240" w:lineRule="auto"/>
              <w:jc w:val="center"/>
              <w:rPr>
                <w:rFonts w:ascii="Times New Roman" w:eastAsia="MS Mincho" w:hAnsi="Times New Roman" w:cs="Times New Roman"/>
                <w:i/>
                <w:iCs/>
                <w:spacing w:val="-6"/>
                <w:sz w:val="24"/>
                <w:szCs w:val="24"/>
              </w:rPr>
            </w:pPr>
            <w:r w:rsidRPr="00703A75">
              <w:rPr>
                <w:rFonts w:ascii="Times New Roman" w:eastAsia="Calibri" w:hAnsi="Times New Roman" w:cs="Times New Roman"/>
                <w:i/>
                <w:iCs/>
                <w:spacing w:val="-6"/>
                <w:sz w:val="24"/>
                <w:szCs w:val="24"/>
              </w:rPr>
              <w:t>Географическое положение и экология</w:t>
            </w:r>
          </w:p>
        </w:tc>
      </w:tr>
      <w:tr w:rsidR="00703A75" w:rsidRPr="00703A75" w:rsidTr="008E79E4">
        <w:tc>
          <w:tcPr>
            <w:tcW w:w="514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 xml:space="preserve">расположение в южной-западной  части региона (более теплая климатическая зона); </w:t>
            </w:r>
          </w:p>
        </w:tc>
        <w:tc>
          <w:tcPr>
            <w:tcW w:w="52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 xml:space="preserve">невыгодное расположение (удаленность) по отношению к административно- экономическому центру региона (группе центральных районов) и административному центру АБАО, районному центру на </w:t>
            </w:r>
            <w:smartTag w:uri="urn:schemas-microsoft-com:office:smarttags" w:element="metricconverter">
              <w:smartTagPr>
                <w:attr w:name="ProductID" w:val="120 км"/>
              </w:smartTagPr>
              <w:r w:rsidRPr="00703A75">
                <w:rPr>
                  <w:rFonts w:ascii="Times New Roman" w:eastAsia="Times New Roman" w:hAnsi="Times New Roman" w:cs="Times New Roman"/>
                  <w:sz w:val="24"/>
                  <w:szCs w:val="24"/>
                  <w:lang w:eastAsia="ru-RU"/>
                </w:rPr>
                <w:t>120 км</w:t>
              </w:r>
            </w:smartTag>
            <w:r w:rsidRPr="00703A75">
              <w:rPr>
                <w:rFonts w:ascii="Times New Roman" w:eastAsia="Times New Roman" w:hAnsi="Times New Roman" w:cs="Times New Roman"/>
                <w:sz w:val="24"/>
                <w:szCs w:val="24"/>
                <w:lang w:eastAsia="ru-RU"/>
              </w:rPr>
              <w:t>, труднодоступность.</w:t>
            </w:r>
          </w:p>
        </w:tc>
      </w:tr>
      <w:tr w:rsidR="00703A75" w:rsidRPr="00703A75" w:rsidTr="008E79E4">
        <w:tc>
          <w:tcPr>
            <w:tcW w:w="514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наличие экологически чистой территории;</w:t>
            </w:r>
          </w:p>
        </w:tc>
        <w:tc>
          <w:tcPr>
            <w:tcW w:w="52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проблема с использованием, обезвреживанием и переработкой отходов;</w:t>
            </w:r>
          </w:p>
        </w:tc>
      </w:tr>
      <w:tr w:rsidR="00703A75" w:rsidRPr="00703A75" w:rsidTr="008E79E4">
        <w:tc>
          <w:tcPr>
            <w:tcW w:w="10368" w:type="dxa"/>
            <w:gridSpan w:val="2"/>
            <w:tcBorders>
              <w:top w:val="single" w:sz="4" w:space="0" w:color="auto"/>
              <w:left w:val="single" w:sz="4" w:space="0" w:color="auto"/>
              <w:bottom w:val="single" w:sz="4" w:space="0" w:color="auto"/>
              <w:right w:val="single" w:sz="4" w:space="0" w:color="auto"/>
            </w:tcBorders>
          </w:tcPr>
          <w:p w:rsidR="00703A75" w:rsidRPr="00703A75" w:rsidRDefault="00703A75" w:rsidP="00703A75">
            <w:pPr>
              <w:overflowPunct w:val="0"/>
              <w:autoSpaceDE w:val="0"/>
              <w:autoSpaceDN w:val="0"/>
              <w:adjustRightInd w:val="0"/>
              <w:spacing w:after="0" w:line="480" w:lineRule="auto"/>
              <w:jc w:val="center"/>
              <w:rPr>
                <w:rFonts w:ascii="Times New Roman" w:eastAsia="Times New Roman" w:hAnsi="Times New Roman" w:cs="Times New Roman"/>
                <w:i/>
                <w:iCs/>
                <w:sz w:val="24"/>
                <w:szCs w:val="24"/>
                <w:lang w:eastAsia="ru-RU"/>
              </w:rPr>
            </w:pPr>
            <w:r w:rsidRPr="00703A75">
              <w:rPr>
                <w:rFonts w:ascii="Times New Roman" w:eastAsia="Times New Roman" w:hAnsi="Times New Roman" w:cs="Times New Roman"/>
                <w:i/>
                <w:iCs/>
                <w:sz w:val="24"/>
                <w:szCs w:val="24"/>
                <w:lang w:eastAsia="ru-RU"/>
              </w:rPr>
              <w:t>Состояние транспортных связей и инженерной инфраструктуры</w:t>
            </w:r>
          </w:p>
        </w:tc>
      </w:tr>
      <w:tr w:rsidR="00703A75" w:rsidRPr="00703A75" w:rsidTr="008E79E4">
        <w:trPr>
          <w:cantSplit/>
        </w:trPr>
        <w:tc>
          <w:tcPr>
            <w:tcW w:w="5148" w:type="dxa"/>
            <w:vMerge w:val="restart"/>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autoSpaceDN w:val="0"/>
              <w:spacing w:after="0" w:line="240" w:lineRule="auto"/>
              <w:jc w:val="both"/>
              <w:rPr>
                <w:rFonts w:ascii="Times New Roman" w:eastAsia="MS Mincho"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недостаточное обеспечение безопасности движения и современного уровня доставки  и сохранности грузов, условий для отдыха водителей;</w:t>
            </w:r>
          </w:p>
        </w:tc>
      </w:tr>
      <w:tr w:rsidR="00703A75" w:rsidRPr="00703A75" w:rsidTr="008E79E4">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MS Mincho"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отсутствие необходимой законодательной базы, регулирующей  вопросы размещения  объектов капитального строительства в придорожной зоне;</w:t>
            </w:r>
          </w:p>
        </w:tc>
      </w:tr>
      <w:tr w:rsidR="00703A75" w:rsidRPr="00703A75" w:rsidTr="008E79E4">
        <w:tc>
          <w:tcPr>
            <w:tcW w:w="10368" w:type="dxa"/>
            <w:gridSpan w:val="2"/>
            <w:tcBorders>
              <w:top w:val="single" w:sz="4" w:space="0" w:color="auto"/>
              <w:left w:val="single" w:sz="4" w:space="0" w:color="auto"/>
              <w:bottom w:val="single" w:sz="4" w:space="0" w:color="auto"/>
              <w:right w:val="single" w:sz="4" w:space="0" w:color="auto"/>
            </w:tcBorders>
          </w:tcPr>
          <w:p w:rsidR="00703A75" w:rsidRPr="00703A75" w:rsidRDefault="00703A75" w:rsidP="00703A75">
            <w:pPr>
              <w:overflowPunct w:val="0"/>
              <w:autoSpaceDE w:val="0"/>
              <w:autoSpaceDN w:val="0"/>
              <w:adjustRightInd w:val="0"/>
              <w:spacing w:after="0" w:line="480" w:lineRule="auto"/>
              <w:jc w:val="center"/>
              <w:rPr>
                <w:rFonts w:ascii="Times New Roman" w:eastAsia="Times New Roman" w:hAnsi="Times New Roman" w:cs="Times New Roman"/>
                <w:i/>
                <w:iCs/>
                <w:sz w:val="24"/>
                <w:szCs w:val="24"/>
                <w:lang w:eastAsia="ru-RU"/>
              </w:rPr>
            </w:pPr>
            <w:r w:rsidRPr="00703A75">
              <w:rPr>
                <w:rFonts w:ascii="Times New Roman" w:eastAsia="Times New Roman" w:hAnsi="Times New Roman" w:cs="Times New Roman"/>
                <w:i/>
                <w:iCs/>
                <w:sz w:val="24"/>
                <w:szCs w:val="24"/>
                <w:lang w:eastAsia="ru-RU"/>
              </w:rPr>
              <w:t>Экономические</w:t>
            </w:r>
          </w:p>
        </w:tc>
      </w:tr>
      <w:tr w:rsidR="00703A75" w:rsidRPr="00703A75" w:rsidTr="008E79E4">
        <w:tc>
          <w:tcPr>
            <w:tcW w:w="514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уникальные и многообразные территориальные ресурсы, которые могут быть вовлечены в инвестиционную деятельность;</w:t>
            </w:r>
          </w:p>
        </w:tc>
        <w:tc>
          <w:tcPr>
            <w:tcW w:w="52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неразвитая система банковского и коммерческого кредитования экономики, отсутствие долгосрочных кредитов, системы страхования</w:t>
            </w:r>
          </w:p>
        </w:tc>
      </w:tr>
      <w:tr w:rsidR="00703A75" w:rsidRPr="00703A75" w:rsidTr="008E79E4">
        <w:tc>
          <w:tcPr>
            <w:tcW w:w="514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наличие крупного золотодобывающего предприятия, лесозаготовительных предприятий</w:t>
            </w:r>
          </w:p>
        </w:tc>
        <w:tc>
          <w:tcPr>
            <w:tcW w:w="52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кризисное состояние некоторых предприятий ;</w:t>
            </w:r>
          </w:p>
        </w:tc>
      </w:tr>
      <w:tr w:rsidR="00703A75" w:rsidRPr="00703A75" w:rsidTr="008E79E4">
        <w:tc>
          <w:tcPr>
            <w:tcW w:w="514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 xml:space="preserve">значительный потенциал имеющихся промышленных предприятий </w:t>
            </w:r>
          </w:p>
        </w:tc>
        <w:tc>
          <w:tcPr>
            <w:tcW w:w="52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 xml:space="preserve">высокий физический и моральный износ основных фондов </w:t>
            </w:r>
          </w:p>
        </w:tc>
      </w:tr>
      <w:tr w:rsidR="00703A75" w:rsidRPr="00703A75" w:rsidTr="008E79E4">
        <w:tc>
          <w:tcPr>
            <w:tcW w:w="514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участие в региональных целевых программах развития;</w:t>
            </w:r>
          </w:p>
        </w:tc>
        <w:tc>
          <w:tcPr>
            <w:tcW w:w="52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 xml:space="preserve">отсутствие деловой инициативы у основной массы населения; невысокая активность домашних хозяйств в производстве сельскохозяйственной продукции, в том числе для собственного потребления; неблагоприятные природные условия для развития сельского хозяйства(гористый </w:t>
            </w:r>
            <w:r w:rsidRPr="00703A75">
              <w:rPr>
                <w:rFonts w:ascii="Times New Roman" w:eastAsia="Times New Roman" w:hAnsi="Times New Roman" w:cs="Times New Roman"/>
                <w:sz w:val="24"/>
                <w:szCs w:val="24"/>
                <w:lang w:eastAsia="ru-RU"/>
              </w:rPr>
              <w:lastRenderedPageBreak/>
              <w:t>рельеф местности)</w:t>
            </w:r>
          </w:p>
        </w:tc>
      </w:tr>
      <w:tr w:rsidR="00703A75" w:rsidRPr="00703A75" w:rsidTr="008E79E4">
        <w:tc>
          <w:tcPr>
            <w:tcW w:w="10368" w:type="dxa"/>
            <w:gridSpan w:val="2"/>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center"/>
              <w:rPr>
                <w:rFonts w:ascii="Times New Roman" w:eastAsia="Times New Roman" w:hAnsi="Times New Roman" w:cs="Times New Roman"/>
                <w:i/>
                <w:iCs/>
                <w:sz w:val="24"/>
                <w:szCs w:val="24"/>
                <w:lang w:eastAsia="ru-RU"/>
              </w:rPr>
            </w:pPr>
            <w:r w:rsidRPr="00703A75">
              <w:rPr>
                <w:rFonts w:ascii="Times New Roman" w:eastAsia="Times New Roman" w:hAnsi="Times New Roman" w:cs="Times New Roman"/>
                <w:i/>
                <w:iCs/>
                <w:sz w:val="24"/>
                <w:szCs w:val="24"/>
                <w:lang w:eastAsia="ru-RU"/>
              </w:rPr>
              <w:lastRenderedPageBreak/>
              <w:t>Социальные</w:t>
            </w:r>
          </w:p>
        </w:tc>
      </w:tr>
      <w:tr w:rsidR="00703A75" w:rsidRPr="00703A75" w:rsidTr="008E79E4">
        <w:tc>
          <w:tcPr>
            <w:tcW w:w="514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рост естественной убыли и повышение миграционного оттока  населения;</w:t>
            </w:r>
          </w:p>
        </w:tc>
      </w:tr>
      <w:tr w:rsidR="00703A75" w:rsidRPr="00703A75" w:rsidTr="008E79E4">
        <w:tc>
          <w:tcPr>
            <w:tcW w:w="514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избыток трудовых ресурсов;</w:t>
            </w:r>
          </w:p>
        </w:tc>
        <w:tc>
          <w:tcPr>
            <w:tcW w:w="52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безработица;</w:t>
            </w:r>
          </w:p>
        </w:tc>
      </w:tr>
      <w:tr w:rsidR="00703A75" w:rsidRPr="00703A75" w:rsidTr="008E79E4">
        <w:tc>
          <w:tcPr>
            <w:tcW w:w="514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рост лиц, занятых предпринимательством;</w:t>
            </w:r>
          </w:p>
        </w:tc>
        <w:tc>
          <w:tcPr>
            <w:tcW w:w="52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 xml:space="preserve">старение населения, </w:t>
            </w:r>
          </w:p>
        </w:tc>
      </w:tr>
      <w:tr w:rsidR="00703A75" w:rsidRPr="00703A75" w:rsidTr="008E79E4">
        <w:tc>
          <w:tcPr>
            <w:tcW w:w="514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культурный потенциал;</w:t>
            </w:r>
          </w:p>
        </w:tc>
        <w:tc>
          <w:tcPr>
            <w:tcW w:w="52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отток молодежи;</w:t>
            </w:r>
          </w:p>
        </w:tc>
      </w:tr>
      <w:tr w:rsidR="00703A75" w:rsidRPr="00703A75" w:rsidTr="008E79E4">
        <w:tc>
          <w:tcPr>
            <w:tcW w:w="514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выявленное социологическими опросами у значительной  массы населения  района стремление к улучшениям;</w:t>
            </w:r>
          </w:p>
        </w:tc>
        <w:tc>
          <w:tcPr>
            <w:tcW w:w="52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значительный удельный вес занятых в производственной  сфере по сравнению со сферой услуг;</w:t>
            </w:r>
          </w:p>
        </w:tc>
      </w:tr>
      <w:tr w:rsidR="00703A75" w:rsidRPr="00703A75" w:rsidTr="008E79E4">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autoSpaceDN w:val="0"/>
              <w:spacing w:after="0" w:line="240" w:lineRule="auto"/>
              <w:jc w:val="both"/>
              <w:rPr>
                <w:rFonts w:ascii="Times New Roman" w:eastAsia="MS Mincho"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недостаточно развитая инфраструктура социального обслуживания населения;</w:t>
            </w:r>
          </w:p>
        </w:tc>
      </w:tr>
      <w:tr w:rsidR="00703A75" w:rsidRPr="00703A75" w:rsidTr="008E79E4">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MS Mincho"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отсутствие возможностей для самореализации  молодого поколения;</w:t>
            </w:r>
          </w:p>
        </w:tc>
      </w:tr>
      <w:tr w:rsidR="00703A75" w:rsidRPr="00703A75" w:rsidTr="008E79E4">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MS Mincho"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высокий уровень правонарушений;</w:t>
            </w:r>
          </w:p>
        </w:tc>
      </w:tr>
      <w:tr w:rsidR="00703A75" w:rsidRPr="00703A75" w:rsidTr="008E79E4">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MS Mincho"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невысокий уровень  общественной безопасности;</w:t>
            </w:r>
          </w:p>
        </w:tc>
      </w:tr>
      <w:tr w:rsidR="00703A75" w:rsidRPr="00703A75" w:rsidTr="008E79E4">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MS Mincho"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слабое развитие социальной инфраструктуры, инвестирование и создание новых рабочих мест.</w:t>
            </w:r>
          </w:p>
        </w:tc>
      </w:tr>
      <w:tr w:rsidR="00703A75" w:rsidRPr="00703A75" w:rsidTr="008E79E4">
        <w:tc>
          <w:tcPr>
            <w:tcW w:w="514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overflowPunct w:val="0"/>
              <w:autoSpaceDE w:val="0"/>
              <w:autoSpaceDN w:val="0"/>
              <w:adjustRightInd w:val="0"/>
              <w:spacing w:after="0" w:line="480" w:lineRule="auto"/>
              <w:jc w:val="center"/>
              <w:rPr>
                <w:rFonts w:ascii="Times New Roman" w:eastAsia="Times New Roman" w:hAnsi="Times New Roman" w:cs="Times New Roman"/>
                <w:b/>
                <w:bCs/>
                <w:sz w:val="24"/>
                <w:szCs w:val="24"/>
                <w:lang w:eastAsia="ru-RU"/>
              </w:rPr>
            </w:pPr>
            <w:r w:rsidRPr="00703A75">
              <w:rPr>
                <w:rFonts w:ascii="Times New Roman" w:eastAsia="Times New Roman" w:hAnsi="Times New Roman" w:cs="Times New Roman"/>
                <w:b/>
                <w:bCs/>
                <w:spacing w:val="-6"/>
                <w:sz w:val="24"/>
                <w:szCs w:val="24"/>
                <w:lang w:eastAsia="ru-RU"/>
              </w:rPr>
              <w:t>Потенциальные возможности, которые могут способствовать быстрому развитию территории района</w:t>
            </w:r>
          </w:p>
        </w:tc>
        <w:tc>
          <w:tcPr>
            <w:tcW w:w="52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overflowPunct w:val="0"/>
              <w:autoSpaceDE w:val="0"/>
              <w:autoSpaceDN w:val="0"/>
              <w:adjustRightInd w:val="0"/>
              <w:spacing w:after="0" w:line="480" w:lineRule="auto"/>
              <w:jc w:val="center"/>
              <w:rPr>
                <w:rFonts w:ascii="Times New Roman" w:eastAsia="Times New Roman" w:hAnsi="Times New Roman" w:cs="Times New Roman"/>
                <w:b/>
                <w:bCs/>
                <w:sz w:val="24"/>
                <w:szCs w:val="24"/>
                <w:lang w:eastAsia="ru-RU"/>
              </w:rPr>
            </w:pPr>
            <w:r w:rsidRPr="00703A75">
              <w:rPr>
                <w:rFonts w:ascii="Times New Roman" w:eastAsia="Times New Roman" w:hAnsi="Times New Roman" w:cs="Times New Roman"/>
                <w:b/>
                <w:bCs/>
                <w:spacing w:val="-6"/>
                <w:sz w:val="24"/>
                <w:szCs w:val="24"/>
                <w:lang w:eastAsia="ru-RU"/>
              </w:rPr>
              <w:t>Угрозы, препятствующие развитию территории поселения</w:t>
            </w:r>
          </w:p>
        </w:tc>
      </w:tr>
      <w:tr w:rsidR="00703A75" w:rsidRPr="00703A75" w:rsidTr="008E79E4">
        <w:tc>
          <w:tcPr>
            <w:tcW w:w="514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создание новых производств;</w:t>
            </w:r>
          </w:p>
        </w:tc>
        <w:tc>
          <w:tcPr>
            <w:tcW w:w="52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 xml:space="preserve">низкая налоговая база для формирования доходной части бюджета сельских </w:t>
            </w:r>
            <w:r w:rsidRPr="00703A75">
              <w:rPr>
                <w:rFonts w:ascii="Times New Roman" w:eastAsia="Times New Roman" w:hAnsi="Times New Roman" w:cs="Times New Roman"/>
                <w:sz w:val="24"/>
                <w:szCs w:val="24"/>
                <w:lang w:eastAsia="ru-RU"/>
              </w:rPr>
              <w:lastRenderedPageBreak/>
              <w:t>поселений;</w:t>
            </w:r>
          </w:p>
        </w:tc>
      </w:tr>
      <w:tr w:rsidR="00703A75" w:rsidRPr="00703A75" w:rsidTr="008E79E4">
        <w:tc>
          <w:tcPr>
            <w:tcW w:w="514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отсутствие демографического роста;</w:t>
            </w:r>
          </w:p>
        </w:tc>
      </w:tr>
      <w:tr w:rsidR="00703A75" w:rsidRPr="00703A75" w:rsidTr="008E79E4">
        <w:tc>
          <w:tcPr>
            <w:tcW w:w="514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привлечение инвестиций в стратегические отрасли (лесопереработку, горнодобывающую промышленность)</w:t>
            </w:r>
          </w:p>
        </w:tc>
        <w:tc>
          <w:tcPr>
            <w:tcW w:w="52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аварии на инженерных сооружениях (ввиду их высокой изношенности);</w:t>
            </w:r>
          </w:p>
        </w:tc>
      </w:tr>
      <w:tr w:rsidR="00703A75" w:rsidRPr="00703A75" w:rsidTr="008E79E4">
        <w:tc>
          <w:tcPr>
            <w:tcW w:w="514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развитие туристской инфраструктуры;</w:t>
            </w:r>
          </w:p>
        </w:tc>
        <w:tc>
          <w:tcPr>
            <w:tcW w:w="522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слабое развитие социальной, дорожно-транспортной  инфраструктуры , что сдерживает инвестирование, отсутствие спроса,</w:t>
            </w:r>
          </w:p>
        </w:tc>
      </w:tr>
      <w:tr w:rsidR="00703A75" w:rsidRPr="00703A75" w:rsidTr="008E79E4">
        <w:trPr>
          <w:cantSplit/>
        </w:trPr>
        <w:tc>
          <w:tcPr>
            <w:tcW w:w="514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расширение животноводства и переработки сельскохозяйственной продукции;</w:t>
            </w:r>
          </w:p>
        </w:tc>
        <w:tc>
          <w:tcPr>
            <w:tcW w:w="5220" w:type="dxa"/>
            <w:vMerge w:val="restart"/>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увеличение оттока активной части населения.</w:t>
            </w:r>
          </w:p>
        </w:tc>
      </w:tr>
      <w:tr w:rsidR="00703A75" w:rsidRPr="00703A75" w:rsidTr="008E79E4">
        <w:trPr>
          <w:cantSplit/>
        </w:trPr>
        <w:tc>
          <w:tcPr>
            <w:tcW w:w="514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увеличение мелкотоварного  производства  сельскохозяйственной продукции домашними хозяйствами;</w:t>
            </w:r>
          </w:p>
        </w:tc>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p>
        </w:tc>
      </w:tr>
      <w:tr w:rsidR="00703A75" w:rsidRPr="00703A75" w:rsidTr="008E79E4">
        <w:trPr>
          <w:cantSplit/>
        </w:trPr>
        <w:tc>
          <w:tcPr>
            <w:tcW w:w="514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развитие жилищного строительства одноквартирных жилых домов, включающих подсобные хозяйства (мини-фермы);</w:t>
            </w:r>
          </w:p>
        </w:tc>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p>
        </w:tc>
      </w:tr>
      <w:tr w:rsidR="00703A75" w:rsidRPr="00703A75" w:rsidTr="008E79E4">
        <w:trPr>
          <w:cantSplit/>
        </w:trPr>
        <w:tc>
          <w:tcPr>
            <w:tcW w:w="514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создание условий для самореализации молодежи;</w:t>
            </w:r>
          </w:p>
        </w:tc>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p>
        </w:tc>
      </w:tr>
      <w:tr w:rsidR="00703A75" w:rsidRPr="00703A75" w:rsidTr="008E79E4">
        <w:trPr>
          <w:cantSplit/>
        </w:trPr>
        <w:tc>
          <w:tcPr>
            <w:tcW w:w="514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развитие социальной инфраструктуры;</w:t>
            </w:r>
          </w:p>
        </w:tc>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p>
        </w:tc>
      </w:tr>
      <w:tr w:rsidR="00703A75" w:rsidRPr="00703A75" w:rsidTr="008E79E4">
        <w:trPr>
          <w:cantSplit/>
        </w:trPr>
        <w:tc>
          <w:tcPr>
            <w:tcW w:w="514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повышение качества социальных услуг;</w:t>
            </w:r>
          </w:p>
        </w:tc>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p>
        </w:tc>
      </w:tr>
      <w:tr w:rsidR="00703A75" w:rsidRPr="00703A75" w:rsidTr="008E79E4">
        <w:trPr>
          <w:cantSplit/>
        </w:trPr>
        <w:tc>
          <w:tcPr>
            <w:tcW w:w="514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lastRenderedPageBreak/>
              <w:t>создание социальных партнерств, включающих в себя представителей администрации и деловых кругов для реализации значимых социальных программ;</w:t>
            </w:r>
          </w:p>
        </w:tc>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p>
        </w:tc>
      </w:tr>
      <w:tr w:rsidR="00703A75" w:rsidRPr="00703A75" w:rsidTr="008E79E4">
        <w:trPr>
          <w:cantSplit/>
        </w:trPr>
        <w:tc>
          <w:tcPr>
            <w:tcW w:w="5148"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numPr>
                <w:ilvl w:val="0"/>
                <w:numId w:val="3"/>
              </w:numPr>
              <w:overflowPunct w:val="0"/>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703A75">
              <w:rPr>
                <w:rFonts w:ascii="Times New Roman" w:eastAsia="Times New Roman" w:hAnsi="Times New Roman" w:cs="Times New Roman"/>
                <w:sz w:val="24"/>
                <w:szCs w:val="24"/>
                <w:lang w:eastAsia="ru-RU"/>
              </w:rPr>
              <w:t>повышение профессионального уровня специалистов и управленческих кадров.</w:t>
            </w:r>
          </w:p>
        </w:tc>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4"/>
                <w:szCs w:val="24"/>
                <w:lang w:eastAsia="ru-RU"/>
              </w:rPr>
            </w:pPr>
          </w:p>
        </w:tc>
      </w:tr>
    </w:tbl>
    <w:p w:rsidR="00703A75" w:rsidRPr="00703A75" w:rsidRDefault="00703A75" w:rsidP="00703A75">
      <w:pPr>
        <w:autoSpaceDN w:val="0"/>
        <w:spacing w:after="0" w:line="240" w:lineRule="auto"/>
        <w:jc w:val="both"/>
        <w:rPr>
          <w:rFonts w:ascii="Times New Roman" w:eastAsia="MS Mincho" w:hAnsi="Times New Roman" w:cs="Times New Roman"/>
          <w:sz w:val="24"/>
          <w:szCs w:val="24"/>
        </w:rPr>
      </w:pPr>
      <w:r w:rsidRPr="00703A75">
        <w:rPr>
          <w:rFonts w:ascii="Times New Roman" w:eastAsia="Calibri" w:hAnsi="Times New Roman" w:cs="Times New Roman"/>
          <w:spacing w:val="-6"/>
          <w:sz w:val="24"/>
          <w:szCs w:val="24"/>
        </w:rPr>
        <w:t xml:space="preserve"> </w:t>
      </w:r>
    </w:p>
    <w:p w:rsidR="00703A75" w:rsidRPr="00703A75" w:rsidRDefault="00703A75" w:rsidP="00703A75">
      <w:pPr>
        <w:autoSpaceDN w:val="0"/>
        <w:spacing w:after="0" w:line="240" w:lineRule="auto"/>
        <w:ind w:firstLine="408"/>
        <w:jc w:val="center"/>
        <w:rPr>
          <w:rFonts w:ascii="Times New Roman" w:eastAsia="Calibri" w:hAnsi="Times New Roman" w:cs="Times New Roman"/>
          <w:b/>
          <w:i/>
          <w:sz w:val="24"/>
          <w:szCs w:val="24"/>
        </w:rPr>
      </w:pPr>
    </w:p>
    <w:p w:rsidR="00703A75" w:rsidRPr="00703A75" w:rsidRDefault="00703A75" w:rsidP="00703A75">
      <w:pPr>
        <w:autoSpaceDN w:val="0"/>
        <w:spacing w:after="0" w:line="240" w:lineRule="auto"/>
        <w:jc w:val="both"/>
        <w:rPr>
          <w:rFonts w:ascii="Times New Roman" w:eastAsia="Calibri" w:hAnsi="Times New Roman" w:cs="Times New Roman"/>
          <w:b/>
          <w:i/>
          <w:sz w:val="28"/>
          <w:szCs w:val="28"/>
        </w:rPr>
      </w:pPr>
    </w:p>
    <w:p w:rsidR="00703A75" w:rsidRPr="00703A75" w:rsidRDefault="00703A75" w:rsidP="00703A75">
      <w:pPr>
        <w:autoSpaceDN w:val="0"/>
        <w:spacing w:after="0" w:line="240" w:lineRule="auto"/>
        <w:ind w:firstLine="408"/>
        <w:jc w:val="center"/>
        <w:rPr>
          <w:rFonts w:ascii="Times New Roman" w:eastAsia="Calibri" w:hAnsi="Times New Roman" w:cs="Times New Roman"/>
          <w:b/>
          <w:i/>
          <w:sz w:val="28"/>
          <w:szCs w:val="28"/>
        </w:rPr>
      </w:pPr>
    </w:p>
    <w:p w:rsidR="00703A75" w:rsidRPr="00703A75" w:rsidRDefault="00703A75" w:rsidP="00703A75">
      <w:pPr>
        <w:autoSpaceDN w:val="0"/>
        <w:spacing w:after="0" w:line="240" w:lineRule="auto"/>
        <w:ind w:firstLine="408"/>
        <w:jc w:val="center"/>
        <w:rPr>
          <w:rFonts w:ascii="Times New Roman" w:eastAsia="Calibri" w:hAnsi="Times New Roman" w:cs="Times New Roman"/>
          <w:sz w:val="28"/>
          <w:szCs w:val="28"/>
        </w:rPr>
      </w:pPr>
      <w:r w:rsidRPr="00703A75">
        <w:rPr>
          <w:rFonts w:ascii="Times New Roman" w:eastAsia="Calibri" w:hAnsi="Times New Roman" w:cs="Times New Roman"/>
          <w:sz w:val="28"/>
          <w:szCs w:val="28"/>
        </w:rPr>
        <w:t xml:space="preserve">                                                                                               Приложение 10.4</w:t>
      </w:r>
    </w:p>
    <w:p w:rsidR="00703A75" w:rsidRPr="00703A75" w:rsidRDefault="00703A75" w:rsidP="00703A75">
      <w:pPr>
        <w:autoSpaceDN w:val="0"/>
        <w:spacing w:after="0" w:line="240" w:lineRule="auto"/>
        <w:ind w:firstLine="408"/>
        <w:jc w:val="center"/>
        <w:rPr>
          <w:rFonts w:ascii="Times New Roman" w:eastAsia="Calibri" w:hAnsi="Times New Roman" w:cs="Times New Roman"/>
          <w:b/>
          <w:i/>
          <w:sz w:val="32"/>
          <w:szCs w:val="28"/>
        </w:rPr>
      </w:pPr>
    </w:p>
    <w:p w:rsidR="00703A75" w:rsidRPr="00703A75" w:rsidRDefault="00703A75" w:rsidP="00703A75">
      <w:pPr>
        <w:autoSpaceDN w:val="0"/>
        <w:spacing w:after="0" w:line="240" w:lineRule="auto"/>
        <w:ind w:firstLine="408"/>
        <w:jc w:val="center"/>
        <w:rPr>
          <w:rFonts w:ascii="Times New Roman" w:eastAsia="Calibri" w:hAnsi="Times New Roman" w:cs="Times New Roman"/>
          <w:b/>
          <w:sz w:val="28"/>
          <w:szCs w:val="28"/>
        </w:rPr>
      </w:pPr>
      <w:r w:rsidRPr="00703A75">
        <w:rPr>
          <w:rFonts w:ascii="Times New Roman" w:eastAsia="Calibri" w:hAnsi="Times New Roman" w:cs="Times New Roman"/>
          <w:b/>
          <w:sz w:val="32"/>
          <w:szCs w:val="28"/>
        </w:rPr>
        <w:t>Точки экономического роста</w:t>
      </w:r>
    </w:p>
    <w:p w:rsidR="00703A75" w:rsidRPr="00703A75" w:rsidRDefault="00703A75" w:rsidP="00703A75">
      <w:pPr>
        <w:autoSpaceDN w:val="0"/>
        <w:spacing w:after="0" w:line="240" w:lineRule="auto"/>
        <w:jc w:val="both"/>
        <w:rPr>
          <w:rFonts w:ascii="Times New Roman" w:eastAsia="Calibri" w:hAnsi="Times New Roman" w:cs="Times New Roman"/>
          <w:b/>
          <w:sz w:val="32"/>
          <w:szCs w:val="36"/>
        </w:rPr>
      </w:pPr>
      <w:r w:rsidRPr="00703A75">
        <w:rPr>
          <w:rFonts w:ascii="Times New Roman" w:eastAsia="Calibri" w:hAnsi="Times New Roman" w:cs="Times New Roman"/>
          <w:b/>
          <w:sz w:val="32"/>
          <w:szCs w:val="36"/>
        </w:rPr>
        <w:t xml:space="preserve">                              сельского поселения «Конкинское»        </w:t>
      </w:r>
    </w:p>
    <w:p w:rsidR="00703A75" w:rsidRPr="00703A75" w:rsidRDefault="00703A75" w:rsidP="00703A75">
      <w:pPr>
        <w:autoSpaceDN w:val="0"/>
        <w:spacing w:after="0" w:line="240" w:lineRule="auto"/>
        <w:jc w:val="center"/>
        <w:rPr>
          <w:rFonts w:ascii="Times New Roman" w:eastAsia="Calibri" w:hAnsi="Times New Roman" w:cs="Times New Roman"/>
          <w:b/>
          <w:sz w:val="32"/>
          <w:szCs w:val="36"/>
        </w:rPr>
      </w:pPr>
      <w:r w:rsidRPr="00703A75">
        <w:rPr>
          <w:rFonts w:ascii="Times New Roman" w:eastAsia="Calibri" w:hAnsi="Times New Roman" w:cs="Times New Roman"/>
          <w:b/>
          <w:sz w:val="32"/>
          <w:szCs w:val="36"/>
        </w:rPr>
        <w:t xml:space="preserve">           </w:t>
      </w:r>
    </w:p>
    <w:p w:rsidR="00703A75" w:rsidRPr="00703A75" w:rsidRDefault="00703A75" w:rsidP="00703A75">
      <w:pPr>
        <w:autoSpaceDN w:val="0"/>
        <w:spacing w:after="0" w:line="240" w:lineRule="auto"/>
        <w:jc w:val="center"/>
        <w:rPr>
          <w:rFonts w:ascii="Times New Roman" w:eastAsia="Calibri" w:hAnsi="Times New Roman" w:cs="Times New Roman"/>
          <w:b/>
          <w:sz w:val="32"/>
          <w:szCs w:val="36"/>
        </w:rPr>
      </w:pPr>
    </w:p>
    <w:p w:rsidR="00703A75" w:rsidRPr="00703A75" w:rsidRDefault="00703A75" w:rsidP="00703A75">
      <w:pPr>
        <w:autoSpaceDN w:val="0"/>
        <w:spacing w:after="0" w:line="240" w:lineRule="auto"/>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 xml:space="preserve">     В целях совершенствования территориального размещения производительных сил, развития экономической основы местного самоуправления определены опорные точки ускоренного развития потенциальных возможностей и концентрации ресурсов в населенном  пункте сельского поселения «Конкинское»:</w:t>
      </w:r>
    </w:p>
    <w:p w:rsidR="00703A75" w:rsidRPr="00703A75" w:rsidRDefault="00703A75" w:rsidP="00703A75">
      <w:pPr>
        <w:autoSpaceDN w:val="0"/>
        <w:spacing w:after="0" w:line="240" w:lineRule="auto"/>
        <w:ind w:left="300"/>
        <w:jc w:val="both"/>
        <w:rPr>
          <w:rFonts w:ascii="Times New Roman" w:eastAsia="Calibri" w:hAnsi="Times New Roman" w:cs="Times New Roman"/>
          <w:sz w:val="28"/>
          <w:szCs w:val="28"/>
        </w:rPr>
      </w:pPr>
    </w:p>
    <w:p w:rsidR="00703A75" w:rsidRPr="00703A75" w:rsidRDefault="00703A75" w:rsidP="00703A75">
      <w:pPr>
        <w:autoSpaceDN w:val="0"/>
        <w:spacing w:after="0" w:line="240" w:lineRule="auto"/>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 Развитие личного подсобного хозяйства и создание условий для организации крестьянско - фермерских хозяйств.</w:t>
      </w:r>
    </w:p>
    <w:p w:rsidR="00703A75" w:rsidRPr="00703A75" w:rsidRDefault="00703A75" w:rsidP="00703A75">
      <w:pPr>
        <w:autoSpaceDN w:val="0"/>
        <w:spacing w:after="0" w:line="240" w:lineRule="auto"/>
        <w:jc w:val="both"/>
        <w:rPr>
          <w:rFonts w:ascii="Times New Roman" w:eastAsia="Calibri" w:hAnsi="Times New Roman" w:cs="Times New Roman"/>
          <w:sz w:val="28"/>
          <w:szCs w:val="28"/>
        </w:rPr>
      </w:pPr>
      <w:r w:rsidRPr="00703A75">
        <w:rPr>
          <w:rFonts w:ascii="Times New Roman" w:eastAsia="Calibri" w:hAnsi="Times New Roman" w:cs="Times New Roman"/>
          <w:sz w:val="28"/>
          <w:szCs w:val="28"/>
        </w:rPr>
        <w:t xml:space="preserve">- Реализация программы </w:t>
      </w:r>
      <w:r w:rsidRPr="00703A75">
        <w:rPr>
          <w:rFonts w:ascii="Times New Roman" w:eastAsia="Calibri" w:hAnsi="Times New Roman" w:cs="Times New Roman"/>
          <w:iCs/>
          <w:color w:val="000000"/>
          <w:spacing w:val="-1"/>
          <w:sz w:val="28"/>
          <w:szCs w:val="28"/>
        </w:rPr>
        <w:t>«Развитие малого и среднего предпринимательства в муниципальном районе «Красночикойский район»:</w:t>
      </w:r>
    </w:p>
    <w:p w:rsidR="00703A75" w:rsidRPr="00703A75" w:rsidRDefault="00703A75" w:rsidP="00703A75">
      <w:pPr>
        <w:autoSpaceDN w:val="0"/>
        <w:spacing w:after="0" w:line="240" w:lineRule="auto"/>
        <w:jc w:val="both"/>
        <w:rPr>
          <w:rFonts w:ascii="Times New Roman" w:eastAsia="Calibri" w:hAnsi="Times New Roman" w:cs="Times New Roman"/>
          <w:sz w:val="28"/>
          <w:szCs w:val="28"/>
        </w:rPr>
      </w:pPr>
      <w:r w:rsidRPr="00703A75">
        <w:rPr>
          <w:rFonts w:ascii="Times New Roman" w:eastAsia="Calibri" w:hAnsi="Times New Roman" w:cs="Times New Roman"/>
          <w:iCs/>
          <w:color w:val="000000"/>
          <w:spacing w:val="-1"/>
          <w:sz w:val="28"/>
          <w:szCs w:val="28"/>
        </w:rPr>
        <w:t>- Открытие новых золотодобывающих участков на территории сельского поселения «Конкинское» бу</w:t>
      </w:r>
      <w:r w:rsidRPr="00703A75">
        <w:rPr>
          <w:rFonts w:ascii="Times New Roman" w:eastAsia="Calibri" w:hAnsi="Times New Roman" w:cs="Times New Roman"/>
          <w:sz w:val="28"/>
          <w:szCs w:val="28"/>
        </w:rPr>
        <w:t>дет иметь следующие положительные стороны: содействие в развитии инфраструктуры поселения , создание новых рабочих мест с привлечением молодого поколения, что позволит увеличить отчисления налогов в бюджет.</w:t>
      </w:r>
    </w:p>
    <w:p w:rsidR="00703A75" w:rsidRPr="00703A75" w:rsidRDefault="00703A75" w:rsidP="00703A75">
      <w:pPr>
        <w:autoSpaceDN w:val="0"/>
        <w:spacing w:after="0" w:line="240" w:lineRule="auto"/>
        <w:jc w:val="both"/>
        <w:rPr>
          <w:rFonts w:ascii="Calibri" w:eastAsia="Calibri" w:hAnsi="Calibri" w:cs="Times New Roman"/>
          <w:b/>
          <w:sz w:val="28"/>
          <w:szCs w:val="28"/>
        </w:rPr>
      </w:pPr>
      <w:r w:rsidRPr="00703A75">
        <w:rPr>
          <w:rFonts w:ascii="Times New Roman" w:eastAsia="Calibri" w:hAnsi="Times New Roman" w:cs="Times New Roman"/>
          <w:sz w:val="28"/>
          <w:szCs w:val="28"/>
        </w:rPr>
        <w:t>-Капитальный ремонт Дома культуры  (за счет привлечения спонсорской помощи). -будет способствовать повышению культуры населения.</w:t>
      </w:r>
    </w:p>
    <w:p w:rsidR="00703A75" w:rsidRPr="00703A75" w:rsidRDefault="00703A75" w:rsidP="00703A75">
      <w:pPr>
        <w:autoSpaceDN w:val="0"/>
        <w:spacing w:after="0" w:line="240" w:lineRule="auto"/>
        <w:jc w:val="both"/>
        <w:rPr>
          <w:rFonts w:ascii="Times New Roman" w:eastAsia="Calibri" w:hAnsi="Times New Roman" w:cs="Times New Roman"/>
        </w:rPr>
      </w:pPr>
    </w:p>
    <w:p w:rsidR="00703A75" w:rsidRPr="00703A75" w:rsidRDefault="00703A75" w:rsidP="00703A75">
      <w:pPr>
        <w:spacing w:after="0" w:line="240" w:lineRule="auto"/>
        <w:rPr>
          <w:rFonts w:ascii="Times New Roman" w:eastAsia="Times New Roman" w:hAnsi="Times New Roman" w:cs="Times New Roman"/>
          <w:sz w:val="28"/>
          <w:szCs w:val="28"/>
          <w:lang w:eastAsia="ru-RU"/>
        </w:rPr>
      </w:pPr>
      <w:r w:rsidRPr="00703A75">
        <w:rPr>
          <w:rFonts w:ascii="Times New Roman" w:eastAsia="Times New Roman" w:hAnsi="Times New Roman" w:cs="Times New Roman"/>
          <w:sz w:val="28"/>
          <w:szCs w:val="28"/>
          <w:lang w:eastAsia="ru-RU"/>
        </w:rPr>
        <w:t>-Ремонт теплосетей,здания котельной МУП РЖКХ,замена оборудования котельной МУП РЖКХ</w:t>
      </w:r>
    </w:p>
    <w:p w:rsidR="00703A75" w:rsidRPr="00703A75" w:rsidRDefault="00703A75" w:rsidP="00703A75">
      <w:pPr>
        <w:spacing w:after="0" w:line="240" w:lineRule="auto"/>
        <w:rPr>
          <w:rFonts w:ascii="Times New Roman" w:eastAsia="Times New Roman" w:hAnsi="Times New Roman" w:cs="Times New Roman"/>
          <w:sz w:val="28"/>
          <w:szCs w:val="28"/>
          <w:lang w:eastAsia="ru-RU"/>
        </w:rPr>
      </w:pPr>
      <w:r w:rsidRPr="00703A75">
        <w:rPr>
          <w:rFonts w:ascii="Times New Roman" w:eastAsia="Times New Roman" w:hAnsi="Times New Roman" w:cs="Times New Roman"/>
          <w:sz w:val="28"/>
          <w:szCs w:val="28"/>
          <w:lang w:eastAsia="ru-RU"/>
        </w:rPr>
        <w:t>-Строительство модульного ФАП</w:t>
      </w:r>
    </w:p>
    <w:p w:rsidR="00703A75" w:rsidRPr="00703A75" w:rsidRDefault="00703A75" w:rsidP="00703A75">
      <w:pPr>
        <w:spacing w:after="0" w:line="240" w:lineRule="auto"/>
        <w:rPr>
          <w:rFonts w:ascii="Times New Roman" w:eastAsia="Times New Roman" w:hAnsi="Times New Roman" w:cs="Times New Roman"/>
          <w:sz w:val="28"/>
          <w:szCs w:val="28"/>
          <w:lang w:eastAsia="ru-RU"/>
        </w:rPr>
      </w:pPr>
      <w:r w:rsidRPr="00703A75">
        <w:rPr>
          <w:rFonts w:ascii="Times New Roman" w:eastAsia="Times New Roman" w:hAnsi="Times New Roman" w:cs="Times New Roman"/>
          <w:sz w:val="28"/>
          <w:szCs w:val="28"/>
          <w:lang w:eastAsia="ru-RU"/>
        </w:rPr>
        <w:t>- Устройство сотовой связи</w:t>
      </w:r>
    </w:p>
    <w:p w:rsidR="00703A75" w:rsidRPr="00703A75" w:rsidRDefault="00703A75" w:rsidP="00703A75">
      <w:pPr>
        <w:spacing w:after="0" w:line="240" w:lineRule="auto"/>
        <w:jc w:val="right"/>
        <w:rPr>
          <w:rFonts w:ascii="Times New Roman" w:eastAsia="Times New Roman" w:hAnsi="Times New Roman" w:cs="Times New Roman"/>
          <w:b/>
          <w:sz w:val="28"/>
          <w:szCs w:val="28"/>
          <w:lang w:eastAsia="ru-RU"/>
        </w:rPr>
      </w:pPr>
      <w:r w:rsidRPr="00703A75">
        <w:rPr>
          <w:rFonts w:ascii="Times New Roman" w:eastAsia="Times New Roman" w:hAnsi="Times New Roman" w:cs="Times New Roman"/>
          <w:sz w:val="28"/>
          <w:szCs w:val="28"/>
          <w:lang w:eastAsia="ru-RU"/>
        </w:rPr>
        <w:lastRenderedPageBreak/>
        <w:t>Приложение № 10.5</w:t>
      </w:r>
      <w:r w:rsidRPr="00703A75">
        <w:rPr>
          <w:rFonts w:ascii="Times New Roman" w:eastAsia="Times New Roman" w:hAnsi="Times New Roman" w:cs="Times New Roman"/>
          <w:b/>
          <w:sz w:val="28"/>
          <w:szCs w:val="28"/>
          <w:lang w:eastAsia="ru-RU"/>
        </w:rPr>
        <w:t>.</w:t>
      </w:r>
    </w:p>
    <w:p w:rsidR="00703A75" w:rsidRPr="00703A75" w:rsidRDefault="00703A75" w:rsidP="00703A75">
      <w:pPr>
        <w:spacing w:after="0" w:line="240" w:lineRule="auto"/>
        <w:rPr>
          <w:rFonts w:ascii="Times New Roman" w:eastAsia="Times New Roman" w:hAnsi="Times New Roman" w:cs="Times New Roman"/>
          <w:sz w:val="28"/>
          <w:szCs w:val="28"/>
          <w:lang w:eastAsia="ru-RU"/>
        </w:rPr>
      </w:pPr>
      <w:r w:rsidRPr="00703A75">
        <w:rPr>
          <w:rFonts w:ascii="Times New Roman" w:eastAsia="Times New Roman" w:hAnsi="Times New Roman" w:cs="Times New Roman"/>
          <w:b/>
          <w:sz w:val="28"/>
          <w:szCs w:val="28"/>
          <w:lang w:eastAsia="ru-RU"/>
        </w:rPr>
        <w:t>План мероприятий по реализации среднесрочного плана социально-экономического развития сельского поселения «Конкинское» на 2021-2025годы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2"/>
        <w:gridCol w:w="1170"/>
        <w:gridCol w:w="1100"/>
        <w:gridCol w:w="1070"/>
        <w:gridCol w:w="1000"/>
        <w:gridCol w:w="1070"/>
        <w:gridCol w:w="1451"/>
      </w:tblGrid>
      <w:tr w:rsidR="00703A75" w:rsidRPr="00703A75" w:rsidTr="008E79E4">
        <w:trPr>
          <w:trHeight w:val="420"/>
        </w:trPr>
        <w:tc>
          <w:tcPr>
            <w:tcW w:w="2676" w:type="dxa"/>
            <w:vMerge w:val="restart"/>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наименование мероприятия</w:t>
            </w:r>
          </w:p>
        </w:tc>
        <w:tc>
          <w:tcPr>
            <w:tcW w:w="6607" w:type="dxa"/>
            <w:gridSpan w:val="6"/>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 xml:space="preserve">                                  объёмы финансирования (тыс.руб)</w:t>
            </w:r>
          </w:p>
        </w:tc>
      </w:tr>
      <w:tr w:rsidR="00703A75" w:rsidRPr="00703A75" w:rsidTr="008E79E4">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2021 год</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2022 год</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2023 год</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2024год</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2025 год</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 по мероприятиям</w:t>
            </w:r>
          </w:p>
        </w:tc>
      </w:tr>
      <w:tr w:rsidR="00703A75" w:rsidRPr="00703A75" w:rsidTr="008E79E4">
        <w:trPr>
          <w:trHeight w:val="360"/>
        </w:trPr>
        <w:tc>
          <w:tcPr>
            <w:tcW w:w="2676" w:type="dxa"/>
            <w:vMerge w:val="restart"/>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 xml:space="preserve">1. Капитальный ремонт здания Дома культуры </w:t>
            </w: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r>
      <w:tr w:rsidR="00703A75" w:rsidRPr="00703A75" w:rsidTr="008E79E4">
        <w:trPr>
          <w:trHeight w:val="345"/>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r>
      <w:tr w:rsidR="00703A75" w:rsidRPr="00703A75" w:rsidTr="008E79E4">
        <w:trPr>
          <w:trHeight w:val="345"/>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КБ:0</w:t>
            </w:r>
          </w:p>
        </w:tc>
      </w:tr>
      <w:tr w:rsidR="00703A75" w:rsidRPr="00703A75" w:rsidTr="008E79E4">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МБ:0</w:t>
            </w:r>
          </w:p>
        </w:tc>
      </w:tr>
      <w:tr w:rsidR="00703A75" w:rsidRPr="00703A75" w:rsidTr="008E79E4">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 500.0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 500,0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ВИ:500.0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ВИ:500.0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ВИ:500.0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 2500,0</w:t>
            </w:r>
          </w:p>
        </w:tc>
      </w:tr>
      <w:tr w:rsidR="00703A75" w:rsidRPr="00703A75" w:rsidTr="008E79E4">
        <w:trPr>
          <w:trHeight w:val="360"/>
        </w:trPr>
        <w:tc>
          <w:tcPr>
            <w:tcW w:w="267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всего</w:t>
            </w: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500,0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500,0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500.0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500.0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500.0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2500,0</w:t>
            </w:r>
          </w:p>
        </w:tc>
      </w:tr>
      <w:tr w:rsidR="00703A75" w:rsidRPr="00703A75" w:rsidTr="008E79E4">
        <w:trPr>
          <w:trHeight w:val="360"/>
        </w:trPr>
        <w:tc>
          <w:tcPr>
            <w:tcW w:w="2676" w:type="dxa"/>
            <w:vMerge w:val="restart"/>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2.Приобретение трактора МТЗ-80 с навесным оборудованием (для организации сбора и вывоза мусора,проведения противопожарных мероприятий)</w:t>
            </w: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r>
      <w:tr w:rsidR="00703A75" w:rsidRPr="00703A75" w:rsidTr="008E79E4">
        <w:trPr>
          <w:trHeight w:val="345"/>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r>
      <w:tr w:rsidR="00703A75" w:rsidRPr="00703A75" w:rsidTr="008E79E4">
        <w:trPr>
          <w:trHeight w:val="345"/>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КБ:700.0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 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КБ:700.0</w:t>
            </w:r>
          </w:p>
        </w:tc>
      </w:tr>
      <w:tr w:rsidR="00703A75" w:rsidRPr="00703A75" w:rsidTr="008E79E4">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МБ:30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МБ:30.0</w:t>
            </w:r>
          </w:p>
        </w:tc>
      </w:tr>
      <w:tr w:rsidR="00703A75" w:rsidRPr="00703A75" w:rsidTr="008E79E4">
        <w:trPr>
          <w:trHeight w:val="345"/>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ВИ:0</w:t>
            </w:r>
          </w:p>
        </w:tc>
      </w:tr>
      <w:tr w:rsidR="00703A75" w:rsidRPr="00703A75" w:rsidTr="008E79E4">
        <w:trPr>
          <w:trHeight w:val="345"/>
        </w:trPr>
        <w:tc>
          <w:tcPr>
            <w:tcW w:w="267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всего</w:t>
            </w: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730.0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730.0</w:t>
            </w:r>
          </w:p>
        </w:tc>
      </w:tr>
      <w:tr w:rsidR="00703A75" w:rsidRPr="00703A75" w:rsidTr="008E79E4">
        <w:trPr>
          <w:trHeight w:val="229"/>
        </w:trPr>
        <w:tc>
          <w:tcPr>
            <w:tcW w:w="2676" w:type="dxa"/>
            <w:vMerge w:val="restart"/>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3.Реконструкция или модернизация  существующих объектов системы централизованного теплоснабжения</w:t>
            </w:r>
          </w:p>
          <w:p w:rsidR="00703A75" w:rsidRPr="00703A75" w:rsidRDefault="00703A75" w:rsidP="00703A75">
            <w:pPr>
              <w:spacing w:after="0" w:line="240" w:lineRule="auto"/>
              <w:rPr>
                <w:rFonts w:ascii="Times New Roman" w:eastAsia="Times New Roman" w:hAnsi="Times New Roman" w:cs="Times New Roman"/>
                <w:sz w:val="20"/>
                <w:szCs w:val="20"/>
                <w:lang w:eastAsia="ru-RU"/>
              </w:rPr>
            </w:pPr>
          </w:p>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r>
      <w:tr w:rsidR="00703A75" w:rsidRPr="00703A75" w:rsidTr="008E79E4">
        <w:trPr>
          <w:trHeight w:val="322"/>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r>
      <w:tr w:rsidR="00703A75" w:rsidRPr="00703A75" w:rsidTr="008E79E4">
        <w:trPr>
          <w:trHeight w:val="225"/>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КБ:0</w:t>
            </w:r>
          </w:p>
        </w:tc>
      </w:tr>
      <w:tr w:rsidR="00703A75" w:rsidRPr="00703A75" w:rsidTr="008E79E4">
        <w:trPr>
          <w:trHeight w:val="225"/>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МБ:0</w:t>
            </w:r>
          </w:p>
        </w:tc>
      </w:tr>
      <w:tr w:rsidR="00703A75" w:rsidRPr="00703A75" w:rsidTr="008E79E4">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 389.0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ВИ:1211.0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ВИ:206.0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ВИ:1806.0</w:t>
            </w:r>
          </w:p>
        </w:tc>
      </w:tr>
      <w:tr w:rsidR="00703A75" w:rsidRPr="00703A75" w:rsidTr="008E79E4">
        <w:trPr>
          <w:trHeight w:val="543"/>
        </w:trPr>
        <w:tc>
          <w:tcPr>
            <w:tcW w:w="267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всего</w:t>
            </w: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389.0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1211.0</w:t>
            </w:r>
          </w:p>
          <w:p w:rsidR="00703A75" w:rsidRPr="00703A75" w:rsidRDefault="00703A75" w:rsidP="00703A75">
            <w:pPr>
              <w:spacing w:after="0" w:line="240" w:lineRule="auto"/>
              <w:rPr>
                <w:rFonts w:ascii="Times New Roman" w:eastAsia="Times New Roman" w:hAnsi="Times New Roman" w:cs="Times New Roman"/>
                <w:b/>
                <w:sz w:val="24"/>
                <w:szCs w:val="24"/>
                <w:lang w:eastAsia="ru-RU"/>
              </w:rPr>
            </w:pP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206.0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1806.0</w:t>
            </w:r>
          </w:p>
        </w:tc>
      </w:tr>
      <w:tr w:rsidR="00703A75" w:rsidRPr="00703A75" w:rsidTr="008E79E4">
        <w:trPr>
          <w:trHeight w:val="270"/>
        </w:trPr>
        <w:tc>
          <w:tcPr>
            <w:tcW w:w="2676" w:type="dxa"/>
            <w:vMerge w:val="restart"/>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4. Строительство скотомогильника</w:t>
            </w:r>
          </w:p>
          <w:p w:rsidR="00703A75" w:rsidRPr="00703A75" w:rsidRDefault="00703A75" w:rsidP="00703A75">
            <w:pPr>
              <w:spacing w:after="0" w:line="240" w:lineRule="auto"/>
              <w:rPr>
                <w:rFonts w:ascii="Times New Roman" w:eastAsia="Times New Roman" w:hAnsi="Times New Roman" w:cs="Times New Roman"/>
                <w:sz w:val="20"/>
                <w:szCs w:val="20"/>
                <w:lang w:eastAsia="ru-RU"/>
              </w:rPr>
            </w:pPr>
          </w:p>
          <w:p w:rsidR="00703A75" w:rsidRPr="00703A75" w:rsidRDefault="00703A75" w:rsidP="00703A75">
            <w:pPr>
              <w:spacing w:after="0" w:line="240" w:lineRule="auto"/>
              <w:rPr>
                <w:rFonts w:ascii="Times New Roman" w:eastAsia="Times New Roman" w:hAnsi="Times New Roman" w:cs="Times New Roman"/>
                <w:sz w:val="20"/>
                <w:szCs w:val="20"/>
                <w:lang w:eastAsia="ru-RU"/>
              </w:rPr>
            </w:pPr>
          </w:p>
          <w:p w:rsidR="00703A75" w:rsidRPr="00703A75" w:rsidRDefault="00703A75" w:rsidP="00703A75">
            <w:pPr>
              <w:spacing w:after="0" w:line="240" w:lineRule="auto"/>
              <w:rPr>
                <w:rFonts w:ascii="Times New Roman" w:eastAsia="Times New Roman" w:hAnsi="Times New Roman" w:cs="Times New Roman"/>
                <w:sz w:val="20"/>
                <w:szCs w:val="20"/>
                <w:lang w:eastAsia="ru-RU"/>
              </w:rPr>
            </w:pPr>
          </w:p>
          <w:p w:rsidR="00703A75" w:rsidRPr="00703A75" w:rsidRDefault="00703A75" w:rsidP="00703A75">
            <w:pPr>
              <w:spacing w:after="0" w:line="240" w:lineRule="auto"/>
              <w:rPr>
                <w:rFonts w:ascii="Times New Roman" w:eastAsia="Times New Roman" w:hAnsi="Times New Roman" w:cs="Times New Roman"/>
                <w:sz w:val="20"/>
                <w:szCs w:val="20"/>
                <w:lang w:eastAsia="ru-RU"/>
              </w:rPr>
            </w:pPr>
          </w:p>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r>
      <w:tr w:rsidR="00703A75" w:rsidRPr="00703A75" w:rsidTr="008E79E4">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r>
      <w:tr w:rsidR="00703A75" w:rsidRPr="00703A75" w:rsidTr="008E79E4">
        <w:trPr>
          <w:trHeight w:val="345"/>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КБ:2000.0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КБ:2000.0</w:t>
            </w:r>
          </w:p>
        </w:tc>
      </w:tr>
      <w:tr w:rsidR="00703A75" w:rsidRPr="00703A75" w:rsidTr="008E79E4">
        <w:trPr>
          <w:trHeight w:val="530"/>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МБ:600.0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МБ:600.0</w:t>
            </w:r>
          </w:p>
        </w:tc>
      </w:tr>
      <w:tr w:rsidR="00703A75" w:rsidRPr="00703A75" w:rsidTr="008E79E4">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 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ВИ:0</w:t>
            </w:r>
          </w:p>
        </w:tc>
      </w:tr>
      <w:tr w:rsidR="00703A75" w:rsidRPr="00703A75" w:rsidTr="008E79E4">
        <w:trPr>
          <w:trHeight w:val="315"/>
        </w:trPr>
        <w:tc>
          <w:tcPr>
            <w:tcW w:w="267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всего</w:t>
            </w: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 xml:space="preserve"> 2600.0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 xml:space="preserve"> 2600.0</w:t>
            </w:r>
          </w:p>
        </w:tc>
      </w:tr>
      <w:tr w:rsidR="00703A75" w:rsidRPr="00703A75" w:rsidTr="008E79E4">
        <w:trPr>
          <w:trHeight w:val="70"/>
        </w:trPr>
        <w:tc>
          <w:tcPr>
            <w:tcW w:w="2676" w:type="dxa"/>
            <w:vMerge w:val="restart"/>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5. Ремонт и обслуживание дорог местного значения , устройство и обслуживание уличного освещения</w:t>
            </w:r>
          </w:p>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r>
      <w:tr w:rsidR="00703A75" w:rsidRPr="00703A75" w:rsidTr="008E79E4">
        <w:trPr>
          <w:trHeight w:val="615"/>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r>
      <w:tr w:rsidR="00703A75" w:rsidRPr="00703A75" w:rsidTr="008E79E4">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КБ:150.0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КБ:150.0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КБ:150.0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КБ:150.0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КБ:150.0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КБ:750.0</w:t>
            </w:r>
          </w:p>
        </w:tc>
      </w:tr>
      <w:tr w:rsidR="00703A75" w:rsidRPr="00703A75" w:rsidTr="008E79E4">
        <w:trPr>
          <w:trHeight w:val="345"/>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 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МБ:0</w:t>
            </w:r>
          </w:p>
        </w:tc>
      </w:tr>
      <w:tr w:rsidR="00703A75" w:rsidRPr="00703A75" w:rsidTr="008E79E4">
        <w:trPr>
          <w:trHeight w:val="345"/>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 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 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 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 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 0</w:t>
            </w:r>
          </w:p>
        </w:tc>
      </w:tr>
      <w:tr w:rsidR="00703A75" w:rsidRPr="00703A75" w:rsidTr="008E79E4">
        <w:trPr>
          <w:trHeight w:val="330"/>
        </w:trPr>
        <w:tc>
          <w:tcPr>
            <w:tcW w:w="267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всего</w:t>
            </w: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150.0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150.0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150.0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150.0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150.0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750.0</w:t>
            </w:r>
          </w:p>
        </w:tc>
      </w:tr>
      <w:tr w:rsidR="00703A75" w:rsidRPr="00703A75" w:rsidTr="008E79E4">
        <w:trPr>
          <w:trHeight w:val="345"/>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7. Проведение праздничных мероприятий</w:t>
            </w: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 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r>
      <w:tr w:rsidR="00703A75" w:rsidRPr="00703A75" w:rsidTr="008E79E4">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 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 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 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 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 0</w:t>
            </w:r>
          </w:p>
        </w:tc>
      </w:tr>
      <w:tr w:rsidR="00703A75" w:rsidRPr="00703A75" w:rsidTr="008E79E4">
        <w:trPr>
          <w:trHeight w:val="345"/>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МБ:10.0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МБ:10.0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МБ:10.0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МБ:10.0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МБ:10.0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МБ:50.0</w:t>
            </w:r>
          </w:p>
        </w:tc>
      </w:tr>
      <w:tr w:rsidR="00703A75" w:rsidRPr="00703A75" w:rsidTr="008E79E4">
        <w:trPr>
          <w:trHeight w:val="345"/>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 10.0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 10.0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 10.0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 10.0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 10.0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 50.0</w:t>
            </w:r>
          </w:p>
        </w:tc>
      </w:tr>
      <w:tr w:rsidR="00703A75" w:rsidRPr="00703A75" w:rsidTr="008E79E4">
        <w:trPr>
          <w:trHeight w:val="195"/>
        </w:trPr>
        <w:tc>
          <w:tcPr>
            <w:tcW w:w="267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всего</w:t>
            </w: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20.0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20.0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20.0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20.0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20.0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100.0</w:t>
            </w:r>
          </w:p>
        </w:tc>
      </w:tr>
      <w:tr w:rsidR="00703A75" w:rsidRPr="00703A75" w:rsidTr="008E79E4">
        <w:trPr>
          <w:trHeight w:val="360"/>
        </w:trPr>
        <w:tc>
          <w:tcPr>
            <w:tcW w:w="2676" w:type="dxa"/>
            <w:vMerge w:val="restart"/>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6. Приобретение специализированной одежды для добровольных пожарных в количестве 10 комплектов</w:t>
            </w:r>
          </w:p>
          <w:p w:rsidR="00703A75" w:rsidRPr="00703A75" w:rsidRDefault="00703A75" w:rsidP="00703A75">
            <w:pPr>
              <w:spacing w:after="0" w:line="240" w:lineRule="auto"/>
              <w:rPr>
                <w:rFonts w:ascii="Times New Roman" w:eastAsia="Times New Roman" w:hAnsi="Times New Roman" w:cs="Times New Roman"/>
                <w:sz w:val="20"/>
                <w:szCs w:val="20"/>
                <w:lang w:eastAsia="ru-RU"/>
              </w:rPr>
            </w:pPr>
          </w:p>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r>
      <w:tr w:rsidR="00703A75" w:rsidRPr="00703A75" w:rsidTr="008E79E4">
        <w:trPr>
          <w:trHeight w:val="345"/>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r>
      <w:tr w:rsidR="00703A75" w:rsidRPr="00703A75" w:rsidTr="008E79E4">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КБ:0</w:t>
            </w:r>
          </w:p>
        </w:tc>
      </w:tr>
      <w:tr w:rsidR="00703A75" w:rsidRPr="00703A75" w:rsidTr="008E79E4">
        <w:trPr>
          <w:trHeight w:val="345"/>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 30.0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МБ:30.0</w:t>
            </w:r>
          </w:p>
        </w:tc>
      </w:tr>
      <w:tr w:rsidR="00703A75" w:rsidRPr="00703A75" w:rsidTr="008E79E4">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 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 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 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 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 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 0</w:t>
            </w:r>
          </w:p>
        </w:tc>
      </w:tr>
      <w:tr w:rsidR="00703A75" w:rsidRPr="00703A75" w:rsidTr="008E79E4">
        <w:trPr>
          <w:trHeight w:val="375"/>
        </w:trPr>
        <w:tc>
          <w:tcPr>
            <w:tcW w:w="267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всего</w:t>
            </w: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30.0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30.0</w:t>
            </w:r>
          </w:p>
        </w:tc>
      </w:tr>
      <w:tr w:rsidR="00703A75" w:rsidRPr="00703A75" w:rsidTr="008E79E4">
        <w:trPr>
          <w:trHeight w:val="390"/>
        </w:trPr>
        <w:tc>
          <w:tcPr>
            <w:tcW w:w="2676" w:type="dxa"/>
            <w:vMerge w:val="restart"/>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7. Приобретение и установка в населённом пункте речевого звукового сигнального устройства</w:t>
            </w:r>
          </w:p>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 xml:space="preserve"> оповещения</w:t>
            </w:r>
          </w:p>
          <w:p w:rsidR="00703A75" w:rsidRPr="00703A75" w:rsidRDefault="00703A75" w:rsidP="00703A75">
            <w:pPr>
              <w:spacing w:after="0" w:line="240" w:lineRule="auto"/>
              <w:rPr>
                <w:rFonts w:ascii="Times New Roman" w:eastAsia="Times New Roman" w:hAnsi="Times New Roman" w:cs="Times New Roman"/>
                <w:sz w:val="20"/>
                <w:szCs w:val="20"/>
                <w:lang w:eastAsia="ru-RU"/>
              </w:rPr>
            </w:pPr>
          </w:p>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r>
      <w:tr w:rsidR="00703A75" w:rsidRPr="00703A75" w:rsidTr="008E79E4">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r>
      <w:tr w:rsidR="00703A75" w:rsidRPr="00703A75" w:rsidTr="008E79E4">
        <w:trPr>
          <w:trHeight w:val="345"/>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КБ:150.0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КБ:150.0</w:t>
            </w:r>
          </w:p>
        </w:tc>
      </w:tr>
      <w:tr w:rsidR="00703A75" w:rsidRPr="00703A75" w:rsidTr="008E79E4">
        <w:trPr>
          <w:trHeight w:val="345"/>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МБ:50.0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МБ:50.0</w:t>
            </w:r>
          </w:p>
        </w:tc>
      </w:tr>
      <w:tr w:rsidR="00703A75" w:rsidRPr="00703A75" w:rsidTr="008E79E4">
        <w:trPr>
          <w:trHeight w:val="347"/>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 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 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 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 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 xml:space="preserve">ВИ:0 </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 0</w:t>
            </w:r>
          </w:p>
        </w:tc>
      </w:tr>
      <w:tr w:rsidR="00703A75" w:rsidRPr="00703A75" w:rsidTr="008E79E4">
        <w:trPr>
          <w:trHeight w:val="700"/>
        </w:trPr>
        <w:tc>
          <w:tcPr>
            <w:tcW w:w="267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всего</w:t>
            </w: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200.0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200.0</w:t>
            </w:r>
          </w:p>
        </w:tc>
      </w:tr>
      <w:tr w:rsidR="00703A75" w:rsidRPr="00703A75" w:rsidTr="008E79E4">
        <w:trPr>
          <w:trHeight w:val="315"/>
        </w:trPr>
        <w:tc>
          <w:tcPr>
            <w:tcW w:w="2676" w:type="dxa"/>
            <w:vMerge w:val="restart"/>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Строительство модульного ФАП</w:t>
            </w: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r>
      <w:tr w:rsidR="00703A75" w:rsidRPr="00703A75" w:rsidTr="008E79E4">
        <w:trPr>
          <w:trHeight w:val="345"/>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r>
      <w:tr w:rsidR="00703A75" w:rsidRPr="00703A75" w:rsidTr="008E79E4">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КБ:14000,0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КБ:14000,0</w:t>
            </w:r>
          </w:p>
        </w:tc>
      </w:tr>
      <w:tr w:rsidR="00703A75" w:rsidRPr="00703A75" w:rsidTr="008E79E4">
        <w:trPr>
          <w:trHeight w:val="335"/>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МБ:0</w:t>
            </w:r>
          </w:p>
        </w:tc>
      </w:tr>
      <w:tr w:rsidR="00703A75" w:rsidRPr="00703A75" w:rsidTr="008E79E4">
        <w:trPr>
          <w:trHeight w:val="315"/>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 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 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 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 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 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 0</w:t>
            </w:r>
          </w:p>
        </w:tc>
      </w:tr>
      <w:tr w:rsidR="00703A75" w:rsidRPr="00703A75" w:rsidTr="008E79E4">
        <w:trPr>
          <w:trHeight w:val="345"/>
        </w:trPr>
        <w:tc>
          <w:tcPr>
            <w:tcW w:w="267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всего</w:t>
            </w: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0"/>
                <w:szCs w:val="20"/>
                <w:lang w:eastAsia="ru-RU"/>
              </w:rPr>
            </w:pPr>
            <w:r w:rsidRPr="00703A75">
              <w:rPr>
                <w:rFonts w:ascii="Times New Roman" w:eastAsia="Times New Roman" w:hAnsi="Times New Roman" w:cs="Times New Roman"/>
                <w:b/>
                <w:sz w:val="20"/>
                <w:szCs w:val="20"/>
                <w:lang w:eastAsia="ru-RU"/>
              </w:rPr>
              <w:t>14000,0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0"/>
                <w:szCs w:val="20"/>
                <w:lang w:eastAsia="ru-RU"/>
              </w:rPr>
            </w:pPr>
            <w:r w:rsidRPr="00703A75">
              <w:rPr>
                <w:rFonts w:ascii="Times New Roman" w:eastAsia="Times New Roman" w:hAnsi="Times New Roman" w:cs="Times New Roman"/>
                <w:b/>
                <w:sz w:val="20"/>
                <w:szCs w:val="20"/>
                <w:lang w:eastAsia="ru-RU"/>
              </w:rPr>
              <w:t>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0"/>
                <w:szCs w:val="20"/>
                <w:lang w:eastAsia="ru-RU"/>
              </w:rPr>
            </w:pPr>
            <w:r w:rsidRPr="00703A75">
              <w:rPr>
                <w:rFonts w:ascii="Times New Roman" w:eastAsia="Times New Roman" w:hAnsi="Times New Roman" w:cs="Times New Roman"/>
                <w:b/>
                <w:sz w:val="20"/>
                <w:szCs w:val="20"/>
                <w:lang w:eastAsia="ru-RU"/>
              </w:rPr>
              <w:t>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0"/>
                <w:szCs w:val="20"/>
                <w:lang w:eastAsia="ru-RU"/>
              </w:rPr>
            </w:pPr>
            <w:r w:rsidRPr="00703A75">
              <w:rPr>
                <w:rFonts w:ascii="Times New Roman" w:eastAsia="Times New Roman" w:hAnsi="Times New Roman" w:cs="Times New Roman"/>
                <w:b/>
                <w:sz w:val="20"/>
                <w:szCs w:val="20"/>
                <w:lang w:eastAsia="ru-RU"/>
              </w:rPr>
              <w:t>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0"/>
                <w:szCs w:val="20"/>
                <w:lang w:eastAsia="ru-RU"/>
              </w:rPr>
            </w:pPr>
            <w:r w:rsidRPr="00703A75">
              <w:rPr>
                <w:rFonts w:ascii="Times New Roman" w:eastAsia="Times New Roman" w:hAnsi="Times New Roman" w:cs="Times New Roman"/>
                <w:b/>
                <w:sz w:val="20"/>
                <w:szCs w:val="20"/>
                <w:lang w:eastAsia="ru-RU"/>
              </w:rPr>
              <w:t>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0"/>
                <w:szCs w:val="20"/>
                <w:lang w:eastAsia="ru-RU"/>
              </w:rPr>
            </w:pPr>
            <w:r w:rsidRPr="00703A75">
              <w:rPr>
                <w:rFonts w:ascii="Times New Roman" w:eastAsia="Times New Roman" w:hAnsi="Times New Roman" w:cs="Times New Roman"/>
                <w:b/>
                <w:sz w:val="20"/>
                <w:szCs w:val="20"/>
                <w:lang w:eastAsia="ru-RU"/>
              </w:rPr>
              <w:t>14000,0</w:t>
            </w:r>
          </w:p>
        </w:tc>
      </w:tr>
      <w:tr w:rsidR="00703A75" w:rsidRPr="00703A75" w:rsidTr="008E79E4">
        <w:trPr>
          <w:trHeight w:val="390"/>
        </w:trPr>
        <w:tc>
          <w:tcPr>
            <w:tcW w:w="2676" w:type="dxa"/>
            <w:vMerge w:val="restart"/>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8.строительство и оборудование спортивной площадки</w:t>
            </w:r>
          </w:p>
          <w:p w:rsidR="00703A75" w:rsidRPr="00703A75" w:rsidRDefault="00703A75" w:rsidP="00703A75">
            <w:pPr>
              <w:spacing w:after="0" w:line="240" w:lineRule="auto"/>
              <w:rPr>
                <w:rFonts w:ascii="Times New Roman" w:eastAsia="Times New Roman" w:hAnsi="Times New Roman" w:cs="Times New Roman"/>
                <w:sz w:val="20"/>
                <w:szCs w:val="20"/>
                <w:lang w:eastAsia="ru-RU"/>
              </w:rPr>
            </w:pPr>
          </w:p>
          <w:p w:rsidR="00703A75" w:rsidRPr="00703A75" w:rsidRDefault="00703A75" w:rsidP="00703A75">
            <w:pPr>
              <w:spacing w:after="0" w:line="240" w:lineRule="auto"/>
              <w:rPr>
                <w:rFonts w:ascii="Times New Roman" w:eastAsia="Times New Roman" w:hAnsi="Times New Roman" w:cs="Times New Roman"/>
                <w:sz w:val="20"/>
                <w:szCs w:val="20"/>
                <w:lang w:eastAsia="ru-RU"/>
              </w:rPr>
            </w:pPr>
          </w:p>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r>
      <w:tr w:rsidR="00703A75" w:rsidRPr="00703A75" w:rsidTr="008E79E4">
        <w:trPr>
          <w:trHeight w:val="345"/>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r>
      <w:tr w:rsidR="00703A75" w:rsidRPr="00703A75" w:rsidTr="008E79E4">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КБ:0</w:t>
            </w:r>
          </w:p>
        </w:tc>
      </w:tr>
      <w:tr w:rsidR="00703A75" w:rsidRPr="00703A75" w:rsidTr="008E79E4">
        <w:trPr>
          <w:trHeight w:val="345"/>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МБ:50.0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МБ:50.0</w:t>
            </w:r>
          </w:p>
        </w:tc>
      </w:tr>
      <w:tr w:rsidR="00703A75" w:rsidRPr="00703A75" w:rsidTr="008E79E4">
        <w:trPr>
          <w:trHeight w:val="345"/>
        </w:trPr>
        <w:tc>
          <w:tcPr>
            <w:tcW w:w="0" w:type="auto"/>
            <w:vMerge/>
            <w:tcBorders>
              <w:top w:val="single" w:sz="4" w:space="0" w:color="auto"/>
              <w:left w:val="single" w:sz="4" w:space="0" w:color="auto"/>
              <w:bottom w:val="single" w:sz="4" w:space="0" w:color="auto"/>
              <w:right w:val="single" w:sz="4" w:space="0" w:color="auto"/>
            </w:tcBorders>
            <w:vAlign w:val="center"/>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 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 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 10.0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 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 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 10.0</w:t>
            </w:r>
          </w:p>
        </w:tc>
      </w:tr>
      <w:tr w:rsidR="00703A75" w:rsidRPr="00703A75" w:rsidTr="008E79E4">
        <w:trPr>
          <w:trHeight w:val="929"/>
        </w:trPr>
        <w:tc>
          <w:tcPr>
            <w:tcW w:w="267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Всего</w:t>
            </w:r>
          </w:p>
          <w:p w:rsidR="00703A75" w:rsidRPr="00703A75" w:rsidRDefault="00703A75" w:rsidP="00703A75">
            <w:pPr>
              <w:spacing w:after="0" w:line="240" w:lineRule="auto"/>
              <w:rPr>
                <w:rFonts w:ascii="Times New Roman" w:eastAsia="Times New Roman" w:hAnsi="Times New Roman" w:cs="Times New Roman"/>
                <w:b/>
                <w:sz w:val="24"/>
                <w:szCs w:val="24"/>
                <w:lang w:eastAsia="ru-RU"/>
              </w:rPr>
            </w:pPr>
          </w:p>
          <w:p w:rsidR="00703A75" w:rsidRPr="00703A75" w:rsidRDefault="00703A75" w:rsidP="00703A75">
            <w:pPr>
              <w:spacing w:after="0" w:line="240" w:lineRule="auto"/>
              <w:rPr>
                <w:rFonts w:ascii="Times New Roman" w:eastAsia="Times New Roman" w:hAnsi="Times New Roman" w:cs="Times New Roman"/>
                <w:b/>
                <w:sz w:val="24"/>
                <w:szCs w:val="24"/>
                <w:lang w:eastAsia="ru-RU"/>
              </w:rPr>
            </w:pPr>
          </w:p>
          <w:p w:rsidR="00703A75" w:rsidRPr="00703A75" w:rsidRDefault="00703A75" w:rsidP="00703A75">
            <w:pPr>
              <w:spacing w:after="0" w:line="240" w:lineRule="auto"/>
              <w:rPr>
                <w:rFonts w:ascii="Times New Roman" w:eastAsia="Times New Roman" w:hAnsi="Times New Roman" w:cs="Times New Roman"/>
                <w:b/>
                <w:sz w:val="24"/>
                <w:szCs w:val="24"/>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60.0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60.0</w:t>
            </w:r>
          </w:p>
        </w:tc>
      </w:tr>
      <w:tr w:rsidR="00703A75" w:rsidRPr="00703A75" w:rsidTr="008E79E4">
        <w:trPr>
          <w:trHeight w:val="533"/>
        </w:trPr>
        <w:tc>
          <w:tcPr>
            <w:tcW w:w="267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итого</w:t>
            </w: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всего</w:t>
            </w:r>
          </w:p>
        </w:tc>
      </w:tr>
      <w:tr w:rsidR="00703A75" w:rsidRPr="00703A75" w:rsidTr="008E79E4">
        <w:trPr>
          <w:trHeight w:val="514"/>
        </w:trPr>
        <w:tc>
          <w:tcPr>
            <w:tcW w:w="267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ФБ:0</w:t>
            </w:r>
          </w:p>
        </w:tc>
      </w:tr>
      <w:tr w:rsidR="00703A75" w:rsidRPr="00703A75" w:rsidTr="008E79E4">
        <w:trPr>
          <w:trHeight w:val="536"/>
        </w:trPr>
        <w:tc>
          <w:tcPr>
            <w:tcW w:w="267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КБ:14150.0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КБ:150.0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КБ:1000.0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КБ:150.0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КБ:2150.0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КБ:17 600,0</w:t>
            </w:r>
          </w:p>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r>
      <w:tr w:rsidR="00703A75" w:rsidRPr="00703A75" w:rsidTr="008E79E4">
        <w:trPr>
          <w:trHeight w:val="530"/>
        </w:trPr>
        <w:tc>
          <w:tcPr>
            <w:tcW w:w="267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МБ:10.0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МБ:40.0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МБ:140.0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МБ:10.0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МБ:610.0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МБ:810.0</w:t>
            </w:r>
          </w:p>
        </w:tc>
      </w:tr>
      <w:tr w:rsidR="00703A75" w:rsidRPr="00703A75" w:rsidTr="008E79E4">
        <w:trPr>
          <w:trHeight w:val="537"/>
        </w:trPr>
        <w:tc>
          <w:tcPr>
            <w:tcW w:w="267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 899.0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 xml:space="preserve">ВИ:1721.0 </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ВИ:726.0</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 510.0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 510.0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sz w:val="20"/>
                <w:szCs w:val="20"/>
                <w:lang w:eastAsia="ru-RU"/>
              </w:rPr>
            </w:pPr>
            <w:r w:rsidRPr="00703A75">
              <w:rPr>
                <w:rFonts w:ascii="Times New Roman" w:eastAsia="Times New Roman" w:hAnsi="Times New Roman" w:cs="Times New Roman"/>
                <w:sz w:val="20"/>
                <w:szCs w:val="20"/>
                <w:lang w:eastAsia="ru-RU"/>
              </w:rPr>
              <w:t>ВИ: 4366.0</w:t>
            </w:r>
          </w:p>
        </w:tc>
      </w:tr>
      <w:tr w:rsidR="00703A75" w:rsidRPr="00703A75" w:rsidTr="008E79E4">
        <w:trPr>
          <w:trHeight w:val="531"/>
        </w:trPr>
        <w:tc>
          <w:tcPr>
            <w:tcW w:w="2676"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Всего по программе</w:t>
            </w:r>
          </w:p>
        </w:tc>
        <w:tc>
          <w:tcPr>
            <w:tcW w:w="97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15059,0</w:t>
            </w:r>
          </w:p>
        </w:tc>
        <w:tc>
          <w:tcPr>
            <w:tcW w:w="11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1911,0</w:t>
            </w:r>
          </w:p>
        </w:tc>
        <w:tc>
          <w:tcPr>
            <w:tcW w:w="1015"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1866</w:t>
            </w:r>
          </w:p>
        </w:tc>
        <w:tc>
          <w:tcPr>
            <w:tcW w:w="100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670.0</w:t>
            </w:r>
          </w:p>
        </w:tc>
        <w:tc>
          <w:tcPr>
            <w:tcW w:w="1070"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3270.0</w:t>
            </w:r>
          </w:p>
        </w:tc>
        <w:tc>
          <w:tcPr>
            <w:tcW w:w="1451" w:type="dxa"/>
            <w:tcBorders>
              <w:top w:val="single" w:sz="4" w:space="0" w:color="auto"/>
              <w:left w:val="single" w:sz="4" w:space="0" w:color="auto"/>
              <w:bottom w:val="single" w:sz="4" w:space="0" w:color="auto"/>
              <w:right w:val="single" w:sz="4" w:space="0" w:color="auto"/>
            </w:tcBorders>
          </w:tcPr>
          <w:p w:rsidR="00703A75" w:rsidRPr="00703A75" w:rsidRDefault="00703A75" w:rsidP="00703A75">
            <w:pPr>
              <w:spacing w:after="0" w:line="240" w:lineRule="auto"/>
              <w:rPr>
                <w:rFonts w:ascii="Times New Roman" w:eastAsia="Times New Roman" w:hAnsi="Times New Roman" w:cs="Times New Roman"/>
                <w:b/>
                <w:sz w:val="24"/>
                <w:szCs w:val="24"/>
                <w:lang w:eastAsia="ru-RU"/>
              </w:rPr>
            </w:pPr>
            <w:r w:rsidRPr="00703A75">
              <w:rPr>
                <w:rFonts w:ascii="Times New Roman" w:eastAsia="Times New Roman" w:hAnsi="Times New Roman" w:cs="Times New Roman"/>
                <w:b/>
                <w:sz w:val="24"/>
                <w:szCs w:val="24"/>
                <w:lang w:eastAsia="ru-RU"/>
              </w:rPr>
              <w:t>22776.0</w:t>
            </w:r>
          </w:p>
        </w:tc>
      </w:tr>
    </w:tbl>
    <w:p w:rsidR="00703A75" w:rsidRPr="00703A75" w:rsidRDefault="00703A75" w:rsidP="00703A75">
      <w:pPr>
        <w:spacing w:after="0" w:line="240" w:lineRule="auto"/>
        <w:rPr>
          <w:rFonts w:ascii="Times New Roman" w:eastAsia="Times New Roman" w:hAnsi="Times New Roman" w:cs="Times New Roman"/>
          <w:sz w:val="20"/>
          <w:szCs w:val="20"/>
          <w:lang w:eastAsia="ru-RU"/>
        </w:rPr>
      </w:pPr>
    </w:p>
    <w:p w:rsidR="00703A75" w:rsidRPr="00703A75" w:rsidRDefault="00703A75" w:rsidP="00703A75">
      <w:pPr>
        <w:spacing w:after="0" w:line="240" w:lineRule="auto"/>
        <w:rPr>
          <w:rFonts w:ascii="Times New Roman" w:eastAsia="Times New Roman" w:hAnsi="Times New Roman" w:cs="Times New Roman"/>
          <w:sz w:val="24"/>
          <w:szCs w:val="24"/>
          <w:lang w:eastAsia="ru-RU"/>
        </w:rPr>
      </w:pPr>
    </w:p>
    <w:p w:rsidR="00703A75" w:rsidRPr="00703A75" w:rsidRDefault="00703A75" w:rsidP="00703A75">
      <w:pPr>
        <w:spacing w:after="0" w:line="240" w:lineRule="auto"/>
        <w:rPr>
          <w:rFonts w:ascii="Times New Roman" w:eastAsia="Times New Roman" w:hAnsi="Times New Roman" w:cs="Times New Roman"/>
          <w:sz w:val="24"/>
          <w:szCs w:val="24"/>
          <w:lang w:eastAsia="ru-RU"/>
        </w:rPr>
      </w:pPr>
    </w:p>
    <w:p w:rsidR="00703A75" w:rsidRPr="00703A75" w:rsidRDefault="00703A75" w:rsidP="00703A75"/>
    <w:p w:rsidR="000132BE" w:rsidRDefault="000132BE">
      <w:bookmarkStart w:id="0" w:name="_GoBack"/>
      <w:bookmarkEnd w:id="0"/>
    </w:p>
    <w:sectPr w:rsidR="000132BE">
      <w:headerReference w:type="default" r:id="rI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ltica">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TimesNewRomanPSMT">
    <w:altName w:val="Arial Unicode MS"/>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A34" w:rsidRDefault="00703A75">
    <w:pPr>
      <w:pStyle w:val="afff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A34" w:rsidRDefault="00703A75">
    <w:pPr>
      <w:pStyle w:val="a7"/>
      <w:jc w:val="center"/>
    </w:pPr>
    <w:r>
      <w:fldChar w:fldCharType="begin"/>
    </w:r>
    <w:r>
      <w:instrText>PAGE</w:instrText>
    </w:r>
    <w:r>
      <w:fldChar w:fldCharType="separate"/>
    </w:r>
    <w:r>
      <w:rPr>
        <w:noProof/>
      </w:rPr>
      <w:t>12</w:t>
    </w:r>
    <w:r>
      <w:fldChar w:fldCharType="end"/>
    </w:r>
  </w:p>
  <w:p w:rsidR="00782A34" w:rsidRDefault="00703A7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361104"/>
      <w:docPartObj>
        <w:docPartGallery w:val="Page Numbers (Top of Page)"/>
        <w:docPartUnique/>
      </w:docPartObj>
    </w:sdtPr>
    <w:sdtEndPr/>
    <w:sdtContent>
      <w:p w:rsidR="00782A34" w:rsidRDefault="00703A75">
        <w:pPr>
          <w:pStyle w:val="a7"/>
          <w:jc w:val="center"/>
        </w:pPr>
        <w:r>
          <w:fldChar w:fldCharType="begin"/>
        </w:r>
        <w:r>
          <w:instrText>PAGE   \* MERGEFORMAT</w:instrText>
        </w:r>
        <w:r>
          <w:fldChar w:fldCharType="separate"/>
        </w:r>
        <w:r>
          <w:rPr>
            <w:noProof/>
          </w:rPr>
          <w:t>60</w:t>
        </w:r>
        <w:r>
          <w:fldChar w:fldCharType="end"/>
        </w:r>
      </w:p>
    </w:sdtContent>
  </w:sdt>
  <w:p w:rsidR="00782A34" w:rsidRDefault="00703A7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60464"/>
    <w:multiLevelType w:val="hybridMultilevel"/>
    <w:tmpl w:val="1A882BC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1EA677A"/>
    <w:multiLevelType w:val="hybridMultilevel"/>
    <w:tmpl w:val="AFE091A2"/>
    <w:lvl w:ilvl="0" w:tplc="ED4E7136">
      <w:start w:val="1"/>
      <w:numFmt w:val="bullet"/>
      <w:lvlText w:val=""/>
      <w:lvlJc w:val="left"/>
      <w:pPr>
        <w:tabs>
          <w:tab w:val="num" w:pos="360"/>
        </w:tabs>
        <w:ind w:left="360" w:hanging="360"/>
      </w:pPr>
      <w:rPr>
        <w:rFonts w:ascii="Symbol" w:hAnsi="Symbol" w:cs="Symbol" w:hint="default"/>
        <w:color w:val="000080"/>
        <w:sz w:val="24"/>
        <w:szCs w:val="24"/>
      </w:rPr>
    </w:lvl>
    <w:lvl w:ilvl="1" w:tplc="04190001">
      <w:start w:val="1"/>
      <w:numFmt w:val="bullet"/>
      <w:lvlText w:val=""/>
      <w:lvlJc w:val="left"/>
      <w:pPr>
        <w:tabs>
          <w:tab w:val="num" w:pos="2160"/>
        </w:tabs>
        <w:ind w:left="2160" w:hanging="360"/>
      </w:pPr>
      <w:rPr>
        <w:rFonts w:ascii="Symbol" w:hAnsi="Symbol" w:cs="Symbol" w:hint="default"/>
        <w:color w:val="000080"/>
        <w:sz w:val="24"/>
        <w:szCs w:val="24"/>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65E36F43"/>
    <w:multiLevelType w:val="hybridMultilevel"/>
    <w:tmpl w:val="487C2F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794"/>
    <w:rsid w:val="000132BE"/>
    <w:rsid w:val="00703A75"/>
    <w:rsid w:val="00942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03A75"/>
    <w:pPr>
      <w:keepNext/>
      <w:autoSpaceDN w:val="0"/>
      <w:spacing w:before="240" w:after="60" w:line="240" w:lineRule="auto"/>
      <w:jc w:val="both"/>
      <w:outlineLvl w:val="0"/>
    </w:pPr>
    <w:rPr>
      <w:rFonts w:ascii="Arial" w:eastAsia="Calibri" w:hAnsi="Arial" w:cs="Arial"/>
      <w:b/>
      <w:bCs/>
      <w:kern w:val="32"/>
      <w:sz w:val="32"/>
      <w:szCs w:val="32"/>
    </w:rPr>
  </w:style>
  <w:style w:type="paragraph" w:styleId="2">
    <w:name w:val="heading 2"/>
    <w:basedOn w:val="a"/>
    <w:next w:val="a"/>
    <w:link w:val="20"/>
    <w:qFormat/>
    <w:rsid w:val="00703A75"/>
    <w:pPr>
      <w:keepNext/>
      <w:autoSpaceDN w:val="0"/>
      <w:spacing w:before="240" w:after="60" w:line="240" w:lineRule="auto"/>
      <w:jc w:val="both"/>
      <w:outlineLvl w:val="1"/>
    </w:pPr>
    <w:rPr>
      <w:rFonts w:ascii="Arial" w:eastAsia="Calibri" w:hAnsi="Arial" w:cs="Arial"/>
      <w:b/>
      <w:bCs/>
      <w:i/>
      <w:iCs/>
      <w:sz w:val="28"/>
      <w:szCs w:val="28"/>
    </w:rPr>
  </w:style>
  <w:style w:type="paragraph" w:styleId="3">
    <w:name w:val="heading 3"/>
    <w:basedOn w:val="a"/>
    <w:next w:val="a"/>
    <w:link w:val="30"/>
    <w:qFormat/>
    <w:rsid w:val="00703A75"/>
    <w:pPr>
      <w:keepNext/>
      <w:autoSpaceDN w:val="0"/>
      <w:spacing w:before="240" w:after="60" w:line="240" w:lineRule="auto"/>
      <w:jc w:val="both"/>
      <w:outlineLvl w:val="2"/>
    </w:pPr>
    <w:rPr>
      <w:rFonts w:ascii="Arial" w:eastAsia="Calibri" w:hAnsi="Arial" w:cs="Arial"/>
      <w:b/>
      <w:bCs/>
      <w:sz w:val="26"/>
      <w:szCs w:val="26"/>
    </w:rPr>
  </w:style>
  <w:style w:type="paragraph" w:styleId="4">
    <w:name w:val="heading 4"/>
    <w:basedOn w:val="a"/>
    <w:next w:val="a"/>
    <w:link w:val="40"/>
    <w:qFormat/>
    <w:rsid w:val="00703A75"/>
    <w:pPr>
      <w:keepNext/>
      <w:autoSpaceDN w:val="0"/>
      <w:spacing w:before="120" w:after="0" w:line="240" w:lineRule="auto"/>
      <w:jc w:val="center"/>
      <w:outlineLvl w:val="3"/>
    </w:pPr>
    <w:rPr>
      <w:rFonts w:ascii="Times New Roman" w:eastAsia="Times New Roman" w:hAnsi="Times New Roman" w:cs="Times New Roman"/>
      <w:sz w:val="28"/>
      <w:szCs w:val="24"/>
      <w:u w:val="single"/>
      <w:lang w:eastAsia="ru-RU"/>
    </w:rPr>
  </w:style>
  <w:style w:type="paragraph" w:styleId="5">
    <w:name w:val="heading 5"/>
    <w:basedOn w:val="a"/>
    <w:next w:val="a"/>
    <w:link w:val="50"/>
    <w:qFormat/>
    <w:rsid w:val="00703A75"/>
    <w:pPr>
      <w:autoSpaceDN w:val="0"/>
      <w:spacing w:before="240" w:after="60" w:line="240" w:lineRule="auto"/>
      <w:jc w:val="both"/>
      <w:outlineLvl w:val="4"/>
    </w:pPr>
    <w:rPr>
      <w:rFonts w:ascii="Calibri" w:eastAsia="Calibri" w:hAnsi="Calibri" w:cs="Times New Roman"/>
      <w:b/>
      <w:bCs/>
      <w:i/>
      <w:iCs/>
      <w:sz w:val="26"/>
      <w:szCs w:val="26"/>
    </w:rPr>
  </w:style>
  <w:style w:type="paragraph" w:styleId="6">
    <w:name w:val="heading 6"/>
    <w:basedOn w:val="a"/>
    <w:next w:val="a"/>
    <w:link w:val="60"/>
    <w:qFormat/>
    <w:rsid w:val="00703A75"/>
    <w:pPr>
      <w:keepNext/>
      <w:tabs>
        <w:tab w:val="left" w:pos="2080"/>
      </w:tabs>
      <w:autoSpaceDN w:val="0"/>
      <w:spacing w:after="0" w:line="240" w:lineRule="auto"/>
      <w:outlineLvl w:val="5"/>
    </w:pPr>
    <w:rPr>
      <w:rFonts w:ascii="Times New Roman" w:eastAsia="Times New Roman" w:hAnsi="Times New Roman" w:cs="Times New Roman"/>
      <w:b/>
      <w:bCs/>
      <w:i/>
      <w:iCs/>
      <w:sz w:val="28"/>
      <w:szCs w:val="24"/>
      <w:lang w:eastAsia="ru-RU"/>
    </w:rPr>
  </w:style>
  <w:style w:type="paragraph" w:styleId="7">
    <w:name w:val="heading 7"/>
    <w:basedOn w:val="a"/>
    <w:next w:val="a"/>
    <w:link w:val="70"/>
    <w:qFormat/>
    <w:rsid w:val="00703A75"/>
    <w:pPr>
      <w:keepNext/>
      <w:spacing w:after="0" w:line="240" w:lineRule="auto"/>
      <w:ind w:left="440"/>
      <w:jc w:val="both"/>
      <w:outlineLvl w:val="6"/>
    </w:pPr>
    <w:rPr>
      <w:rFonts w:ascii="Times New Roman" w:eastAsia="Times New Roman" w:hAnsi="Times New Roman" w:cs="Times New Roman"/>
      <w:b/>
      <w:bCs/>
      <w:i/>
      <w:iCs/>
      <w:sz w:val="28"/>
      <w:szCs w:val="24"/>
      <w:lang w:eastAsia="ru-RU"/>
    </w:rPr>
  </w:style>
  <w:style w:type="paragraph" w:styleId="8">
    <w:name w:val="heading 8"/>
    <w:basedOn w:val="a"/>
    <w:next w:val="a"/>
    <w:link w:val="80"/>
    <w:qFormat/>
    <w:rsid w:val="00703A75"/>
    <w:pPr>
      <w:keepNext/>
      <w:spacing w:after="0" w:line="240" w:lineRule="auto"/>
      <w:jc w:val="both"/>
      <w:outlineLvl w:val="7"/>
    </w:pPr>
    <w:rPr>
      <w:rFonts w:ascii="Times New Roman" w:eastAsia="Times New Roman" w:hAnsi="Times New Roman" w:cs="Times New Roman"/>
      <w:sz w:val="28"/>
      <w:szCs w:val="24"/>
      <w:lang w:eastAsia="ru-RU"/>
    </w:rPr>
  </w:style>
  <w:style w:type="paragraph" w:styleId="9">
    <w:name w:val="heading 9"/>
    <w:basedOn w:val="a"/>
    <w:next w:val="a"/>
    <w:link w:val="90"/>
    <w:qFormat/>
    <w:rsid w:val="00703A75"/>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3A75"/>
    <w:rPr>
      <w:rFonts w:ascii="Arial" w:eastAsia="Calibri" w:hAnsi="Arial" w:cs="Arial"/>
      <w:b/>
      <w:bCs/>
      <w:kern w:val="32"/>
      <w:sz w:val="32"/>
      <w:szCs w:val="32"/>
    </w:rPr>
  </w:style>
  <w:style w:type="character" w:customStyle="1" w:styleId="20">
    <w:name w:val="Заголовок 2 Знак"/>
    <w:basedOn w:val="a0"/>
    <w:link w:val="2"/>
    <w:rsid w:val="00703A75"/>
    <w:rPr>
      <w:rFonts w:ascii="Arial" w:eastAsia="Calibri" w:hAnsi="Arial" w:cs="Arial"/>
      <w:b/>
      <w:bCs/>
      <w:i/>
      <w:iCs/>
      <w:sz w:val="28"/>
      <w:szCs w:val="28"/>
    </w:rPr>
  </w:style>
  <w:style w:type="character" w:customStyle="1" w:styleId="30">
    <w:name w:val="Заголовок 3 Знак"/>
    <w:basedOn w:val="a0"/>
    <w:link w:val="3"/>
    <w:rsid w:val="00703A75"/>
    <w:rPr>
      <w:rFonts w:ascii="Arial" w:eastAsia="Calibri" w:hAnsi="Arial" w:cs="Arial"/>
      <w:b/>
      <w:bCs/>
      <w:sz w:val="26"/>
      <w:szCs w:val="26"/>
    </w:rPr>
  </w:style>
  <w:style w:type="character" w:customStyle="1" w:styleId="40">
    <w:name w:val="Заголовок 4 Знак"/>
    <w:basedOn w:val="a0"/>
    <w:link w:val="4"/>
    <w:rsid w:val="00703A75"/>
    <w:rPr>
      <w:rFonts w:ascii="Times New Roman" w:eastAsia="Times New Roman" w:hAnsi="Times New Roman" w:cs="Times New Roman"/>
      <w:sz w:val="28"/>
      <w:szCs w:val="24"/>
      <w:u w:val="single"/>
      <w:lang w:eastAsia="ru-RU"/>
    </w:rPr>
  </w:style>
  <w:style w:type="character" w:customStyle="1" w:styleId="50">
    <w:name w:val="Заголовок 5 Знак"/>
    <w:basedOn w:val="a0"/>
    <w:link w:val="5"/>
    <w:rsid w:val="00703A75"/>
    <w:rPr>
      <w:rFonts w:ascii="Calibri" w:eastAsia="Calibri" w:hAnsi="Calibri" w:cs="Times New Roman"/>
      <w:b/>
      <w:bCs/>
      <w:i/>
      <w:iCs/>
      <w:sz w:val="26"/>
      <w:szCs w:val="26"/>
    </w:rPr>
  </w:style>
  <w:style w:type="character" w:customStyle="1" w:styleId="60">
    <w:name w:val="Заголовок 6 Знак"/>
    <w:basedOn w:val="a0"/>
    <w:link w:val="6"/>
    <w:rsid w:val="00703A75"/>
    <w:rPr>
      <w:rFonts w:ascii="Times New Roman" w:eastAsia="Times New Roman" w:hAnsi="Times New Roman" w:cs="Times New Roman"/>
      <w:b/>
      <w:bCs/>
      <w:i/>
      <w:iCs/>
      <w:sz w:val="28"/>
      <w:szCs w:val="24"/>
      <w:lang w:eastAsia="ru-RU"/>
    </w:rPr>
  </w:style>
  <w:style w:type="character" w:customStyle="1" w:styleId="70">
    <w:name w:val="Заголовок 7 Знак"/>
    <w:basedOn w:val="a0"/>
    <w:link w:val="7"/>
    <w:rsid w:val="00703A75"/>
    <w:rPr>
      <w:rFonts w:ascii="Times New Roman" w:eastAsia="Times New Roman" w:hAnsi="Times New Roman" w:cs="Times New Roman"/>
      <w:b/>
      <w:bCs/>
      <w:i/>
      <w:iCs/>
      <w:sz w:val="28"/>
      <w:szCs w:val="24"/>
      <w:lang w:eastAsia="ru-RU"/>
    </w:rPr>
  </w:style>
  <w:style w:type="character" w:customStyle="1" w:styleId="80">
    <w:name w:val="Заголовок 8 Знак"/>
    <w:basedOn w:val="a0"/>
    <w:link w:val="8"/>
    <w:rsid w:val="00703A75"/>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703A75"/>
    <w:rPr>
      <w:rFonts w:ascii="Arial" w:eastAsia="Times New Roman" w:hAnsi="Arial" w:cs="Arial"/>
      <w:lang w:eastAsia="ru-RU"/>
    </w:rPr>
  </w:style>
  <w:style w:type="numbering" w:customStyle="1" w:styleId="11">
    <w:name w:val="Нет списка1"/>
    <w:next w:val="a2"/>
    <w:semiHidden/>
    <w:rsid w:val="00703A75"/>
  </w:style>
  <w:style w:type="character" w:styleId="a3">
    <w:name w:val="Hyperlink"/>
    <w:rsid w:val="00703A75"/>
    <w:rPr>
      <w:color w:val="0000FF"/>
      <w:u w:val="single"/>
    </w:rPr>
  </w:style>
  <w:style w:type="character" w:styleId="a4">
    <w:name w:val="FollowedHyperlink"/>
    <w:rsid w:val="00703A75"/>
    <w:rPr>
      <w:color w:val="800080"/>
      <w:u w:val="single"/>
    </w:rPr>
  </w:style>
  <w:style w:type="paragraph" w:styleId="a5">
    <w:name w:val="Normal (Web)"/>
    <w:aliases w:val="Обычный (веб) Знак,Обычный (Web)1,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rsid w:val="00703A75"/>
    <w:pPr>
      <w:autoSpaceDN w:val="0"/>
      <w:spacing w:after="120" w:line="480" w:lineRule="auto"/>
      <w:ind w:left="283"/>
      <w:jc w:val="both"/>
    </w:pPr>
    <w:rPr>
      <w:rFonts w:ascii="Calibri" w:eastAsia="Calibri" w:hAnsi="Calibri" w:cs="Times New Roman"/>
    </w:rPr>
  </w:style>
  <w:style w:type="character" w:customStyle="1" w:styleId="a6">
    <w:name w:val="Верхний колонтитул Знак"/>
    <w:aliases w:val="ВерхКолонтитул Знак Знак"/>
    <w:link w:val="a7"/>
    <w:uiPriority w:val="99"/>
    <w:locked/>
    <w:rsid w:val="00703A75"/>
    <w:rPr>
      <w:rFonts w:ascii="Calibri" w:eastAsia="Calibri" w:hAnsi="Calibri"/>
      <w:sz w:val="24"/>
      <w:szCs w:val="24"/>
      <w:lang w:eastAsia="ru-RU"/>
    </w:rPr>
  </w:style>
  <w:style w:type="paragraph" w:styleId="a7">
    <w:name w:val="header"/>
    <w:aliases w:val="ВерхКолонтитул Знак"/>
    <w:basedOn w:val="a"/>
    <w:link w:val="a6"/>
    <w:uiPriority w:val="99"/>
    <w:rsid w:val="00703A75"/>
    <w:pPr>
      <w:tabs>
        <w:tab w:val="center" w:pos="4677"/>
        <w:tab w:val="right" w:pos="9355"/>
      </w:tabs>
      <w:autoSpaceDN w:val="0"/>
      <w:spacing w:after="0" w:line="240" w:lineRule="auto"/>
    </w:pPr>
    <w:rPr>
      <w:rFonts w:ascii="Calibri" w:eastAsia="Calibri" w:hAnsi="Calibri"/>
      <w:sz w:val="24"/>
      <w:szCs w:val="24"/>
      <w:lang w:eastAsia="ru-RU"/>
    </w:rPr>
  </w:style>
  <w:style w:type="character" w:customStyle="1" w:styleId="12">
    <w:name w:val="Верхний колонтитул Знак1"/>
    <w:basedOn w:val="a0"/>
    <w:uiPriority w:val="99"/>
    <w:semiHidden/>
    <w:rsid w:val="00703A75"/>
  </w:style>
  <w:style w:type="character" w:customStyle="1" w:styleId="a8">
    <w:name w:val="Знак Знак Знак"/>
    <w:link w:val="13"/>
    <w:locked/>
    <w:rsid w:val="00703A75"/>
    <w:rPr>
      <w:sz w:val="24"/>
      <w:szCs w:val="24"/>
      <w:lang w:eastAsia="ar-SA"/>
    </w:rPr>
  </w:style>
  <w:style w:type="paragraph" w:customStyle="1" w:styleId="13">
    <w:name w:val="Основной текст1"/>
    <w:aliases w:val="Body Text 2,Стиль Основной текст,Знак,Знак1 + Первая строка:  127 см, Знак Знак"/>
    <w:basedOn w:val="a"/>
    <w:link w:val="a8"/>
    <w:rsid w:val="00703A75"/>
    <w:pPr>
      <w:suppressAutoHyphens/>
      <w:autoSpaceDN w:val="0"/>
      <w:spacing w:after="120" w:line="240" w:lineRule="auto"/>
    </w:pPr>
    <w:rPr>
      <w:sz w:val="24"/>
      <w:szCs w:val="24"/>
      <w:lang w:eastAsia="ar-SA"/>
    </w:rPr>
  </w:style>
  <w:style w:type="paragraph" w:styleId="a9">
    <w:name w:val="Body Text Indent"/>
    <w:aliases w:val="Основной текст 1,Мой Заголовок 1,Нумерованный список !!,Надин стиль,Основной текст с отступом Знак Знак,Основной текст с отступом Знак Знак Знак"/>
    <w:basedOn w:val="a"/>
    <w:link w:val="aa"/>
    <w:rsid w:val="00703A75"/>
    <w:pPr>
      <w:autoSpaceDN w:val="0"/>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aliases w:val="Основной текст 1 Знак,Мой Заголовок 1 Знак,Нумерованный список !! Знак,Надин стиль Знак,Основной текст с отступом Знак Знак Знак1,Основной текст с отступом Знак Знак Знак Знак"/>
    <w:basedOn w:val="a0"/>
    <w:link w:val="a9"/>
    <w:rsid w:val="00703A75"/>
    <w:rPr>
      <w:rFonts w:ascii="Times New Roman" w:eastAsia="Times New Roman" w:hAnsi="Times New Roman" w:cs="Times New Roman"/>
      <w:sz w:val="24"/>
      <w:szCs w:val="24"/>
      <w:lang w:eastAsia="ru-RU"/>
    </w:rPr>
  </w:style>
  <w:style w:type="paragraph" w:styleId="ab">
    <w:name w:val="List Paragraph"/>
    <w:basedOn w:val="a"/>
    <w:qFormat/>
    <w:rsid w:val="00703A75"/>
    <w:pPr>
      <w:autoSpaceDN w:val="0"/>
      <w:spacing w:after="0" w:line="240" w:lineRule="auto"/>
      <w:ind w:left="720"/>
      <w:contextualSpacing/>
      <w:jc w:val="both"/>
    </w:pPr>
    <w:rPr>
      <w:rFonts w:ascii="Calibri" w:eastAsia="Calibri" w:hAnsi="Calibri" w:cs="Times New Roman"/>
    </w:rPr>
  </w:style>
  <w:style w:type="paragraph" w:customStyle="1" w:styleId="ConsNormal">
    <w:name w:val="ConsNormal"/>
    <w:rsid w:val="00703A7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yle49">
    <w:name w:val="Style49"/>
    <w:basedOn w:val="a"/>
    <w:rsid w:val="00703A75"/>
    <w:pPr>
      <w:widowControl w:val="0"/>
      <w:autoSpaceDE w:val="0"/>
      <w:autoSpaceDN w:val="0"/>
      <w:adjustRightInd w:val="0"/>
      <w:spacing w:after="0" w:line="254" w:lineRule="exact"/>
      <w:ind w:firstLine="403"/>
      <w:jc w:val="both"/>
    </w:pPr>
    <w:rPr>
      <w:rFonts w:ascii="Arial" w:eastAsia="Times New Roman" w:hAnsi="Arial" w:cs="Arial"/>
      <w:sz w:val="24"/>
      <w:szCs w:val="24"/>
      <w:lang w:eastAsia="ru-RU"/>
    </w:rPr>
  </w:style>
  <w:style w:type="paragraph" w:customStyle="1" w:styleId="ac">
    <w:name w:val="Содержимое таблицы"/>
    <w:basedOn w:val="a"/>
    <w:rsid w:val="00703A75"/>
    <w:pPr>
      <w:suppressLineNumbers/>
      <w:suppressAutoHyphens/>
      <w:autoSpaceDN w:val="0"/>
      <w:spacing w:after="0" w:line="240" w:lineRule="auto"/>
    </w:pPr>
    <w:rPr>
      <w:rFonts w:ascii="Times New Roman" w:eastAsia="Times New Roman" w:hAnsi="Times New Roman" w:cs="Times New Roman"/>
      <w:sz w:val="24"/>
      <w:szCs w:val="24"/>
      <w:lang w:eastAsia="ar-SA"/>
    </w:rPr>
  </w:style>
  <w:style w:type="paragraph" w:customStyle="1" w:styleId="text3cl">
    <w:name w:val="text3cl"/>
    <w:basedOn w:val="a"/>
    <w:rsid w:val="00703A75"/>
    <w:pPr>
      <w:autoSpaceDN w:val="0"/>
      <w:spacing w:before="144" w:after="288" w:line="240" w:lineRule="auto"/>
    </w:pPr>
    <w:rPr>
      <w:rFonts w:ascii="Times New Roman" w:eastAsia="Times New Roman" w:hAnsi="Times New Roman" w:cs="Times New Roman"/>
      <w:sz w:val="24"/>
      <w:szCs w:val="24"/>
      <w:lang w:eastAsia="ru-RU"/>
    </w:rPr>
  </w:style>
  <w:style w:type="paragraph" w:customStyle="1" w:styleId="ad">
    <w:name w:val="Ñòèëü"/>
    <w:rsid w:val="00703A75"/>
    <w:pPr>
      <w:widowControl w:val="0"/>
      <w:autoSpaceDN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14">
    <w:name w:val="Обычный1"/>
    <w:rsid w:val="00703A75"/>
    <w:pPr>
      <w:autoSpaceDN w:val="0"/>
      <w:spacing w:after="0" w:line="240" w:lineRule="auto"/>
    </w:pPr>
    <w:rPr>
      <w:rFonts w:ascii="Times New Roman" w:eastAsia="Times New Roman" w:hAnsi="Times New Roman" w:cs="Times New Roman"/>
      <w:sz w:val="24"/>
      <w:szCs w:val="20"/>
      <w:lang w:eastAsia="ru-RU"/>
    </w:rPr>
  </w:style>
  <w:style w:type="paragraph" w:customStyle="1" w:styleId="15">
    <w:name w:val="Знак Знак Знак1"/>
    <w:basedOn w:val="a"/>
    <w:rsid w:val="00703A75"/>
    <w:pPr>
      <w:autoSpaceDN w:val="0"/>
      <w:spacing w:after="160" w:line="240" w:lineRule="exact"/>
    </w:pPr>
    <w:rPr>
      <w:rFonts w:ascii="Verdana" w:eastAsia="Times New Roman" w:hAnsi="Verdana" w:cs="Times New Roman"/>
      <w:sz w:val="20"/>
      <w:szCs w:val="20"/>
      <w:lang w:val="en-US"/>
    </w:rPr>
  </w:style>
  <w:style w:type="paragraph" w:customStyle="1" w:styleId="ae">
    <w:name w:val="Абзац с отсуп"/>
    <w:basedOn w:val="a"/>
    <w:rsid w:val="00703A75"/>
    <w:pPr>
      <w:autoSpaceDN w:val="0"/>
      <w:spacing w:before="120" w:after="0" w:line="360" w:lineRule="exact"/>
      <w:ind w:firstLine="720"/>
      <w:jc w:val="both"/>
    </w:pPr>
    <w:rPr>
      <w:rFonts w:ascii="Times New Roman" w:eastAsia="Times New Roman" w:hAnsi="Times New Roman" w:cs="Times New Roman"/>
      <w:sz w:val="28"/>
      <w:szCs w:val="28"/>
      <w:lang w:val="en-US" w:eastAsia="ru-RU"/>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703A75"/>
    <w:pPr>
      <w:autoSpaceDN w:val="0"/>
      <w:spacing w:after="160" w:line="240" w:lineRule="exact"/>
    </w:pPr>
    <w:rPr>
      <w:rFonts w:ascii="Arial" w:eastAsia="Times New Roman" w:hAnsi="Arial" w:cs="Arial"/>
      <w:sz w:val="20"/>
      <w:szCs w:val="20"/>
      <w:lang w:val="en-US"/>
    </w:rPr>
  </w:style>
  <w:style w:type="paragraph" w:customStyle="1" w:styleId="16">
    <w:name w:val="заголовок 1"/>
    <w:basedOn w:val="a"/>
    <w:next w:val="a"/>
    <w:rsid w:val="00703A75"/>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af0">
    <w:name w:val="Знак Знак Знак Знак"/>
    <w:basedOn w:val="a"/>
    <w:rsid w:val="00703A75"/>
    <w:pPr>
      <w:autoSpaceDN w:val="0"/>
      <w:spacing w:after="160" w:line="240" w:lineRule="exact"/>
    </w:pPr>
    <w:rPr>
      <w:rFonts w:ascii="Verdana" w:eastAsia="Times New Roman" w:hAnsi="Verdana" w:cs="Times New Roman"/>
      <w:sz w:val="20"/>
      <w:szCs w:val="20"/>
      <w:lang w:val="en-US"/>
    </w:rPr>
  </w:style>
  <w:style w:type="paragraph" w:customStyle="1" w:styleId="af1">
    <w:name w:val="черта"/>
    <w:autoRedefine/>
    <w:rsid w:val="00703A75"/>
    <w:pPr>
      <w:widowControl w:val="0"/>
      <w:autoSpaceDN w:val="0"/>
      <w:spacing w:after="0" w:line="240" w:lineRule="auto"/>
      <w:jc w:val="center"/>
    </w:pPr>
    <w:rPr>
      <w:rFonts w:ascii="Times New Roman" w:eastAsia="Times New Roman" w:hAnsi="Times New Roman" w:cs="Times New Roman"/>
      <w:sz w:val="24"/>
      <w:szCs w:val="20"/>
      <w:lang w:eastAsia="ru-RU"/>
    </w:rPr>
  </w:style>
  <w:style w:type="paragraph" w:customStyle="1" w:styleId="af2">
    <w:name w:val="Обычный_"/>
    <w:basedOn w:val="a"/>
    <w:rsid w:val="00703A75"/>
    <w:pPr>
      <w:autoSpaceDN w:val="0"/>
      <w:spacing w:after="0" w:line="240" w:lineRule="auto"/>
      <w:ind w:firstLine="1134"/>
    </w:pPr>
    <w:rPr>
      <w:rFonts w:ascii="Times New Roman" w:eastAsia="MS Mincho" w:hAnsi="Times New Roman" w:cs="Times New Roman"/>
      <w:sz w:val="28"/>
      <w:szCs w:val="28"/>
      <w:lang w:eastAsia="ru-RU"/>
    </w:rPr>
  </w:style>
  <w:style w:type="paragraph" w:customStyle="1" w:styleId="21">
    <w:name w:val="2"/>
    <w:basedOn w:val="a"/>
    <w:autoRedefine/>
    <w:rsid w:val="00703A75"/>
    <w:pPr>
      <w:autoSpaceDN w:val="0"/>
      <w:spacing w:after="0" w:line="240" w:lineRule="auto"/>
      <w:jc w:val="center"/>
    </w:pPr>
    <w:rPr>
      <w:rFonts w:ascii="Times New Roman" w:eastAsia="MS Mincho" w:hAnsi="Times New Roman" w:cs="Times New Roman"/>
      <w:b/>
      <w:sz w:val="24"/>
      <w:szCs w:val="24"/>
      <w:lang w:eastAsia="ru-RU"/>
    </w:rPr>
  </w:style>
  <w:style w:type="paragraph" w:customStyle="1" w:styleId="17">
    <w:name w:val="1"/>
    <w:basedOn w:val="a"/>
    <w:autoRedefine/>
    <w:rsid w:val="00703A75"/>
    <w:pPr>
      <w:tabs>
        <w:tab w:val="center" w:pos="4153"/>
        <w:tab w:val="right" w:pos="8306"/>
      </w:tabs>
      <w:suppressAutoHyphens/>
      <w:autoSpaceDN w:val="0"/>
      <w:spacing w:after="0" w:line="240" w:lineRule="auto"/>
    </w:pPr>
    <w:rPr>
      <w:rFonts w:ascii="Times New Roman" w:eastAsia="MS Mincho" w:hAnsi="Times New Roman" w:cs="Times New Roman"/>
      <w:b/>
      <w:bCs/>
      <w:sz w:val="24"/>
      <w:szCs w:val="24"/>
      <w:lang w:eastAsia="ru-RU"/>
    </w:rPr>
  </w:style>
  <w:style w:type="paragraph" w:customStyle="1" w:styleId="18">
    <w:name w:val="Знак Знак Знак1 Знак"/>
    <w:basedOn w:val="a"/>
    <w:rsid w:val="00703A75"/>
    <w:pPr>
      <w:autoSpaceDN w:val="0"/>
      <w:spacing w:after="160" w:line="240" w:lineRule="exact"/>
    </w:pPr>
    <w:rPr>
      <w:rFonts w:ascii="Verdana" w:eastAsia="Times New Roman" w:hAnsi="Verdana" w:cs="Verdana"/>
      <w:sz w:val="20"/>
      <w:szCs w:val="20"/>
      <w:lang w:val="en-US"/>
    </w:rPr>
  </w:style>
  <w:style w:type="paragraph" w:customStyle="1" w:styleId="af3">
    <w:name w:val="чный"/>
    <w:rsid w:val="00703A75"/>
    <w:pPr>
      <w:widowControl w:val="0"/>
      <w:autoSpaceDE w:val="0"/>
      <w:autoSpaceDN w:val="0"/>
      <w:adjustRightInd w:val="0"/>
      <w:spacing w:after="0" w:line="240" w:lineRule="auto"/>
    </w:pPr>
    <w:rPr>
      <w:rFonts w:ascii="Times New Roman" w:eastAsia="MS Mincho" w:hAnsi="Times New Roman" w:cs="Times New Roman"/>
      <w:sz w:val="20"/>
      <w:szCs w:val="20"/>
      <w:lang w:eastAsia="ru-RU"/>
    </w:rPr>
  </w:style>
  <w:style w:type="paragraph" w:customStyle="1" w:styleId="p19">
    <w:name w:val="p19"/>
    <w:basedOn w:val="a"/>
    <w:rsid w:val="00703A75"/>
    <w:pPr>
      <w:widowControl w:val="0"/>
      <w:tabs>
        <w:tab w:val="left" w:pos="1003"/>
        <w:tab w:val="left" w:pos="1808"/>
      </w:tabs>
      <w:autoSpaceDE w:val="0"/>
      <w:autoSpaceDN w:val="0"/>
      <w:adjustRightInd w:val="0"/>
      <w:spacing w:after="0" w:line="413" w:lineRule="atLeast"/>
      <w:ind w:left="1004" w:firstLine="805"/>
    </w:pPr>
    <w:rPr>
      <w:rFonts w:ascii="Times New Roman" w:eastAsia="Times New Roman" w:hAnsi="Times New Roman" w:cs="Times New Roman"/>
      <w:sz w:val="24"/>
      <w:szCs w:val="24"/>
      <w:lang w:val="en-US" w:eastAsia="ru-RU"/>
    </w:rPr>
  </w:style>
  <w:style w:type="paragraph" w:customStyle="1" w:styleId="t56">
    <w:name w:val="t56"/>
    <w:basedOn w:val="a"/>
    <w:rsid w:val="00703A75"/>
    <w:pPr>
      <w:widowControl w:val="0"/>
      <w:autoSpaceDE w:val="0"/>
      <w:autoSpaceDN w:val="0"/>
      <w:adjustRightInd w:val="0"/>
      <w:spacing w:after="0" w:line="413" w:lineRule="atLeast"/>
    </w:pPr>
    <w:rPr>
      <w:rFonts w:ascii="Times New Roman" w:eastAsia="Times New Roman" w:hAnsi="Times New Roman" w:cs="Times New Roman"/>
      <w:sz w:val="24"/>
      <w:szCs w:val="24"/>
      <w:lang w:val="en-US" w:eastAsia="ru-RU"/>
    </w:rPr>
  </w:style>
  <w:style w:type="paragraph" w:customStyle="1" w:styleId="text1cl">
    <w:name w:val="text1cl"/>
    <w:basedOn w:val="a"/>
    <w:rsid w:val="00703A75"/>
    <w:pPr>
      <w:autoSpaceDN w:val="0"/>
      <w:spacing w:before="144" w:after="288" w:line="240" w:lineRule="auto"/>
      <w:jc w:val="center"/>
    </w:pPr>
    <w:rPr>
      <w:rFonts w:ascii="Times New Roman" w:eastAsia="Times New Roman" w:hAnsi="Times New Roman" w:cs="Times New Roman"/>
      <w:sz w:val="24"/>
      <w:szCs w:val="24"/>
      <w:lang w:eastAsia="ru-RU"/>
    </w:rPr>
  </w:style>
  <w:style w:type="paragraph" w:customStyle="1" w:styleId="ConsPlusNonformat">
    <w:name w:val="ConsPlusNonformat"/>
    <w:rsid w:val="00703A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9">
    <w:name w:val="Абзац списка1"/>
    <w:basedOn w:val="a"/>
    <w:rsid w:val="00703A75"/>
    <w:pPr>
      <w:autoSpaceDN w:val="0"/>
      <w:ind w:left="720"/>
      <w:contextualSpacing/>
    </w:pPr>
    <w:rPr>
      <w:rFonts w:ascii="Calibri" w:eastAsia="Times New Roman" w:hAnsi="Calibri" w:cs="Times New Roman"/>
    </w:rPr>
  </w:style>
  <w:style w:type="paragraph" w:customStyle="1" w:styleId="H4">
    <w:name w:val="H4"/>
    <w:basedOn w:val="a"/>
    <w:next w:val="a"/>
    <w:rsid w:val="00703A75"/>
    <w:pPr>
      <w:keepNext/>
      <w:autoSpaceDN w:val="0"/>
      <w:spacing w:before="100" w:after="100" w:line="240" w:lineRule="auto"/>
      <w:outlineLvl w:val="4"/>
    </w:pPr>
    <w:rPr>
      <w:rFonts w:ascii="Times New Roman" w:eastAsia="Times New Roman" w:hAnsi="Times New Roman" w:cs="Times New Roman"/>
      <w:b/>
      <w:bCs/>
      <w:sz w:val="24"/>
      <w:szCs w:val="24"/>
      <w:lang w:eastAsia="ru-RU"/>
    </w:rPr>
  </w:style>
  <w:style w:type="paragraph" w:customStyle="1" w:styleId="ConsTitle">
    <w:name w:val="ConsTitle"/>
    <w:rsid w:val="00703A7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Report">
    <w:name w:val="Report"/>
    <w:basedOn w:val="a"/>
    <w:rsid w:val="00703A75"/>
    <w:pPr>
      <w:autoSpaceDN w:val="0"/>
      <w:spacing w:after="0" w:line="360" w:lineRule="auto"/>
      <w:ind w:firstLine="567"/>
      <w:jc w:val="both"/>
    </w:pPr>
    <w:rPr>
      <w:rFonts w:ascii="Times New Roman" w:eastAsia="Times New Roman" w:hAnsi="Times New Roman" w:cs="Times New Roman"/>
      <w:sz w:val="24"/>
      <w:szCs w:val="24"/>
      <w:lang w:eastAsia="ru-RU"/>
    </w:rPr>
  </w:style>
  <w:style w:type="paragraph" w:customStyle="1" w:styleId="22">
    <w:name w:val="Обычный2"/>
    <w:basedOn w:val="a"/>
    <w:rsid w:val="00703A75"/>
    <w:pPr>
      <w:autoSpaceDN w:val="0"/>
      <w:snapToGrid w:val="0"/>
      <w:spacing w:after="0" w:line="240" w:lineRule="auto"/>
    </w:pPr>
    <w:rPr>
      <w:rFonts w:ascii="Courier New" w:eastAsia="Times New Roman" w:hAnsi="Courier New" w:cs="Courier New"/>
      <w:sz w:val="24"/>
      <w:szCs w:val="24"/>
      <w:lang w:eastAsia="ru-RU"/>
    </w:rPr>
  </w:style>
  <w:style w:type="paragraph" w:customStyle="1" w:styleId="af4">
    <w:name w:val="ОТСТУП"/>
    <w:basedOn w:val="a"/>
    <w:rsid w:val="00703A75"/>
    <w:pPr>
      <w:widowControl w:val="0"/>
      <w:numPr>
        <w:ilvl w:val="12"/>
      </w:numPr>
      <w:autoSpaceDN w:val="0"/>
      <w:spacing w:after="0" w:line="240" w:lineRule="auto"/>
      <w:ind w:firstLine="709"/>
      <w:jc w:val="center"/>
    </w:pPr>
    <w:rPr>
      <w:rFonts w:ascii="Times New Roman" w:eastAsia="Times New Roman" w:hAnsi="Times New Roman" w:cs="Times New Roman"/>
      <w:sz w:val="24"/>
      <w:szCs w:val="24"/>
      <w:lang w:eastAsia="ru-RU"/>
    </w:rPr>
  </w:style>
  <w:style w:type="paragraph" w:customStyle="1" w:styleId="41">
    <w:name w:val="заголовок 4"/>
    <w:basedOn w:val="a"/>
    <w:next w:val="a"/>
    <w:rsid w:val="00703A75"/>
    <w:pPr>
      <w:keepNext/>
      <w:autoSpaceDN w:val="0"/>
      <w:spacing w:after="0" w:line="240" w:lineRule="auto"/>
      <w:jc w:val="center"/>
      <w:outlineLvl w:val="3"/>
    </w:pPr>
    <w:rPr>
      <w:rFonts w:ascii="Times New Roman" w:eastAsia="Times New Roman" w:hAnsi="Times New Roman" w:cs="Times New Roman"/>
      <w:color w:val="000000"/>
      <w:sz w:val="24"/>
      <w:szCs w:val="24"/>
      <w:lang w:eastAsia="ru-RU"/>
    </w:rPr>
  </w:style>
  <w:style w:type="paragraph" w:customStyle="1" w:styleId="51">
    <w:name w:val="заголовок 5"/>
    <w:basedOn w:val="a"/>
    <w:next w:val="a"/>
    <w:rsid w:val="00703A75"/>
    <w:pPr>
      <w:keepNext/>
      <w:autoSpaceDN w:val="0"/>
      <w:spacing w:after="0" w:line="240" w:lineRule="auto"/>
      <w:jc w:val="center"/>
      <w:outlineLvl w:val="4"/>
    </w:pPr>
    <w:rPr>
      <w:rFonts w:ascii="Arial" w:eastAsia="Times New Roman" w:hAnsi="Arial" w:cs="Arial"/>
      <w:b/>
      <w:bCs/>
      <w:color w:val="000000"/>
      <w:sz w:val="24"/>
      <w:szCs w:val="24"/>
      <w:lang w:eastAsia="ru-RU"/>
    </w:rPr>
  </w:style>
  <w:style w:type="paragraph" w:customStyle="1" w:styleId="af5">
    <w:name w:val="Кому"/>
    <w:basedOn w:val="a"/>
    <w:rsid w:val="00703A75"/>
    <w:pPr>
      <w:autoSpaceDN w:val="0"/>
      <w:spacing w:after="0" w:line="240" w:lineRule="auto"/>
    </w:pPr>
    <w:rPr>
      <w:rFonts w:ascii="Baltica" w:eastAsia="Times New Roman" w:hAnsi="Baltica" w:cs="Baltica"/>
      <w:sz w:val="24"/>
      <w:szCs w:val="24"/>
      <w:lang w:eastAsia="ru-RU"/>
    </w:rPr>
  </w:style>
  <w:style w:type="paragraph" w:customStyle="1" w:styleId="osnovnojjtekst">
    <w:name w:val="osnovnojj_tekst"/>
    <w:basedOn w:val="a"/>
    <w:rsid w:val="00703A75"/>
    <w:pPr>
      <w:autoSpaceDN w:val="0"/>
      <w:spacing w:after="0" w:line="240" w:lineRule="auto"/>
    </w:pPr>
    <w:rPr>
      <w:rFonts w:ascii="Times New Roman" w:eastAsia="Times New Roman" w:hAnsi="Times New Roman" w:cs="Times New Roman"/>
      <w:sz w:val="24"/>
      <w:szCs w:val="24"/>
      <w:lang w:eastAsia="ru-RU"/>
    </w:rPr>
  </w:style>
  <w:style w:type="paragraph" w:customStyle="1" w:styleId="23">
    <w:name w:val="Заголовок_2 Знак"/>
    <w:basedOn w:val="a"/>
    <w:next w:val="a"/>
    <w:rsid w:val="00703A75"/>
    <w:pPr>
      <w:keepNext/>
      <w:tabs>
        <w:tab w:val="num" w:pos="360"/>
      </w:tabs>
      <w:autoSpaceDN w:val="0"/>
      <w:spacing w:before="60" w:after="60" w:line="240" w:lineRule="auto"/>
      <w:jc w:val="center"/>
      <w:outlineLvl w:val="0"/>
    </w:pPr>
    <w:rPr>
      <w:rFonts w:ascii="Times New Roman" w:eastAsia="Times New Roman" w:hAnsi="Times New Roman" w:cs="Times New Roman"/>
      <w:b/>
      <w:bCs/>
      <w:kern w:val="32"/>
      <w:sz w:val="28"/>
      <w:szCs w:val="28"/>
      <w:lang w:val="en-US" w:eastAsia="ru-RU"/>
    </w:rPr>
  </w:style>
  <w:style w:type="paragraph" w:customStyle="1" w:styleId="af6">
    <w:name w:val="Таблица"/>
    <w:basedOn w:val="a"/>
    <w:autoRedefine/>
    <w:rsid w:val="00703A75"/>
    <w:pPr>
      <w:autoSpaceDN w:val="0"/>
      <w:spacing w:after="0" w:line="240" w:lineRule="auto"/>
      <w:ind w:firstLine="567"/>
      <w:jc w:val="center"/>
    </w:pPr>
    <w:rPr>
      <w:rFonts w:ascii="Times New Roman" w:eastAsia="Times New Roman" w:hAnsi="Times New Roman" w:cs="Times New Roman"/>
      <w:sz w:val="20"/>
      <w:szCs w:val="20"/>
      <w:lang w:eastAsia="ru-RU"/>
    </w:rPr>
  </w:style>
  <w:style w:type="paragraph" w:customStyle="1" w:styleId="af7">
    <w:name w:val="ТАБЛ"/>
    <w:basedOn w:val="a"/>
    <w:autoRedefine/>
    <w:rsid w:val="00703A75"/>
    <w:pPr>
      <w:autoSpaceDN w:val="0"/>
      <w:spacing w:after="0" w:line="360" w:lineRule="auto"/>
      <w:ind w:firstLine="567"/>
      <w:jc w:val="right"/>
    </w:pPr>
    <w:rPr>
      <w:rFonts w:ascii="Times New Roman" w:eastAsia="Times New Roman" w:hAnsi="Times New Roman" w:cs="Times New Roman"/>
      <w:sz w:val="28"/>
      <w:szCs w:val="28"/>
      <w:lang w:eastAsia="ru-RU"/>
    </w:rPr>
  </w:style>
  <w:style w:type="paragraph" w:customStyle="1" w:styleId="xl35">
    <w:name w:val="xl35"/>
    <w:basedOn w:val="a"/>
    <w:rsid w:val="00703A75"/>
    <w:pPr>
      <w:pBdr>
        <w:left w:val="single" w:sz="4" w:space="0" w:color="auto"/>
        <w:bottom w:val="single" w:sz="4" w:space="0" w:color="auto"/>
        <w:right w:val="single" w:sz="4" w:space="0" w:color="auto"/>
      </w:pBdr>
      <w:autoSpaceDN w:val="0"/>
      <w:spacing w:before="100" w:after="100" w:line="240" w:lineRule="auto"/>
      <w:jc w:val="center"/>
    </w:pPr>
    <w:rPr>
      <w:rFonts w:ascii="Times New Roman" w:eastAsia="Times New Roman" w:hAnsi="Times New Roman" w:cs="Times New Roman"/>
      <w:sz w:val="24"/>
      <w:szCs w:val="24"/>
      <w:lang w:eastAsia="ru-RU"/>
    </w:rPr>
  </w:style>
  <w:style w:type="paragraph" w:customStyle="1" w:styleId="xl58">
    <w:name w:val="xl58"/>
    <w:basedOn w:val="a"/>
    <w:rsid w:val="00703A75"/>
    <w:pPr>
      <w:pBdr>
        <w:left w:val="single" w:sz="4" w:space="0" w:color="auto"/>
        <w:bottom w:val="single" w:sz="4" w:space="0" w:color="auto"/>
        <w:right w:val="single" w:sz="4" w:space="0" w:color="auto"/>
      </w:pBdr>
      <w:autoSpaceDN w:val="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1a">
    <w:name w:val="Верхний колонтитул1"/>
    <w:basedOn w:val="a"/>
    <w:rsid w:val="00703A75"/>
    <w:pPr>
      <w:tabs>
        <w:tab w:val="center" w:pos="4153"/>
        <w:tab w:val="right" w:pos="8306"/>
      </w:tabs>
      <w:autoSpaceDN w:val="0"/>
      <w:spacing w:after="0" w:line="240" w:lineRule="auto"/>
    </w:pPr>
    <w:rPr>
      <w:rFonts w:ascii="Times New Roman" w:eastAsia="Times New Roman" w:hAnsi="Times New Roman" w:cs="Times New Roman"/>
      <w:sz w:val="20"/>
      <w:szCs w:val="20"/>
      <w:lang w:eastAsia="ru-RU"/>
    </w:rPr>
  </w:style>
  <w:style w:type="paragraph" w:customStyle="1" w:styleId="af8">
    <w:name w:val="собственностью объеденены в следующие блоки:"/>
    <w:basedOn w:val="a9"/>
    <w:rsid w:val="00703A75"/>
    <w:pPr>
      <w:widowControl w:val="0"/>
      <w:adjustRightInd w:val="0"/>
      <w:spacing w:after="0"/>
      <w:ind w:left="0" w:firstLine="709"/>
      <w:jc w:val="both"/>
    </w:pPr>
    <w:rPr>
      <w:rFonts w:eastAsia="MS Mincho"/>
      <w:sz w:val="28"/>
      <w:szCs w:val="28"/>
      <w:lang w:eastAsia="ja-JP"/>
    </w:rPr>
  </w:style>
  <w:style w:type="paragraph" w:customStyle="1" w:styleId="af9">
    <w:name w:val="!Простой текст! Знак Знак"/>
    <w:basedOn w:val="a"/>
    <w:rsid w:val="00703A75"/>
    <w:pPr>
      <w:autoSpaceDN w:val="0"/>
      <w:spacing w:after="120" w:line="240" w:lineRule="auto"/>
      <w:jc w:val="both"/>
    </w:pPr>
    <w:rPr>
      <w:rFonts w:ascii="Times New Roman" w:eastAsia="Times New Roman" w:hAnsi="Times New Roman" w:cs="Times New Roman"/>
      <w:sz w:val="24"/>
      <w:szCs w:val="24"/>
      <w:lang w:eastAsia="ru-RU"/>
    </w:rPr>
  </w:style>
  <w:style w:type="paragraph" w:customStyle="1" w:styleId="1b">
    <w:name w:val="заголовок 1 Знак Знак Знак"/>
    <w:basedOn w:val="a"/>
    <w:next w:val="a"/>
    <w:rsid w:val="00703A75"/>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24">
    <w:name w:val="Обычный (веб)2"/>
    <w:basedOn w:val="a"/>
    <w:rsid w:val="00703A75"/>
    <w:pPr>
      <w:autoSpaceDN w:val="0"/>
      <w:spacing w:before="120" w:after="120" w:line="240" w:lineRule="auto"/>
      <w:ind w:firstLine="480"/>
    </w:pPr>
    <w:rPr>
      <w:rFonts w:ascii="Times New Roman" w:eastAsia="Times New Roman" w:hAnsi="Times New Roman" w:cs="Times New Roman"/>
      <w:sz w:val="24"/>
      <w:szCs w:val="24"/>
      <w:lang w:eastAsia="ru-RU"/>
    </w:rPr>
  </w:style>
  <w:style w:type="paragraph" w:customStyle="1" w:styleId="H1">
    <w:name w:val="H1"/>
    <w:basedOn w:val="a"/>
    <w:next w:val="a"/>
    <w:rsid w:val="00703A75"/>
    <w:pPr>
      <w:keepNext/>
      <w:autoSpaceDN w:val="0"/>
      <w:spacing w:before="100" w:after="100" w:line="240" w:lineRule="auto"/>
      <w:outlineLvl w:val="1"/>
    </w:pPr>
    <w:rPr>
      <w:rFonts w:ascii="Times New Roman" w:eastAsia="Times New Roman" w:hAnsi="Times New Roman" w:cs="Times New Roman"/>
      <w:b/>
      <w:bCs/>
      <w:kern w:val="36"/>
      <w:sz w:val="48"/>
      <w:szCs w:val="48"/>
      <w:lang w:eastAsia="ru-RU"/>
    </w:rPr>
  </w:style>
  <w:style w:type="paragraph" w:customStyle="1" w:styleId="ConsNormal2">
    <w:name w:val="ConsNormal2"/>
    <w:rsid w:val="00703A7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a">
    <w:name w:val="Стиль По центру"/>
    <w:basedOn w:val="a"/>
    <w:rsid w:val="00703A75"/>
    <w:pPr>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BodyText22">
    <w:name w:val="Body Text 22 Знак Знак Знак"/>
    <w:basedOn w:val="a"/>
    <w:rsid w:val="00703A75"/>
    <w:pPr>
      <w:autoSpaceDN w:val="0"/>
      <w:spacing w:after="0" w:line="240" w:lineRule="auto"/>
      <w:ind w:firstLine="720"/>
      <w:jc w:val="both"/>
    </w:pPr>
    <w:rPr>
      <w:rFonts w:ascii="Arial" w:eastAsia="Times New Roman" w:hAnsi="Arial" w:cs="Arial"/>
      <w:sz w:val="28"/>
      <w:szCs w:val="28"/>
      <w:lang w:eastAsia="ru-RU"/>
    </w:rPr>
  </w:style>
  <w:style w:type="paragraph" w:customStyle="1" w:styleId="120">
    <w:name w:val="Стиль12"/>
    <w:basedOn w:val="a"/>
    <w:rsid w:val="00703A75"/>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7">
    <w:name w:val="Стиль По ширине Первая строка:  127 см"/>
    <w:basedOn w:val="a"/>
    <w:autoRedefine/>
    <w:rsid w:val="00703A75"/>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5">
    <w:name w:val="Стиль По ширине Первая строка:  125 см"/>
    <w:basedOn w:val="a"/>
    <w:autoRedefine/>
    <w:rsid w:val="00703A75"/>
    <w:pPr>
      <w:autoSpaceDN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 ширине Первая строка:  125 см1"/>
    <w:basedOn w:val="a"/>
    <w:autoRedefine/>
    <w:rsid w:val="00703A75"/>
    <w:pPr>
      <w:autoSpaceDN w:val="0"/>
      <w:spacing w:after="0" w:line="240" w:lineRule="auto"/>
      <w:ind w:firstLine="708"/>
      <w:jc w:val="both"/>
    </w:pPr>
    <w:rPr>
      <w:rFonts w:ascii="Times New Roman" w:eastAsia="Times New Roman" w:hAnsi="Times New Roman" w:cs="Times New Roman"/>
      <w:sz w:val="28"/>
      <w:szCs w:val="28"/>
      <w:lang w:eastAsia="ru-RU"/>
    </w:rPr>
  </w:style>
  <w:style w:type="paragraph" w:customStyle="1" w:styleId="afb">
    <w:name w:val="Стиль По ширине"/>
    <w:basedOn w:val="a"/>
    <w:autoRedefine/>
    <w:rsid w:val="00703A75"/>
    <w:pPr>
      <w:autoSpaceDN w:val="0"/>
      <w:spacing w:after="0" w:line="240" w:lineRule="auto"/>
      <w:jc w:val="both"/>
    </w:pPr>
    <w:rPr>
      <w:rFonts w:ascii="Times New Roman" w:eastAsia="Times New Roman" w:hAnsi="Times New Roman" w:cs="Times New Roman"/>
      <w:sz w:val="28"/>
      <w:szCs w:val="28"/>
      <w:lang w:eastAsia="ru-RU"/>
    </w:rPr>
  </w:style>
  <w:style w:type="paragraph" w:customStyle="1" w:styleId="articletext">
    <w:name w:val="article_text"/>
    <w:basedOn w:val="a"/>
    <w:rsid w:val="00703A75"/>
    <w:pPr>
      <w:autoSpaceDN w:val="0"/>
      <w:spacing w:after="0" w:line="240" w:lineRule="auto"/>
      <w:ind w:firstLine="400"/>
      <w:jc w:val="both"/>
    </w:pPr>
    <w:rPr>
      <w:rFonts w:ascii="Times New Roman" w:eastAsia="Times New Roman" w:hAnsi="Times New Roman" w:cs="Times New Roman"/>
      <w:sz w:val="24"/>
      <w:szCs w:val="24"/>
      <w:lang w:eastAsia="ru-RU"/>
    </w:rPr>
  </w:style>
  <w:style w:type="paragraph" w:customStyle="1" w:styleId="130">
    <w:name w:val="Стиль13"/>
    <w:basedOn w:val="a"/>
    <w:rsid w:val="00703A75"/>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BodyText220">
    <w:name w:val="Body Text 22"/>
    <w:basedOn w:val="a"/>
    <w:rsid w:val="00703A75"/>
    <w:pPr>
      <w:autoSpaceDN w:val="0"/>
      <w:spacing w:after="0" w:line="240" w:lineRule="auto"/>
      <w:ind w:firstLine="720"/>
      <w:jc w:val="both"/>
    </w:pPr>
    <w:rPr>
      <w:rFonts w:ascii="Arial" w:eastAsia="Times New Roman" w:hAnsi="Arial" w:cs="Arial"/>
      <w:sz w:val="28"/>
      <w:szCs w:val="28"/>
      <w:lang w:eastAsia="ru-RU"/>
    </w:rPr>
  </w:style>
  <w:style w:type="paragraph" w:customStyle="1" w:styleId="095">
    <w:name w:val="Стиль По ширине Первая строка:  095 см"/>
    <w:basedOn w:val="a"/>
    <w:autoRedefine/>
    <w:rsid w:val="00703A75"/>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50">
    <w:name w:val="Стиль полужирный курсив Первая строка:  125 см"/>
    <w:basedOn w:val="a"/>
    <w:rsid w:val="00703A75"/>
    <w:pPr>
      <w:autoSpaceDN w:val="0"/>
      <w:spacing w:after="0" w:line="240" w:lineRule="auto"/>
      <w:ind w:firstLine="709"/>
    </w:pPr>
    <w:rPr>
      <w:rFonts w:ascii="Times New Roman" w:eastAsia="Times New Roman" w:hAnsi="Times New Roman" w:cs="Times New Roman"/>
      <w:b/>
      <w:bCs/>
      <w:i/>
      <w:iCs/>
      <w:sz w:val="28"/>
      <w:szCs w:val="28"/>
      <w:lang w:eastAsia="ru-RU"/>
    </w:rPr>
  </w:style>
  <w:style w:type="paragraph" w:customStyle="1" w:styleId="afc">
    <w:name w:val="Стиль полужирный По центру"/>
    <w:basedOn w:val="a"/>
    <w:rsid w:val="00703A75"/>
    <w:pPr>
      <w:autoSpaceDN w:val="0"/>
      <w:spacing w:after="0" w:line="240" w:lineRule="auto"/>
      <w:jc w:val="center"/>
    </w:pPr>
    <w:rPr>
      <w:rFonts w:ascii="Times New Roman" w:eastAsia="Times New Roman" w:hAnsi="Times New Roman" w:cs="Times New Roman"/>
      <w:b/>
      <w:bCs/>
      <w:sz w:val="24"/>
      <w:szCs w:val="24"/>
      <w:lang w:eastAsia="ru-RU"/>
    </w:rPr>
  </w:style>
  <w:style w:type="paragraph" w:customStyle="1" w:styleId="afd">
    <w:name w:val="Стиль полужирный курсив По центру"/>
    <w:basedOn w:val="a"/>
    <w:autoRedefine/>
    <w:rsid w:val="00703A75"/>
    <w:pPr>
      <w:autoSpaceDN w:val="0"/>
      <w:spacing w:after="0" w:line="240" w:lineRule="auto"/>
      <w:jc w:val="center"/>
    </w:pPr>
    <w:rPr>
      <w:rFonts w:ascii="Times New Roman" w:eastAsia="Times New Roman" w:hAnsi="Times New Roman" w:cs="Times New Roman"/>
      <w:b/>
      <w:bCs/>
      <w:i/>
      <w:iCs/>
      <w:sz w:val="28"/>
      <w:szCs w:val="28"/>
      <w:lang w:eastAsia="ru-RU"/>
    </w:rPr>
  </w:style>
  <w:style w:type="paragraph" w:styleId="afe">
    <w:name w:val="caption"/>
    <w:basedOn w:val="a"/>
    <w:next w:val="a"/>
    <w:qFormat/>
    <w:rsid w:val="00703A75"/>
    <w:pPr>
      <w:autoSpaceDN w:val="0"/>
      <w:spacing w:after="0" w:line="240" w:lineRule="auto"/>
      <w:jc w:val="both"/>
    </w:pPr>
    <w:rPr>
      <w:rFonts w:ascii="Calibri" w:eastAsia="Calibri" w:hAnsi="Calibri" w:cs="Times New Roman"/>
      <w:b/>
      <w:bCs/>
      <w:sz w:val="20"/>
      <w:szCs w:val="20"/>
    </w:rPr>
  </w:style>
  <w:style w:type="paragraph" w:customStyle="1" w:styleId="121">
    <w:name w:val="Стиль Название объекта + 12 пт По центру"/>
    <w:basedOn w:val="afe"/>
    <w:rsid w:val="00703A75"/>
    <w:pPr>
      <w:jc w:val="center"/>
    </w:pPr>
    <w:rPr>
      <w:rFonts w:ascii="Times New Roman" w:eastAsia="Times New Roman" w:hAnsi="Times New Roman"/>
      <w:sz w:val="24"/>
      <w:szCs w:val="24"/>
      <w:lang w:eastAsia="ru-RU"/>
    </w:rPr>
  </w:style>
  <w:style w:type="paragraph" w:customStyle="1" w:styleId="ConsNonformat">
    <w:name w:val="ConsNonformat"/>
    <w:rsid w:val="00703A7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ntext">
    <w:name w:val="ntext"/>
    <w:basedOn w:val="a"/>
    <w:rsid w:val="00703A75"/>
    <w:pPr>
      <w:autoSpaceDN w:val="0"/>
      <w:spacing w:after="60" w:line="240" w:lineRule="auto"/>
      <w:jc w:val="both"/>
    </w:pPr>
    <w:rPr>
      <w:rFonts w:ascii="Times New Roman" w:eastAsia="Times New Roman" w:hAnsi="Times New Roman" w:cs="Times New Roman"/>
      <w:color w:val="27496E"/>
      <w:sz w:val="18"/>
      <w:szCs w:val="18"/>
      <w:lang w:eastAsia="ru-RU"/>
    </w:rPr>
  </w:style>
  <w:style w:type="paragraph" w:customStyle="1" w:styleId="cont">
    <w:name w:val="cont"/>
    <w:basedOn w:val="a"/>
    <w:rsid w:val="00703A75"/>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703A75"/>
    <w:pPr>
      <w:pBdr>
        <w:right w:val="single" w:sz="4" w:space="0" w:color="auto"/>
      </w:pBd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
    <w:name w:val="Рис."/>
    <w:basedOn w:val="13"/>
    <w:next w:val="13"/>
    <w:rsid w:val="00703A75"/>
    <w:pPr>
      <w:suppressAutoHyphens w:val="0"/>
      <w:autoSpaceDE w:val="0"/>
      <w:adjustRightInd w:val="0"/>
      <w:spacing w:after="0" w:line="262" w:lineRule="atLeast"/>
      <w:jc w:val="center"/>
    </w:pPr>
    <w:rPr>
      <w:i/>
      <w:iCs/>
      <w:sz w:val="21"/>
      <w:szCs w:val="21"/>
      <w:lang w:eastAsia="ru-RU"/>
    </w:rPr>
  </w:style>
  <w:style w:type="paragraph" w:customStyle="1" w:styleId="aff0">
    <w:name w:val="Табл."/>
    <w:basedOn w:val="13"/>
    <w:next w:val="13"/>
    <w:rsid w:val="00703A75"/>
    <w:pPr>
      <w:suppressAutoHyphens w:val="0"/>
      <w:autoSpaceDE w:val="0"/>
      <w:adjustRightInd w:val="0"/>
      <w:spacing w:after="0" w:line="262" w:lineRule="atLeast"/>
      <w:ind w:firstLine="397"/>
      <w:jc w:val="right"/>
    </w:pPr>
    <w:rPr>
      <w:i/>
      <w:iCs/>
      <w:sz w:val="21"/>
      <w:szCs w:val="21"/>
      <w:lang w:eastAsia="ru-RU"/>
    </w:rPr>
  </w:style>
  <w:style w:type="paragraph" w:customStyle="1" w:styleId="aff1">
    <w:name w:val="Табл._заг"/>
    <w:rsid w:val="00703A75"/>
    <w:pPr>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paragraph" w:customStyle="1" w:styleId="txtvest">
    <w:name w:val="txt_vest"/>
    <w:rsid w:val="00703A75"/>
    <w:pPr>
      <w:widowControl w:val="0"/>
      <w:autoSpaceDE w:val="0"/>
      <w:autoSpaceDN w:val="0"/>
      <w:spacing w:after="0" w:line="240" w:lineRule="auto"/>
      <w:jc w:val="both"/>
    </w:pPr>
    <w:rPr>
      <w:rFonts w:ascii="Arial" w:eastAsia="Times New Roman" w:hAnsi="Arial" w:cs="Arial"/>
      <w:lang w:eastAsia="ru-RU"/>
    </w:rPr>
  </w:style>
  <w:style w:type="paragraph" w:customStyle="1" w:styleId="aff2">
    <w:name w:val="Содержание"/>
    <w:next w:val="a"/>
    <w:rsid w:val="00703A75"/>
    <w:pPr>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ConsCell">
    <w:name w:val="ConsCell"/>
    <w:rsid w:val="00703A75"/>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c">
    <w:name w:val="Стиль1"/>
    <w:basedOn w:val="a"/>
    <w:rsid w:val="00703A75"/>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240">
    <w:name w:val="Заголовок24"/>
    <w:basedOn w:val="a"/>
    <w:rsid w:val="00703A75"/>
    <w:pPr>
      <w:keepNext/>
      <w:autoSpaceDN w:val="0"/>
      <w:spacing w:after="0" w:line="360" w:lineRule="auto"/>
      <w:jc w:val="center"/>
      <w:outlineLvl w:val="6"/>
    </w:pPr>
    <w:rPr>
      <w:rFonts w:ascii="Times New Roman" w:eastAsia="Times New Roman" w:hAnsi="Times New Roman" w:cs="Times New Roman"/>
      <w:b/>
      <w:bCs/>
      <w:sz w:val="28"/>
      <w:szCs w:val="28"/>
      <w:lang w:eastAsia="ru-RU"/>
    </w:rPr>
  </w:style>
  <w:style w:type="paragraph" w:customStyle="1" w:styleId="aff3">
    <w:name w:val="Наз. табл."/>
    <w:basedOn w:val="a"/>
    <w:rsid w:val="00703A75"/>
    <w:pPr>
      <w:autoSpaceDN w:val="0"/>
      <w:spacing w:after="0" w:line="240" w:lineRule="auto"/>
      <w:jc w:val="center"/>
    </w:pPr>
    <w:rPr>
      <w:rFonts w:ascii="Times New Roman" w:eastAsia="Times New Roman" w:hAnsi="Times New Roman" w:cs="Times New Roman"/>
      <w:b/>
      <w:bCs/>
      <w:i/>
      <w:iCs/>
      <w:sz w:val="28"/>
      <w:szCs w:val="28"/>
      <w:lang w:eastAsia="ru-RU"/>
    </w:rPr>
  </w:style>
  <w:style w:type="paragraph" w:customStyle="1" w:styleId="170">
    <w:name w:val="Заголовок17"/>
    <w:basedOn w:val="a"/>
    <w:rsid w:val="00703A75"/>
    <w:pPr>
      <w:keepNext/>
      <w:autoSpaceDN w:val="0"/>
      <w:spacing w:after="0" w:line="360" w:lineRule="auto"/>
      <w:jc w:val="center"/>
      <w:outlineLvl w:val="6"/>
    </w:pPr>
    <w:rPr>
      <w:rFonts w:ascii="Times New Roman" w:eastAsia="Times New Roman" w:hAnsi="Times New Roman" w:cs="Times New Roman"/>
      <w:b/>
      <w:bCs/>
      <w:sz w:val="28"/>
      <w:szCs w:val="28"/>
      <w:lang w:eastAsia="ru-RU"/>
    </w:rPr>
  </w:style>
  <w:style w:type="paragraph" w:customStyle="1" w:styleId="BodyTextIndent21">
    <w:name w:val="Body Text Indent 21"/>
    <w:basedOn w:val="a"/>
    <w:rsid w:val="00703A75"/>
    <w:pPr>
      <w:widowControl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40">
    <w:name w:val="Заголовок14"/>
    <w:basedOn w:val="a"/>
    <w:rsid w:val="00703A75"/>
    <w:pPr>
      <w:keepNext/>
      <w:autoSpaceDN w:val="0"/>
      <w:spacing w:after="0" w:line="360" w:lineRule="auto"/>
      <w:jc w:val="center"/>
      <w:outlineLvl w:val="6"/>
    </w:pPr>
    <w:rPr>
      <w:rFonts w:ascii="Times New Roman" w:eastAsia="Times New Roman" w:hAnsi="Times New Roman" w:cs="Times New Roman"/>
      <w:b/>
      <w:bCs/>
      <w:sz w:val="28"/>
      <w:szCs w:val="28"/>
      <w:lang w:eastAsia="ru-RU"/>
    </w:rPr>
  </w:style>
  <w:style w:type="paragraph" w:customStyle="1" w:styleId="aff4">
    <w:name w:val="Стильнаш"/>
    <w:basedOn w:val="a"/>
    <w:rsid w:val="00703A75"/>
    <w:pPr>
      <w:autoSpaceDN w:val="0"/>
      <w:spacing w:after="0" w:line="280" w:lineRule="exact"/>
      <w:ind w:firstLine="454"/>
      <w:jc w:val="both"/>
    </w:pPr>
    <w:rPr>
      <w:rFonts w:ascii="Arial" w:eastAsia="Times New Roman" w:hAnsi="Arial" w:cs="Arial"/>
      <w:sz w:val="20"/>
      <w:szCs w:val="20"/>
      <w:lang w:eastAsia="ru-RU"/>
    </w:rPr>
  </w:style>
  <w:style w:type="paragraph" w:customStyle="1" w:styleId="131">
    <w:name w:val="Заголовок13"/>
    <w:basedOn w:val="a"/>
    <w:rsid w:val="00703A75"/>
    <w:pPr>
      <w:keepNext/>
      <w:autoSpaceDN w:val="0"/>
      <w:spacing w:after="0" w:line="360" w:lineRule="auto"/>
      <w:jc w:val="center"/>
      <w:outlineLvl w:val="6"/>
    </w:pPr>
    <w:rPr>
      <w:rFonts w:ascii="Times New Roman" w:eastAsia="Times New Roman" w:hAnsi="Times New Roman" w:cs="Times New Roman"/>
      <w:b/>
      <w:bCs/>
      <w:sz w:val="28"/>
      <w:szCs w:val="28"/>
      <w:lang w:eastAsia="ru-RU"/>
    </w:rPr>
  </w:style>
  <w:style w:type="paragraph" w:customStyle="1" w:styleId="aff5">
    <w:name w:val="текст"/>
    <w:basedOn w:val="a"/>
    <w:rsid w:val="00703A75"/>
    <w:pPr>
      <w:autoSpaceDN w:val="0"/>
      <w:spacing w:after="0" w:line="240" w:lineRule="auto"/>
      <w:ind w:firstLine="567"/>
      <w:jc w:val="both"/>
    </w:pPr>
    <w:rPr>
      <w:rFonts w:ascii="Times New Roman" w:eastAsia="Times New Roman" w:hAnsi="Times New Roman" w:cs="Times New Roman"/>
      <w:sz w:val="20"/>
      <w:szCs w:val="20"/>
      <w:lang w:eastAsia="ru-RU"/>
    </w:rPr>
  </w:style>
  <w:style w:type="paragraph" w:customStyle="1" w:styleId="aff6">
    <w:name w:val="Араб"/>
    <w:basedOn w:val="a"/>
    <w:rsid w:val="00703A75"/>
    <w:pPr>
      <w:autoSpaceDN w:val="0"/>
      <w:spacing w:after="0" w:line="240" w:lineRule="auto"/>
      <w:jc w:val="both"/>
    </w:pPr>
    <w:rPr>
      <w:rFonts w:ascii="Times New Roman" w:eastAsia="Times New Roman" w:hAnsi="Times New Roman" w:cs="Times New Roman"/>
      <w:sz w:val="24"/>
      <w:szCs w:val="24"/>
      <w:lang w:eastAsia="ru-RU"/>
    </w:rPr>
  </w:style>
  <w:style w:type="paragraph" w:customStyle="1" w:styleId="210">
    <w:name w:val="Заголовок21"/>
    <w:basedOn w:val="a"/>
    <w:rsid w:val="00703A75"/>
    <w:pPr>
      <w:keepNext/>
      <w:autoSpaceDN w:val="0"/>
      <w:spacing w:after="0" w:line="360" w:lineRule="auto"/>
      <w:jc w:val="center"/>
      <w:outlineLvl w:val="6"/>
    </w:pPr>
    <w:rPr>
      <w:rFonts w:ascii="Times New Roman" w:eastAsia="Times New Roman" w:hAnsi="Times New Roman" w:cs="Times New Roman"/>
      <w:b/>
      <w:bCs/>
      <w:sz w:val="28"/>
      <w:szCs w:val="28"/>
      <w:lang w:eastAsia="ru-RU"/>
    </w:rPr>
  </w:style>
  <w:style w:type="paragraph" w:customStyle="1" w:styleId="26">
    <w:name w:val="Заголовок26"/>
    <w:basedOn w:val="a"/>
    <w:rsid w:val="00703A75"/>
    <w:pPr>
      <w:keepNext/>
      <w:autoSpaceDN w:val="0"/>
      <w:spacing w:after="0" w:line="360" w:lineRule="auto"/>
      <w:jc w:val="center"/>
      <w:outlineLvl w:val="6"/>
    </w:pPr>
    <w:rPr>
      <w:rFonts w:ascii="Times New Roman" w:eastAsia="Times New Roman" w:hAnsi="Times New Roman" w:cs="Times New Roman"/>
      <w:b/>
      <w:bCs/>
      <w:sz w:val="28"/>
      <w:szCs w:val="28"/>
      <w:lang w:eastAsia="ru-RU"/>
    </w:rPr>
  </w:style>
  <w:style w:type="paragraph" w:customStyle="1" w:styleId="261">
    <w:name w:val="Заголовок26.1"/>
    <w:basedOn w:val="26"/>
    <w:rsid w:val="00703A75"/>
    <w:pPr>
      <w:ind w:left="360"/>
    </w:pPr>
    <w:rPr>
      <w:smallCaps/>
    </w:rPr>
  </w:style>
  <w:style w:type="paragraph" w:customStyle="1" w:styleId="aff7">
    <w:name w:val="Текст табл"/>
    <w:basedOn w:val="a"/>
    <w:rsid w:val="00703A75"/>
    <w:pPr>
      <w:autoSpaceDN w:val="0"/>
      <w:spacing w:after="0" w:line="240" w:lineRule="auto"/>
    </w:pPr>
    <w:rPr>
      <w:rFonts w:ascii="Times New Roman" w:eastAsia="Times New Roman" w:hAnsi="Times New Roman" w:cs="Times New Roman"/>
      <w:sz w:val="28"/>
      <w:szCs w:val="28"/>
      <w:lang w:eastAsia="ru-RU"/>
    </w:rPr>
  </w:style>
  <w:style w:type="paragraph" w:customStyle="1" w:styleId="aff8">
    <w:name w:val="Осн. текст"/>
    <w:basedOn w:val="a"/>
    <w:rsid w:val="00703A75"/>
    <w:pPr>
      <w:autoSpaceDN w:val="0"/>
      <w:spacing w:after="0" w:line="360" w:lineRule="auto"/>
      <w:ind w:firstLine="737"/>
      <w:jc w:val="both"/>
    </w:pPr>
    <w:rPr>
      <w:rFonts w:ascii="Times New Roman" w:eastAsia="Times New Roman" w:hAnsi="Times New Roman" w:cs="Times New Roman"/>
      <w:sz w:val="28"/>
      <w:szCs w:val="28"/>
      <w:lang w:eastAsia="ru-RU"/>
    </w:rPr>
  </w:style>
  <w:style w:type="paragraph" w:customStyle="1" w:styleId="262">
    <w:name w:val="Заголовок26.2"/>
    <w:basedOn w:val="261"/>
    <w:rsid w:val="00703A75"/>
  </w:style>
  <w:style w:type="paragraph" w:customStyle="1" w:styleId="Web">
    <w:name w:val="Обычный (Web)"/>
    <w:basedOn w:val="a"/>
    <w:rsid w:val="00703A75"/>
    <w:pPr>
      <w:autoSpaceDN w:val="0"/>
      <w:spacing w:before="100" w:after="100" w:line="240" w:lineRule="auto"/>
    </w:pPr>
    <w:rPr>
      <w:rFonts w:ascii="Times New Roman" w:eastAsia="Times New Roman" w:hAnsi="Times New Roman" w:cs="Times New Roman"/>
      <w:sz w:val="24"/>
      <w:szCs w:val="24"/>
      <w:lang w:eastAsia="ru-RU"/>
    </w:rPr>
  </w:style>
  <w:style w:type="paragraph" w:customStyle="1" w:styleId="Normal1">
    <w:name w:val="Normal1"/>
    <w:rsid w:val="00703A75"/>
    <w:pPr>
      <w:autoSpaceDN w:val="0"/>
      <w:spacing w:before="100" w:after="100" w:line="240" w:lineRule="auto"/>
    </w:pPr>
    <w:rPr>
      <w:rFonts w:ascii="Times New Roman" w:eastAsia="Times New Roman" w:hAnsi="Times New Roman" w:cs="Times New Roman"/>
      <w:sz w:val="24"/>
      <w:szCs w:val="24"/>
      <w:lang w:eastAsia="ru-RU"/>
    </w:rPr>
  </w:style>
  <w:style w:type="paragraph" w:customStyle="1" w:styleId="BodyText21">
    <w:name w:val="Body Text 21"/>
    <w:basedOn w:val="a"/>
    <w:rsid w:val="00703A75"/>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PlainText1">
    <w:name w:val="Plain Text1"/>
    <w:basedOn w:val="a"/>
    <w:rsid w:val="00703A75"/>
    <w:pPr>
      <w:overflowPunct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0">
    <w:name w:val="Заголовок16"/>
    <w:basedOn w:val="a"/>
    <w:rsid w:val="00703A75"/>
    <w:pPr>
      <w:keepNext/>
      <w:autoSpaceDN w:val="0"/>
      <w:spacing w:after="0" w:line="360" w:lineRule="auto"/>
      <w:jc w:val="center"/>
      <w:outlineLvl w:val="6"/>
    </w:pPr>
    <w:rPr>
      <w:rFonts w:ascii="Times New Roman" w:eastAsia="Times New Roman" w:hAnsi="Times New Roman" w:cs="Times New Roman"/>
      <w:b/>
      <w:bCs/>
      <w:sz w:val="28"/>
      <w:szCs w:val="28"/>
      <w:lang w:eastAsia="ru-RU"/>
    </w:rPr>
  </w:style>
  <w:style w:type="paragraph" w:customStyle="1" w:styleId="510">
    <w:name w:val="заголовок 51"/>
    <w:basedOn w:val="a"/>
    <w:next w:val="13"/>
    <w:rsid w:val="00703A75"/>
    <w:pPr>
      <w:keepNext/>
      <w:autoSpaceDN w:val="0"/>
      <w:spacing w:before="120" w:after="80" w:line="240" w:lineRule="auto"/>
      <w:jc w:val="both"/>
    </w:pPr>
    <w:rPr>
      <w:rFonts w:ascii="Arial" w:eastAsia="Times New Roman" w:hAnsi="Arial" w:cs="Arial"/>
      <w:b/>
      <w:bCs/>
      <w:i/>
      <w:iCs/>
      <w:kern w:val="28"/>
      <w:sz w:val="28"/>
      <w:szCs w:val="28"/>
      <w:lang w:eastAsia="ru-RU"/>
    </w:rPr>
  </w:style>
  <w:style w:type="paragraph" w:customStyle="1" w:styleId="consnonformat0">
    <w:name w:val="consnonformat"/>
    <w:basedOn w:val="a"/>
    <w:rsid w:val="00703A75"/>
    <w:pPr>
      <w:autoSpaceDE w:val="0"/>
      <w:autoSpaceDN w:val="0"/>
      <w:spacing w:after="0" w:line="240" w:lineRule="auto"/>
    </w:pPr>
    <w:rPr>
      <w:rFonts w:ascii="Courier New" w:eastAsia="Times New Roman" w:hAnsi="Courier New" w:cs="Courier New"/>
      <w:sz w:val="20"/>
      <w:szCs w:val="20"/>
      <w:lang w:eastAsia="ru-RU"/>
    </w:rPr>
  </w:style>
  <w:style w:type="paragraph" w:customStyle="1" w:styleId="aff9">
    <w:name w:val="Письмо"/>
    <w:basedOn w:val="a"/>
    <w:rsid w:val="00703A75"/>
    <w:pPr>
      <w:autoSpaceDE w:val="0"/>
      <w:autoSpaceDN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a">
    <w:name w:val="рисунок"/>
    <w:basedOn w:val="13"/>
    <w:next w:val="13"/>
    <w:rsid w:val="00703A75"/>
    <w:pPr>
      <w:suppressAutoHyphens w:val="0"/>
      <w:spacing w:after="57"/>
      <w:jc w:val="center"/>
    </w:pPr>
    <w:rPr>
      <w:sz w:val="22"/>
      <w:szCs w:val="22"/>
      <w:lang w:eastAsia="ru-RU"/>
    </w:rPr>
  </w:style>
  <w:style w:type="paragraph" w:customStyle="1" w:styleId="-">
    <w:name w:val="список-"/>
    <w:basedOn w:val="a"/>
    <w:rsid w:val="00703A75"/>
    <w:pPr>
      <w:tabs>
        <w:tab w:val="num" w:pos="1080"/>
      </w:tabs>
      <w:autoSpaceDN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100">
    <w:name w:val="Текст 10"/>
    <w:basedOn w:val="a"/>
    <w:rsid w:val="00703A75"/>
    <w:pPr>
      <w:autoSpaceDN w:val="0"/>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textt">
    <w:name w:val="text_t"/>
    <w:basedOn w:val="a"/>
    <w:rsid w:val="00703A75"/>
    <w:pPr>
      <w:autoSpaceDN w:val="0"/>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110">
    <w:name w:val="Стиль11"/>
    <w:basedOn w:val="a"/>
    <w:rsid w:val="00703A75"/>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m">
    <w:name w:val="m"/>
    <w:basedOn w:val="a"/>
    <w:rsid w:val="00703A75"/>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1">
    <w:name w:val="ConsNormal1"/>
    <w:rsid w:val="00703A7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text1">
    <w:name w:val="ntext1"/>
    <w:basedOn w:val="a"/>
    <w:rsid w:val="00703A75"/>
    <w:pPr>
      <w:autoSpaceDN w:val="0"/>
      <w:spacing w:after="60" w:line="240" w:lineRule="auto"/>
      <w:jc w:val="both"/>
    </w:pPr>
    <w:rPr>
      <w:rFonts w:ascii="Times New Roman" w:eastAsia="Times New Roman" w:hAnsi="Times New Roman" w:cs="Times New Roman"/>
      <w:color w:val="27496E"/>
      <w:sz w:val="18"/>
      <w:szCs w:val="18"/>
      <w:lang w:eastAsia="ru-RU"/>
    </w:rPr>
  </w:style>
  <w:style w:type="paragraph" w:customStyle="1" w:styleId="cont1">
    <w:name w:val="cont1"/>
    <w:basedOn w:val="a"/>
    <w:rsid w:val="00703A75"/>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1">
    <w:name w:val="Body Text Indent 211"/>
    <w:basedOn w:val="a"/>
    <w:rsid w:val="00703A75"/>
    <w:pPr>
      <w:widowControl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Normal11">
    <w:name w:val="Normal11"/>
    <w:rsid w:val="00703A75"/>
    <w:pPr>
      <w:autoSpaceDN w:val="0"/>
      <w:spacing w:before="100" w:after="100" w:line="240" w:lineRule="auto"/>
    </w:pPr>
    <w:rPr>
      <w:rFonts w:ascii="Times New Roman" w:eastAsia="Times New Roman" w:hAnsi="Times New Roman" w:cs="Times New Roman"/>
      <w:sz w:val="24"/>
      <w:szCs w:val="24"/>
      <w:lang w:eastAsia="ru-RU"/>
    </w:rPr>
  </w:style>
  <w:style w:type="paragraph" w:customStyle="1" w:styleId="BodyText211">
    <w:name w:val="Body Text 211"/>
    <w:basedOn w:val="a"/>
    <w:rsid w:val="00703A75"/>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d">
    <w:name w:val="рисунок1"/>
    <w:basedOn w:val="13"/>
    <w:next w:val="13"/>
    <w:rsid w:val="00703A75"/>
    <w:pPr>
      <w:suppressAutoHyphens w:val="0"/>
      <w:spacing w:after="57"/>
      <w:jc w:val="center"/>
    </w:pPr>
    <w:rPr>
      <w:sz w:val="22"/>
      <w:szCs w:val="22"/>
      <w:lang w:eastAsia="ru-RU"/>
    </w:rPr>
  </w:style>
  <w:style w:type="paragraph" w:customStyle="1" w:styleId="101">
    <w:name w:val="Текст 101"/>
    <w:basedOn w:val="a"/>
    <w:rsid w:val="00703A75"/>
    <w:pPr>
      <w:autoSpaceDN w:val="0"/>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25">
    <w:name w:val="рисунок2"/>
    <w:basedOn w:val="13"/>
    <w:next w:val="13"/>
    <w:rsid w:val="00703A75"/>
    <w:pPr>
      <w:suppressAutoHyphens w:val="0"/>
      <w:spacing w:after="57"/>
      <w:jc w:val="center"/>
    </w:pPr>
    <w:rPr>
      <w:sz w:val="22"/>
      <w:szCs w:val="22"/>
      <w:lang w:eastAsia="ru-RU"/>
    </w:rPr>
  </w:style>
  <w:style w:type="paragraph" w:customStyle="1" w:styleId="BodyText23">
    <w:name w:val="Body Text 23"/>
    <w:basedOn w:val="a"/>
    <w:rsid w:val="00703A75"/>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31">
    <w:name w:val="рисунок3"/>
    <w:basedOn w:val="13"/>
    <w:next w:val="13"/>
    <w:rsid w:val="00703A75"/>
    <w:pPr>
      <w:suppressAutoHyphens w:val="0"/>
      <w:spacing w:after="57"/>
      <w:jc w:val="center"/>
    </w:pPr>
    <w:rPr>
      <w:sz w:val="22"/>
      <w:szCs w:val="22"/>
      <w:lang w:eastAsia="ru-RU"/>
    </w:rPr>
  </w:style>
  <w:style w:type="paragraph" w:customStyle="1" w:styleId="BodyText24">
    <w:name w:val="Body Text 24"/>
    <w:basedOn w:val="a"/>
    <w:rsid w:val="00703A75"/>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211">
    <w:name w:val="рисунок21"/>
    <w:basedOn w:val="13"/>
    <w:next w:val="13"/>
    <w:rsid w:val="00703A75"/>
    <w:pPr>
      <w:suppressAutoHyphens w:val="0"/>
      <w:spacing w:after="57"/>
      <w:jc w:val="center"/>
    </w:pPr>
    <w:rPr>
      <w:sz w:val="22"/>
      <w:szCs w:val="22"/>
      <w:lang w:eastAsia="ru-RU"/>
    </w:rPr>
  </w:style>
  <w:style w:type="paragraph" w:customStyle="1" w:styleId="BodyText231">
    <w:name w:val="Body Text 231"/>
    <w:basedOn w:val="a"/>
    <w:rsid w:val="00703A75"/>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BodyText25">
    <w:name w:val="Body Text 25"/>
    <w:basedOn w:val="a"/>
    <w:rsid w:val="00703A75"/>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3">
    <w:name w:val="Стиль По ширине Первая строка:  123 см"/>
    <w:basedOn w:val="a"/>
    <w:autoRedefine/>
    <w:rsid w:val="00703A75"/>
    <w:pPr>
      <w:autoSpaceDN w:val="0"/>
      <w:spacing w:after="0" w:line="240" w:lineRule="auto"/>
      <w:ind w:firstLine="697"/>
      <w:jc w:val="both"/>
    </w:pPr>
    <w:rPr>
      <w:rFonts w:ascii="Times New Roman" w:eastAsia="Times New Roman" w:hAnsi="Times New Roman" w:cs="Times New Roman"/>
      <w:spacing w:val="4"/>
      <w:sz w:val="28"/>
      <w:szCs w:val="28"/>
      <w:lang w:eastAsia="ru-RU"/>
    </w:rPr>
  </w:style>
  <w:style w:type="paragraph" w:customStyle="1" w:styleId="1270">
    <w:name w:val="Стиль полужирный курсив По ширине Первая строка:  127 см Перед..."/>
    <w:basedOn w:val="a"/>
    <w:autoRedefine/>
    <w:rsid w:val="00703A75"/>
    <w:pPr>
      <w:autoSpaceDN w:val="0"/>
      <w:spacing w:before="120" w:after="0" w:line="240" w:lineRule="auto"/>
      <w:ind w:firstLine="720"/>
      <w:jc w:val="both"/>
    </w:pPr>
    <w:rPr>
      <w:rFonts w:ascii="Times New Roman" w:eastAsia="Times New Roman" w:hAnsi="Times New Roman" w:cs="Times New Roman"/>
      <w:b/>
      <w:bCs/>
      <w:i/>
      <w:iCs/>
      <w:sz w:val="28"/>
      <w:szCs w:val="28"/>
      <w:lang w:eastAsia="ru-RU"/>
    </w:rPr>
  </w:style>
  <w:style w:type="paragraph" w:customStyle="1" w:styleId="115">
    <w:name w:val="Стиль полужирный курсив По центру Первая строка:  115 см"/>
    <w:basedOn w:val="a"/>
    <w:autoRedefine/>
    <w:rsid w:val="00703A75"/>
    <w:pPr>
      <w:autoSpaceDN w:val="0"/>
      <w:spacing w:after="0" w:line="240" w:lineRule="auto"/>
      <w:ind w:firstLine="652"/>
      <w:jc w:val="center"/>
    </w:pPr>
    <w:rPr>
      <w:rFonts w:ascii="Times New Roman" w:eastAsia="Times New Roman" w:hAnsi="Times New Roman" w:cs="Times New Roman"/>
      <w:b/>
      <w:bCs/>
      <w:i/>
      <w:iCs/>
      <w:sz w:val="28"/>
      <w:szCs w:val="28"/>
      <w:lang w:eastAsia="ru-RU"/>
    </w:rPr>
  </w:style>
  <w:style w:type="paragraph" w:customStyle="1" w:styleId="affb">
    <w:name w:val="Стиль полужирный курсив По ширине"/>
    <w:basedOn w:val="a"/>
    <w:autoRedefine/>
    <w:rsid w:val="00703A75"/>
    <w:pPr>
      <w:autoSpaceDN w:val="0"/>
      <w:spacing w:after="0" w:line="240" w:lineRule="auto"/>
      <w:jc w:val="both"/>
    </w:pPr>
    <w:rPr>
      <w:rFonts w:ascii="Times New Roman" w:eastAsia="Times New Roman" w:hAnsi="Times New Roman" w:cs="Times New Roman"/>
      <w:b/>
      <w:bCs/>
      <w:i/>
      <w:iCs/>
      <w:sz w:val="28"/>
      <w:szCs w:val="28"/>
      <w:lang w:eastAsia="ru-RU"/>
    </w:rPr>
  </w:style>
  <w:style w:type="paragraph" w:customStyle="1" w:styleId="125-025">
    <w:name w:val="Стиль По ширине Первая строка:  125 см Справа:  -025 см"/>
    <w:basedOn w:val="a"/>
    <w:autoRedefine/>
    <w:rsid w:val="00703A75"/>
    <w:pPr>
      <w:autoSpaceDN w:val="0"/>
      <w:spacing w:after="0" w:line="240" w:lineRule="auto"/>
      <w:ind w:right="-142" w:firstLine="708"/>
      <w:jc w:val="both"/>
    </w:pPr>
    <w:rPr>
      <w:rFonts w:ascii="Times New Roman" w:eastAsia="Times New Roman" w:hAnsi="Times New Roman" w:cs="Times New Roman"/>
      <w:sz w:val="28"/>
      <w:szCs w:val="28"/>
      <w:lang w:eastAsia="ru-RU"/>
    </w:rPr>
  </w:style>
  <w:style w:type="paragraph" w:customStyle="1" w:styleId="1271">
    <w:name w:val="Стиль полужирный курсив По центру Первая строка:  127 см"/>
    <w:basedOn w:val="a"/>
    <w:autoRedefine/>
    <w:rsid w:val="00703A75"/>
    <w:pPr>
      <w:autoSpaceDN w:val="0"/>
      <w:spacing w:after="0" w:line="240" w:lineRule="auto"/>
      <w:ind w:firstLine="720"/>
      <w:jc w:val="center"/>
    </w:pPr>
    <w:rPr>
      <w:rFonts w:ascii="Times New Roman" w:eastAsia="Times New Roman" w:hAnsi="Times New Roman" w:cs="Times New Roman"/>
      <w:b/>
      <w:bCs/>
      <w:i/>
      <w:iCs/>
      <w:sz w:val="28"/>
      <w:szCs w:val="28"/>
      <w:lang w:eastAsia="ru-RU"/>
    </w:rPr>
  </w:style>
  <w:style w:type="paragraph" w:customStyle="1" w:styleId="1252">
    <w:name w:val="Стиль Черный По ширине Первая строка:  125 см"/>
    <w:basedOn w:val="a"/>
    <w:autoRedefine/>
    <w:rsid w:val="00703A75"/>
    <w:pPr>
      <w:shd w:val="clear" w:color="auto" w:fill="FFFFFF"/>
      <w:autoSpaceDN w:val="0"/>
      <w:spacing w:after="0" w:line="240" w:lineRule="auto"/>
      <w:ind w:firstLine="709"/>
      <w:jc w:val="both"/>
    </w:pPr>
    <w:rPr>
      <w:rFonts w:ascii="Times New Roman" w:eastAsia="Times New Roman" w:hAnsi="Times New Roman" w:cs="Times New Roman"/>
      <w:color w:val="000000"/>
      <w:sz w:val="28"/>
      <w:szCs w:val="28"/>
      <w:lang w:eastAsia="ru-RU"/>
    </w:rPr>
  </w:style>
  <w:style w:type="paragraph" w:customStyle="1" w:styleId="affc">
    <w:name w:val="Стиль Черный"/>
    <w:basedOn w:val="a"/>
    <w:autoRedefine/>
    <w:rsid w:val="00703A75"/>
    <w:pPr>
      <w:shd w:val="clear" w:color="auto" w:fill="FFFFFF"/>
      <w:autoSpaceDN w:val="0"/>
      <w:spacing w:after="0" w:line="240" w:lineRule="auto"/>
      <w:ind w:firstLine="709"/>
      <w:jc w:val="both"/>
    </w:pPr>
    <w:rPr>
      <w:rFonts w:ascii="Times New Roman" w:eastAsia="Times New Roman" w:hAnsi="Times New Roman" w:cs="Times New Roman"/>
      <w:color w:val="000000"/>
      <w:sz w:val="28"/>
      <w:szCs w:val="28"/>
      <w:lang w:eastAsia="ru-RU"/>
    </w:rPr>
  </w:style>
  <w:style w:type="paragraph" w:customStyle="1" w:styleId="1272">
    <w:name w:val="Стиль Черный По ширине Первая строка:  127 см"/>
    <w:basedOn w:val="a"/>
    <w:autoRedefine/>
    <w:rsid w:val="00703A75"/>
    <w:pPr>
      <w:shd w:val="clear" w:color="auto" w:fill="FFFFFF"/>
      <w:autoSpaceDN w:val="0"/>
      <w:spacing w:after="0"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125-035">
    <w:name w:val="Стиль По ширине Первая строка:  125 см Справа:  -035 см"/>
    <w:basedOn w:val="a"/>
    <w:rsid w:val="00703A75"/>
    <w:pPr>
      <w:autoSpaceDN w:val="0"/>
      <w:spacing w:after="0" w:line="240" w:lineRule="auto"/>
      <w:ind w:right="-198" w:firstLine="709"/>
      <w:jc w:val="both"/>
    </w:pPr>
    <w:rPr>
      <w:rFonts w:ascii="Times New Roman" w:eastAsia="Times New Roman" w:hAnsi="Times New Roman" w:cs="Times New Roman"/>
      <w:sz w:val="28"/>
      <w:szCs w:val="28"/>
      <w:lang w:eastAsia="ru-RU"/>
    </w:rPr>
  </w:style>
  <w:style w:type="paragraph" w:customStyle="1" w:styleId="1253">
    <w:name w:val="Стиль полужирный курсив По центру Первая строка:  125 см"/>
    <w:basedOn w:val="a"/>
    <w:autoRedefine/>
    <w:rsid w:val="00703A75"/>
    <w:pPr>
      <w:autoSpaceDN w:val="0"/>
      <w:spacing w:after="0" w:line="240" w:lineRule="auto"/>
      <w:ind w:firstLine="709"/>
      <w:jc w:val="center"/>
    </w:pPr>
    <w:rPr>
      <w:rFonts w:ascii="Times New Roman" w:eastAsia="Times New Roman" w:hAnsi="Times New Roman" w:cs="Times New Roman"/>
      <w:b/>
      <w:bCs/>
      <w:i/>
      <w:iCs/>
      <w:sz w:val="28"/>
      <w:szCs w:val="28"/>
      <w:lang w:eastAsia="ru-RU"/>
    </w:rPr>
  </w:style>
  <w:style w:type="paragraph" w:customStyle="1" w:styleId="12710">
    <w:name w:val="Стиль Черный По ширине Первая строка:  127 см1"/>
    <w:basedOn w:val="a"/>
    <w:autoRedefine/>
    <w:rsid w:val="00703A75"/>
    <w:pPr>
      <w:autoSpaceDN w:val="0"/>
      <w:spacing w:after="0"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0">
    <w:name w:val="Стиль полужирный курсив По центру Справа:  -0 см"/>
    <w:basedOn w:val="a"/>
    <w:autoRedefine/>
    <w:rsid w:val="00703A75"/>
    <w:pPr>
      <w:autoSpaceDN w:val="0"/>
      <w:spacing w:after="0" w:line="240" w:lineRule="auto"/>
      <w:ind w:right="-2"/>
      <w:jc w:val="center"/>
    </w:pPr>
    <w:rPr>
      <w:rFonts w:ascii="Times New Roman" w:eastAsia="Times New Roman" w:hAnsi="Times New Roman" w:cs="Times New Roman"/>
      <w:b/>
      <w:bCs/>
      <w:i/>
      <w:iCs/>
      <w:sz w:val="28"/>
      <w:szCs w:val="28"/>
      <w:lang w:eastAsia="ru-RU"/>
    </w:rPr>
  </w:style>
  <w:style w:type="paragraph" w:customStyle="1" w:styleId="1254">
    <w:name w:val="Стиль полужирный курсив По ширине Первая строка:  125 см Между..."/>
    <w:basedOn w:val="a"/>
    <w:autoRedefine/>
    <w:rsid w:val="00703A75"/>
    <w:pPr>
      <w:autoSpaceDN w:val="0"/>
      <w:spacing w:after="0" w:line="240" w:lineRule="atLeast"/>
      <w:ind w:firstLine="709"/>
      <w:jc w:val="both"/>
    </w:pPr>
    <w:rPr>
      <w:rFonts w:ascii="Times New Roman" w:eastAsia="Times New Roman" w:hAnsi="Times New Roman" w:cs="Times New Roman"/>
      <w:b/>
      <w:bCs/>
      <w:i/>
      <w:iCs/>
      <w:sz w:val="28"/>
      <w:szCs w:val="28"/>
      <w:lang w:eastAsia="ru-RU"/>
    </w:rPr>
  </w:style>
  <w:style w:type="paragraph" w:styleId="27">
    <w:name w:val="Body Text Indent 2"/>
    <w:basedOn w:val="a"/>
    <w:link w:val="28"/>
    <w:rsid w:val="00703A75"/>
    <w:pPr>
      <w:autoSpaceDN w:val="0"/>
      <w:spacing w:after="120" w:line="480" w:lineRule="auto"/>
      <w:ind w:left="283"/>
      <w:jc w:val="both"/>
    </w:pPr>
    <w:rPr>
      <w:rFonts w:ascii="Calibri" w:eastAsia="Calibri" w:hAnsi="Calibri" w:cs="Times New Roman"/>
    </w:rPr>
  </w:style>
  <w:style w:type="character" w:customStyle="1" w:styleId="28">
    <w:name w:val="Основной текст с отступом 2 Знак"/>
    <w:basedOn w:val="a0"/>
    <w:link w:val="27"/>
    <w:rsid w:val="00703A75"/>
    <w:rPr>
      <w:rFonts w:ascii="Calibri" w:eastAsia="Calibri" w:hAnsi="Calibri" w:cs="Times New Roman"/>
    </w:rPr>
  </w:style>
  <w:style w:type="paragraph" w:customStyle="1" w:styleId="21400">
    <w:name w:val="Стиль Основной текст с отступом 2 + 14 пт Слева:  0 см После:  0 ..."/>
    <w:basedOn w:val="27"/>
    <w:autoRedefine/>
    <w:rsid w:val="00703A75"/>
    <w:pPr>
      <w:spacing w:after="0" w:line="240" w:lineRule="atLeast"/>
      <w:ind w:left="0"/>
      <w:jc w:val="left"/>
    </w:pPr>
    <w:rPr>
      <w:rFonts w:ascii="Times New Roman" w:eastAsia="Times New Roman" w:hAnsi="Times New Roman"/>
      <w:sz w:val="28"/>
      <w:szCs w:val="28"/>
      <w:lang w:eastAsia="ru-RU"/>
    </w:rPr>
  </w:style>
  <w:style w:type="paragraph" w:customStyle="1" w:styleId="32">
    <w:name w:val="3"/>
    <w:basedOn w:val="13"/>
    <w:autoRedefine/>
    <w:rsid w:val="00703A75"/>
    <w:pPr>
      <w:suppressAutoHyphens w:val="0"/>
      <w:spacing w:after="0"/>
      <w:ind w:firstLine="709"/>
      <w:jc w:val="both"/>
    </w:pPr>
    <w:rPr>
      <w:sz w:val="28"/>
      <w:szCs w:val="28"/>
      <w:lang w:eastAsia="ru-RU"/>
    </w:rPr>
  </w:style>
  <w:style w:type="paragraph" w:customStyle="1" w:styleId="125-015">
    <w:name w:val="Стиль По ширине Первая строка:  125 см Справа:  -015 см Междус..."/>
    <w:basedOn w:val="a"/>
    <w:autoRedefine/>
    <w:rsid w:val="00703A75"/>
    <w:pPr>
      <w:autoSpaceDN w:val="0"/>
      <w:spacing w:after="0" w:line="228" w:lineRule="auto"/>
      <w:ind w:right="-85" w:firstLine="709"/>
      <w:jc w:val="both"/>
    </w:pPr>
    <w:rPr>
      <w:rFonts w:ascii="Times New Roman" w:eastAsia="Times New Roman" w:hAnsi="Times New Roman" w:cs="Times New Roman"/>
      <w:sz w:val="28"/>
      <w:szCs w:val="28"/>
      <w:lang w:eastAsia="ru-RU"/>
    </w:rPr>
  </w:style>
  <w:style w:type="paragraph" w:customStyle="1" w:styleId="1255">
    <w:name w:val="Стиль По ширине Первая строка:  125 см Междустр.интервал:  множи..."/>
    <w:basedOn w:val="a"/>
    <w:autoRedefine/>
    <w:rsid w:val="00703A75"/>
    <w:pPr>
      <w:autoSpaceDN w:val="0"/>
      <w:spacing w:after="0" w:line="223" w:lineRule="auto"/>
      <w:ind w:firstLine="709"/>
      <w:jc w:val="both"/>
    </w:pPr>
    <w:rPr>
      <w:rFonts w:ascii="Times New Roman" w:eastAsia="Times New Roman" w:hAnsi="Times New Roman" w:cs="Times New Roman"/>
      <w:sz w:val="28"/>
      <w:szCs w:val="28"/>
      <w:lang w:eastAsia="ru-RU"/>
    </w:rPr>
  </w:style>
  <w:style w:type="paragraph" w:customStyle="1" w:styleId="12711">
    <w:name w:val="Стиль По ширине Первая строка:  127 см1"/>
    <w:basedOn w:val="a"/>
    <w:rsid w:val="00703A75"/>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00">
    <w:name w:val="Стиль Основной текст с отступом + 12 пт По ширине Слева:  0 см П..."/>
    <w:basedOn w:val="a9"/>
    <w:rsid w:val="00703A75"/>
    <w:pPr>
      <w:spacing w:after="0"/>
      <w:ind w:left="0"/>
      <w:jc w:val="both"/>
    </w:pPr>
  </w:style>
  <w:style w:type="paragraph" w:customStyle="1" w:styleId="1e">
    <w:name w:val="Заголовок_1 Знак"/>
    <w:basedOn w:val="1"/>
    <w:next w:val="a"/>
    <w:rsid w:val="00703A75"/>
    <w:pPr>
      <w:tabs>
        <w:tab w:val="num" w:pos="360"/>
      </w:tabs>
      <w:spacing w:before="60"/>
      <w:jc w:val="center"/>
    </w:pPr>
    <w:rPr>
      <w:rFonts w:ascii="Times New Roman" w:eastAsia="Times New Roman" w:hAnsi="Times New Roman" w:cs="Times New Roman"/>
      <w:sz w:val="28"/>
      <w:szCs w:val="28"/>
      <w:lang w:val="en-US" w:eastAsia="ru-RU"/>
    </w:rPr>
  </w:style>
  <w:style w:type="paragraph" w:customStyle="1" w:styleId="affd">
    <w:name w:val="для проектов"/>
    <w:basedOn w:val="a"/>
    <w:rsid w:val="00703A75"/>
    <w:pPr>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3">
    <w:name w:val="Заголовок_3"/>
    <w:basedOn w:val="3"/>
    <w:next w:val="a"/>
    <w:rsid w:val="00703A75"/>
    <w:pPr>
      <w:spacing w:before="0" w:after="0"/>
      <w:ind w:firstLine="709"/>
    </w:pPr>
    <w:rPr>
      <w:rFonts w:ascii="Times New Roman" w:eastAsia="Times New Roman" w:hAnsi="Times New Roman" w:cs="Times New Roman"/>
      <w:i/>
      <w:iCs/>
      <w:color w:val="000000"/>
      <w:sz w:val="28"/>
      <w:szCs w:val="28"/>
      <w:lang w:eastAsia="ru-RU"/>
    </w:rPr>
  </w:style>
  <w:style w:type="paragraph" w:customStyle="1" w:styleId="Heading">
    <w:name w:val="Heading"/>
    <w:rsid w:val="00703A75"/>
    <w:pPr>
      <w:autoSpaceDE w:val="0"/>
      <w:autoSpaceDN w:val="0"/>
      <w:adjustRightInd w:val="0"/>
      <w:spacing w:after="0" w:line="240" w:lineRule="auto"/>
    </w:pPr>
    <w:rPr>
      <w:rFonts w:ascii="Arial" w:eastAsia="Times New Roman" w:hAnsi="Arial" w:cs="Arial"/>
      <w:b/>
      <w:bCs/>
      <w:lang w:eastAsia="ru-RU"/>
    </w:rPr>
  </w:style>
  <w:style w:type="paragraph" w:customStyle="1" w:styleId="affe">
    <w:name w:val="Статья"/>
    <w:basedOn w:val="a"/>
    <w:next w:val="a"/>
    <w:rsid w:val="00703A75"/>
    <w:pPr>
      <w:autoSpaceDN w:val="0"/>
      <w:spacing w:after="0" w:line="288" w:lineRule="auto"/>
      <w:jc w:val="center"/>
    </w:pPr>
    <w:rPr>
      <w:rFonts w:ascii="Times New Roman" w:eastAsia="Times New Roman" w:hAnsi="Times New Roman" w:cs="Times New Roman"/>
      <w:b/>
      <w:bCs/>
      <w:sz w:val="28"/>
      <w:szCs w:val="28"/>
      <w:lang w:eastAsia="ru-RU"/>
    </w:rPr>
  </w:style>
  <w:style w:type="paragraph" w:customStyle="1" w:styleId="afff">
    <w:name w:val="Стандарт"/>
    <w:basedOn w:val="a"/>
    <w:rsid w:val="00703A75"/>
    <w:pPr>
      <w:autoSpaceDN w:val="0"/>
      <w:spacing w:after="0" w:line="288" w:lineRule="auto"/>
      <w:ind w:firstLine="709"/>
      <w:jc w:val="both"/>
    </w:pPr>
    <w:rPr>
      <w:rFonts w:ascii="Times New Roman" w:eastAsia="Times New Roman" w:hAnsi="Times New Roman" w:cs="Times New Roman"/>
      <w:sz w:val="28"/>
      <w:szCs w:val="28"/>
      <w:lang w:eastAsia="ru-RU"/>
    </w:rPr>
  </w:style>
  <w:style w:type="paragraph" w:customStyle="1" w:styleId="FR1">
    <w:name w:val="FR1"/>
    <w:rsid w:val="00703A75"/>
    <w:pPr>
      <w:widowControl w:val="0"/>
      <w:autoSpaceDE w:val="0"/>
      <w:autoSpaceDN w:val="0"/>
      <w:adjustRightInd w:val="0"/>
      <w:spacing w:before="80" w:after="0" w:line="256" w:lineRule="auto"/>
      <w:ind w:firstLine="720"/>
      <w:jc w:val="both"/>
    </w:pPr>
    <w:rPr>
      <w:rFonts w:ascii="Times New Roman" w:eastAsia="Times New Roman" w:hAnsi="Times New Roman" w:cs="Times New Roman"/>
      <w:sz w:val="18"/>
      <w:szCs w:val="18"/>
      <w:lang w:eastAsia="ru-RU"/>
    </w:rPr>
  </w:style>
  <w:style w:type="paragraph" w:customStyle="1" w:styleId="xl46">
    <w:name w:val="xl46"/>
    <w:basedOn w:val="a"/>
    <w:rsid w:val="00703A75"/>
    <w:pPr>
      <w:pBdr>
        <w:left w:val="single" w:sz="6" w:space="0" w:color="auto"/>
        <w:bottom w:val="single" w:sz="6" w:space="0" w:color="auto"/>
      </w:pBdr>
      <w:autoSpaceDN w:val="0"/>
      <w:spacing w:before="100" w:after="100" w:line="240" w:lineRule="auto"/>
    </w:pPr>
    <w:rPr>
      <w:rFonts w:ascii="Bookman Old Style" w:eastAsia="Times New Roman" w:hAnsi="Bookman Old Style" w:cs="Bookman Old Style"/>
      <w:b/>
      <w:bCs/>
      <w:sz w:val="24"/>
      <w:szCs w:val="24"/>
      <w:lang w:eastAsia="ru-RU"/>
    </w:rPr>
  </w:style>
  <w:style w:type="paragraph" w:customStyle="1" w:styleId="xl63">
    <w:name w:val="xl63"/>
    <w:basedOn w:val="a"/>
    <w:rsid w:val="00703A75"/>
    <w:pPr>
      <w:pBdr>
        <w:left w:val="single" w:sz="6" w:space="0" w:color="auto"/>
        <w:right w:val="single" w:sz="6" w:space="0" w:color="auto"/>
      </w:pBdr>
      <w:autoSpaceDN w:val="0"/>
      <w:spacing w:before="100" w:after="100" w:line="240" w:lineRule="auto"/>
      <w:jc w:val="center"/>
    </w:pPr>
    <w:rPr>
      <w:rFonts w:ascii="Bookman Old Style" w:eastAsia="Times New Roman" w:hAnsi="Bookman Old Style" w:cs="Bookman Old Style"/>
      <w:b/>
      <w:bCs/>
      <w:sz w:val="24"/>
      <w:szCs w:val="24"/>
      <w:lang w:eastAsia="ru-RU"/>
    </w:rPr>
  </w:style>
  <w:style w:type="paragraph" w:customStyle="1" w:styleId="afff0">
    <w:name w:val="шапка таблицы"/>
    <w:basedOn w:val="a"/>
    <w:autoRedefine/>
    <w:rsid w:val="00703A75"/>
    <w:pPr>
      <w:autoSpaceDN w:val="0"/>
      <w:spacing w:after="0" w:line="240" w:lineRule="auto"/>
    </w:pPr>
    <w:rPr>
      <w:rFonts w:ascii="Times New Roman" w:eastAsia="Times New Roman" w:hAnsi="Times New Roman" w:cs="Times New Roman"/>
      <w:sz w:val="28"/>
      <w:szCs w:val="28"/>
      <w:lang w:eastAsia="ru-RU"/>
    </w:rPr>
  </w:style>
  <w:style w:type="paragraph" w:customStyle="1" w:styleId="afff1">
    <w:name w:val="Внутренний адрес"/>
    <w:basedOn w:val="a"/>
    <w:rsid w:val="00703A75"/>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DocList">
    <w:name w:val="ConsDocList"/>
    <w:rsid w:val="00703A75"/>
    <w:pPr>
      <w:widowControl w:val="0"/>
      <w:autoSpaceDN w:val="0"/>
      <w:spacing w:after="0" w:line="240" w:lineRule="auto"/>
      <w:ind w:right="19772"/>
    </w:pPr>
    <w:rPr>
      <w:rFonts w:ascii="Courier New" w:eastAsia="Times New Roman" w:hAnsi="Courier New" w:cs="Courier New"/>
      <w:sz w:val="20"/>
      <w:szCs w:val="20"/>
      <w:lang w:eastAsia="ru-RU"/>
    </w:rPr>
  </w:style>
  <w:style w:type="paragraph" w:customStyle="1" w:styleId="1f">
    <w:name w:val="Заголовок1"/>
    <w:basedOn w:val="1e"/>
    <w:next w:val="a"/>
    <w:rsid w:val="00703A75"/>
    <w:pPr>
      <w:pageBreakBefore/>
      <w:framePr w:wrap="auto" w:vAnchor="text" w:hAnchor="text" w:y="1"/>
      <w:tabs>
        <w:tab w:val="clear" w:pos="360"/>
      </w:tabs>
      <w:suppressAutoHyphens/>
      <w:spacing w:before="0" w:after="0" w:line="360" w:lineRule="exact"/>
      <w:ind w:firstLine="284"/>
      <w:outlineLvl w:val="9"/>
    </w:pPr>
    <w:rPr>
      <w:lang w:val="ru-RU"/>
    </w:rPr>
  </w:style>
  <w:style w:type="paragraph" w:customStyle="1" w:styleId="Style2">
    <w:name w:val="Style2"/>
    <w:basedOn w:val="a"/>
    <w:rsid w:val="00703A75"/>
    <w:pPr>
      <w:widowControl w:val="0"/>
      <w:autoSpaceDE w:val="0"/>
      <w:autoSpaceDN w:val="0"/>
      <w:adjustRightInd w:val="0"/>
      <w:spacing w:after="0" w:line="298" w:lineRule="exact"/>
      <w:ind w:firstLine="667"/>
      <w:jc w:val="both"/>
    </w:pPr>
    <w:rPr>
      <w:rFonts w:ascii="Times New Roman" w:eastAsia="Times New Roman" w:hAnsi="Times New Roman" w:cs="Times New Roman"/>
      <w:sz w:val="24"/>
      <w:szCs w:val="24"/>
      <w:lang w:eastAsia="ru-RU"/>
    </w:rPr>
  </w:style>
  <w:style w:type="character" w:customStyle="1" w:styleId="FontStyle170">
    <w:name w:val="Font Style170"/>
    <w:rsid w:val="00703A75"/>
    <w:rPr>
      <w:rFonts w:ascii="Times New Roman" w:hAnsi="Times New Roman" w:cs="Times New Roman" w:hint="default"/>
      <w:sz w:val="20"/>
      <w:szCs w:val="20"/>
    </w:rPr>
  </w:style>
  <w:style w:type="character" w:customStyle="1" w:styleId="FontStyle178">
    <w:name w:val="Font Style178"/>
    <w:rsid w:val="00703A75"/>
    <w:rPr>
      <w:rFonts w:ascii="Times New Roman" w:hAnsi="Times New Roman" w:cs="Times New Roman" w:hint="default"/>
      <w:b/>
      <w:bCs/>
      <w:sz w:val="20"/>
      <w:szCs w:val="20"/>
    </w:rPr>
  </w:style>
  <w:style w:type="character" w:customStyle="1" w:styleId="1f0">
    <w:name w:val="Основной шрифт абзаца1"/>
    <w:rsid w:val="00703A75"/>
  </w:style>
  <w:style w:type="character" w:customStyle="1" w:styleId="apple-style-span">
    <w:name w:val="apple-style-span"/>
    <w:basedOn w:val="a0"/>
    <w:rsid w:val="00703A75"/>
  </w:style>
  <w:style w:type="character" w:customStyle="1" w:styleId="lnk">
    <w:name w:val="lnk"/>
    <w:basedOn w:val="a0"/>
    <w:rsid w:val="00703A75"/>
  </w:style>
  <w:style w:type="character" w:customStyle="1" w:styleId="29">
    <w:name w:val="Заголовок_2 Знак Знак"/>
    <w:rsid w:val="00703A75"/>
    <w:rPr>
      <w:b/>
      <w:bCs/>
      <w:kern w:val="32"/>
      <w:sz w:val="28"/>
      <w:szCs w:val="28"/>
      <w:lang w:val="en-US" w:eastAsia="ru-RU"/>
    </w:rPr>
  </w:style>
  <w:style w:type="character" w:customStyle="1" w:styleId="afff2">
    <w:name w:val="номер страницы"/>
    <w:basedOn w:val="a0"/>
    <w:rsid w:val="00703A75"/>
  </w:style>
  <w:style w:type="character" w:customStyle="1" w:styleId="1f1">
    <w:name w:val="заголовок 1 Знак Знак Знак Знак"/>
    <w:rsid w:val="00703A75"/>
    <w:rPr>
      <w:sz w:val="28"/>
      <w:szCs w:val="28"/>
      <w:lang w:val="ru-RU" w:eastAsia="ru-RU"/>
    </w:rPr>
  </w:style>
  <w:style w:type="character" w:customStyle="1" w:styleId="BodyText221">
    <w:name w:val="Body Text 22 Знак Знак Знак Знак"/>
    <w:rsid w:val="00703A75"/>
    <w:rPr>
      <w:rFonts w:ascii="Arial" w:hAnsi="Arial" w:cs="Arial" w:hint="default"/>
      <w:sz w:val="24"/>
      <w:szCs w:val="24"/>
      <w:lang w:val="ru-RU" w:eastAsia="ru-RU"/>
    </w:rPr>
  </w:style>
  <w:style w:type="character" w:customStyle="1" w:styleId="2a">
    <w:name w:val="Знак2"/>
    <w:aliases w:val="Знак1 Знак Знак"/>
    <w:rsid w:val="00703A75"/>
    <w:rPr>
      <w:sz w:val="24"/>
      <w:szCs w:val="24"/>
      <w:lang w:val="ru-RU" w:eastAsia="ru-RU"/>
    </w:rPr>
  </w:style>
  <w:style w:type="character" w:customStyle="1" w:styleId="BodyText2">
    <w:name w:val="Body Text 2 Знак"/>
    <w:rsid w:val="00703A75"/>
    <w:rPr>
      <w:rFonts w:ascii="Arial" w:hAnsi="Arial" w:cs="Arial" w:hint="default"/>
      <w:sz w:val="24"/>
      <w:szCs w:val="24"/>
      <w:lang w:val="ru-RU" w:eastAsia="ru-RU"/>
    </w:rPr>
  </w:style>
  <w:style w:type="character" w:customStyle="1" w:styleId="afff3">
    <w:name w:val="Знак Знак"/>
    <w:rsid w:val="00703A75"/>
    <w:rPr>
      <w:sz w:val="28"/>
      <w:szCs w:val="28"/>
      <w:lang w:val="ru-RU" w:eastAsia="ru-RU"/>
    </w:rPr>
  </w:style>
  <w:style w:type="character" w:customStyle="1" w:styleId="BodyText20">
    <w:name w:val="Body Text 2 Знак Знак"/>
    <w:rsid w:val="00703A75"/>
    <w:rPr>
      <w:rFonts w:ascii="Arial" w:hAnsi="Arial" w:cs="Arial" w:hint="default"/>
      <w:sz w:val="28"/>
      <w:szCs w:val="28"/>
      <w:lang w:val="ru-RU" w:eastAsia="ru-RU"/>
    </w:rPr>
  </w:style>
  <w:style w:type="character" w:customStyle="1" w:styleId="afff4">
    <w:name w:val="Основной текст Знак"/>
    <w:rsid w:val="00703A75"/>
    <w:rPr>
      <w:sz w:val="28"/>
      <w:szCs w:val="28"/>
      <w:lang w:val="ru-RU" w:eastAsia="ru-RU"/>
    </w:rPr>
  </w:style>
  <w:style w:type="character" w:customStyle="1" w:styleId="111">
    <w:name w:val="Знак Знак Знак11"/>
    <w:rsid w:val="00703A75"/>
    <w:rPr>
      <w:sz w:val="24"/>
      <w:szCs w:val="24"/>
      <w:lang w:val="ru-RU" w:eastAsia="ru-RU"/>
    </w:rPr>
  </w:style>
  <w:style w:type="character" w:customStyle="1" w:styleId="1f2">
    <w:name w:val="1 Знак"/>
    <w:rsid w:val="00703A75"/>
    <w:rPr>
      <w:b/>
      <w:bCs/>
      <w:i/>
      <w:iCs/>
      <w:sz w:val="24"/>
      <w:szCs w:val="24"/>
      <w:lang w:val="ru-RU" w:eastAsia="ru-RU"/>
    </w:rPr>
  </w:style>
  <w:style w:type="character" w:customStyle="1" w:styleId="afff5">
    <w:name w:val="Стиль Черный Знак"/>
    <w:rsid w:val="00703A75"/>
    <w:rPr>
      <w:color w:val="000000"/>
      <w:sz w:val="28"/>
      <w:szCs w:val="28"/>
      <w:lang w:val="ru-RU" w:eastAsia="ru-RU"/>
    </w:rPr>
  </w:style>
  <w:style w:type="character" w:customStyle="1" w:styleId="1f3">
    <w:name w:val="Знак1"/>
    <w:rsid w:val="00703A75"/>
    <w:rPr>
      <w:rFonts w:ascii="Arial" w:hAnsi="Arial" w:cs="Arial" w:hint="default"/>
      <w:b/>
      <w:bCs/>
      <w:kern w:val="32"/>
      <w:sz w:val="32"/>
      <w:szCs w:val="32"/>
      <w:lang w:val="ru-RU" w:eastAsia="ru-RU"/>
    </w:rPr>
  </w:style>
  <w:style w:type="character" w:customStyle="1" w:styleId="1f4">
    <w:name w:val="Заголовок_1 Знак Знак"/>
    <w:rsid w:val="00703A75"/>
    <w:rPr>
      <w:rFonts w:ascii="Arial" w:hAnsi="Arial" w:cs="Arial" w:hint="default"/>
      <w:b/>
      <w:bCs/>
      <w:kern w:val="32"/>
      <w:sz w:val="28"/>
      <w:szCs w:val="28"/>
      <w:lang w:val="en-US" w:eastAsia="ru-RU"/>
    </w:rPr>
  </w:style>
  <w:style w:type="character" w:customStyle="1" w:styleId="afff6">
    <w:name w:val="Цветовое выделение"/>
    <w:rsid w:val="00703A75"/>
    <w:rPr>
      <w:b/>
      <w:bCs/>
      <w:color w:val="000080"/>
      <w:sz w:val="20"/>
      <w:szCs w:val="20"/>
    </w:rPr>
  </w:style>
  <w:style w:type="character" w:customStyle="1" w:styleId="1f5">
    <w:name w:val="Знак Знак1"/>
    <w:aliases w:val="Знак1 Знак Знак Знак"/>
    <w:rsid w:val="00703A75"/>
    <w:rPr>
      <w:sz w:val="24"/>
      <w:szCs w:val="24"/>
      <w:lang w:val="ru-RU" w:eastAsia="ru-RU"/>
    </w:rPr>
  </w:style>
  <w:style w:type="character" w:customStyle="1" w:styleId="2b">
    <w:name w:val="Знак Знак2"/>
    <w:rsid w:val="00703A75"/>
    <w:rPr>
      <w:b/>
      <w:bCs/>
      <w:kern w:val="32"/>
      <w:sz w:val="28"/>
      <w:szCs w:val="28"/>
      <w:lang w:val="ru-RU" w:eastAsia="ru-RU"/>
    </w:rPr>
  </w:style>
  <w:style w:type="character" w:customStyle="1" w:styleId="1f6">
    <w:name w:val="Заголовок1 Знак"/>
    <w:rsid w:val="00703A75"/>
    <w:rPr>
      <w:rFonts w:ascii="Arial" w:hAnsi="Arial" w:cs="Arial" w:hint="default"/>
      <w:b/>
      <w:bCs/>
      <w:kern w:val="32"/>
      <w:sz w:val="28"/>
      <w:szCs w:val="28"/>
      <w:lang w:val="ru-RU" w:eastAsia="ru-RU"/>
    </w:rPr>
  </w:style>
  <w:style w:type="character" w:customStyle="1" w:styleId="apple-converted-space">
    <w:name w:val="apple-converted-space"/>
    <w:basedOn w:val="a0"/>
    <w:rsid w:val="00703A75"/>
  </w:style>
  <w:style w:type="character" w:customStyle="1" w:styleId="FontStyle16">
    <w:name w:val="Font Style16"/>
    <w:rsid w:val="00703A75"/>
    <w:rPr>
      <w:rFonts w:ascii="Times New Roman" w:hAnsi="Times New Roman" w:cs="Times New Roman" w:hint="default"/>
      <w:b/>
      <w:bCs/>
      <w:sz w:val="24"/>
      <w:szCs w:val="24"/>
    </w:rPr>
  </w:style>
  <w:style w:type="character" w:customStyle="1" w:styleId="FontStyle24">
    <w:name w:val="Font Style24"/>
    <w:rsid w:val="00703A75"/>
    <w:rPr>
      <w:rFonts w:ascii="Times New Roman" w:hAnsi="Times New Roman" w:cs="Times New Roman" w:hint="default"/>
      <w:sz w:val="24"/>
      <w:szCs w:val="24"/>
    </w:rPr>
  </w:style>
  <w:style w:type="character" w:customStyle="1" w:styleId="thinsp">
    <w:name w:val="thinsp"/>
    <w:basedOn w:val="a0"/>
    <w:rsid w:val="00703A75"/>
  </w:style>
  <w:style w:type="numbering" w:customStyle="1" w:styleId="112">
    <w:name w:val="Нет списка11"/>
    <w:next w:val="a2"/>
    <w:semiHidden/>
    <w:rsid w:val="00703A75"/>
  </w:style>
  <w:style w:type="character" w:customStyle="1" w:styleId="2c">
    <w:name w:val="Основной текст 2 Знак"/>
    <w:link w:val="2d"/>
    <w:semiHidden/>
    <w:rsid w:val="00703A75"/>
    <w:rPr>
      <w:rFonts w:ascii="Calibri" w:eastAsia="Calibri" w:hAnsi="Calibri"/>
      <w:sz w:val="24"/>
      <w:szCs w:val="24"/>
      <w:lang w:eastAsia="ru-RU"/>
    </w:rPr>
  </w:style>
  <w:style w:type="paragraph" w:styleId="34">
    <w:name w:val="Body Text Indent 3"/>
    <w:basedOn w:val="a"/>
    <w:link w:val="35"/>
    <w:rsid w:val="00703A75"/>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703A75"/>
    <w:rPr>
      <w:rFonts w:ascii="Times New Roman" w:eastAsia="Times New Roman" w:hAnsi="Times New Roman" w:cs="Times New Roman"/>
      <w:sz w:val="16"/>
      <w:szCs w:val="16"/>
      <w:lang w:eastAsia="ru-RU"/>
    </w:rPr>
  </w:style>
  <w:style w:type="character" w:styleId="afff7">
    <w:name w:val="page number"/>
    <w:basedOn w:val="a0"/>
    <w:rsid w:val="00703A75"/>
  </w:style>
  <w:style w:type="paragraph" w:styleId="afff8">
    <w:name w:val="footer"/>
    <w:basedOn w:val="a"/>
    <w:link w:val="afff9"/>
    <w:rsid w:val="00703A7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f9">
    <w:name w:val="Нижний колонтитул Знак"/>
    <w:basedOn w:val="a0"/>
    <w:link w:val="afff8"/>
    <w:rsid w:val="00703A75"/>
    <w:rPr>
      <w:rFonts w:ascii="Times New Roman" w:eastAsia="Times New Roman" w:hAnsi="Times New Roman" w:cs="Times New Roman"/>
      <w:sz w:val="24"/>
      <w:szCs w:val="24"/>
      <w:lang w:eastAsia="ar-SA"/>
    </w:rPr>
  </w:style>
  <w:style w:type="paragraph" w:styleId="36">
    <w:name w:val="Body Text 3"/>
    <w:basedOn w:val="a"/>
    <w:link w:val="37"/>
    <w:rsid w:val="00703A75"/>
    <w:pPr>
      <w:spacing w:after="120" w:line="240" w:lineRule="auto"/>
      <w:jc w:val="both"/>
    </w:pPr>
    <w:rPr>
      <w:rFonts w:ascii="Calibri" w:eastAsia="Calibri" w:hAnsi="Calibri" w:cs="Times New Roman"/>
      <w:sz w:val="16"/>
      <w:szCs w:val="16"/>
    </w:rPr>
  </w:style>
  <w:style w:type="character" w:customStyle="1" w:styleId="37">
    <w:name w:val="Основной текст 3 Знак"/>
    <w:basedOn w:val="a0"/>
    <w:link w:val="36"/>
    <w:rsid w:val="00703A75"/>
    <w:rPr>
      <w:rFonts w:ascii="Calibri" w:eastAsia="Calibri" w:hAnsi="Calibri" w:cs="Times New Roman"/>
      <w:sz w:val="16"/>
      <w:szCs w:val="16"/>
    </w:rPr>
  </w:style>
  <w:style w:type="paragraph" w:styleId="afffa">
    <w:name w:val="Title"/>
    <w:basedOn w:val="a"/>
    <w:link w:val="afffb"/>
    <w:qFormat/>
    <w:rsid w:val="00703A75"/>
    <w:pPr>
      <w:spacing w:after="0" w:line="240" w:lineRule="auto"/>
      <w:jc w:val="center"/>
    </w:pPr>
    <w:rPr>
      <w:rFonts w:ascii="Times New Roman" w:eastAsia="Times New Roman" w:hAnsi="Times New Roman" w:cs="Times New Roman"/>
      <w:sz w:val="28"/>
      <w:szCs w:val="28"/>
      <w:lang w:eastAsia="ru-RU"/>
    </w:rPr>
  </w:style>
  <w:style w:type="character" w:customStyle="1" w:styleId="afffb">
    <w:name w:val="Название Знак"/>
    <w:basedOn w:val="a0"/>
    <w:link w:val="afffa"/>
    <w:rsid w:val="00703A75"/>
    <w:rPr>
      <w:rFonts w:ascii="Times New Roman" w:eastAsia="Times New Roman" w:hAnsi="Times New Roman" w:cs="Times New Roman"/>
      <w:sz w:val="28"/>
      <w:szCs w:val="28"/>
      <w:lang w:eastAsia="ru-RU"/>
    </w:rPr>
  </w:style>
  <w:style w:type="character" w:styleId="afffc">
    <w:name w:val="Emphasis"/>
    <w:basedOn w:val="a0"/>
    <w:qFormat/>
    <w:rsid w:val="00703A75"/>
    <w:rPr>
      <w:i/>
      <w:iCs/>
    </w:rPr>
  </w:style>
  <w:style w:type="character" w:styleId="afffd">
    <w:name w:val="Strong"/>
    <w:basedOn w:val="a0"/>
    <w:qFormat/>
    <w:rsid w:val="00703A75"/>
    <w:rPr>
      <w:b/>
      <w:bCs/>
    </w:rPr>
  </w:style>
  <w:style w:type="paragraph" w:styleId="afffe">
    <w:name w:val="footnote text"/>
    <w:basedOn w:val="a"/>
    <w:link w:val="affff"/>
    <w:semiHidden/>
    <w:rsid w:val="00703A75"/>
    <w:pPr>
      <w:spacing w:after="0" w:line="240" w:lineRule="auto"/>
    </w:pPr>
    <w:rPr>
      <w:rFonts w:ascii="Times New Roman" w:eastAsia="Times New Roman" w:hAnsi="Times New Roman" w:cs="Times New Roman"/>
      <w:sz w:val="20"/>
      <w:szCs w:val="20"/>
      <w:lang w:eastAsia="ru-RU"/>
    </w:rPr>
  </w:style>
  <w:style w:type="character" w:customStyle="1" w:styleId="affff">
    <w:name w:val="Текст сноски Знак"/>
    <w:basedOn w:val="a0"/>
    <w:link w:val="afffe"/>
    <w:semiHidden/>
    <w:rsid w:val="00703A75"/>
    <w:rPr>
      <w:rFonts w:ascii="Times New Roman" w:eastAsia="Times New Roman" w:hAnsi="Times New Roman" w:cs="Times New Roman"/>
      <w:sz w:val="20"/>
      <w:szCs w:val="20"/>
      <w:lang w:eastAsia="ru-RU"/>
    </w:rPr>
  </w:style>
  <w:style w:type="paragraph" w:styleId="affff0">
    <w:name w:val="Plain Text"/>
    <w:basedOn w:val="a"/>
    <w:link w:val="affff1"/>
    <w:rsid w:val="00703A75"/>
    <w:pPr>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character" w:customStyle="1" w:styleId="affff1">
    <w:name w:val="Текст Знак"/>
    <w:basedOn w:val="a0"/>
    <w:link w:val="affff0"/>
    <w:rsid w:val="00703A75"/>
    <w:rPr>
      <w:rFonts w:ascii="Courier New" w:eastAsia="Times New Roman" w:hAnsi="Courier New" w:cs="Courier New"/>
      <w:sz w:val="20"/>
      <w:szCs w:val="20"/>
      <w:lang w:eastAsia="ru-RU"/>
    </w:rPr>
  </w:style>
  <w:style w:type="paragraph" w:styleId="affff2">
    <w:name w:val="Block Text"/>
    <w:basedOn w:val="a"/>
    <w:rsid w:val="00703A75"/>
    <w:pPr>
      <w:spacing w:before="160" w:after="480" w:line="240" w:lineRule="exact"/>
      <w:ind w:left="57" w:right="4820"/>
      <w:jc w:val="both"/>
    </w:pPr>
    <w:rPr>
      <w:rFonts w:ascii="Times New Roman" w:eastAsia="Times New Roman" w:hAnsi="Times New Roman" w:cs="Times New Roman"/>
      <w:sz w:val="28"/>
      <w:szCs w:val="28"/>
      <w:lang w:eastAsia="ru-RU"/>
    </w:rPr>
  </w:style>
  <w:style w:type="paragraph" w:styleId="affff3">
    <w:name w:val="List Bullet"/>
    <w:basedOn w:val="a"/>
    <w:autoRedefine/>
    <w:rsid w:val="00703A75"/>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cs="Times New Roman"/>
      <w:sz w:val="20"/>
      <w:szCs w:val="20"/>
      <w:lang w:eastAsia="ru-RU"/>
    </w:rPr>
  </w:style>
  <w:style w:type="paragraph" w:styleId="2e">
    <w:name w:val="List Bullet 2"/>
    <w:basedOn w:val="a"/>
    <w:autoRedefine/>
    <w:rsid w:val="00703A75"/>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cs="Times New Roman"/>
      <w:sz w:val="28"/>
      <w:szCs w:val="28"/>
      <w:lang w:eastAsia="ru-RU"/>
    </w:rPr>
  </w:style>
  <w:style w:type="paragraph" w:styleId="2f">
    <w:name w:val="List 2"/>
    <w:basedOn w:val="a"/>
    <w:rsid w:val="00703A75"/>
    <w:pPr>
      <w:spacing w:after="0" w:line="240" w:lineRule="auto"/>
      <w:ind w:left="566" w:hanging="283"/>
    </w:pPr>
    <w:rPr>
      <w:rFonts w:ascii="Times New Roman" w:eastAsia="Times New Roman" w:hAnsi="Times New Roman" w:cs="Times New Roman"/>
      <w:sz w:val="20"/>
      <w:szCs w:val="20"/>
      <w:lang w:eastAsia="ru-RU"/>
    </w:rPr>
  </w:style>
  <w:style w:type="paragraph" w:styleId="affff4">
    <w:name w:val="Message Header"/>
    <w:basedOn w:val="a"/>
    <w:link w:val="affff5"/>
    <w:rsid w:val="00703A75"/>
    <w:pPr>
      <w:spacing w:before="60" w:after="60" w:line="200" w:lineRule="exact"/>
    </w:pPr>
    <w:rPr>
      <w:rFonts w:ascii="Arial" w:eastAsia="Times New Roman" w:hAnsi="Arial" w:cs="Arial"/>
      <w:i/>
      <w:iCs/>
      <w:sz w:val="20"/>
      <w:szCs w:val="20"/>
      <w:lang w:eastAsia="ru-RU"/>
    </w:rPr>
  </w:style>
  <w:style w:type="character" w:customStyle="1" w:styleId="affff5">
    <w:name w:val="Шапка Знак"/>
    <w:basedOn w:val="a0"/>
    <w:link w:val="affff4"/>
    <w:rsid w:val="00703A75"/>
    <w:rPr>
      <w:rFonts w:ascii="Arial" w:eastAsia="Times New Roman" w:hAnsi="Arial" w:cs="Arial"/>
      <w:i/>
      <w:iCs/>
      <w:sz w:val="20"/>
      <w:szCs w:val="20"/>
      <w:lang w:eastAsia="ru-RU"/>
    </w:rPr>
  </w:style>
  <w:style w:type="paragraph" w:styleId="affff6">
    <w:name w:val="List Number"/>
    <w:basedOn w:val="a"/>
    <w:rsid w:val="00703A75"/>
    <w:pPr>
      <w:tabs>
        <w:tab w:val="left" w:pos="360"/>
      </w:tabs>
      <w:spacing w:after="0" w:line="240" w:lineRule="auto"/>
      <w:jc w:val="both"/>
    </w:pPr>
    <w:rPr>
      <w:rFonts w:ascii="Times New Roman" w:eastAsia="Times New Roman" w:hAnsi="Times New Roman" w:cs="Times New Roman"/>
      <w:sz w:val="28"/>
      <w:szCs w:val="28"/>
      <w:lang w:val="en-US" w:eastAsia="ru-RU"/>
    </w:rPr>
  </w:style>
  <w:style w:type="paragraph" w:styleId="affff7">
    <w:name w:val="Subtitle"/>
    <w:basedOn w:val="a"/>
    <w:link w:val="affff8"/>
    <w:qFormat/>
    <w:rsid w:val="00703A75"/>
    <w:pPr>
      <w:spacing w:after="0" w:line="240" w:lineRule="auto"/>
    </w:pPr>
    <w:rPr>
      <w:rFonts w:ascii="Times New Roman" w:eastAsia="Times New Roman" w:hAnsi="Times New Roman" w:cs="Times New Roman"/>
      <w:sz w:val="24"/>
      <w:szCs w:val="24"/>
      <w:lang w:eastAsia="ru-RU"/>
    </w:rPr>
  </w:style>
  <w:style w:type="character" w:customStyle="1" w:styleId="affff8">
    <w:name w:val="Подзаголовок Знак"/>
    <w:basedOn w:val="a0"/>
    <w:link w:val="affff7"/>
    <w:rsid w:val="00703A75"/>
    <w:rPr>
      <w:rFonts w:ascii="Times New Roman" w:eastAsia="Times New Roman" w:hAnsi="Times New Roman" w:cs="Times New Roman"/>
      <w:sz w:val="24"/>
      <w:szCs w:val="24"/>
      <w:lang w:eastAsia="ru-RU"/>
    </w:rPr>
  </w:style>
  <w:style w:type="paragraph" w:styleId="38">
    <w:name w:val="List Bullet 3"/>
    <w:basedOn w:val="a"/>
    <w:rsid w:val="00703A75"/>
    <w:pPr>
      <w:tabs>
        <w:tab w:val="num" w:pos="926"/>
      </w:tabs>
      <w:spacing w:after="0" w:line="240" w:lineRule="auto"/>
      <w:ind w:left="926" w:hanging="360"/>
    </w:pPr>
    <w:rPr>
      <w:rFonts w:ascii="Times New Roman" w:eastAsia="Times New Roman" w:hAnsi="Times New Roman" w:cs="Times New Roman"/>
      <w:sz w:val="24"/>
      <w:szCs w:val="24"/>
      <w:lang w:eastAsia="ru-RU"/>
    </w:rPr>
  </w:style>
  <w:style w:type="character" w:customStyle="1" w:styleId="212">
    <w:name w:val="Основной текст 2 Знак1"/>
    <w:basedOn w:val="a0"/>
    <w:uiPriority w:val="99"/>
    <w:semiHidden/>
    <w:rsid w:val="00703A75"/>
    <w:rPr>
      <w:rFonts w:ascii="Calibri" w:eastAsia="Calibri" w:hAnsi="Calibri"/>
      <w:sz w:val="22"/>
      <w:szCs w:val="22"/>
      <w:lang w:eastAsia="en-US"/>
    </w:rPr>
  </w:style>
  <w:style w:type="paragraph" w:styleId="2d">
    <w:name w:val="Body Text 2"/>
    <w:basedOn w:val="a"/>
    <w:link w:val="2c"/>
    <w:semiHidden/>
    <w:unhideWhenUsed/>
    <w:rsid w:val="00703A75"/>
    <w:pPr>
      <w:spacing w:after="120" w:line="480" w:lineRule="auto"/>
    </w:pPr>
    <w:rPr>
      <w:rFonts w:ascii="Calibri" w:eastAsia="Calibri" w:hAnsi="Calibri"/>
      <w:sz w:val="24"/>
      <w:szCs w:val="24"/>
      <w:lang w:eastAsia="ru-RU"/>
    </w:rPr>
  </w:style>
  <w:style w:type="character" w:customStyle="1" w:styleId="220">
    <w:name w:val="Основной текст 2 Знак2"/>
    <w:basedOn w:val="a0"/>
    <w:uiPriority w:val="99"/>
    <w:semiHidden/>
    <w:rsid w:val="00703A75"/>
  </w:style>
  <w:style w:type="character" w:styleId="affff9">
    <w:name w:val="line number"/>
    <w:basedOn w:val="a0"/>
    <w:uiPriority w:val="99"/>
    <w:semiHidden/>
    <w:unhideWhenUsed/>
    <w:rsid w:val="00703A75"/>
  </w:style>
  <w:style w:type="paragraph" w:styleId="affffa">
    <w:name w:val="Balloon Text"/>
    <w:basedOn w:val="a"/>
    <w:link w:val="affffb"/>
    <w:uiPriority w:val="99"/>
    <w:semiHidden/>
    <w:unhideWhenUsed/>
    <w:rsid w:val="00703A75"/>
    <w:pPr>
      <w:spacing w:after="0" w:line="240" w:lineRule="auto"/>
    </w:pPr>
    <w:rPr>
      <w:rFonts w:ascii="Tahoma" w:hAnsi="Tahoma" w:cs="Tahoma"/>
      <w:sz w:val="16"/>
      <w:szCs w:val="16"/>
    </w:rPr>
  </w:style>
  <w:style w:type="character" w:customStyle="1" w:styleId="affffb">
    <w:name w:val="Текст выноски Знак"/>
    <w:basedOn w:val="a0"/>
    <w:link w:val="affffa"/>
    <w:uiPriority w:val="99"/>
    <w:semiHidden/>
    <w:rsid w:val="00703A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03A75"/>
    <w:pPr>
      <w:keepNext/>
      <w:autoSpaceDN w:val="0"/>
      <w:spacing w:before="240" w:after="60" w:line="240" w:lineRule="auto"/>
      <w:jc w:val="both"/>
      <w:outlineLvl w:val="0"/>
    </w:pPr>
    <w:rPr>
      <w:rFonts w:ascii="Arial" w:eastAsia="Calibri" w:hAnsi="Arial" w:cs="Arial"/>
      <w:b/>
      <w:bCs/>
      <w:kern w:val="32"/>
      <w:sz w:val="32"/>
      <w:szCs w:val="32"/>
    </w:rPr>
  </w:style>
  <w:style w:type="paragraph" w:styleId="2">
    <w:name w:val="heading 2"/>
    <w:basedOn w:val="a"/>
    <w:next w:val="a"/>
    <w:link w:val="20"/>
    <w:qFormat/>
    <w:rsid w:val="00703A75"/>
    <w:pPr>
      <w:keepNext/>
      <w:autoSpaceDN w:val="0"/>
      <w:spacing w:before="240" w:after="60" w:line="240" w:lineRule="auto"/>
      <w:jc w:val="both"/>
      <w:outlineLvl w:val="1"/>
    </w:pPr>
    <w:rPr>
      <w:rFonts w:ascii="Arial" w:eastAsia="Calibri" w:hAnsi="Arial" w:cs="Arial"/>
      <w:b/>
      <w:bCs/>
      <w:i/>
      <w:iCs/>
      <w:sz w:val="28"/>
      <w:szCs w:val="28"/>
    </w:rPr>
  </w:style>
  <w:style w:type="paragraph" w:styleId="3">
    <w:name w:val="heading 3"/>
    <w:basedOn w:val="a"/>
    <w:next w:val="a"/>
    <w:link w:val="30"/>
    <w:qFormat/>
    <w:rsid w:val="00703A75"/>
    <w:pPr>
      <w:keepNext/>
      <w:autoSpaceDN w:val="0"/>
      <w:spacing w:before="240" w:after="60" w:line="240" w:lineRule="auto"/>
      <w:jc w:val="both"/>
      <w:outlineLvl w:val="2"/>
    </w:pPr>
    <w:rPr>
      <w:rFonts w:ascii="Arial" w:eastAsia="Calibri" w:hAnsi="Arial" w:cs="Arial"/>
      <w:b/>
      <w:bCs/>
      <w:sz w:val="26"/>
      <w:szCs w:val="26"/>
    </w:rPr>
  </w:style>
  <w:style w:type="paragraph" w:styleId="4">
    <w:name w:val="heading 4"/>
    <w:basedOn w:val="a"/>
    <w:next w:val="a"/>
    <w:link w:val="40"/>
    <w:qFormat/>
    <w:rsid w:val="00703A75"/>
    <w:pPr>
      <w:keepNext/>
      <w:autoSpaceDN w:val="0"/>
      <w:spacing w:before="120" w:after="0" w:line="240" w:lineRule="auto"/>
      <w:jc w:val="center"/>
      <w:outlineLvl w:val="3"/>
    </w:pPr>
    <w:rPr>
      <w:rFonts w:ascii="Times New Roman" w:eastAsia="Times New Roman" w:hAnsi="Times New Roman" w:cs="Times New Roman"/>
      <w:sz w:val="28"/>
      <w:szCs w:val="24"/>
      <w:u w:val="single"/>
      <w:lang w:eastAsia="ru-RU"/>
    </w:rPr>
  </w:style>
  <w:style w:type="paragraph" w:styleId="5">
    <w:name w:val="heading 5"/>
    <w:basedOn w:val="a"/>
    <w:next w:val="a"/>
    <w:link w:val="50"/>
    <w:qFormat/>
    <w:rsid w:val="00703A75"/>
    <w:pPr>
      <w:autoSpaceDN w:val="0"/>
      <w:spacing w:before="240" w:after="60" w:line="240" w:lineRule="auto"/>
      <w:jc w:val="both"/>
      <w:outlineLvl w:val="4"/>
    </w:pPr>
    <w:rPr>
      <w:rFonts w:ascii="Calibri" w:eastAsia="Calibri" w:hAnsi="Calibri" w:cs="Times New Roman"/>
      <w:b/>
      <w:bCs/>
      <w:i/>
      <w:iCs/>
      <w:sz w:val="26"/>
      <w:szCs w:val="26"/>
    </w:rPr>
  </w:style>
  <w:style w:type="paragraph" w:styleId="6">
    <w:name w:val="heading 6"/>
    <w:basedOn w:val="a"/>
    <w:next w:val="a"/>
    <w:link w:val="60"/>
    <w:qFormat/>
    <w:rsid w:val="00703A75"/>
    <w:pPr>
      <w:keepNext/>
      <w:tabs>
        <w:tab w:val="left" w:pos="2080"/>
      </w:tabs>
      <w:autoSpaceDN w:val="0"/>
      <w:spacing w:after="0" w:line="240" w:lineRule="auto"/>
      <w:outlineLvl w:val="5"/>
    </w:pPr>
    <w:rPr>
      <w:rFonts w:ascii="Times New Roman" w:eastAsia="Times New Roman" w:hAnsi="Times New Roman" w:cs="Times New Roman"/>
      <w:b/>
      <w:bCs/>
      <w:i/>
      <w:iCs/>
      <w:sz w:val="28"/>
      <w:szCs w:val="24"/>
      <w:lang w:eastAsia="ru-RU"/>
    </w:rPr>
  </w:style>
  <w:style w:type="paragraph" w:styleId="7">
    <w:name w:val="heading 7"/>
    <w:basedOn w:val="a"/>
    <w:next w:val="a"/>
    <w:link w:val="70"/>
    <w:qFormat/>
    <w:rsid w:val="00703A75"/>
    <w:pPr>
      <w:keepNext/>
      <w:spacing w:after="0" w:line="240" w:lineRule="auto"/>
      <w:ind w:left="440"/>
      <w:jc w:val="both"/>
      <w:outlineLvl w:val="6"/>
    </w:pPr>
    <w:rPr>
      <w:rFonts w:ascii="Times New Roman" w:eastAsia="Times New Roman" w:hAnsi="Times New Roman" w:cs="Times New Roman"/>
      <w:b/>
      <w:bCs/>
      <w:i/>
      <w:iCs/>
      <w:sz w:val="28"/>
      <w:szCs w:val="24"/>
      <w:lang w:eastAsia="ru-RU"/>
    </w:rPr>
  </w:style>
  <w:style w:type="paragraph" w:styleId="8">
    <w:name w:val="heading 8"/>
    <w:basedOn w:val="a"/>
    <w:next w:val="a"/>
    <w:link w:val="80"/>
    <w:qFormat/>
    <w:rsid w:val="00703A75"/>
    <w:pPr>
      <w:keepNext/>
      <w:spacing w:after="0" w:line="240" w:lineRule="auto"/>
      <w:jc w:val="both"/>
      <w:outlineLvl w:val="7"/>
    </w:pPr>
    <w:rPr>
      <w:rFonts w:ascii="Times New Roman" w:eastAsia="Times New Roman" w:hAnsi="Times New Roman" w:cs="Times New Roman"/>
      <w:sz w:val="28"/>
      <w:szCs w:val="24"/>
      <w:lang w:eastAsia="ru-RU"/>
    </w:rPr>
  </w:style>
  <w:style w:type="paragraph" w:styleId="9">
    <w:name w:val="heading 9"/>
    <w:basedOn w:val="a"/>
    <w:next w:val="a"/>
    <w:link w:val="90"/>
    <w:qFormat/>
    <w:rsid w:val="00703A75"/>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3A75"/>
    <w:rPr>
      <w:rFonts w:ascii="Arial" w:eastAsia="Calibri" w:hAnsi="Arial" w:cs="Arial"/>
      <w:b/>
      <w:bCs/>
      <w:kern w:val="32"/>
      <w:sz w:val="32"/>
      <w:szCs w:val="32"/>
    </w:rPr>
  </w:style>
  <w:style w:type="character" w:customStyle="1" w:styleId="20">
    <w:name w:val="Заголовок 2 Знак"/>
    <w:basedOn w:val="a0"/>
    <w:link w:val="2"/>
    <w:rsid w:val="00703A75"/>
    <w:rPr>
      <w:rFonts w:ascii="Arial" w:eastAsia="Calibri" w:hAnsi="Arial" w:cs="Arial"/>
      <w:b/>
      <w:bCs/>
      <w:i/>
      <w:iCs/>
      <w:sz w:val="28"/>
      <w:szCs w:val="28"/>
    </w:rPr>
  </w:style>
  <w:style w:type="character" w:customStyle="1" w:styleId="30">
    <w:name w:val="Заголовок 3 Знак"/>
    <w:basedOn w:val="a0"/>
    <w:link w:val="3"/>
    <w:rsid w:val="00703A75"/>
    <w:rPr>
      <w:rFonts w:ascii="Arial" w:eastAsia="Calibri" w:hAnsi="Arial" w:cs="Arial"/>
      <w:b/>
      <w:bCs/>
      <w:sz w:val="26"/>
      <w:szCs w:val="26"/>
    </w:rPr>
  </w:style>
  <w:style w:type="character" w:customStyle="1" w:styleId="40">
    <w:name w:val="Заголовок 4 Знак"/>
    <w:basedOn w:val="a0"/>
    <w:link w:val="4"/>
    <w:rsid w:val="00703A75"/>
    <w:rPr>
      <w:rFonts w:ascii="Times New Roman" w:eastAsia="Times New Roman" w:hAnsi="Times New Roman" w:cs="Times New Roman"/>
      <w:sz w:val="28"/>
      <w:szCs w:val="24"/>
      <w:u w:val="single"/>
      <w:lang w:eastAsia="ru-RU"/>
    </w:rPr>
  </w:style>
  <w:style w:type="character" w:customStyle="1" w:styleId="50">
    <w:name w:val="Заголовок 5 Знак"/>
    <w:basedOn w:val="a0"/>
    <w:link w:val="5"/>
    <w:rsid w:val="00703A75"/>
    <w:rPr>
      <w:rFonts w:ascii="Calibri" w:eastAsia="Calibri" w:hAnsi="Calibri" w:cs="Times New Roman"/>
      <w:b/>
      <w:bCs/>
      <w:i/>
      <w:iCs/>
      <w:sz w:val="26"/>
      <w:szCs w:val="26"/>
    </w:rPr>
  </w:style>
  <w:style w:type="character" w:customStyle="1" w:styleId="60">
    <w:name w:val="Заголовок 6 Знак"/>
    <w:basedOn w:val="a0"/>
    <w:link w:val="6"/>
    <w:rsid w:val="00703A75"/>
    <w:rPr>
      <w:rFonts w:ascii="Times New Roman" w:eastAsia="Times New Roman" w:hAnsi="Times New Roman" w:cs="Times New Roman"/>
      <w:b/>
      <w:bCs/>
      <w:i/>
      <w:iCs/>
      <w:sz w:val="28"/>
      <w:szCs w:val="24"/>
      <w:lang w:eastAsia="ru-RU"/>
    </w:rPr>
  </w:style>
  <w:style w:type="character" w:customStyle="1" w:styleId="70">
    <w:name w:val="Заголовок 7 Знак"/>
    <w:basedOn w:val="a0"/>
    <w:link w:val="7"/>
    <w:rsid w:val="00703A75"/>
    <w:rPr>
      <w:rFonts w:ascii="Times New Roman" w:eastAsia="Times New Roman" w:hAnsi="Times New Roman" w:cs="Times New Roman"/>
      <w:b/>
      <w:bCs/>
      <w:i/>
      <w:iCs/>
      <w:sz w:val="28"/>
      <w:szCs w:val="24"/>
      <w:lang w:eastAsia="ru-RU"/>
    </w:rPr>
  </w:style>
  <w:style w:type="character" w:customStyle="1" w:styleId="80">
    <w:name w:val="Заголовок 8 Знак"/>
    <w:basedOn w:val="a0"/>
    <w:link w:val="8"/>
    <w:rsid w:val="00703A75"/>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703A75"/>
    <w:rPr>
      <w:rFonts w:ascii="Arial" w:eastAsia="Times New Roman" w:hAnsi="Arial" w:cs="Arial"/>
      <w:lang w:eastAsia="ru-RU"/>
    </w:rPr>
  </w:style>
  <w:style w:type="numbering" w:customStyle="1" w:styleId="11">
    <w:name w:val="Нет списка1"/>
    <w:next w:val="a2"/>
    <w:semiHidden/>
    <w:rsid w:val="00703A75"/>
  </w:style>
  <w:style w:type="character" w:styleId="a3">
    <w:name w:val="Hyperlink"/>
    <w:rsid w:val="00703A75"/>
    <w:rPr>
      <w:color w:val="0000FF"/>
      <w:u w:val="single"/>
    </w:rPr>
  </w:style>
  <w:style w:type="character" w:styleId="a4">
    <w:name w:val="FollowedHyperlink"/>
    <w:rsid w:val="00703A75"/>
    <w:rPr>
      <w:color w:val="800080"/>
      <w:u w:val="single"/>
    </w:rPr>
  </w:style>
  <w:style w:type="paragraph" w:styleId="a5">
    <w:name w:val="Normal (Web)"/>
    <w:aliases w:val="Обычный (веб) Знак,Обычный (Web)1,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rsid w:val="00703A75"/>
    <w:pPr>
      <w:autoSpaceDN w:val="0"/>
      <w:spacing w:after="120" w:line="480" w:lineRule="auto"/>
      <w:ind w:left="283"/>
      <w:jc w:val="both"/>
    </w:pPr>
    <w:rPr>
      <w:rFonts w:ascii="Calibri" w:eastAsia="Calibri" w:hAnsi="Calibri" w:cs="Times New Roman"/>
    </w:rPr>
  </w:style>
  <w:style w:type="character" w:customStyle="1" w:styleId="a6">
    <w:name w:val="Верхний колонтитул Знак"/>
    <w:aliases w:val="ВерхКолонтитул Знак Знак"/>
    <w:link w:val="a7"/>
    <w:uiPriority w:val="99"/>
    <w:locked/>
    <w:rsid w:val="00703A75"/>
    <w:rPr>
      <w:rFonts w:ascii="Calibri" w:eastAsia="Calibri" w:hAnsi="Calibri"/>
      <w:sz w:val="24"/>
      <w:szCs w:val="24"/>
      <w:lang w:eastAsia="ru-RU"/>
    </w:rPr>
  </w:style>
  <w:style w:type="paragraph" w:styleId="a7">
    <w:name w:val="header"/>
    <w:aliases w:val="ВерхКолонтитул Знак"/>
    <w:basedOn w:val="a"/>
    <w:link w:val="a6"/>
    <w:uiPriority w:val="99"/>
    <w:rsid w:val="00703A75"/>
    <w:pPr>
      <w:tabs>
        <w:tab w:val="center" w:pos="4677"/>
        <w:tab w:val="right" w:pos="9355"/>
      </w:tabs>
      <w:autoSpaceDN w:val="0"/>
      <w:spacing w:after="0" w:line="240" w:lineRule="auto"/>
    </w:pPr>
    <w:rPr>
      <w:rFonts w:ascii="Calibri" w:eastAsia="Calibri" w:hAnsi="Calibri"/>
      <w:sz w:val="24"/>
      <w:szCs w:val="24"/>
      <w:lang w:eastAsia="ru-RU"/>
    </w:rPr>
  </w:style>
  <w:style w:type="character" w:customStyle="1" w:styleId="12">
    <w:name w:val="Верхний колонтитул Знак1"/>
    <w:basedOn w:val="a0"/>
    <w:uiPriority w:val="99"/>
    <w:semiHidden/>
    <w:rsid w:val="00703A75"/>
  </w:style>
  <w:style w:type="character" w:customStyle="1" w:styleId="a8">
    <w:name w:val="Знак Знак Знак"/>
    <w:link w:val="13"/>
    <w:locked/>
    <w:rsid w:val="00703A75"/>
    <w:rPr>
      <w:sz w:val="24"/>
      <w:szCs w:val="24"/>
      <w:lang w:eastAsia="ar-SA"/>
    </w:rPr>
  </w:style>
  <w:style w:type="paragraph" w:customStyle="1" w:styleId="13">
    <w:name w:val="Основной текст1"/>
    <w:aliases w:val="Body Text 2,Стиль Основной текст,Знак,Знак1 + Первая строка:  127 см, Знак Знак"/>
    <w:basedOn w:val="a"/>
    <w:link w:val="a8"/>
    <w:rsid w:val="00703A75"/>
    <w:pPr>
      <w:suppressAutoHyphens/>
      <w:autoSpaceDN w:val="0"/>
      <w:spacing w:after="120" w:line="240" w:lineRule="auto"/>
    </w:pPr>
    <w:rPr>
      <w:sz w:val="24"/>
      <w:szCs w:val="24"/>
      <w:lang w:eastAsia="ar-SA"/>
    </w:rPr>
  </w:style>
  <w:style w:type="paragraph" w:styleId="a9">
    <w:name w:val="Body Text Indent"/>
    <w:aliases w:val="Основной текст 1,Мой Заголовок 1,Нумерованный список !!,Надин стиль,Основной текст с отступом Знак Знак,Основной текст с отступом Знак Знак Знак"/>
    <w:basedOn w:val="a"/>
    <w:link w:val="aa"/>
    <w:rsid w:val="00703A75"/>
    <w:pPr>
      <w:autoSpaceDN w:val="0"/>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aliases w:val="Основной текст 1 Знак,Мой Заголовок 1 Знак,Нумерованный список !! Знак,Надин стиль Знак,Основной текст с отступом Знак Знак Знак1,Основной текст с отступом Знак Знак Знак Знак"/>
    <w:basedOn w:val="a0"/>
    <w:link w:val="a9"/>
    <w:rsid w:val="00703A75"/>
    <w:rPr>
      <w:rFonts w:ascii="Times New Roman" w:eastAsia="Times New Roman" w:hAnsi="Times New Roman" w:cs="Times New Roman"/>
      <w:sz w:val="24"/>
      <w:szCs w:val="24"/>
      <w:lang w:eastAsia="ru-RU"/>
    </w:rPr>
  </w:style>
  <w:style w:type="paragraph" w:styleId="ab">
    <w:name w:val="List Paragraph"/>
    <w:basedOn w:val="a"/>
    <w:qFormat/>
    <w:rsid w:val="00703A75"/>
    <w:pPr>
      <w:autoSpaceDN w:val="0"/>
      <w:spacing w:after="0" w:line="240" w:lineRule="auto"/>
      <w:ind w:left="720"/>
      <w:contextualSpacing/>
      <w:jc w:val="both"/>
    </w:pPr>
    <w:rPr>
      <w:rFonts w:ascii="Calibri" w:eastAsia="Calibri" w:hAnsi="Calibri" w:cs="Times New Roman"/>
    </w:rPr>
  </w:style>
  <w:style w:type="paragraph" w:customStyle="1" w:styleId="ConsNormal">
    <w:name w:val="ConsNormal"/>
    <w:rsid w:val="00703A7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yle49">
    <w:name w:val="Style49"/>
    <w:basedOn w:val="a"/>
    <w:rsid w:val="00703A75"/>
    <w:pPr>
      <w:widowControl w:val="0"/>
      <w:autoSpaceDE w:val="0"/>
      <w:autoSpaceDN w:val="0"/>
      <w:adjustRightInd w:val="0"/>
      <w:spacing w:after="0" w:line="254" w:lineRule="exact"/>
      <w:ind w:firstLine="403"/>
      <w:jc w:val="both"/>
    </w:pPr>
    <w:rPr>
      <w:rFonts w:ascii="Arial" w:eastAsia="Times New Roman" w:hAnsi="Arial" w:cs="Arial"/>
      <w:sz w:val="24"/>
      <w:szCs w:val="24"/>
      <w:lang w:eastAsia="ru-RU"/>
    </w:rPr>
  </w:style>
  <w:style w:type="paragraph" w:customStyle="1" w:styleId="ac">
    <w:name w:val="Содержимое таблицы"/>
    <w:basedOn w:val="a"/>
    <w:rsid w:val="00703A75"/>
    <w:pPr>
      <w:suppressLineNumbers/>
      <w:suppressAutoHyphens/>
      <w:autoSpaceDN w:val="0"/>
      <w:spacing w:after="0" w:line="240" w:lineRule="auto"/>
    </w:pPr>
    <w:rPr>
      <w:rFonts w:ascii="Times New Roman" w:eastAsia="Times New Roman" w:hAnsi="Times New Roman" w:cs="Times New Roman"/>
      <w:sz w:val="24"/>
      <w:szCs w:val="24"/>
      <w:lang w:eastAsia="ar-SA"/>
    </w:rPr>
  </w:style>
  <w:style w:type="paragraph" w:customStyle="1" w:styleId="text3cl">
    <w:name w:val="text3cl"/>
    <w:basedOn w:val="a"/>
    <w:rsid w:val="00703A75"/>
    <w:pPr>
      <w:autoSpaceDN w:val="0"/>
      <w:spacing w:before="144" w:after="288" w:line="240" w:lineRule="auto"/>
    </w:pPr>
    <w:rPr>
      <w:rFonts w:ascii="Times New Roman" w:eastAsia="Times New Roman" w:hAnsi="Times New Roman" w:cs="Times New Roman"/>
      <w:sz w:val="24"/>
      <w:szCs w:val="24"/>
      <w:lang w:eastAsia="ru-RU"/>
    </w:rPr>
  </w:style>
  <w:style w:type="paragraph" w:customStyle="1" w:styleId="ad">
    <w:name w:val="Ñòèëü"/>
    <w:rsid w:val="00703A75"/>
    <w:pPr>
      <w:widowControl w:val="0"/>
      <w:autoSpaceDN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14">
    <w:name w:val="Обычный1"/>
    <w:rsid w:val="00703A75"/>
    <w:pPr>
      <w:autoSpaceDN w:val="0"/>
      <w:spacing w:after="0" w:line="240" w:lineRule="auto"/>
    </w:pPr>
    <w:rPr>
      <w:rFonts w:ascii="Times New Roman" w:eastAsia="Times New Roman" w:hAnsi="Times New Roman" w:cs="Times New Roman"/>
      <w:sz w:val="24"/>
      <w:szCs w:val="20"/>
      <w:lang w:eastAsia="ru-RU"/>
    </w:rPr>
  </w:style>
  <w:style w:type="paragraph" w:customStyle="1" w:styleId="15">
    <w:name w:val="Знак Знак Знак1"/>
    <w:basedOn w:val="a"/>
    <w:rsid w:val="00703A75"/>
    <w:pPr>
      <w:autoSpaceDN w:val="0"/>
      <w:spacing w:after="160" w:line="240" w:lineRule="exact"/>
    </w:pPr>
    <w:rPr>
      <w:rFonts w:ascii="Verdana" w:eastAsia="Times New Roman" w:hAnsi="Verdana" w:cs="Times New Roman"/>
      <w:sz w:val="20"/>
      <w:szCs w:val="20"/>
      <w:lang w:val="en-US"/>
    </w:rPr>
  </w:style>
  <w:style w:type="paragraph" w:customStyle="1" w:styleId="ae">
    <w:name w:val="Абзац с отсуп"/>
    <w:basedOn w:val="a"/>
    <w:rsid w:val="00703A75"/>
    <w:pPr>
      <w:autoSpaceDN w:val="0"/>
      <w:spacing w:before="120" w:after="0" w:line="360" w:lineRule="exact"/>
      <w:ind w:firstLine="720"/>
      <w:jc w:val="both"/>
    </w:pPr>
    <w:rPr>
      <w:rFonts w:ascii="Times New Roman" w:eastAsia="Times New Roman" w:hAnsi="Times New Roman" w:cs="Times New Roman"/>
      <w:sz w:val="28"/>
      <w:szCs w:val="28"/>
      <w:lang w:val="en-US" w:eastAsia="ru-RU"/>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703A75"/>
    <w:pPr>
      <w:autoSpaceDN w:val="0"/>
      <w:spacing w:after="160" w:line="240" w:lineRule="exact"/>
    </w:pPr>
    <w:rPr>
      <w:rFonts w:ascii="Arial" w:eastAsia="Times New Roman" w:hAnsi="Arial" w:cs="Arial"/>
      <w:sz w:val="20"/>
      <w:szCs w:val="20"/>
      <w:lang w:val="en-US"/>
    </w:rPr>
  </w:style>
  <w:style w:type="paragraph" w:customStyle="1" w:styleId="16">
    <w:name w:val="заголовок 1"/>
    <w:basedOn w:val="a"/>
    <w:next w:val="a"/>
    <w:rsid w:val="00703A75"/>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af0">
    <w:name w:val="Знак Знак Знак Знак"/>
    <w:basedOn w:val="a"/>
    <w:rsid w:val="00703A75"/>
    <w:pPr>
      <w:autoSpaceDN w:val="0"/>
      <w:spacing w:after="160" w:line="240" w:lineRule="exact"/>
    </w:pPr>
    <w:rPr>
      <w:rFonts w:ascii="Verdana" w:eastAsia="Times New Roman" w:hAnsi="Verdana" w:cs="Times New Roman"/>
      <w:sz w:val="20"/>
      <w:szCs w:val="20"/>
      <w:lang w:val="en-US"/>
    </w:rPr>
  </w:style>
  <w:style w:type="paragraph" w:customStyle="1" w:styleId="af1">
    <w:name w:val="черта"/>
    <w:autoRedefine/>
    <w:rsid w:val="00703A75"/>
    <w:pPr>
      <w:widowControl w:val="0"/>
      <w:autoSpaceDN w:val="0"/>
      <w:spacing w:after="0" w:line="240" w:lineRule="auto"/>
      <w:jc w:val="center"/>
    </w:pPr>
    <w:rPr>
      <w:rFonts w:ascii="Times New Roman" w:eastAsia="Times New Roman" w:hAnsi="Times New Roman" w:cs="Times New Roman"/>
      <w:sz w:val="24"/>
      <w:szCs w:val="20"/>
      <w:lang w:eastAsia="ru-RU"/>
    </w:rPr>
  </w:style>
  <w:style w:type="paragraph" w:customStyle="1" w:styleId="af2">
    <w:name w:val="Обычный_"/>
    <w:basedOn w:val="a"/>
    <w:rsid w:val="00703A75"/>
    <w:pPr>
      <w:autoSpaceDN w:val="0"/>
      <w:spacing w:after="0" w:line="240" w:lineRule="auto"/>
      <w:ind w:firstLine="1134"/>
    </w:pPr>
    <w:rPr>
      <w:rFonts w:ascii="Times New Roman" w:eastAsia="MS Mincho" w:hAnsi="Times New Roman" w:cs="Times New Roman"/>
      <w:sz w:val="28"/>
      <w:szCs w:val="28"/>
      <w:lang w:eastAsia="ru-RU"/>
    </w:rPr>
  </w:style>
  <w:style w:type="paragraph" w:customStyle="1" w:styleId="21">
    <w:name w:val="2"/>
    <w:basedOn w:val="a"/>
    <w:autoRedefine/>
    <w:rsid w:val="00703A75"/>
    <w:pPr>
      <w:autoSpaceDN w:val="0"/>
      <w:spacing w:after="0" w:line="240" w:lineRule="auto"/>
      <w:jc w:val="center"/>
    </w:pPr>
    <w:rPr>
      <w:rFonts w:ascii="Times New Roman" w:eastAsia="MS Mincho" w:hAnsi="Times New Roman" w:cs="Times New Roman"/>
      <w:b/>
      <w:sz w:val="24"/>
      <w:szCs w:val="24"/>
      <w:lang w:eastAsia="ru-RU"/>
    </w:rPr>
  </w:style>
  <w:style w:type="paragraph" w:customStyle="1" w:styleId="17">
    <w:name w:val="1"/>
    <w:basedOn w:val="a"/>
    <w:autoRedefine/>
    <w:rsid w:val="00703A75"/>
    <w:pPr>
      <w:tabs>
        <w:tab w:val="center" w:pos="4153"/>
        <w:tab w:val="right" w:pos="8306"/>
      </w:tabs>
      <w:suppressAutoHyphens/>
      <w:autoSpaceDN w:val="0"/>
      <w:spacing w:after="0" w:line="240" w:lineRule="auto"/>
    </w:pPr>
    <w:rPr>
      <w:rFonts w:ascii="Times New Roman" w:eastAsia="MS Mincho" w:hAnsi="Times New Roman" w:cs="Times New Roman"/>
      <w:b/>
      <w:bCs/>
      <w:sz w:val="24"/>
      <w:szCs w:val="24"/>
      <w:lang w:eastAsia="ru-RU"/>
    </w:rPr>
  </w:style>
  <w:style w:type="paragraph" w:customStyle="1" w:styleId="18">
    <w:name w:val="Знак Знак Знак1 Знак"/>
    <w:basedOn w:val="a"/>
    <w:rsid w:val="00703A75"/>
    <w:pPr>
      <w:autoSpaceDN w:val="0"/>
      <w:spacing w:after="160" w:line="240" w:lineRule="exact"/>
    </w:pPr>
    <w:rPr>
      <w:rFonts w:ascii="Verdana" w:eastAsia="Times New Roman" w:hAnsi="Verdana" w:cs="Verdana"/>
      <w:sz w:val="20"/>
      <w:szCs w:val="20"/>
      <w:lang w:val="en-US"/>
    </w:rPr>
  </w:style>
  <w:style w:type="paragraph" w:customStyle="1" w:styleId="af3">
    <w:name w:val="чный"/>
    <w:rsid w:val="00703A75"/>
    <w:pPr>
      <w:widowControl w:val="0"/>
      <w:autoSpaceDE w:val="0"/>
      <w:autoSpaceDN w:val="0"/>
      <w:adjustRightInd w:val="0"/>
      <w:spacing w:after="0" w:line="240" w:lineRule="auto"/>
    </w:pPr>
    <w:rPr>
      <w:rFonts w:ascii="Times New Roman" w:eastAsia="MS Mincho" w:hAnsi="Times New Roman" w:cs="Times New Roman"/>
      <w:sz w:val="20"/>
      <w:szCs w:val="20"/>
      <w:lang w:eastAsia="ru-RU"/>
    </w:rPr>
  </w:style>
  <w:style w:type="paragraph" w:customStyle="1" w:styleId="p19">
    <w:name w:val="p19"/>
    <w:basedOn w:val="a"/>
    <w:rsid w:val="00703A75"/>
    <w:pPr>
      <w:widowControl w:val="0"/>
      <w:tabs>
        <w:tab w:val="left" w:pos="1003"/>
        <w:tab w:val="left" w:pos="1808"/>
      </w:tabs>
      <w:autoSpaceDE w:val="0"/>
      <w:autoSpaceDN w:val="0"/>
      <w:adjustRightInd w:val="0"/>
      <w:spacing w:after="0" w:line="413" w:lineRule="atLeast"/>
      <w:ind w:left="1004" w:firstLine="805"/>
    </w:pPr>
    <w:rPr>
      <w:rFonts w:ascii="Times New Roman" w:eastAsia="Times New Roman" w:hAnsi="Times New Roman" w:cs="Times New Roman"/>
      <w:sz w:val="24"/>
      <w:szCs w:val="24"/>
      <w:lang w:val="en-US" w:eastAsia="ru-RU"/>
    </w:rPr>
  </w:style>
  <w:style w:type="paragraph" w:customStyle="1" w:styleId="t56">
    <w:name w:val="t56"/>
    <w:basedOn w:val="a"/>
    <w:rsid w:val="00703A75"/>
    <w:pPr>
      <w:widowControl w:val="0"/>
      <w:autoSpaceDE w:val="0"/>
      <w:autoSpaceDN w:val="0"/>
      <w:adjustRightInd w:val="0"/>
      <w:spacing w:after="0" w:line="413" w:lineRule="atLeast"/>
    </w:pPr>
    <w:rPr>
      <w:rFonts w:ascii="Times New Roman" w:eastAsia="Times New Roman" w:hAnsi="Times New Roman" w:cs="Times New Roman"/>
      <w:sz w:val="24"/>
      <w:szCs w:val="24"/>
      <w:lang w:val="en-US" w:eastAsia="ru-RU"/>
    </w:rPr>
  </w:style>
  <w:style w:type="paragraph" w:customStyle="1" w:styleId="text1cl">
    <w:name w:val="text1cl"/>
    <w:basedOn w:val="a"/>
    <w:rsid w:val="00703A75"/>
    <w:pPr>
      <w:autoSpaceDN w:val="0"/>
      <w:spacing w:before="144" w:after="288" w:line="240" w:lineRule="auto"/>
      <w:jc w:val="center"/>
    </w:pPr>
    <w:rPr>
      <w:rFonts w:ascii="Times New Roman" w:eastAsia="Times New Roman" w:hAnsi="Times New Roman" w:cs="Times New Roman"/>
      <w:sz w:val="24"/>
      <w:szCs w:val="24"/>
      <w:lang w:eastAsia="ru-RU"/>
    </w:rPr>
  </w:style>
  <w:style w:type="paragraph" w:customStyle="1" w:styleId="ConsPlusNonformat">
    <w:name w:val="ConsPlusNonformat"/>
    <w:rsid w:val="00703A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9">
    <w:name w:val="Абзац списка1"/>
    <w:basedOn w:val="a"/>
    <w:rsid w:val="00703A75"/>
    <w:pPr>
      <w:autoSpaceDN w:val="0"/>
      <w:ind w:left="720"/>
      <w:contextualSpacing/>
    </w:pPr>
    <w:rPr>
      <w:rFonts w:ascii="Calibri" w:eastAsia="Times New Roman" w:hAnsi="Calibri" w:cs="Times New Roman"/>
    </w:rPr>
  </w:style>
  <w:style w:type="paragraph" w:customStyle="1" w:styleId="H4">
    <w:name w:val="H4"/>
    <w:basedOn w:val="a"/>
    <w:next w:val="a"/>
    <w:rsid w:val="00703A75"/>
    <w:pPr>
      <w:keepNext/>
      <w:autoSpaceDN w:val="0"/>
      <w:spacing w:before="100" w:after="100" w:line="240" w:lineRule="auto"/>
      <w:outlineLvl w:val="4"/>
    </w:pPr>
    <w:rPr>
      <w:rFonts w:ascii="Times New Roman" w:eastAsia="Times New Roman" w:hAnsi="Times New Roman" w:cs="Times New Roman"/>
      <w:b/>
      <w:bCs/>
      <w:sz w:val="24"/>
      <w:szCs w:val="24"/>
      <w:lang w:eastAsia="ru-RU"/>
    </w:rPr>
  </w:style>
  <w:style w:type="paragraph" w:customStyle="1" w:styleId="ConsTitle">
    <w:name w:val="ConsTitle"/>
    <w:rsid w:val="00703A7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Report">
    <w:name w:val="Report"/>
    <w:basedOn w:val="a"/>
    <w:rsid w:val="00703A75"/>
    <w:pPr>
      <w:autoSpaceDN w:val="0"/>
      <w:spacing w:after="0" w:line="360" w:lineRule="auto"/>
      <w:ind w:firstLine="567"/>
      <w:jc w:val="both"/>
    </w:pPr>
    <w:rPr>
      <w:rFonts w:ascii="Times New Roman" w:eastAsia="Times New Roman" w:hAnsi="Times New Roman" w:cs="Times New Roman"/>
      <w:sz w:val="24"/>
      <w:szCs w:val="24"/>
      <w:lang w:eastAsia="ru-RU"/>
    </w:rPr>
  </w:style>
  <w:style w:type="paragraph" w:customStyle="1" w:styleId="22">
    <w:name w:val="Обычный2"/>
    <w:basedOn w:val="a"/>
    <w:rsid w:val="00703A75"/>
    <w:pPr>
      <w:autoSpaceDN w:val="0"/>
      <w:snapToGrid w:val="0"/>
      <w:spacing w:after="0" w:line="240" w:lineRule="auto"/>
    </w:pPr>
    <w:rPr>
      <w:rFonts w:ascii="Courier New" w:eastAsia="Times New Roman" w:hAnsi="Courier New" w:cs="Courier New"/>
      <w:sz w:val="24"/>
      <w:szCs w:val="24"/>
      <w:lang w:eastAsia="ru-RU"/>
    </w:rPr>
  </w:style>
  <w:style w:type="paragraph" w:customStyle="1" w:styleId="af4">
    <w:name w:val="ОТСТУП"/>
    <w:basedOn w:val="a"/>
    <w:rsid w:val="00703A75"/>
    <w:pPr>
      <w:widowControl w:val="0"/>
      <w:numPr>
        <w:ilvl w:val="12"/>
      </w:numPr>
      <w:autoSpaceDN w:val="0"/>
      <w:spacing w:after="0" w:line="240" w:lineRule="auto"/>
      <w:ind w:firstLine="709"/>
      <w:jc w:val="center"/>
    </w:pPr>
    <w:rPr>
      <w:rFonts w:ascii="Times New Roman" w:eastAsia="Times New Roman" w:hAnsi="Times New Roman" w:cs="Times New Roman"/>
      <w:sz w:val="24"/>
      <w:szCs w:val="24"/>
      <w:lang w:eastAsia="ru-RU"/>
    </w:rPr>
  </w:style>
  <w:style w:type="paragraph" w:customStyle="1" w:styleId="41">
    <w:name w:val="заголовок 4"/>
    <w:basedOn w:val="a"/>
    <w:next w:val="a"/>
    <w:rsid w:val="00703A75"/>
    <w:pPr>
      <w:keepNext/>
      <w:autoSpaceDN w:val="0"/>
      <w:spacing w:after="0" w:line="240" w:lineRule="auto"/>
      <w:jc w:val="center"/>
      <w:outlineLvl w:val="3"/>
    </w:pPr>
    <w:rPr>
      <w:rFonts w:ascii="Times New Roman" w:eastAsia="Times New Roman" w:hAnsi="Times New Roman" w:cs="Times New Roman"/>
      <w:color w:val="000000"/>
      <w:sz w:val="24"/>
      <w:szCs w:val="24"/>
      <w:lang w:eastAsia="ru-RU"/>
    </w:rPr>
  </w:style>
  <w:style w:type="paragraph" w:customStyle="1" w:styleId="51">
    <w:name w:val="заголовок 5"/>
    <w:basedOn w:val="a"/>
    <w:next w:val="a"/>
    <w:rsid w:val="00703A75"/>
    <w:pPr>
      <w:keepNext/>
      <w:autoSpaceDN w:val="0"/>
      <w:spacing w:after="0" w:line="240" w:lineRule="auto"/>
      <w:jc w:val="center"/>
      <w:outlineLvl w:val="4"/>
    </w:pPr>
    <w:rPr>
      <w:rFonts w:ascii="Arial" w:eastAsia="Times New Roman" w:hAnsi="Arial" w:cs="Arial"/>
      <w:b/>
      <w:bCs/>
      <w:color w:val="000000"/>
      <w:sz w:val="24"/>
      <w:szCs w:val="24"/>
      <w:lang w:eastAsia="ru-RU"/>
    </w:rPr>
  </w:style>
  <w:style w:type="paragraph" w:customStyle="1" w:styleId="af5">
    <w:name w:val="Кому"/>
    <w:basedOn w:val="a"/>
    <w:rsid w:val="00703A75"/>
    <w:pPr>
      <w:autoSpaceDN w:val="0"/>
      <w:spacing w:after="0" w:line="240" w:lineRule="auto"/>
    </w:pPr>
    <w:rPr>
      <w:rFonts w:ascii="Baltica" w:eastAsia="Times New Roman" w:hAnsi="Baltica" w:cs="Baltica"/>
      <w:sz w:val="24"/>
      <w:szCs w:val="24"/>
      <w:lang w:eastAsia="ru-RU"/>
    </w:rPr>
  </w:style>
  <w:style w:type="paragraph" w:customStyle="1" w:styleId="osnovnojjtekst">
    <w:name w:val="osnovnojj_tekst"/>
    <w:basedOn w:val="a"/>
    <w:rsid w:val="00703A75"/>
    <w:pPr>
      <w:autoSpaceDN w:val="0"/>
      <w:spacing w:after="0" w:line="240" w:lineRule="auto"/>
    </w:pPr>
    <w:rPr>
      <w:rFonts w:ascii="Times New Roman" w:eastAsia="Times New Roman" w:hAnsi="Times New Roman" w:cs="Times New Roman"/>
      <w:sz w:val="24"/>
      <w:szCs w:val="24"/>
      <w:lang w:eastAsia="ru-RU"/>
    </w:rPr>
  </w:style>
  <w:style w:type="paragraph" w:customStyle="1" w:styleId="23">
    <w:name w:val="Заголовок_2 Знак"/>
    <w:basedOn w:val="a"/>
    <w:next w:val="a"/>
    <w:rsid w:val="00703A75"/>
    <w:pPr>
      <w:keepNext/>
      <w:tabs>
        <w:tab w:val="num" w:pos="360"/>
      </w:tabs>
      <w:autoSpaceDN w:val="0"/>
      <w:spacing w:before="60" w:after="60" w:line="240" w:lineRule="auto"/>
      <w:jc w:val="center"/>
      <w:outlineLvl w:val="0"/>
    </w:pPr>
    <w:rPr>
      <w:rFonts w:ascii="Times New Roman" w:eastAsia="Times New Roman" w:hAnsi="Times New Roman" w:cs="Times New Roman"/>
      <w:b/>
      <w:bCs/>
      <w:kern w:val="32"/>
      <w:sz w:val="28"/>
      <w:szCs w:val="28"/>
      <w:lang w:val="en-US" w:eastAsia="ru-RU"/>
    </w:rPr>
  </w:style>
  <w:style w:type="paragraph" w:customStyle="1" w:styleId="af6">
    <w:name w:val="Таблица"/>
    <w:basedOn w:val="a"/>
    <w:autoRedefine/>
    <w:rsid w:val="00703A75"/>
    <w:pPr>
      <w:autoSpaceDN w:val="0"/>
      <w:spacing w:after="0" w:line="240" w:lineRule="auto"/>
      <w:ind w:firstLine="567"/>
      <w:jc w:val="center"/>
    </w:pPr>
    <w:rPr>
      <w:rFonts w:ascii="Times New Roman" w:eastAsia="Times New Roman" w:hAnsi="Times New Roman" w:cs="Times New Roman"/>
      <w:sz w:val="20"/>
      <w:szCs w:val="20"/>
      <w:lang w:eastAsia="ru-RU"/>
    </w:rPr>
  </w:style>
  <w:style w:type="paragraph" w:customStyle="1" w:styleId="af7">
    <w:name w:val="ТАБЛ"/>
    <w:basedOn w:val="a"/>
    <w:autoRedefine/>
    <w:rsid w:val="00703A75"/>
    <w:pPr>
      <w:autoSpaceDN w:val="0"/>
      <w:spacing w:after="0" w:line="360" w:lineRule="auto"/>
      <w:ind w:firstLine="567"/>
      <w:jc w:val="right"/>
    </w:pPr>
    <w:rPr>
      <w:rFonts w:ascii="Times New Roman" w:eastAsia="Times New Roman" w:hAnsi="Times New Roman" w:cs="Times New Roman"/>
      <w:sz w:val="28"/>
      <w:szCs w:val="28"/>
      <w:lang w:eastAsia="ru-RU"/>
    </w:rPr>
  </w:style>
  <w:style w:type="paragraph" w:customStyle="1" w:styleId="xl35">
    <w:name w:val="xl35"/>
    <w:basedOn w:val="a"/>
    <w:rsid w:val="00703A75"/>
    <w:pPr>
      <w:pBdr>
        <w:left w:val="single" w:sz="4" w:space="0" w:color="auto"/>
        <w:bottom w:val="single" w:sz="4" w:space="0" w:color="auto"/>
        <w:right w:val="single" w:sz="4" w:space="0" w:color="auto"/>
      </w:pBdr>
      <w:autoSpaceDN w:val="0"/>
      <w:spacing w:before="100" w:after="100" w:line="240" w:lineRule="auto"/>
      <w:jc w:val="center"/>
    </w:pPr>
    <w:rPr>
      <w:rFonts w:ascii="Times New Roman" w:eastAsia="Times New Roman" w:hAnsi="Times New Roman" w:cs="Times New Roman"/>
      <w:sz w:val="24"/>
      <w:szCs w:val="24"/>
      <w:lang w:eastAsia="ru-RU"/>
    </w:rPr>
  </w:style>
  <w:style w:type="paragraph" w:customStyle="1" w:styleId="xl58">
    <w:name w:val="xl58"/>
    <w:basedOn w:val="a"/>
    <w:rsid w:val="00703A75"/>
    <w:pPr>
      <w:pBdr>
        <w:left w:val="single" w:sz="4" w:space="0" w:color="auto"/>
        <w:bottom w:val="single" w:sz="4" w:space="0" w:color="auto"/>
        <w:right w:val="single" w:sz="4" w:space="0" w:color="auto"/>
      </w:pBdr>
      <w:autoSpaceDN w:val="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1a">
    <w:name w:val="Верхний колонтитул1"/>
    <w:basedOn w:val="a"/>
    <w:rsid w:val="00703A75"/>
    <w:pPr>
      <w:tabs>
        <w:tab w:val="center" w:pos="4153"/>
        <w:tab w:val="right" w:pos="8306"/>
      </w:tabs>
      <w:autoSpaceDN w:val="0"/>
      <w:spacing w:after="0" w:line="240" w:lineRule="auto"/>
    </w:pPr>
    <w:rPr>
      <w:rFonts w:ascii="Times New Roman" w:eastAsia="Times New Roman" w:hAnsi="Times New Roman" w:cs="Times New Roman"/>
      <w:sz w:val="20"/>
      <w:szCs w:val="20"/>
      <w:lang w:eastAsia="ru-RU"/>
    </w:rPr>
  </w:style>
  <w:style w:type="paragraph" w:customStyle="1" w:styleId="af8">
    <w:name w:val="собственностью объеденены в следующие блоки:"/>
    <w:basedOn w:val="a9"/>
    <w:rsid w:val="00703A75"/>
    <w:pPr>
      <w:widowControl w:val="0"/>
      <w:adjustRightInd w:val="0"/>
      <w:spacing w:after="0"/>
      <w:ind w:left="0" w:firstLine="709"/>
      <w:jc w:val="both"/>
    </w:pPr>
    <w:rPr>
      <w:rFonts w:eastAsia="MS Mincho"/>
      <w:sz w:val="28"/>
      <w:szCs w:val="28"/>
      <w:lang w:eastAsia="ja-JP"/>
    </w:rPr>
  </w:style>
  <w:style w:type="paragraph" w:customStyle="1" w:styleId="af9">
    <w:name w:val="!Простой текст! Знак Знак"/>
    <w:basedOn w:val="a"/>
    <w:rsid w:val="00703A75"/>
    <w:pPr>
      <w:autoSpaceDN w:val="0"/>
      <w:spacing w:after="120" w:line="240" w:lineRule="auto"/>
      <w:jc w:val="both"/>
    </w:pPr>
    <w:rPr>
      <w:rFonts w:ascii="Times New Roman" w:eastAsia="Times New Roman" w:hAnsi="Times New Roman" w:cs="Times New Roman"/>
      <w:sz w:val="24"/>
      <w:szCs w:val="24"/>
      <w:lang w:eastAsia="ru-RU"/>
    </w:rPr>
  </w:style>
  <w:style w:type="paragraph" w:customStyle="1" w:styleId="1b">
    <w:name w:val="заголовок 1 Знак Знак Знак"/>
    <w:basedOn w:val="a"/>
    <w:next w:val="a"/>
    <w:rsid w:val="00703A75"/>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24">
    <w:name w:val="Обычный (веб)2"/>
    <w:basedOn w:val="a"/>
    <w:rsid w:val="00703A75"/>
    <w:pPr>
      <w:autoSpaceDN w:val="0"/>
      <w:spacing w:before="120" w:after="120" w:line="240" w:lineRule="auto"/>
      <w:ind w:firstLine="480"/>
    </w:pPr>
    <w:rPr>
      <w:rFonts w:ascii="Times New Roman" w:eastAsia="Times New Roman" w:hAnsi="Times New Roman" w:cs="Times New Roman"/>
      <w:sz w:val="24"/>
      <w:szCs w:val="24"/>
      <w:lang w:eastAsia="ru-RU"/>
    </w:rPr>
  </w:style>
  <w:style w:type="paragraph" w:customStyle="1" w:styleId="H1">
    <w:name w:val="H1"/>
    <w:basedOn w:val="a"/>
    <w:next w:val="a"/>
    <w:rsid w:val="00703A75"/>
    <w:pPr>
      <w:keepNext/>
      <w:autoSpaceDN w:val="0"/>
      <w:spacing w:before="100" w:after="100" w:line="240" w:lineRule="auto"/>
      <w:outlineLvl w:val="1"/>
    </w:pPr>
    <w:rPr>
      <w:rFonts w:ascii="Times New Roman" w:eastAsia="Times New Roman" w:hAnsi="Times New Roman" w:cs="Times New Roman"/>
      <w:b/>
      <w:bCs/>
      <w:kern w:val="36"/>
      <w:sz w:val="48"/>
      <w:szCs w:val="48"/>
      <w:lang w:eastAsia="ru-RU"/>
    </w:rPr>
  </w:style>
  <w:style w:type="paragraph" w:customStyle="1" w:styleId="ConsNormal2">
    <w:name w:val="ConsNormal2"/>
    <w:rsid w:val="00703A7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a">
    <w:name w:val="Стиль По центру"/>
    <w:basedOn w:val="a"/>
    <w:rsid w:val="00703A75"/>
    <w:pPr>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BodyText22">
    <w:name w:val="Body Text 22 Знак Знак Знак"/>
    <w:basedOn w:val="a"/>
    <w:rsid w:val="00703A75"/>
    <w:pPr>
      <w:autoSpaceDN w:val="0"/>
      <w:spacing w:after="0" w:line="240" w:lineRule="auto"/>
      <w:ind w:firstLine="720"/>
      <w:jc w:val="both"/>
    </w:pPr>
    <w:rPr>
      <w:rFonts w:ascii="Arial" w:eastAsia="Times New Roman" w:hAnsi="Arial" w:cs="Arial"/>
      <w:sz w:val="28"/>
      <w:szCs w:val="28"/>
      <w:lang w:eastAsia="ru-RU"/>
    </w:rPr>
  </w:style>
  <w:style w:type="paragraph" w:customStyle="1" w:styleId="120">
    <w:name w:val="Стиль12"/>
    <w:basedOn w:val="a"/>
    <w:rsid w:val="00703A75"/>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7">
    <w:name w:val="Стиль По ширине Первая строка:  127 см"/>
    <w:basedOn w:val="a"/>
    <w:autoRedefine/>
    <w:rsid w:val="00703A75"/>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5">
    <w:name w:val="Стиль По ширине Первая строка:  125 см"/>
    <w:basedOn w:val="a"/>
    <w:autoRedefine/>
    <w:rsid w:val="00703A75"/>
    <w:pPr>
      <w:autoSpaceDN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 ширине Первая строка:  125 см1"/>
    <w:basedOn w:val="a"/>
    <w:autoRedefine/>
    <w:rsid w:val="00703A75"/>
    <w:pPr>
      <w:autoSpaceDN w:val="0"/>
      <w:spacing w:after="0" w:line="240" w:lineRule="auto"/>
      <w:ind w:firstLine="708"/>
      <w:jc w:val="both"/>
    </w:pPr>
    <w:rPr>
      <w:rFonts w:ascii="Times New Roman" w:eastAsia="Times New Roman" w:hAnsi="Times New Roman" w:cs="Times New Roman"/>
      <w:sz w:val="28"/>
      <w:szCs w:val="28"/>
      <w:lang w:eastAsia="ru-RU"/>
    </w:rPr>
  </w:style>
  <w:style w:type="paragraph" w:customStyle="1" w:styleId="afb">
    <w:name w:val="Стиль По ширине"/>
    <w:basedOn w:val="a"/>
    <w:autoRedefine/>
    <w:rsid w:val="00703A75"/>
    <w:pPr>
      <w:autoSpaceDN w:val="0"/>
      <w:spacing w:after="0" w:line="240" w:lineRule="auto"/>
      <w:jc w:val="both"/>
    </w:pPr>
    <w:rPr>
      <w:rFonts w:ascii="Times New Roman" w:eastAsia="Times New Roman" w:hAnsi="Times New Roman" w:cs="Times New Roman"/>
      <w:sz w:val="28"/>
      <w:szCs w:val="28"/>
      <w:lang w:eastAsia="ru-RU"/>
    </w:rPr>
  </w:style>
  <w:style w:type="paragraph" w:customStyle="1" w:styleId="articletext">
    <w:name w:val="article_text"/>
    <w:basedOn w:val="a"/>
    <w:rsid w:val="00703A75"/>
    <w:pPr>
      <w:autoSpaceDN w:val="0"/>
      <w:spacing w:after="0" w:line="240" w:lineRule="auto"/>
      <w:ind w:firstLine="400"/>
      <w:jc w:val="both"/>
    </w:pPr>
    <w:rPr>
      <w:rFonts w:ascii="Times New Roman" w:eastAsia="Times New Roman" w:hAnsi="Times New Roman" w:cs="Times New Roman"/>
      <w:sz w:val="24"/>
      <w:szCs w:val="24"/>
      <w:lang w:eastAsia="ru-RU"/>
    </w:rPr>
  </w:style>
  <w:style w:type="paragraph" w:customStyle="1" w:styleId="130">
    <w:name w:val="Стиль13"/>
    <w:basedOn w:val="a"/>
    <w:rsid w:val="00703A75"/>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BodyText220">
    <w:name w:val="Body Text 22"/>
    <w:basedOn w:val="a"/>
    <w:rsid w:val="00703A75"/>
    <w:pPr>
      <w:autoSpaceDN w:val="0"/>
      <w:spacing w:after="0" w:line="240" w:lineRule="auto"/>
      <w:ind w:firstLine="720"/>
      <w:jc w:val="both"/>
    </w:pPr>
    <w:rPr>
      <w:rFonts w:ascii="Arial" w:eastAsia="Times New Roman" w:hAnsi="Arial" w:cs="Arial"/>
      <w:sz w:val="28"/>
      <w:szCs w:val="28"/>
      <w:lang w:eastAsia="ru-RU"/>
    </w:rPr>
  </w:style>
  <w:style w:type="paragraph" w:customStyle="1" w:styleId="095">
    <w:name w:val="Стиль По ширине Первая строка:  095 см"/>
    <w:basedOn w:val="a"/>
    <w:autoRedefine/>
    <w:rsid w:val="00703A75"/>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50">
    <w:name w:val="Стиль полужирный курсив Первая строка:  125 см"/>
    <w:basedOn w:val="a"/>
    <w:rsid w:val="00703A75"/>
    <w:pPr>
      <w:autoSpaceDN w:val="0"/>
      <w:spacing w:after="0" w:line="240" w:lineRule="auto"/>
      <w:ind w:firstLine="709"/>
    </w:pPr>
    <w:rPr>
      <w:rFonts w:ascii="Times New Roman" w:eastAsia="Times New Roman" w:hAnsi="Times New Roman" w:cs="Times New Roman"/>
      <w:b/>
      <w:bCs/>
      <w:i/>
      <w:iCs/>
      <w:sz w:val="28"/>
      <w:szCs w:val="28"/>
      <w:lang w:eastAsia="ru-RU"/>
    </w:rPr>
  </w:style>
  <w:style w:type="paragraph" w:customStyle="1" w:styleId="afc">
    <w:name w:val="Стиль полужирный По центру"/>
    <w:basedOn w:val="a"/>
    <w:rsid w:val="00703A75"/>
    <w:pPr>
      <w:autoSpaceDN w:val="0"/>
      <w:spacing w:after="0" w:line="240" w:lineRule="auto"/>
      <w:jc w:val="center"/>
    </w:pPr>
    <w:rPr>
      <w:rFonts w:ascii="Times New Roman" w:eastAsia="Times New Roman" w:hAnsi="Times New Roman" w:cs="Times New Roman"/>
      <w:b/>
      <w:bCs/>
      <w:sz w:val="24"/>
      <w:szCs w:val="24"/>
      <w:lang w:eastAsia="ru-RU"/>
    </w:rPr>
  </w:style>
  <w:style w:type="paragraph" w:customStyle="1" w:styleId="afd">
    <w:name w:val="Стиль полужирный курсив По центру"/>
    <w:basedOn w:val="a"/>
    <w:autoRedefine/>
    <w:rsid w:val="00703A75"/>
    <w:pPr>
      <w:autoSpaceDN w:val="0"/>
      <w:spacing w:after="0" w:line="240" w:lineRule="auto"/>
      <w:jc w:val="center"/>
    </w:pPr>
    <w:rPr>
      <w:rFonts w:ascii="Times New Roman" w:eastAsia="Times New Roman" w:hAnsi="Times New Roman" w:cs="Times New Roman"/>
      <w:b/>
      <w:bCs/>
      <w:i/>
      <w:iCs/>
      <w:sz w:val="28"/>
      <w:szCs w:val="28"/>
      <w:lang w:eastAsia="ru-RU"/>
    </w:rPr>
  </w:style>
  <w:style w:type="paragraph" w:styleId="afe">
    <w:name w:val="caption"/>
    <w:basedOn w:val="a"/>
    <w:next w:val="a"/>
    <w:qFormat/>
    <w:rsid w:val="00703A75"/>
    <w:pPr>
      <w:autoSpaceDN w:val="0"/>
      <w:spacing w:after="0" w:line="240" w:lineRule="auto"/>
      <w:jc w:val="both"/>
    </w:pPr>
    <w:rPr>
      <w:rFonts w:ascii="Calibri" w:eastAsia="Calibri" w:hAnsi="Calibri" w:cs="Times New Roman"/>
      <w:b/>
      <w:bCs/>
      <w:sz w:val="20"/>
      <w:szCs w:val="20"/>
    </w:rPr>
  </w:style>
  <w:style w:type="paragraph" w:customStyle="1" w:styleId="121">
    <w:name w:val="Стиль Название объекта + 12 пт По центру"/>
    <w:basedOn w:val="afe"/>
    <w:rsid w:val="00703A75"/>
    <w:pPr>
      <w:jc w:val="center"/>
    </w:pPr>
    <w:rPr>
      <w:rFonts w:ascii="Times New Roman" w:eastAsia="Times New Roman" w:hAnsi="Times New Roman"/>
      <w:sz w:val="24"/>
      <w:szCs w:val="24"/>
      <w:lang w:eastAsia="ru-RU"/>
    </w:rPr>
  </w:style>
  <w:style w:type="paragraph" w:customStyle="1" w:styleId="ConsNonformat">
    <w:name w:val="ConsNonformat"/>
    <w:rsid w:val="00703A7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ntext">
    <w:name w:val="ntext"/>
    <w:basedOn w:val="a"/>
    <w:rsid w:val="00703A75"/>
    <w:pPr>
      <w:autoSpaceDN w:val="0"/>
      <w:spacing w:after="60" w:line="240" w:lineRule="auto"/>
      <w:jc w:val="both"/>
    </w:pPr>
    <w:rPr>
      <w:rFonts w:ascii="Times New Roman" w:eastAsia="Times New Roman" w:hAnsi="Times New Roman" w:cs="Times New Roman"/>
      <w:color w:val="27496E"/>
      <w:sz w:val="18"/>
      <w:szCs w:val="18"/>
      <w:lang w:eastAsia="ru-RU"/>
    </w:rPr>
  </w:style>
  <w:style w:type="paragraph" w:customStyle="1" w:styleId="cont">
    <w:name w:val="cont"/>
    <w:basedOn w:val="a"/>
    <w:rsid w:val="00703A75"/>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703A75"/>
    <w:pPr>
      <w:pBdr>
        <w:right w:val="single" w:sz="4" w:space="0" w:color="auto"/>
      </w:pBd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
    <w:name w:val="Рис."/>
    <w:basedOn w:val="13"/>
    <w:next w:val="13"/>
    <w:rsid w:val="00703A75"/>
    <w:pPr>
      <w:suppressAutoHyphens w:val="0"/>
      <w:autoSpaceDE w:val="0"/>
      <w:adjustRightInd w:val="0"/>
      <w:spacing w:after="0" w:line="262" w:lineRule="atLeast"/>
      <w:jc w:val="center"/>
    </w:pPr>
    <w:rPr>
      <w:i/>
      <w:iCs/>
      <w:sz w:val="21"/>
      <w:szCs w:val="21"/>
      <w:lang w:eastAsia="ru-RU"/>
    </w:rPr>
  </w:style>
  <w:style w:type="paragraph" w:customStyle="1" w:styleId="aff0">
    <w:name w:val="Табл."/>
    <w:basedOn w:val="13"/>
    <w:next w:val="13"/>
    <w:rsid w:val="00703A75"/>
    <w:pPr>
      <w:suppressAutoHyphens w:val="0"/>
      <w:autoSpaceDE w:val="0"/>
      <w:adjustRightInd w:val="0"/>
      <w:spacing w:after="0" w:line="262" w:lineRule="atLeast"/>
      <w:ind w:firstLine="397"/>
      <w:jc w:val="right"/>
    </w:pPr>
    <w:rPr>
      <w:i/>
      <w:iCs/>
      <w:sz w:val="21"/>
      <w:szCs w:val="21"/>
      <w:lang w:eastAsia="ru-RU"/>
    </w:rPr>
  </w:style>
  <w:style w:type="paragraph" w:customStyle="1" w:styleId="aff1">
    <w:name w:val="Табл._заг"/>
    <w:rsid w:val="00703A75"/>
    <w:pPr>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paragraph" w:customStyle="1" w:styleId="txtvest">
    <w:name w:val="txt_vest"/>
    <w:rsid w:val="00703A75"/>
    <w:pPr>
      <w:widowControl w:val="0"/>
      <w:autoSpaceDE w:val="0"/>
      <w:autoSpaceDN w:val="0"/>
      <w:spacing w:after="0" w:line="240" w:lineRule="auto"/>
      <w:jc w:val="both"/>
    </w:pPr>
    <w:rPr>
      <w:rFonts w:ascii="Arial" w:eastAsia="Times New Roman" w:hAnsi="Arial" w:cs="Arial"/>
      <w:lang w:eastAsia="ru-RU"/>
    </w:rPr>
  </w:style>
  <w:style w:type="paragraph" w:customStyle="1" w:styleId="aff2">
    <w:name w:val="Содержание"/>
    <w:next w:val="a"/>
    <w:rsid w:val="00703A75"/>
    <w:pPr>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ConsCell">
    <w:name w:val="ConsCell"/>
    <w:rsid w:val="00703A75"/>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c">
    <w:name w:val="Стиль1"/>
    <w:basedOn w:val="a"/>
    <w:rsid w:val="00703A75"/>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240">
    <w:name w:val="Заголовок24"/>
    <w:basedOn w:val="a"/>
    <w:rsid w:val="00703A75"/>
    <w:pPr>
      <w:keepNext/>
      <w:autoSpaceDN w:val="0"/>
      <w:spacing w:after="0" w:line="360" w:lineRule="auto"/>
      <w:jc w:val="center"/>
      <w:outlineLvl w:val="6"/>
    </w:pPr>
    <w:rPr>
      <w:rFonts w:ascii="Times New Roman" w:eastAsia="Times New Roman" w:hAnsi="Times New Roman" w:cs="Times New Roman"/>
      <w:b/>
      <w:bCs/>
      <w:sz w:val="28"/>
      <w:szCs w:val="28"/>
      <w:lang w:eastAsia="ru-RU"/>
    </w:rPr>
  </w:style>
  <w:style w:type="paragraph" w:customStyle="1" w:styleId="aff3">
    <w:name w:val="Наз. табл."/>
    <w:basedOn w:val="a"/>
    <w:rsid w:val="00703A75"/>
    <w:pPr>
      <w:autoSpaceDN w:val="0"/>
      <w:spacing w:after="0" w:line="240" w:lineRule="auto"/>
      <w:jc w:val="center"/>
    </w:pPr>
    <w:rPr>
      <w:rFonts w:ascii="Times New Roman" w:eastAsia="Times New Roman" w:hAnsi="Times New Roman" w:cs="Times New Roman"/>
      <w:b/>
      <w:bCs/>
      <w:i/>
      <w:iCs/>
      <w:sz w:val="28"/>
      <w:szCs w:val="28"/>
      <w:lang w:eastAsia="ru-RU"/>
    </w:rPr>
  </w:style>
  <w:style w:type="paragraph" w:customStyle="1" w:styleId="170">
    <w:name w:val="Заголовок17"/>
    <w:basedOn w:val="a"/>
    <w:rsid w:val="00703A75"/>
    <w:pPr>
      <w:keepNext/>
      <w:autoSpaceDN w:val="0"/>
      <w:spacing w:after="0" w:line="360" w:lineRule="auto"/>
      <w:jc w:val="center"/>
      <w:outlineLvl w:val="6"/>
    </w:pPr>
    <w:rPr>
      <w:rFonts w:ascii="Times New Roman" w:eastAsia="Times New Roman" w:hAnsi="Times New Roman" w:cs="Times New Roman"/>
      <w:b/>
      <w:bCs/>
      <w:sz w:val="28"/>
      <w:szCs w:val="28"/>
      <w:lang w:eastAsia="ru-RU"/>
    </w:rPr>
  </w:style>
  <w:style w:type="paragraph" w:customStyle="1" w:styleId="BodyTextIndent21">
    <w:name w:val="Body Text Indent 21"/>
    <w:basedOn w:val="a"/>
    <w:rsid w:val="00703A75"/>
    <w:pPr>
      <w:widowControl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40">
    <w:name w:val="Заголовок14"/>
    <w:basedOn w:val="a"/>
    <w:rsid w:val="00703A75"/>
    <w:pPr>
      <w:keepNext/>
      <w:autoSpaceDN w:val="0"/>
      <w:spacing w:after="0" w:line="360" w:lineRule="auto"/>
      <w:jc w:val="center"/>
      <w:outlineLvl w:val="6"/>
    </w:pPr>
    <w:rPr>
      <w:rFonts w:ascii="Times New Roman" w:eastAsia="Times New Roman" w:hAnsi="Times New Roman" w:cs="Times New Roman"/>
      <w:b/>
      <w:bCs/>
      <w:sz w:val="28"/>
      <w:szCs w:val="28"/>
      <w:lang w:eastAsia="ru-RU"/>
    </w:rPr>
  </w:style>
  <w:style w:type="paragraph" w:customStyle="1" w:styleId="aff4">
    <w:name w:val="Стильнаш"/>
    <w:basedOn w:val="a"/>
    <w:rsid w:val="00703A75"/>
    <w:pPr>
      <w:autoSpaceDN w:val="0"/>
      <w:spacing w:after="0" w:line="280" w:lineRule="exact"/>
      <w:ind w:firstLine="454"/>
      <w:jc w:val="both"/>
    </w:pPr>
    <w:rPr>
      <w:rFonts w:ascii="Arial" w:eastAsia="Times New Roman" w:hAnsi="Arial" w:cs="Arial"/>
      <w:sz w:val="20"/>
      <w:szCs w:val="20"/>
      <w:lang w:eastAsia="ru-RU"/>
    </w:rPr>
  </w:style>
  <w:style w:type="paragraph" w:customStyle="1" w:styleId="131">
    <w:name w:val="Заголовок13"/>
    <w:basedOn w:val="a"/>
    <w:rsid w:val="00703A75"/>
    <w:pPr>
      <w:keepNext/>
      <w:autoSpaceDN w:val="0"/>
      <w:spacing w:after="0" w:line="360" w:lineRule="auto"/>
      <w:jc w:val="center"/>
      <w:outlineLvl w:val="6"/>
    </w:pPr>
    <w:rPr>
      <w:rFonts w:ascii="Times New Roman" w:eastAsia="Times New Roman" w:hAnsi="Times New Roman" w:cs="Times New Roman"/>
      <w:b/>
      <w:bCs/>
      <w:sz w:val="28"/>
      <w:szCs w:val="28"/>
      <w:lang w:eastAsia="ru-RU"/>
    </w:rPr>
  </w:style>
  <w:style w:type="paragraph" w:customStyle="1" w:styleId="aff5">
    <w:name w:val="текст"/>
    <w:basedOn w:val="a"/>
    <w:rsid w:val="00703A75"/>
    <w:pPr>
      <w:autoSpaceDN w:val="0"/>
      <w:spacing w:after="0" w:line="240" w:lineRule="auto"/>
      <w:ind w:firstLine="567"/>
      <w:jc w:val="both"/>
    </w:pPr>
    <w:rPr>
      <w:rFonts w:ascii="Times New Roman" w:eastAsia="Times New Roman" w:hAnsi="Times New Roman" w:cs="Times New Roman"/>
      <w:sz w:val="20"/>
      <w:szCs w:val="20"/>
      <w:lang w:eastAsia="ru-RU"/>
    </w:rPr>
  </w:style>
  <w:style w:type="paragraph" w:customStyle="1" w:styleId="aff6">
    <w:name w:val="Араб"/>
    <w:basedOn w:val="a"/>
    <w:rsid w:val="00703A75"/>
    <w:pPr>
      <w:autoSpaceDN w:val="0"/>
      <w:spacing w:after="0" w:line="240" w:lineRule="auto"/>
      <w:jc w:val="both"/>
    </w:pPr>
    <w:rPr>
      <w:rFonts w:ascii="Times New Roman" w:eastAsia="Times New Roman" w:hAnsi="Times New Roman" w:cs="Times New Roman"/>
      <w:sz w:val="24"/>
      <w:szCs w:val="24"/>
      <w:lang w:eastAsia="ru-RU"/>
    </w:rPr>
  </w:style>
  <w:style w:type="paragraph" w:customStyle="1" w:styleId="210">
    <w:name w:val="Заголовок21"/>
    <w:basedOn w:val="a"/>
    <w:rsid w:val="00703A75"/>
    <w:pPr>
      <w:keepNext/>
      <w:autoSpaceDN w:val="0"/>
      <w:spacing w:after="0" w:line="360" w:lineRule="auto"/>
      <w:jc w:val="center"/>
      <w:outlineLvl w:val="6"/>
    </w:pPr>
    <w:rPr>
      <w:rFonts w:ascii="Times New Roman" w:eastAsia="Times New Roman" w:hAnsi="Times New Roman" w:cs="Times New Roman"/>
      <w:b/>
      <w:bCs/>
      <w:sz w:val="28"/>
      <w:szCs w:val="28"/>
      <w:lang w:eastAsia="ru-RU"/>
    </w:rPr>
  </w:style>
  <w:style w:type="paragraph" w:customStyle="1" w:styleId="26">
    <w:name w:val="Заголовок26"/>
    <w:basedOn w:val="a"/>
    <w:rsid w:val="00703A75"/>
    <w:pPr>
      <w:keepNext/>
      <w:autoSpaceDN w:val="0"/>
      <w:spacing w:after="0" w:line="360" w:lineRule="auto"/>
      <w:jc w:val="center"/>
      <w:outlineLvl w:val="6"/>
    </w:pPr>
    <w:rPr>
      <w:rFonts w:ascii="Times New Roman" w:eastAsia="Times New Roman" w:hAnsi="Times New Roman" w:cs="Times New Roman"/>
      <w:b/>
      <w:bCs/>
      <w:sz w:val="28"/>
      <w:szCs w:val="28"/>
      <w:lang w:eastAsia="ru-RU"/>
    </w:rPr>
  </w:style>
  <w:style w:type="paragraph" w:customStyle="1" w:styleId="261">
    <w:name w:val="Заголовок26.1"/>
    <w:basedOn w:val="26"/>
    <w:rsid w:val="00703A75"/>
    <w:pPr>
      <w:ind w:left="360"/>
    </w:pPr>
    <w:rPr>
      <w:smallCaps/>
    </w:rPr>
  </w:style>
  <w:style w:type="paragraph" w:customStyle="1" w:styleId="aff7">
    <w:name w:val="Текст табл"/>
    <w:basedOn w:val="a"/>
    <w:rsid w:val="00703A75"/>
    <w:pPr>
      <w:autoSpaceDN w:val="0"/>
      <w:spacing w:after="0" w:line="240" w:lineRule="auto"/>
    </w:pPr>
    <w:rPr>
      <w:rFonts w:ascii="Times New Roman" w:eastAsia="Times New Roman" w:hAnsi="Times New Roman" w:cs="Times New Roman"/>
      <w:sz w:val="28"/>
      <w:szCs w:val="28"/>
      <w:lang w:eastAsia="ru-RU"/>
    </w:rPr>
  </w:style>
  <w:style w:type="paragraph" w:customStyle="1" w:styleId="aff8">
    <w:name w:val="Осн. текст"/>
    <w:basedOn w:val="a"/>
    <w:rsid w:val="00703A75"/>
    <w:pPr>
      <w:autoSpaceDN w:val="0"/>
      <w:spacing w:after="0" w:line="360" w:lineRule="auto"/>
      <w:ind w:firstLine="737"/>
      <w:jc w:val="both"/>
    </w:pPr>
    <w:rPr>
      <w:rFonts w:ascii="Times New Roman" w:eastAsia="Times New Roman" w:hAnsi="Times New Roman" w:cs="Times New Roman"/>
      <w:sz w:val="28"/>
      <w:szCs w:val="28"/>
      <w:lang w:eastAsia="ru-RU"/>
    </w:rPr>
  </w:style>
  <w:style w:type="paragraph" w:customStyle="1" w:styleId="262">
    <w:name w:val="Заголовок26.2"/>
    <w:basedOn w:val="261"/>
    <w:rsid w:val="00703A75"/>
  </w:style>
  <w:style w:type="paragraph" w:customStyle="1" w:styleId="Web">
    <w:name w:val="Обычный (Web)"/>
    <w:basedOn w:val="a"/>
    <w:rsid w:val="00703A75"/>
    <w:pPr>
      <w:autoSpaceDN w:val="0"/>
      <w:spacing w:before="100" w:after="100" w:line="240" w:lineRule="auto"/>
    </w:pPr>
    <w:rPr>
      <w:rFonts w:ascii="Times New Roman" w:eastAsia="Times New Roman" w:hAnsi="Times New Roman" w:cs="Times New Roman"/>
      <w:sz w:val="24"/>
      <w:szCs w:val="24"/>
      <w:lang w:eastAsia="ru-RU"/>
    </w:rPr>
  </w:style>
  <w:style w:type="paragraph" w:customStyle="1" w:styleId="Normal1">
    <w:name w:val="Normal1"/>
    <w:rsid w:val="00703A75"/>
    <w:pPr>
      <w:autoSpaceDN w:val="0"/>
      <w:spacing w:before="100" w:after="100" w:line="240" w:lineRule="auto"/>
    </w:pPr>
    <w:rPr>
      <w:rFonts w:ascii="Times New Roman" w:eastAsia="Times New Roman" w:hAnsi="Times New Roman" w:cs="Times New Roman"/>
      <w:sz w:val="24"/>
      <w:szCs w:val="24"/>
      <w:lang w:eastAsia="ru-RU"/>
    </w:rPr>
  </w:style>
  <w:style w:type="paragraph" w:customStyle="1" w:styleId="BodyText21">
    <w:name w:val="Body Text 21"/>
    <w:basedOn w:val="a"/>
    <w:rsid w:val="00703A75"/>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PlainText1">
    <w:name w:val="Plain Text1"/>
    <w:basedOn w:val="a"/>
    <w:rsid w:val="00703A75"/>
    <w:pPr>
      <w:overflowPunct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0">
    <w:name w:val="Заголовок16"/>
    <w:basedOn w:val="a"/>
    <w:rsid w:val="00703A75"/>
    <w:pPr>
      <w:keepNext/>
      <w:autoSpaceDN w:val="0"/>
      <w:spacing w:after="0" w:line="360" w:lineRule="auto"/>
      <w:jc w:val="center"/>
      <w:outlineLvl w:val="6"/>
    </w:pPr>
    <w:rPr>
      <w:rFonts w:ascii="Times New Roman" w:eastAsia="Times New Roman" w:hAnsi="Times New Roman" w:cs="Times New Roman"/>
      <w:b/>
      <w:bCs/>
      <w:sz w:val="28"/>
      <w:szCs w:val="28"/>
      <w:lang w:eastAsia="ru-RU"/>
    </w:rPr>
  </w:style>
  <w:style w:type="paragraph" w:customStyle="1" w:styleId="510">
    <w:name w:val="заголовок 51"/>
    <w:basedOn w:val="a"/>
    <w:next w:val="13"/>
    <w:rsid w:val="00703A75"/>
    <w:pPr>
      <w:keepNext/>
      <w:autoSpaceDN w:val="0"/>
      <w:spacing w:before="120" w:after="80" w:line="240" w:lineRule="auto"/>
      <w:jc w:val="both"/>
    </w:pPr>
    <w:rPr>
      <w:rFonts w:ascii="Arial" w:eastAsia="Times New Roman" w:hAnsi="Arial" w:cs="Arial"/>
      <w:b/>
      <w:bCs/>
      <w:i/>
      <w:iCs/>
      <w:kern w:val="28"/>
      <w:sz w:val="28"/>
      <w:szCs w:val="28"/>
      <w:lang w:eastAsia="ru-RU"/>
    </w:rPr>
  </w:style>
  <w:style w:type="paragraph" w:customStyle="1" w:styleId="consnonformat0">
    <w:name w:val="consnonformat"/>
    <w:basedOn w:val="a"/>
    <w:rsid w:val="00703A75"/>
    <w:pPr>
      <w:autoSpaceDE w:val="0"/>
      <w:autoSpaceDN w:val="0"/>
      <w:spacing w:after="0" w:line="240" w:lineRule="auto"/>
    </w:pPr>
    <w:rPr>
      <w:rFonts w:ascii="Courier New" w:eastAsia="Times New Roman" w:hAnsi="Courier New" w:cs="Courier New"/>
      <w:sz w:val="20"/>
      <w:szCs w:val="20"/>
      <w:lang w:eastAsia="ru-RU"/>
    </w:rPr>
  </w:style>
  <w:style w:type="paragraph" w:customStyle="1" w:styleId="aff9">
    <w:name w:val="Письмо"/>
    <w:basedOn w:val="a"/>
    <w:rsid w:val="00703A75"/>
    <w:pPr>
      <w:autoSpaceDE w:val="0"/>
      <w:autoSpaceDN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a">
    <w:name w:val="рисунок"/>
    <w:basedOn w:val="13"/>
    <w:next w:val="13"/>
    <w:rsid w:val="00703A75"/>
    <w:pPr>
      <w:suppressAutoHyphens w:val="0"/>
      <w:spacing w:after="57"/>
      <w:jc w:val="center"/>
    </w:pPr>
    <w:rPr>
      <w:sz w:val="22"/>
      <w:szCs w:val="22"/>
      <w:lang w:eastAsia="ru-RU"/>
    </w:rPr>
  </w:style>
  <w:style w:type="paragraph" w:customStyle="1" w:styleId="-">
    <w:name w:val="список-"/>
    <w:basedOn w:val="a"/>
    <w:rsid w:val="00703A75"/>
    <w:pPr>
      <w:tabs>
        <w:tab w:val="num" w:pos="1080"/>
      </w:tabs>
      <w:autoSpaceDN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100">
    <w:name w:val="Текст 10"/>
    <w:basedOn w:val="a"/>
    <w:rsid w:val="00703A75"/>
    <w:pPr>
      <w:autoSpaceDN w:val="0"/>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textt">
    <w:name w:val="text_t"/>
    <w:basedOn w:val="a"/>
    <w:rsid w:val="00703A75"/>
    <w:pPr>
      <w:autoSpaceDN w:val="0"/>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110">
    <w:name w:val="Стиль11"/>
    <w:basedOn w:val="a"/>
    <w:rsid w:val="00703A75"/>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m">
    <w:name w:val="m"/>
    <w:basedOn w:val="a"/>
    <w:rsid w:val="00703A75"/>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1">
    <w:name w:val="ConsNormal1"/>
    <w:rsid w:val="00703A7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text1">
    <w:name w:val="ntext1"/>
    <w:basedOn w:val="a"/>
    <w:rsid w:val="00703A75"/>
    <w:pPr>
      <w:autoSpaceDN w:val="0"/>
      <w:spacing w:after="60" w:line="240" w:lineRule="auto"/>
      <w:jc w:val="both"/>
    </w:pPr>
    <w:rPr>
      <w:rFonts w:ascii="Times New Roman" w:eastAsia="Times New Roman" w:hAnsi="Times New Roman" w:cs="Times New Roman"/>
      <w:color w:val="27496E"/>
      <w:sz w:val="18"/>
      <w:szCs w:val="18"/>
      <w:lang w:eastAsia="ru-RU"/>
    </w:rPr>
  </w:style>
  <w:style w:type="paragraph" w:customStyle="1" w:styleId="cont1">
    <w:name w:val="cont1"/>
    <w:basedOn w:val="a"/>
    <w:rsid w:val="00703A75"/>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1">
    <w:name w:val="Body Text Indent 211"/>
    <w:basedOn w:val="a"/>
    <w:rsid w:val="00703A75"/>
    <w:pPr>
      <w:widowControl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Normal11">
    <w:name w:val="Normal11"/>
    <w:rsid w:val="00703A75"/>
    <w:pPr>
      <w:autoSpaceDN w:val="0"/>
      <w:spacing w:before="100" w:after="100" w:line="240" w:lineRule="auto"/>
    </w:pPr>
    <w:rPr>
      <w:rFonts w:ascii="Times New Roman" w:eastAsia="Times New Roman" w:hAnsi="Times New Roman" w:cs="Times New Roman"/>
      <w:sz w:val="24"/>
      <w:szCs w:val="24"/>
      <w:lang w:eastAsia="ru-RU"/>
    </w:rPr>
  </w:style>
  <w:style w:type="paragraph" w:customStyle="1" w:styleId="BodyText211">
    <w:name w:val="Body Text 211"/>
    <w:basedOn w:val="a"/>
    <w:rsid w:val="00703A75"/>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d">
    <w:name w:val="рисунок1"/>
    <w:basedOn w:val="13"/>
    <w:next w:val="13"/>
    <w:rsid w:val="00703A75"/>
    <w:pPr>
      <w:suppressAutoHyphens w:val="0"/>
      <w:spacing w:after="57"/>
      <w:jc w:val="center"/>
    </w:pPr>
    <w:rPr>
      <w:sz w:val="22"/>
      <w:szCs w:val="22"/>
      <w:lang w:eastAsia="ru-RU"/>
    </w:rPr>
  </w:style>
  <w:style w:type="paragraph" w:customStyle="1" w:styleId="101">
    <w:name w:val="Текст 101"/>
    <w:basedOn w:val="a"/>
    <w:rsid w:val="00703A75"/>
    <w:pPr>
      <w:autoSpaceDN w:val="0"/>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25">
    <w:name w:val="рисунок2"/>
    <w:basedOn w:val="13"/>
    <w:next w:val="13"/>
    <w:rsid w:val="00703A75"/>
    <w:pPr>
      <w:suppressAutoHyphens w:val="0"/>
      <w:spacing w:after="57"/>
      <w:jc w:val="center"/>
    </w:pPr>
    <w:rPr>
      <w:sz w:val="22"/>
      <w:szCs w:val="22"/>
      <w:lang w:eastAsia="ru-RU"/>
    </w:rPr>
  </w:style>
  <w:style w:type="paragraph" w:customStyle="1" w:styleId="BodyText23">
    <w:name w:val="Body Text 23"/>
    <w:basedOn w:val="a"/>
    <w:rsid w:val="00703A75"/>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31">
    <w:name w:val="рисунок3"/>
    <w:basedOn w:val="13"/>
    <w:next w:val="13"/>
    <w:rsid w:val="00703A75"/>
    <w:pPr>
      <w:suppressAutoHyphens w:val="0"/>
      <w:spacing w:after="57"/>
      <w:jc w:val="center"/>
    </w:pPr>
    <w:rPr>
      <w:sz w:val="22"/>
      <w:szCs w:val="22"/>
      <w:lang w:eastAsia="ru-RU"/>
    </w:rPr>
  </w:style>
  <w:style w:type="paragraph" w:customStyle="1" w:styleId="BodyText24">
    <w:name w:val="Body Text 24"/>
    <w:basedOn w:val="a"/>
    <w:rsid w:val="00703A75"/>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211">
    <w:name w:val="рисунок21"/>
    <w:basedOn w:val="13"/>
    <w:next w:val="13"/>
    <w:rsid w:val="00703A75"/>
    <w:pPr>
      <w:suppressAutoHyphens w:val="0"/>
      <w:spacing w:after="57"/>
      <w:jc w:val="center"/>
    </w:pPr>
    <w:rPr>
      <w:sz w:val="22"/>
      <w:szCs w:val="22"/>
      <w:lang w:eastAsia="ru-RU"/>
    </w:rPr>
  </w:style>
  <w:style w:type="paragraph" w:customStyle="1" w:styleId="BodyText231">
    <w:name w:val="Body Text 231"/>
    <w:basedOn w:val="a"/>
    <w:rsid w:val="00703A75"/>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BodyText25">
    <w:name w:val="Body Text 25"/>
    <w:basedOn w:val="a"/>
    <w:rsid w:val="00703A75"/>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3">
    <w:name w:val="Стиль По ширине Первая строка:  123 см"/>
    <w:basedOn w:val="a"/>
    <w:autoRedefine/>
    <w:rsid w:val="00703A75"/>
    <w:pPr>
      <w:autoSpaceDN w:val="0"/>
      <w:spacing w:after="0" w:line="240" w:lineRule="auto"/>
      <w:ind w:firstLine="697"/>
      <w:jc w:val="both"/>
    </w:pPr>
    <w:rPr>
      <w:rFonts w:ascii="Times New Roman" w:eastAsia="Times New Roman" w:hAnsi="Times New Roman" w:cs="Times New Roman"/>
      <w:spacing w:val="4"/>
      <w:sz w:val="28"/>
      <w:szCs w:val="28"/>
      <w:lang w:eastAsia="ru-RU"/>
    </w:rPr>
  </w:style>
  <w:style w:type="paragraph" w:customStyle="1" w:styleId="1270">
    <w:name w:val="Стиль полужирный курсив По ширине Первая строка:  127 см Перед..."/>
    <w:basedOn w:val="a"/>
    <w:autoRedefine/>
    <w:rsid w:val="00703A75"/>
    <w:pPr>
      <w:autoSpaceDN w:val="0"/>
      <w:spacing w:before="120" w:after="0" w:line="240" w:lineRule="auto"/>
      <w:ind w:firstLine="720"/>
      <w:jc w:val="both"/>
    </w:pPr>
    <w:rPr>
      <w:rFonts w:ascii="Times New Roman" w:eastAsia="Times New Roman" w:hAnsi="Times New Roman" w:cs="Times New Roman"/>
      <w:b/>
      <w:bCs/>
      <w:i/>
      <w:iCs/>
      <w:sz w:val="28"/>
      <w:szCs w:val="28"/>
      <w:lang w:eastAsia="ru-RU"/>
    </w:rPr>
  </w:style>
  <w:style w:type="paragraph" w:customStyle="1" w:styleId="115">
    <w:name w:val="Стиль полужирный курсив По центру Первая строка:  115 см"/>
    <w:basedOn w:val="a"/>
    <w:autoRedefine/>
    <w:rsid w:val="00703A75"/>
    <w:pPr>
      <w:autoSpaceDN w:val="0"/>
      <w:spacing w:after="0" w:line="240" w:lineRule="auto"/>
      <w:ind w:firstLine="652"/>
      <w:jc w:val="center"/>
    </w:pPr>
    <w:rPr>
      <w:rFonts w:ascii="Times New Roman" w:eastAsia="Times New Roman" w:hAnsi="Times New Roman" w:cs="Times New Roman"/>
      <w:b/>
      <w:bCs/>
      <w:i/>
      <w:iCs/>
      <w:sz w:val="28"/>
      <w:szCs w:val="28"/>
      <w:lang w:eastAsia="ru-RU"/>
    </w:rPr>
  </w:style>
  <w:style w:type="paragraph" w:customStyle="1" w:styleId="affb">
    <w:name w:val="Стиль полужирный курсив По ширине"/>
    <w:basedOn w:val="a"/>
    <w:autoRedefine/>
    <w:rsid w:val="00703A75"/>
    <w:pPr>
      <w:autoSpaceDN w:val="0"/>
      <w:spacing w:after="0" w:line="240" w:lineRule="auto"/>
      <w:jc w:val="both"/>
    </w:pPr>
    <w:rPr>
      <w:rFonts w:ascii="Times New Roman" w:eastAsia="Times New Roman" w:hAnsi="Times New Roman" w:cs="Times New Roman"/>
      <w:b/>
      <w:bCs/>
      <w:i/>
      <w:iCs/>
      <w:sz w:val="28"/>
      <w:szCs w:val="28"/>
      <w:lang w:eastAsia="ru-RU"/>
    </w:rPr>
  </w:style>
  <w:style w:type="paragraph" w:customStyle="1" w:styleId="125-025">
    <w:name w:val="Стиль По ширине Первая строка:  125 см Справа:  -025 см"/>
    <w:basedOn w:val="a"/>
    <w:autoRedefine/>
    <w:rsid w:val="00703A75"/>
    <w:pPr>
      <w:autoSpaceDN w:val="0"/>
      <w:spacing w:after="0" w:line="240" w:lineRule="auto"/>
      <w:ind w:right="-142" w:firstLine="708"/>
      <w:jc w:val="both"/>
    </w:pPr>
    <w:rPr>
      <w:rFonts w:ascii="Times New Roman" w:eastAsia="Times New Roman" w:hAnsi="Times New Roman" w:cs="Times New Roman"/>
      <w:sz w:val="28"/>
      <w:szCs w:val="28"/>
      <w:lang w:eastAsia="ru-RU"/>
    </w:rPr>
  </w:style>
  <w:style w:type="paragraph" w:customStyle="1" w:styleId="1271">
    <w:name w:val="Стиль полужирный курсив По центру Первая строка:  127 см"/>
    <w:basedOn w:val="a"/>
    <w:autoRedefine/>
    <w:rsid w:val="00703A75"/>
    <w:pPr>
      <w:autoSpaceDN w:val="0"/>
      <w:spacing w:after="0" w:line="240" w:lineRule="auto"/>
      <w:ind w:firstLine="720"/>
      <w:jc w:val="center"/>
    </w:pPr>
    <w:rPr>
      <w:rFonts w:ascii="Times New Roman" w:eastAsia="Times New Roman" w:hAnsi="Times New Roman" w:cs="Times New Roman"/>
      <w:b/>
      <w:bCs/>
      <w:i/>
      <w:iCs/>
      <w:sz w:val="28"/>
      <w:szCs w:val="28"/>
      <w:lang w:eastAsia="ru-RU"/>
    </w:rPr>
  </w:style>
  <w:style w:type="paragraph" w:customStyle="1" w:styleId="1252">
    <w:name w:val="Стиль Черный По ширине Первая строка:  125 см"/>
    <w:basedOn w:val="a"/>
    <w:autoRedefine/>
    <w:rsid w:val="00703A75"/>
    <w:pPr>
      <w:shd w:val="clear" w:color="auto" w:fill="FFFFFF"/>
      <w:autoSpaceDN w:val="0"/>
      <w:spacing w:after="0" w:line="240" w:lineRule="auto"/>
      <w:ind w:firstLine="709"/>
      <w:jc w:val="both"/>
    </w:pPr>
    <w:rPr>
      <w:rFonts w:ascii="Times New Roman" w:eastAsia="Times New Roman" w:hAnsi="Times New Roman" w:cs="Times New Roman"/>
      <w:color w:val="000000"/>
      <w:sz w:val="28"/>
      <w:szCs w:val="28"/>
      <w:lang w:eastAsia="ru-RU"/>
    </w:rPr>
  </w:style>
  <w:style w:type="paragraph" w:customStyle="1" w:styleId="affc">
    <w:name w:val="Стиль Черный"/>
    <w:basedOn w:val="a"/>
    <w:autoRedefine/>
    <w:rsid w:val="00703A75"/>
    <w:pPr>
      <w:shd w:val="clear" w:color="auto" w:fill="FFFFFF"/>
      <w:autoSpaceDN w:val="0"/>
      <w:spacing w:after="0" w:line="240" w:lineRule="auto"/>
      <w:ind w:firstLine="709"/>
      <w:jc w:val="both"/>
    </w:pPr>
    <w:rPr>
      <w:rFonts w:ascii="Times New Roman" w:eastAsia="Times New Roman" w:hAnsi="Times New Roman" w:cs="Times New Roman"/>
      <w:color w:val="000000"/>
      <w:sz w:val="28"/>
      <w:szCs w:val="28"/>
      <w:lang w:eastAsia="ru-RU"/>
    </w:rPr>
  </w:style>
  <w:style w:type="paragraph" w:customStyle="1" w:styleId="1272">
    <w:name w:val="Стиль Черный По ширине Первая строка:  127 см"/>
    <w:basedOn w:val="a"/>
    <w:autoRedefine/>
    <w:rsid w:val="00703A75"/>
    <w:pPr>
      <w:shd w:val="clear" w:color="auto" w:fill="FFFFFF"/>
      <w:autoSpaceDN w:val="0"/>
      <w:spacing w:after="0"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125-035">
    <w:name w:val="Стиль По ширине Первая строка:  125 см Справа:  -035 см"/>
    <w:basedOn w:val="a"/>
    <w:rsid w:val="00703A75"/>
    <w:pPr>
      <w:autoSpaceDN w:val="0"/>
      <w:spacing w:after="0" w:line="240" w:lineRule="auto"/>
      <w:ind w:right="-198" w:firstLine="709"/>
      <w:jc w:val="both"/>
    </w:pPr>
    <w:rPr>
      <w:rFonts w:ascii="Times New Roman" w:eastAsia="Times New Roman" w:hAnsi="Times New Roman" w:cs="Times New Roman"/>
      <w:sz w:val="28"/>
      <w:szCs w:val="28"/>
      <w:lang w:eastAsia="ru-RU"/>
    </w:rPr>
  </w:style>
  <w:style w:type="paragraph" w:customStyle="1" w:styleId="1253">
    <w:name w:val="Стиль полужирный курсив По центру Первая строка:  125 см"/>
    <w:basedOn w:val="a"/>
    <w:autoRedefine/>
    <w:rsid w:val="00703A75"/>
    <w:pPr>
      <w:autoSpaceDN w:val="0"/>
      <w:spacing w:after="0" w:line="240" w:lineRule="auto"/>
      <w:ind w:firstLine="709"/>
      <w:jc w:val="center"/>
    </w:pPr>
    <w:rPr>
      <w:rFonts w:ascii="Times New Roman" w:eastAsia="Times New Roman" w:hAnsi="Times New Roman" w:cs="Times New Roman"/>
      <w:b/>
      <w:bCs/>
      <w:i/>
      <w:iCs/>
      <w:sz w:val="28"/>
      <w:szCs w:val="28"/>
      <w:lang w:eastAsia="ru-RU"/>
    </w:rPr>
  </w:style>
  <w:style w:type="paragraph" w:customStyle="1" w:styleId="12710">
    <w:name w:val="Стиль Черный По ширине Первая строка:  127 см1"/>
    <w:basedOn w:val="a"/>
    <w:autoRedefine/>
    <w:rsid w:val="00703A75"/>
    <w:pPr>
      <w:autoSpaceDN w:val="0"/>
      <w:spacing w:after="0"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0">
    <w:name w:val="Стиль полужирный курсив По центру Справа:  -0 см"/>
    <w:basedOn w:val="a"/>
    <w:autoRedefine/>
    <w:rsid w:val="00703A75"/>
    <w:pPr>
      <w:autoSpaceDN w:val="0"/>
      <w:spacing w:after="0" w:line="240" w:lineRule="auto"/>
      <w:ind w:right="-2"/>
      <w:jc w:val="center"/>
    </w:pPr>
    <w:rPr>
      <w:rFonts w:ascii="Times New Roman" w:eastAsia="Times New Roman" w:hAnsi="Times New Roman" w:cs="Times New Roman"/>
      <w:b/>
      <w:bCs/>
      <w:i/>
      <w:iCs/>
      <w:sz w:val="28"/>
      <w:szCs w:val="28"/>
      <w:lang w:eastAsia="ru-RU"/>
    </w:rPr>
  </w:style>
  <w:style w:type="paragraph" w:customStyle="1" w:styleId="1254">
    <w:name w:val="Стиль полужирный курсив По ширине Первая строка:  125 см Между..."/>
    <w:basedOn w:val="a"/>
    <w:autoRedefine/>
    <w:rsid w:val="00703A75"/>
    <w:pPr>
      <w:autoSpaceDN w:val="0"/>
      <w:spacing w:after="0" w:line="240" w:lineRule="atLeast"/>
      <w:ind w:firstLine="709"/>
      <w:jc w:val="both"/>
    </w:pPr>
    <w:rPr>
      <w:rFonts w:ascii="Times New Roman" w:eastAsia="Times New Roman" w:hAnsi="Times New Roman" w:cs="Times New Roman"/>
      <w:b/>
      <w:bCs/>
      <w:i/>
      <w:iCs/>
      <w:sz w:val="28"/>
      <w:szCs w:val="28"/>
      <w:lang w:eastAsia="ru-RU"/>
    </w:rPr>
  </w:style>
  <w:style w:type="paragraph" w:styleId="27">
    <w:name w:val="Body Text Indent 2"/>
    <w:basedOn w:val="a"/>
    <w:link w:val="28"/>
    <w:rsid w:val="00703A75"/>
    <w:pPr>
      <w:autoSpaceDN w:val="0"/>
      <w:spacing w:after="120" w:line="480" w:lineRule="auto"/>
      <w:ind w:left="283"/>
      <w:jc w:val="both"/>
    </w:pPr>
    <w:rPr>
      <w:rFonts w:ascii="Calibri" w:eastAsia="Calibri" w:hAnsi="Calibri" w:cs="Times New Roman"/>
    </w:rPr>
  </w:style>
  <w:style w:type="character" w:customStyle="1" w:styleId="28">
    <w:name w:val="Основной текст с отступом 2 Знак"/>
    <w:basedOn w:val="a0"/>
    <w:link w:val="27"/>
    <w:rsid w:val="00703A75"/>
    <w:rPr>
      <w:rFonts w:ascii="Calibri" w:eastAsia="Calibri" w:hAnsi="Calibri" w:cs="Times New Roman"/>
    </w:rPr>
  </w:style>
  <w:style w:type="paragraph" w:customStyle="1" w:styleId="21400">
    <w:name w:val="Стиль Основной текст с отступом 2 + 14 пт Слева:  0 см После:  0 ..."/>
    <w:basedOn w:val="27"/>
    <w:autoRedefine/>
    <w:rsid w:val="00703A75"/>
    <w:pPr>
      <w:spacing w:after="0" w:line="240" w:lineRule="atLeast"/>
      <w:ind w:left="0"/>
      <w:jc w:val="left"/>
    </w:pPr>
    <w:rPr>
      <w:rFonts w:ascii="Times New Roman" w:eastAsia="Times New Roman" w:hAnsi="Times New Roman"/>
      <w:sz w:val="28"/>
      <w:szCs w:val="28"/>
      <w:lang w:eastAsia="ru-RU"/>
    </w:rPr>
  </w:style>
  <w:style w:type="paragraph" w:customStyle="1" w:styleId="32">
    <w:name w:val="3"/>
    <w:basedOn w:val="13"/>
    <w:autoRedefine/>
    <w:rsid w:val="00703A75"/>
    <w:pPr>
      <w:suppressAutoHyphens w:val="0"/>
      <w:spacing w:after="0"/>
      <w:ind w:firstLine="709"/>
      <w:jc w:val="both"/>
    </w:pPr>
    <w:rPr>
      <w:sz w:val="28"/>
      <w:szCs w:val="28"/>
      <w:lang w:eastAsia="ru-RU"/>
    </w:rPr>
  </w:style>
  <w:style w:type="paragraph" w:customStyle="1" w:styleId="125-015">
    <w:name w:val="Стиль По ширине Первая строка:  125 см Справа:  -015 см Междус..."/>
    <w:basedOn w:val="a"/>
    <w:autoRedefine/>
    <w:rsid w:val="00703A75"/>
    <w:pPr>
      <w:autoSpaceDN w:val="0"/>
      <w:spacing w:after="0" w:line="228" w:lineRule="auto"/>
      <w:ind w:right="-85" w:firstLine="709"/>
      <w:jc w:val="both"/>
    </w:pPr>
    <w:rPr>
      <w:rFonts w:ascii="Times New Roman" w:eastAsia="Times New Roman" w:hAnsi="Times New Roman" w:cs="Times New Roman"/>
      <w:sz w:val="28"/>
      <w:szCs w:val="28"/>
      <w:lang w:eastAsia="ru-RU"/>
    </w:rPr>
  </w:style>
  <w:style w:type="paragraph" w:customStyle="1" w:styleId="1255">
    <w:name w:val="Стиль По ширине Первая строка:  125 см Междустр.интервал:  множи..."/>
    <w:basedOn w:val="a"/>
    <w:autoRedefine/>
    <w:rsid w:val="00703A75"/>
    <w:pPr>
      <w:autoSpaceDN w:val="0"/>
      <w:spacing w:after="0" w:line="223" w:lineRule="auto"/>
      <w:ind w:firstLine="709"/>
      <w:jc w:val="both"/>
    </w:pPr>
    <w:rPr>
      <w:rFonts w:ascii="Times New Roman" w:eastAsia="Times New Roman" w:hAnsi="Times New Roman" w:cs="Times New Roman"/>
      <w:sz w:val="28"/>
      <w:szCs w:val="28"/>
      <w:lang w:eastAsia="ru-RU"/>
    </w:rPr>
  </w:style>
  <w:style w:type="paragraph" w:customStyle="1" w:styleId="12711">
    <w:name w:val="Стиль По ширине Первая строка:  127 см1"/>
    <w:basedOn w:val="a"/>
    <w:rsid w:val="00703A75"/>
    <w:pPr>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00">
    <w:name w:val="Стиль Основной текст с отступом + 12 пт По ширине Слева:  0 см П..."/>
    <w:basedOn w:val="a9"/>
    <w:rsid w:val="00703A75"/>
    <w:pPr>
      <w:spacing w:after="0"/>
      <w:ind w:left="0"/>
      <w:jc w:val="both"/>
    </w:pPr>
  </w:style>
  <w:style w:type="paragraph" w:customStyle="1" w:styleId="1e">
    <w:name w:val="Заголовок_1 Знак"/>
    <w:basedOn w:val="1"/>
    <w:next w:val="a"/>
    <w:rsid w:val="00703A75"/>
    <w:pPr>
      <w:tabs>
        <w:tab w:val="num" w:pos="360"/>
      </w:tabs>
      <w:spacing w:before="60"/>
      <w:jc w:val="center"/>
    </w:pPr>
    <w:rPr>
      <w:rFonts w:ascii="Times New Roman" w:eastAsia="Times New Roman" w:hAnsi="Times New Roman" w:cs="Times New Roman"/>
      <w:sz w:val="28"/>
      <w:szCs w:val="28"/>
      <w:lang w:val="en-US" w:eastAsia="ru-RU"/>
    </w:rPr>
  </w:style>
  <w:style w:type="paragraph" w:customStyle="1" w:styleId="affd">
    <w:name w:val="для проектов"/>
    <w:basedOn w:val="a"/>
    <w:rsid w:val="00703A75"/>
    <w:pPr>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3">
    <w:name w:val="Заголовок_3"/>
    <w:basedOn w:val="3"/>
    <w:next w:val="a"/>
    <w:rsid w:val="00703A75"/>
    <w:pPr>
      <w:spacing w:before="0" w:after="0"/>
      <w:ind w:firstLine="709"/>
    </w:pPr>
    <w:rPr>
      <w:rFonts w:ascii="Times New Roman" w:eastAsia="Times New Roman" w:hAnsi="Times New Roman" w:cs="Times New Roman"/>
      <w:i/>
      <w:iCs/>
      <w:color w:val="000000"/>
      <w:sz w:val="28"/>
      <w:szCs w:val="28"/>
      <w:lang w:eastAsia="ru-RU"/>
    </w:rPr>
  </w:style>
  <w:style w:type="paragraph" w:customStyle="1" w:styleId="Heading">
    <w:name w:val="Heading"/>
    <w:rsid w:val="00703A75"/>
    <w:pPr>
      <w:autoSpaceDE w:val="0"/>
      <w:autoSpaceDN w:val="0"/>
      <w:adjustRightInd w:val="0"/>
      <w:spacing w:after="0" w:line="240" w:lineRule="auto"/>
    </w:pPr>
    <w:rPr>
      <w:rFonts w:ascii="Arial" w:eastAsia="Times New Roman" w:hAnsi="Arial" w:cs="Arial"/>
      <w:b/>
      <w:bCs/>
      <w:lang w:eastAsia="ru-RU"/>
    </w:rPr>
  </w:style>
  <w:style w:type="paragraph" w:customStyle="1" w:styleId="affe">
    <w:name w:val="Статья"/>
    <w:basedOn w:val="a"/>
    <w:next w:val="a"/>
    <w:rsid w:val="00703A75"/>
    <w:pPr>
      <w:autoSpaceDN w:val="0"/>
      <w:spacing w:after="0" w:line="288" w:lineRule="auto"/>
      <w:jc w:val="center"/>
    </w:pPr>
    <w:rPr>
      <w:rFonts w:ascii="Times New Roman" w:eastAsia="Times New Roman" w:hAnsi="Times New Roman" w:cs="Times New Roman"/>
      <w:b/>
      <w:bCs/>
      <w:sz w:val="28"/>
      <w:szCs w:val="28"/>
      <w:lang w:eastAsia="ru-RU"/>
    </w:rPr>
  </w:style>
  <w:style w:type="paragraph" w:customStyle="1" w:styleId="afff">
    <w:name w:val="Стандарт"/>
    <w:basedOn w:val="a"/>
    <w:rsid w:val="00703A75"/>
    <w:pPr>
      <w:autoSpaceDN w:val="0"/>
      <w:spacing w:after="0" w:line="288" w:lineRule="auto"/>
      <w:ind w:firstLine="709"/>
      <w:jc w:val="both"/>
    </w:pPr>
    <w:rPr>
      <w:rFonts w:ascii="Times New Roman" w:eastAsia="Times New Roman" w:hAnsi="Times New Roman" w:cs="Times New Roman"/>
      <w:sz w:val="28"/>
      <w:szCs w:val="28"/>
      <w:lang w:eastAsia="ru-RU"/>
    </w:rPr>
  </w:style>
  <w:style w:type="paragraph" w:customStyle="1" w:styleId="FR1">
    <w:name w:val="FR1"/>
    <w:rsid w:val="00703A75"/>
    <w:pPr>
      <w:widowControl w:val="0"/>
      <w:autoSpaceDE w:val="0"/>
      <w:autoSpaceDN w:val="0"/>
      <w:adjustRightInd w:val="0"/>
      <w:spacing w:before="80" w:after="0" w:line="256" w:lineRule="auto"/>
      <w:ind w:firstLine="720"/>
      <w:jc w:val="both"/>
    </w:pPr>
    <w:rPr>
      <w:rFonts w:ascii="Times New Roman" w:eastAsia="Times New Roman" w:hAnsi="Times New Roman" w:cs="Times New Roman"/>
      <w:sz w:val="18"/>
      <w:szCs w:val="18"/>
      <w:lang w:eastAsia="ru-RU"/>
    </w:rPr>
  </w:style>
  <w:style w:type="paragraph" w:customStyle="1" w:styleId="xl46">
    <w:name w:val="xl46"/>
    <w:basedOn w:val="a"/>
    <w:rsid w:val="00703A75"/>
    <w:pPr>
      <w:pBdr>
        <w:left w:val="single" w:sz="6" w:space="0" w:color="auto"/>
        <w:bottom w:val="single" w:sz="6" w:space="0" w:color="auto"/>
      </w:pBdr>
      <w:autoSpaceDN w:val="0"/>
      <w:spacing w:before="100" w:after="100" w:line="240" w:lineRule="auto"/>
    </w:pPr>
    <w:rPr>
      <w:rFonts w:ascii="Bookman Old Style" w:eastAsia="Times New Roman" w:hAnsi="Bookman Old Style" w:cs="Bookman Old Style"/>
      <w:b/>
      <w:bCs/>
      <w:sz w:val="24"/>
      <w:szCs w:val="24"/>
      <w:lang w:eastAsia="ru-RU"/>
    </w:rPr>
  </w:style>
  <w:style w:type="paragraph" w:customStyle="1" w:styleId="xl63">
    <w:name w:val="xl63"/>
    <w:basedOn w:val="a"/>
    <w:rsid w:val="00703A75"/>
    <w:pPr>
      <w:pBdr>
        <w:left w:val="single" w:sz="6" w:space="0" w:color="auto"/>
        <w:right w:val="single" w:sz="6" w:space="0" w:color="auto"/>
      </w:pBdr>
      <w:autoSpaceDN w:val="0"/>
      <w:spacing w:before="100" w:after="100" w:line="240" w:lineRule="auto"/>
      <w:jc w:val="center"/>
    </w:pPr>
    <w:rPr>
      <w:rFonts w:ascii="Bookman Old Style" w:eastAsia="Times New Roman" w:hAnsi="Bookman Old Style" w:cs="Bookman Old Style"/>
      <w:b/>
      <w:bCs/>
      <w:sz w:val="24"/>
      <w:szCs w:val="24"/>
      <w:lang w:eastAsia="ru-RU"/>
    </w:rPr>
  </w:style>
  <w:style w:type="paragraph" w:customStyle="1" w:styleId="afff0">
    <w:name w:val="шапка таблицы"/>
    <w:basedOn w:val="a"/>
    <w:autoRedefine/>
    <w:rsid w:val="00703A75"/>
    <w:pPr>
      <w:autoSpaceDN w:val="0"/>
      <w:spacing w:after="0" w:line="240" w:lineRule="auto"/>
    </w:pPr>
    <w:rPr>
      <w:rFonts w:ascii="Times New Roman" w:eastAsia="Times New Roman" w:hAnsi="Times New Roman" w:cs="Times New Roman"/>
      <w:sz w:val="28"/>
      <w:szCs w:val="28"/>
      <w:lang w:eastAsia="ru-RU"/>
    </w:rPr>
  </w:style>
  <w:style w:type="paragraph" w:customStyle="1" w:styleId="afff1">
    <w:name w:val="Внутренний адрес"/>
    <w:basedOn w:val="a"/>
    <w:rsid w:val="00703A75"/>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DocList">
    <w:name w:val="ConsDocList"/>
    <w:rsid w:val="00703A75"/>
    <w:pPr>
      <w:widowControl w:val="0"/>
      <w:autoSpaceDN w:val="0"/>
      <w:spacing w:after="0" w:line="240" w:lineRule="auto"/>
      <w:ind w:right="19772"/>
    </w:pPr>
    <w:rPr>
      <w:rFonts w:ascii="Courier New" w:eastAsia="Times New Roman" w:hAnsi="Courier New" w:cs="Courier New"/>
      <w:sz w:val="20"/>
      <w:szCs w:val="20"/>
      <w:lang w:eastAsia="ru-RU"/>
    </w:rPr>
  </w:style>
  <w:style w:type="paragraph" w:customStyle="1" w:styleId="1f">
    <w:name w:val="Заголовок1"/>
    <w:basedOn w:val="1e"/>
    <w:next w:val="a"/>
    <w:rsid w:val="00703A75"/>
    <w:pPr>
      <w:pageBreakBefore/>
      <w:framePr w:wrap="auto" w:vAnchor="text" w:hAnchor="text" w:y="1"/>
      <w:tabs>
        <w:tab w:val="clear" w:pos="360"/>
      </w:tabs>
      <w:suppressAutoHyphens/>
      <w:spacing w:before="0" w:after="0" w:line="360" w:lineRule="exact"/>
      <w:ind w:firstLine="284"/>
      <w:outlineLvl w:val="9"/>
    </w:pPr>
    <w:rPr>
      <w:lang w:val="ru-RU"/>
    </w:rPr>
  </w:style>
  <w:style w:type="paragraph" w:customStyle="1" w:styleId="Style2">
    <w:name w:val="Style2"/>
    <w:basedOn w:val="a"/>
    <w:rsid w:val="00703A75"/>
    <w:pPr>
      <w:widowControl w:val="0"/>
      <w:autoSpaceDE w:val="0"/>
      <w:autoSpaceDN w:val="0"/>
      <w:adjustRightInd w:val="0"/>
      <w:spacing w:after="0" w:line="298" w:lineRule="exact"/>
      <w:ind w:firstLine="667"/>
      <w:jc w:val="both"/>
    </w:pPr>
    <w:rPr>
      <w:rFonts w:ascii="Times New Roman" w:eastAsia="Times New Roman" w:hAnsi="Times New Roman" w:cs="Times New Roman"/>
      <w:sz w:val="24"/>
      <w:szCs w:val="24"/>
      <w:lang w:eastAsia="ru-RU"/>
    </w:rPr>
  </w:style>
  <w:style w:type="character" w:customStyle="1" w:styleId="FontStyle170">
    <w:name w:val="Font Style170"/>
    <w:rsid w:val="00703A75"/>
    <w:rPr>
      <w:rFonts w:ascii="Times New Roman" w:hAnsi="Times New Roman" w:cs="Times New Roman" w:hint="default"/>
      <w:sz w:val="20"/>
      <w:szCs w:val="20"/>
    </w:rPr>
  </w:style>
  <w:style w:type="character" w:customStyle="1" w:styleId="FontStyle178">
    <w:name w:val="Font Style178"/>
    <w:rsid w:val="00703A75"/>
    <w:rPr>
      <w:rFonts w:ascii="Times New Roman" w:hAnsi="Times New Roman" w:cs="Times New Roman" w:hint="default"/>
      <w:b/>
      <w:bCs/>
      <w:sz w:val="20"/>
      <w:szCs w:val="20"/>
    </w:rPr>
  </w:style>
  <w:style w:type="character" w:customStyle="1" w:styleId="1f0">
    <w:name w:val="Основной шрифт абзаца1"/>
    <w:rsid w:val="00703A75"/>
  </w:style>
  <w:style w:type="character" w:customStyle="1" w:styleId="apple-style-span">
    <w:name w:val="apple-style-span"/>
    <w:basedOn w:val="a0"/>
    <w:rsid w:val="00703A75"/>
  </w:style>
  <w:style w:type="character" w:customStyle="1" w:styleId="lnk">
    <w:name w:val="lnk"/>
    <w:basedOn w:val="a0"/>
    <w:rsid w:val="00703A75"/>
  </w:style>
  <w:style w:type="character" w:customStyle="1" w:styleId="29">
    <w:name w:val="Заголовок_2 Знак Знак"/>
    <w:rsid w:val="00703A75"/>
    <w:rPr>
      <w:b/>
      <w:bCs/>
      <w:kern w:val="32"/>
      <w:sz w:val="28"/>
      <w:szCs w:val="28"/>
      <w:lang w:val="en-US" w:eastAsia="ru-RU"/>
    </w:rPr>
  </w:style>
  <w:style w:type="character" w:customStyle="1" w:styleId="afff2">
    <w:name w:val="номер страницы"/>
    <w:basedOn w:val="a0"/>
    <w:rsid w:val="00703A75"/>
  </w:style>
  <w:style w:type="character" w:customStyle="1" w:styleId="1f1">
    <w:name w:val="заголовок 1 Знак Знак Знак Знак"/>
    <w:rsid w:val="00703A75"/>
    <w:rPr>
      <w:sz w:val="28"/>
      <w:szCs w:val="28"/>
      <w:lang w:val="ru-RU" w:eastAsia="ru-RU"/>
    </w:rPr>
  </w:style>
  <w:style w:type="character" w:customStyle="1" w:styleId="BodyText221">
    <w:name w:val="Body Text 22 Знак Знак Знак Знак"/>
    <w:rsid w:val="00703A75"/>
    <w:rPr>
      <w:rFonts w:ascii="Arial" w:hAnsi="Arial" w:cs="Arial" w:hint="default"/>
      <w:sz w:val="24"/>
      <w:szCs w:val="24"/>
      <w:lang w:val="ru-RU" w:eastAsia="ru-RU"/>
    </w:rPr>
  </w:style>
  <w:style w:type="character" w:customStyle="1" w:styleId="2a">
    <w:name w:val="Знак2"/>
    <w:aliases w:val="Знак1 Знак Знак"/>
    <w:rsid w:val="00703A75"/>
    <w:rPr>
      <w:sz w:val="24"/>
      <w:szCs w:val="24"/>
      <w:lang w:val="ru-RU" w:eastAsia="ru-RU"/>
    </w:rPr>
  </w:style>
  <w:style w:type="character" w:customStyle="1" w:styleId="BodyText2">
    <w:name w:val="Body Text 2 Знак"/>
    <w:rsid w:val="00703A75"/>
    <w:rPr>
      <w:rFonts w:ascii="Arial" w:hAnsi="Arial" w:cs="Arial" w:hint="default"/>
      <w:sz w:val="24"/>
      <w:szCs w:val="24"/>
      <w:lang w:val="ru-RU" w:eastAsia="ru-RU"/>
    </w:rPr>
  </w:style>
  <w:style w:type="character" w:customStyle="1" w:styleId="afff3">
    <w:name w:val="Знак Знак"/>
    <w:rsid w:val="00703A75"/>
    <w:rPr>
      <w:sz w:val="28"/>
      <w:szCs w:val="28"/>
      <w:lang w:val="ru-RU" w:eastAsia="ru-RU"/>
    </w:rPr>
  </w:style>
  <w:style w:type="character" w:customStyle="1" w:styleId="BodyText20">
    <w:name w:val="Body Text 2 Знак Знак"/>
    <w:rsid w:val="00703A75"/>
    <w:rPr>
      <w:rFonts w:ascii="Arial" w:hAnsi="Arial" w:cs="Arial" w:hint="default"/>
      <w:sz w:val="28"/>
      <w:szCs w:val="28"/>
      <w:lang w:val="ru-RU" w:eastAsia="ru-RU"/>
    </w:rPr>
  </w:style>
  <w:style w:type="character" w:customStyle="1" w:styleId="afff4">
    <w:name w:val="Основной текст Знак"/>
    <w:rsid w:val="00703A75"/>
    <w:rPr>
      <w:sz w:val="28"/>
      <w:szCs w:val="28"/>
      <w:lang w:val="ru-RU" w:eastAsia="ru-RU"/>
    </w:rPr>
  </w:style>
  <w:style w:type="character" w:customStyle="1" w:styleId="111">
    <w:name w:val="Знак Знак Знак11"/>
    <w:rsid w:val="00703A75"/>
    <w:rPr>
      <w:sz w:val="24"/>
      <w:szCs w:val="24"/>
      <w:lang w:val="ru-RU" w:eastAsia="ru-RU"/>
    </w:rPr>
  </w:style>
  <w:style w:type="character" w:customStyle="1" w:styleId="1f2">
    <w:name w:val="1 Знак"/>
    <w:rsid w:val="00703A75"/>
    <w:rPr>
      <w:b/>
      <w:bCs/>
      <w:i/>
      <w:iCs/>
      <w:sz w:val="24"/>
      <w:szCs w:val="24"/>
      <w:lang w:val="ru-RU" w:eastAsia="ru-RU"/>
    </w:rPr>
  </w:style>
  <w:style w:type="character" w:customStyle="1" w:styleId="afff5">
    <w:name w:val="Стиль Черный Знак"/>
    <w:rsid w:val="00703A75"/>
    <w:rPr>
      <w:color w:val="000000"/>
      <w:sz w:val="28"/>
      <w:szCs w:val="28"/>
      <w:lang w:val="ru-RU" w:eastAsia="ru-RU"/>
    </w:rPr>
  </w:style>
  <w:style w:type="character" w:customStyle="1" w:styleId="1f3">
    <w:name w:val="Знак1"/>
    <w:rsid w:val="00703A75"/>
    <w:rPr>
      <w:rFonts w:ascii="Arial" w:hAnsi="Arial" w:cs="Arial" w:hint="default"/>
      <w:b/>
      <w:bCs/>
      <w:kern w:val="32"/>
      <w:sz w:val="32"/>
      <w:szCs w:val="32"/>
      <w:lang w:val="ru-RU" w:eastAsia="ru-RU"/>
    </w:rPr>
  </w:style>
  <w:style w:type="character" w:customStyle="1" w:styleId="1f4">
    <w:name w:val="Заголовок_1 Знак Знак"/>
    <w:rsid w:val="00703A75"/>
    <w:rPr>
      <w:rFonts w:ascii="Arial" w:hAnsi="Arial" w:cs="Arial" w:hint="default"/>
      <w:b/>
      <w:bCs/>
      <w:kern w:val="32"/>
      <w:sz w:val="28"/>
      <w:szCs w:val="28"/>
      <w:lang w:val="en-US" w:eastAsia="ru-RU"/>
    </w:rPr>
  </w:style>
  <w:style w:type="character" w:customStyle="1" w:styleId="afff6">
    <w:name w:val="Цветовое выделение"/>
    <w:rsid w:val="00703A75"/>
    <w:rPr>
      <w:b/>
      <w:bCs/>
      <w:color w:val="000080"/>
      <w:sz w:val="20"/>
      <w:szCs w:val="20"/>
    </w:rPr>
  </w:style>
  <w:style w:type="character" w:customStyle="1" w:styleId="1f5">
    <w:name w:val="Знак Знак1"/>
    <w:aliases w:val="Знак1 Знак Знак Знак"/>
    <w:rsid w:val="00703A75"/>
    <w:rPr>
      <w:sz w:val="24"/>
      <w:szCs w:val="24"/>
      <w:lang w:val="ru-RU" w:eastAsia="ru-RU"/>
    </w:rPr>
  </w:style>
  <w:style w:type="character" w:customStyle="1" w:styleId="2b">
    <w:name w:val="Знак Знак2"/>
    <w:rsid w:val="00703A75"/>
    <w:rPr>
      <w:b/>
      <w:bCs/>
      <w:kern w:val="32"/>
      <w:sz w:val="28"/>
      <w:szCs w:val="28"/>
      <w:lang w:val="ru-RU" w:eastAsia="ru-RU"/>
    </w:rPr>
  </w:style>
  <w:style w:type="character" w:customStyle="1" w:styleId="1f6">
    <w:name w:val="Заголовок1 Знак"/>
    <w:rsid w:val="00703A75"/>
    <w:rPr>
      <w:rFonts w:ascii="Arial" w:hAnsi="Arial" w:cs="Arial" w:hint="default"/>
      <w:b/>
      <w:bCs/>
      <w:kern w:val="32"/>
      <w:sz w:val="28"/>
      <w:szCs w:val="28"/>
      <w:lang w:val="ru-RU" w:eastAsia="ru-RU"/>
    </w:rPr>
  </w:style>
  <w:style w:type="character" w:customStyle="1" w:styleId="apple-converted-space">
    <w:name w:val="apple-converted-space"/>
    <w:basedOn w:val="a0"/>
    <w:rsid w:val="00703A75"/>
  </w:style>
  <w:style w:type="character" w:customStyle="1" w:styleId="FontStyle16">
    <w:name w:val="Font Style16"/>
    <w:rsid w:val="00703A75"/>
    <w:rPr>
      <w:rFonts w:ascii="Times New Roman" w:hAnsi="Times New Roman" w:cs="Times New Roman" w:hint="default"/>
      <w:b/>
      <w:bCs/>
      <w:sz w:val="24"/>
      <w:szCs w:val="24"/>
    </w:rPr>
  </w:style>
  <w:style w:type="character" w:customStyle="1" w:styleId="FontStyle24">
    <w:name w:val="Font Style24"/>
    <w:rsid w:val="00703A75"/>
    <w:rPr>
      <w:rFonts w:ascii="Times New Roman" w:hAnsi="Times New Roman" w:cs="Times New Roman" w:hint="default"/>
      <w:sz w:val="24"/>
      <w:szCs w:val="24"/>
    </w:rPr>
  </w:style>
  <w:style w:type="character" w:customStyle="1" w:styleId="thinsp">
    <w:name w:val="thinsp"/>
    <w:basedOn w:val="a0"/>
    <w:rsid w:val="00703A75"/>
  </w:style>
  <w:style w:type="numbering" w:customStyle="1" w:styleId="112">
    <w:name w:val="Нет списка11"/>
    <w:next w:val="a2"/>
    <w:semiHidden/>
    <w:rsid w:val="00703A75"/>
  </w:style>
  <w:style w:type="character" w:customStyle="1" w:styleId="2c">
    <w:name w:val="Основной текст 2 Знак"/>
    <w:link w:val="2d"/>
    <w:semiHidden/>
    <w:rsid w:val="00703A75"/>
    <w:rPr>
      <w:rFonts w:ascii="Calibri" w:eastAsia="Calibri" w:hAnsi="Calibri"/>
      <w:sz w:val="24"/>
      <w:szCs w:val="24"/>
      <w:lang w:eastAsia="ru-RU"/>
    </w:rPr>
  </w:style>
  <w:style w:type="paragraph" w:styleId="34">
    <w:name w:val="Body Text Indent 3"/>
    <w:basedOn w:val="a"/>
    <w:link w:val="35"/>
    <w:rsid w:val="00703A75"/>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703A75"/>
    <w:rPr>
      <w:rFonts w:ascii="Times New Roman" w:eastAsia="Times New Roman" w:hAnsi="Times New Roman" w:cs="Times New Roman"/>
      <w:sz w:val="16"/>
      <w:szCs w:val="16"/>
      <w:lang w:eastAsia="ru-RU"/>
    </w:rPr>
  </w:style>
  <w:style w:type="character" w:styleId="afff7">
    <w:name w:val="page number"/>
    <w:basedOn w:val="a0"/>
    <w:rsid w:val="00703A75"/>
  </w:style>
  <w:style w:type="paragraph" w:styleId="afff8">
    <w:name w:val="footer"/>
    <w:basedOn w:val="a"/>
    <w:link w:val="afff9"/>
    <w:rsid w:val="00703A7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f9">
    <w:name w:val="Нижний колонтитул Знак"/>
    <w:basedOn w:val="a0"/>
    <w:link w:val="afff8"/>
    <w:rsid w:val="00703A75"/>
    <w:rPr>
      <w:rFonts w:ascii="Times New Roman" w:eastAsia="Times New Roman" w:hAnsi="Times New Roman" w:cs="Times New Roman"/>
      <w:sz w:val="24"/>
      <w:szCs w:val="24"/>
      <w:lang w:eastAsia="ar-SA"/>
    </w:rPr>
  </w:style>
  <w:style w:type="paragraph" w:styleId="36">
    <w:name w:val="Body Text 3"/>
    <w:basedOn w:val="a"/>
    <w:link w:val="37"/>
    <w:rsid w:val="00703A75"/>
    <w:pPr>
      <w:spacing w:after="120" w:line="240" w:lineRule="auto"/>
      <w:jc w:val="both"/>
    </w:pPr>
    <w:rPr>
      <w:rFonts w:ascii="Calibri" w:eastAsia="Calibri" w:hAnsi="Calibri" w:cs="Times New Roman"/>
      <w:sz w:val="16"/>
      <w:szCs w:val="16"/>
    </w:rPr>
  </w:style>
  <w:style w:type="character" w:customStyle="1" w:styleId="37">
    <w:name w:val="Основной текст 3 Знак"/>
    <w:basedOn w:val="a0"/>
    <w:link w:val="36"/>
    <w:rsid w:val="00703A75"/>
    <w:rPr>
      <w:rFonts w:ascii="Calibri" w:eastAsia="Calibri" w:hAnsi="Calibri" w:cs="Times New Roman"/>
      <w:sz w:val="16"/>
      <w:szCs w:val="16"/>
    </w:rPr>
  </w:style>
  <w:style w:type="paragraph" w:styleId="afffa">
    <w:name w:val="Title"/>
    <w:basedOn w:val="a"/>
    <w:link w:val="afffb"/>
    <w:qFormat/>
    <w:rsid w:val="00703A75"/>
    <w:pPr>
      <w:spacing w:after="0" w:line="240" w:lineRule="auto"/>
      <w:jc w:val="center"/>
    </w:pPr>
    <w:rPr>
      <w:rFonts w:ascii="Times New Roman" w:eastAsia="Times New Roman" w:hAnsi="Times New Roman" w:cs="Times New Roman"/>
      <w:sz w:val="28"/>
      <w:szCs w:val="28"/>
      <w:lang w:eastAsia="ru-RU"/>
    </w:rPr>
  </w:style>
  <w:style w:type="character" w:customStyle="1" w:styleId="afffb">
    <w:name w:val="Название Знак"/>
    <w:basedOn w:val="a0"/>
    <w:link w:val="afffa"/>
    <w:rsid w:val="00703A75"/>
    <w:rPr>
      <w:rFonts w:ascii="Times New Roman" w:eastAsia="Times New Roman" w:hAnsi="Times New Roman" w:cs="Times New Roman"/>
      <w:sz w:val="28"/>
      <w:szCs w:val="28"/>
      <w:lang w:eastAsia="ru-RU"/>
    </w:rPr>
  </w:style>
  <w:style w:type="character" w:styleId="afffc">
    <w:name w:val="Emphasis"/>
    <w:basedOn w:val="a0"/>
    <w:qFormat/>
    <w:rsid w:val="00703A75"/>
    <w:rPr>
      <w:i/>
      <w:iCs/>
    </w:rPr>
  </w:style>
  <w:style w:type="character" w:styleId="afffd">
    <w:name w:val="Strong"/>
    <w:basedOn w:val="a0"/>
    <w:qFormat/>
    <w:rsid w:val="00703A75"/>
    <w:rPr>
      <w:b/>
      <w:bCs/>
    </w:rPr>
  </w:style>
  <w:style w:type="paragraph" w:styleId="afffe">
    <w:name w:val="footnote text"/>
    <w:basedOn w:val="a"/>
    <w:link w:val="affff"/>
    <w:semiHidden/>
    <w:rsid w:val="00703A75"/>
    <w:pPr>
      <w:spacing w:after="0" w:line="240" w:lineRule="auto"/>
    </w:pPr>
    <w:rPr>
      <w:rFonts w:ascii="Times New Roman" w:eastAsia="Times New Roman" w:hAnsi="Times New Roman" w:cs="Times New Roman"/>
      <w:sz w:val="20"/>
      <w:szCs w:val="20"/>
      <w:lang w:eastAsia="ru-RU"/>
    </w:rPr>
  </w:style>
  <w:style w:type="character" w:customStyle="1" w:styleId="affff">
    <w:name w:val="Текст сноски Знак"/>
    <w:basedOn w:val="a0"/>
    <w:link w:val="afffe"/>
    <w:semiHidden/>
    <w:rsid w:val="00703A75"/>
    <w:rPr>
      <w:rFonts w:ascii="Times New Roman" w:eastAsia="Times New Roman" w:hAnsi="Times New Roman" w:cs="Times New Roman"/>
      <w:sz w:val="20"/>
      <w:szCs w:val="20"/>
      <w:lang w:eastAsia="ru-RU"/>
    </w:rPr>
  </w:style>
  <w:style w:type="paragraph" w:styleId="affff0">
    <w:name w:val="Plain Text"/>
    <w:basedOn w:val="a"/>
    <w:link w:val="affff1"/>
    <w:rsid w:val="00703A75"/>
    <w:pPr>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character" w:customStyle="1" w:styleId="affff1">
    <w:name w:val="Текст Знак"/>
    <w:basedOn w:val="a0"/>
    <w:link w:val="affff0"/>
    <w:rsid w:val="00703A75"/>
    <w:rPr>
      <w:rFonts w:ascii="Courier New" w:eastAsia="Times New Roman" w:hAnsi="Courier New" w:cs="Courier New"/>
      <w:sz w:val="20"/>
      <w:szCs w:val="20"/>
      <w:lang w:eastAsia="ru-RU"/>
    </w:rPr>
  </w:style>
  <w:style w:type="paragraph" w:styleId="affff2">
    <w:name w:val="Block Text"/>
    <w:basedOn w:val="a"/>
    <w:rsid w:val="00703A75"/>
    <w:pPr>
      <w:spacing w:before="160" w:after="480" w:line="240" w:lineRule="exact"/>
      <w:ind w:left="57" w:right="4820"/>
      <w:jc w:val="both"/>
    </w:pPr>
    <w:rPr>
      <w:rFonts w:ascii="Times New Roman" w:eastAsia="Times New Roman" w:hAnsi="Times New Roman" w:cs="Times New Roman"/>
      <w:sz w:val="28"/>
      <w:szCs w:val="28"/>
      <w:lang w:eastAsia="ru-RU"/>
    </w:rPr>
  </w:style>
  <w:style w:type="paragraph" w:styleId="affff3">
    <w:name w:val="List Bullet"/>
    <w:basedOn w:val="a"/>
    <w:autoRedefine/>
    <w:rsid w:val="00703A75"/>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cs="Times New Roman"/>
      <w:sz w:val="20"/>
      <w:szCs w:val="20"/>
      <w:lang w:eastAsia="ru-RU"/>
    </w:rPr>
  </w:style>
  <w:style w:type="paragraph" w:styleId="2e">
    <w:name w:val="List Bullet 2"/>
    <w:basedOn w:val="a"/>
    <w:autoRedefine/>
    <w:rsid w:val="00703A75"/>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cs="Times New Roman"/>
      <w:sz w:val="28"/>
      <w:szCs w:val="28"/>
      <w:lang w:eastAsia="ru-RU"/>
    </w:rPr>
  </w:style>
  <w:style w:type="paragraph" w:styleId="2f">
    <w:name w:val="List 2"/>
    <w:basedOn w:val="a"/>
    <w:rsid w:val="00703A75"/>
    <w:pPr>
      <w:spacing w:after="0" w:line="240" w:lineRule="auto"/>
      <w:ind w:left="566" w:hanging="283"/>
    </w:pPr>
    <w:rPr>
      <w:rFonts w:ascii="Times New Roman" w:eastAsia="Times New Roman" w:hAnsi="Times New Roman" w:cs="Times New Roman"/>
      <w:sz w:val="20"/>
      <w:szCs w:val="20"/>
      <w:lang w:eastAsia="ru-RU"/>
    </w:rPr>
  </w:style>
  <w:style w:type="paragraph" w:styleId="affff4">
    <w:name w:val="Message Header"/>
    <w:basedOn w:val="a"/>
    <w:link w:val="affff5"/>
    <w:rsid w:val="00703A75"/>
    <w:pPr>
      <w:spacing w:before="60" w:after="60" w:line="200" w:lineRule="exact"/>
    </w:pPr>
    <w:rPr>
      <w:rFonts w:ascii="Arial" w:eastAsia="Times New Roman" w:hAnsi="Arial" w:cs="Arial"/>
      <w:i/>
      <w:iCs/>
      <w:sz w:val="20"/>
      <w:szCs w:val="20"/>
      <w:lang w:eastAsia="ru-RU"/>
    </w:rPr>
  </w:style>
  <w:style w:type="character" w:customStyle="1" w:styleId="affff5">
    <w:name w:val="Шапка Знак"/>
    <w:basedOn w:val="a0"/>
    <w:link w:val="affff4"/>
    <w:rsid w:val="00703A75"/>
    <w:rPr>
      <w:rFonts w:ascii="Arial" w:eastAsia="Times New Roman" w:hAnsi="Arial" w:cs="Arial"/>
      <w:i/>
      <w:iCs/>
      <w:sz w:val="20"/>
      <w:szCs w:val="20"/>
      <w:lang w:eastAsia="ru-RU"/>
    </w:rPr>
  </w:style>
  <w:style w:type="paragraph" w:styleId="affff6">
    <w:name w:val="List Number"/>
    <w:basedOn w:val="a"/>
    <w:rsid w:val="00703A75"/>
    <w:pPr>
      <w:tabs>
        <w:tab w:val="left" w:pos="360"/>
      </w:tabs>
      <w:spacing w:after="0" w:line="240" w:lineRule="auto"/>
      <w:jc w:val="both"/>
    </w:pPr>
    <w:rPr>
      <w:rFonts w:ascii="Times New Roman" w:eastAsia="Times New Roman" w:hAnsi="Times New Roman" w:cs="Times New Roman"/>
      <w:sz w:val="28"/>
      <w:szCs w:val="28"/>
      <w:lang w:val="en-US" w:eastAsia="ru-RU"/>
    </w:rPr>
  </w:style>
  <w:style w:type="paragraph" w:styleId="affff7">
    <w:name w:val="Subtitle"/>
    <w:basedOn w:val="a"/>
    <w:link w:val="affff8"/>
    <w:qFormat/>
    <w:rsid w:val="00703A75"/>
    <w:pPr>
      <w:spacing w:after="0" w:line="240" w:lineRule="auto"/>
    </w:pPr>
    <w:rPr>
      <w:rFonts w:ascii="Times New Roman" w:eastAsia="Times New Roman" w:hAnsi="Times New Roman" w:cs="Times New Roman"/>
      <w:sz w:val="24"/>
      <w:szCs w:val="24"/>
      <w:lang w:eastAsia="ru-RU"/>
    </w:rPr>
  </w:style>
  <w:style w:type="character" w:customStyle="1" w:styleId="affff8">
    <w:name w:val="Подзаголовок Знак"/>
    <w:basedOn w:val="a0"/>
    <w:link w:val="affff7"/>
    <w:rsid w:val="00703A75"/>
    <w:rPr>
      <w:rFonts w:ascii="Times New Roman" w:eastAsia="Times New Roman" w:hAnsi="Times New Roman" w:cs="Times New Roman"/>
      <w:sz w:val="24"/>
      <w:szCs w:val="24"/>
      <w:lang w:eastAsia="ru-RU"/>
    </w:rPr>
  </w:style>
  <w:style w:type="paragraph" w:styleId="38">
    <w:name w:val="List Bullet 3"/>
    <w:basedOn w:val="a"/>
    <w:rsid w:val="00703A75"/>
    <w:pPr>
      <w:tabs>
        <w:tab w:val="num" w:pos="926"/>
      </w:tabs>
      <w:spacing w:after="0" w:line="240" w:lineRule="auto"/>
      <w:ind w:left="926" w:hanging="360"/>
    </w:pPr>
    <w:rPr>
      <w:rFonts w:ascii="Times New Roman" w:eastAsia="Times New Roman" w:hAnsi="Times New Roman" w:cs="Times New Roman"/>
      <w:sz w:val="24"/>
      <w:szCs w:val="24"/>
      <w:lang w:eastAsia="ru-RU"/>
    </w:rPr>
  </w:style>
  <w:style w:type="character" w:customStyle="1" w:styleId="212">
    <w:name w:val="Основной текст 2 Знак1"/>
    <w:basedOn w:val="a0"/>
    <w:uiPriority w:val="99"/>
    <w:semiHidden/>
    <w:rsid w:val="00703A75"/>
    <w:rPr>
      <w:rFonts w:ascii="Calibri" w:eastAsia="Calibri" w:hAnsi="Calibri"/>
      <w:sz w:val="22"/>
      <w:szCs w:val="22"/>
      <w:lang w:eastAsia="en-US"/>
    </w:rPr>
  </w:style>
  <w:style w:type="paragraph" w:styleId="2d">
    <w:name w:val="Body Text 2"/>
    <w:basedOn w:val="a"/>
    <w:link w:val="2c"/>
    <w:semiHidden/>
    <w:unhideWhenUsed/>
    <w:rsid w:val="00703A75"/>
    <w:pPr>
      <w:spacing w:after="120" w:line="480" w:lineRule="auto"/>
    </w:pPr>
    <w:rPr>
      <w:rFonts w:ascii="Calibri" w:eastAsia="Calibri" w:hAnsi="Calibri"/>
      <w:sz w:val="24"/>
      <w:szCs w:val="24"/>
      <w:lang w:eastAsia="ru-RU"/>
    </w:rPr>
  </w:style>
  <w:style w:type="character" w:customStyle="1" w:styleId="220">
    <w:name w:val="Основной текст 2 Знак2"/>
    <w:basedOn w:val="a0"/>
    <w:uiPriority w:val="99"/>
    <w:semiHidden/>
    <w:rsid w:val="00703A75"/>
  </w:style>
  <w:style w:type="character" w:styleId="affff9">
    <w:name w:val="line number"/>
    <w:basedOn w:val="a0"/>
    <w:uiPriority w:val="99"/>
    <w:semiHidden/>
    <w:unhideWhenUsed/>
    <w:rsid w:val="00703A75"/>
  </w:style>
  <w:style w:type="paragraph" w:styleId="affffa">
    <w:name w:val="Balloon Text"/>
    <w:basedOn w:val="a"/>
    <w:link w:val="affffb"/>
    <w:uiPriority w:val="99"/>
    <w:semiHidden/>
    <w:unhideWhenUsed/>
    <w:rsid w:val="00703A75"/>
    <w:pPr>
      <w:spacing w:after="0" w:line="240" w:lineRule="auto"/>
    </w:pPr>
    <w:rPr>
      <w:rFonts w:ascii="Tahoma" w:hAnsi="Tahoma" w:cs="Tahoma"/>
      <w:sz w:val="16"/>
      <w:szCs w:val="16"/>
    </w:rPr>
  </w:style>
  <w:style w:type="character" w:customStyle="1" w:styleId="affffb">
    <w:name w:val="Текст выноски Знак"/>
    <w:basedOn w:val="a0"/>
    <w:link w:val="affffa"/>
    <w:uiPriority w:val="99"/>
    <w:semiHidden/>
    <w:rsid w:val="00703A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15091</Words>
  <Characters>86025</Characters>
  <Application>Microsoft Office Word</Application>
  <DocSecurity>0</DocSecurity>
  <Lines>716</Lines>
  <Paragraphs>201</Paragraphs>
  <ScaleCrop>false</ScaleCrop>
  <Company>SPecialiST RePack</Company>
  <LinksUpToDate>false</LinksUpToDate>
  <CharactersWithSpaces>100915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2021-01-14T07:24:00Z</dcterms:created>
  <dcterms:modified xsi:type="dcterms:W3CDTF">2021-01-14T07:24:00Z</dcterms:modified>
</cp:coreProperties>
</file>