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05F" w:rsidRDefault="007A305F" w:rsidP="007A305F">
      <w:pPr>
        <w:spacing w:after="0" w:line="240" w:lineRule="auto"/>
        <w:rPr>
          <w:rFonts w:ascii="Times New Roman" w:hAnsi="Times New Roman" w:cs="Times New Roman"/>
          <w:sz w:val="28"/>
          <w:szCs w:val="28"/>
        </w:rPr>
      </w:pPr>
    </w:p>
    <w:p w:rsidR="007A305F" w:rsidRDefault="007A305F" w:rsidP="007A30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Сельское поселение «Мензинское»</w:t>
      </w:r>
    </w:p>
    <w:p w:rsidR="007A305F" w:rsidRDefault="007A305F" w:rsidP="007A30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СОВЕТ СЕЛЬСКОГО ПОСЕЛЕНИЯ</w:t>
      </w:r>
    </w:p>
    <w:p w:rsidR="007A305F" w:rsidRDefault="007A305F" w:rsidP="007A30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«МЕНЗИНСКОЕ»</w:t>
      </w:r>
    </w:p>
    <w:p w:rsidR="007A305F" w:rsidRDefault="007A305F" w:rsidP="007A305F">
      <w:pPr>
        <w:spacing w:after="0" w:line="240" w:lineRule="auto"/>
        <w:jc w:val="center"/>
        <w:rPr>
          <w:rFonts w:ascii="Times New Roman" w:hAnsi="Times New Roman" w:cs="Times New Roman"/>
          <w:b/>
          <w:sz w:val="28"/>
          <w:szCs w:val="28"/>
        </w:rPr>
      </w:pPr>
    </w:p>
    <w:p w:rsidR="007A305F" w:rsidRDefault="007A305F" w:rsidP="007A305F">
      <w:pPr>
        <w:spacing w:line="240" w:lineRule="auto"/>
        <w:jc w:val="center"/>
        <w:rPr>
          <w:rFonts w:ascii="Times New Roman" w:hAnsi="Times New Roman" w:cs="Times New Roman"/>
          <w:sz w:val="28"/>
          <w:szCs w:val="28"/>
        </w:rPr>
      </w:pPr>
    </w:p>
    <w:p w:rsidR="007A305F" w:rsidRDefault="007A305F" w:rsidP="007A305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РЕШЕНИЕ</w:t>
      </w:r>
    </w:p>
    <w:p w:rsidR="007A305F" w:rsidRDefault="00ED599F" w:rsidP="007A305F">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29 января </w:t>
      </w:r>
      <w:r w:rsidR="007A305F">
        <w:rPr>
          <w:rFonts w:ascii="Times New Roman" w:hAnsi="Times New Roman" w:cs="Times New Roman"/>
          <w:sz w:val="28"/>
          <w:szCs w:val="28"/>
        </w:rPr>
        <w:t>2021г.                                                                     №</w:t>
      </w:r>
      <w:r>
        <w:rPr>
          <w:rFonts w:ascii="Times New Roman" w:hAnsi="Times New Roman" w:cs="Times New Roman"/>
          <w:sz w:val="28"/>
          <w:szCs w:val="28"/>
        </w:rPr>
        <w:t xml:space="preserve"> 25</w:t>
      </w:r>
    </w:p>
    <w:p w:rsidR="007A305F" w:rsidRDefault="007A305F" w:rsidP="007A305F">
      <w:pPr>
        <w:spacing w:line="240" w:lineRule="auto"/>
        <w:jc w:val="center"/>
        <w:rPr>
          <w:rFonts w:ascii="Times New Roman" w:hAnsi="Times New Roman" w:cs="Times New Roman"/>
          <w:sz w:val="28"/>
          <w:szCs w:val="28"/>
        </w:rPr>
      </w:pPr>
      <w:r>
        <w:rPr>
          <w:rFonts w:ascii="Times New Roman" w:hAnsi="Times New Roman" w:cs="Times New Roman"/>
          <w:sz w:val="28"/>
          <w:szCs w:val="28"/>
        </w:rPr>
        <w:t>с.</w:t>
      </w:r>
      <w:r w:rsidR="004526FC">
        <w:rPr>
          <w:rFonts w:ascii="Times New Roman" w:hAnsi="Times New Roman" w:cs="Times New Roman"/>
          <w:sz w:val="28"/>
          <w:szCs w:val="28"/>
        </w:rPr>
        <w:t xml:space="preserve"> </w:t>
      </w:r>
      <w:r>
        <w:rPr>
          <w:rFonts w:ascii="Times New Roman" w:hAnsi="Times New Roman" w:cs="Times New Roman"/>
          <w:sz w:val="28"/>
          <w:szCs w:val="28"/>
        </w:rPr>
        <w:t>Менза</w:t>
      </w:r>
    </w:p>
    <w:p w:rsidR="007A305F" w:rsidRDefault="004526FC" w:rsidP="007A305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«Об утверждении порядка принятия решения о применении к депутату Совета сельского поселения «Мензинское», главе сельского поселения «Мензинское» мер ответственности, указанных в части  7</w:t>
      </w:r>
      <w:r>
        <w:rPr>
          <w:rFonts w:ascii="Times New Roman" w:hAnsi="Times New Roman" w:cs="Times New Roman"/>
          <w:b/>
          <w:sz w:val="28"/>
          <w:szCs w:val="28"/>
          <w:vertAlign w:val="superscript"/>
        </w:rPr>
        <w:t>3-1</w:t>
      </w:r>
      <w:r>
        <w:rPr>
          <w:rFonts w:ascii="Times New Roman" w:hAnsi="Times New Roman" w:cs="Times New Roman"/>
          <w:b/>
          <w:sz w:val="28"/>
          <w:szCs w:val="28"/>
        </w:rPr>
        <w:t xml:space="preserve"> статьи 40 Федерального Закона от 06 октября 2003 года  №131 – ФЗ «Об общих принципах организации местного самоуправления в Российской Федерации»</w:t>
      </w:r>
    </w:p>
    <w:p w:rsidR="007A305F" w:rsidRDefault="007A305F" w:rsidP="007A305F">
      <w:pPr>
        <w:spacing w:after="0" w:line="240" w:lineRule="auto"/>
        <w:ind w:firstLine="709"/>
        <w:jc w:val="both"/>
        <w:rPr>
          <w:rFonts w:ascii="Times New Roman" w:hAnsi="Times New Roman" w:cs="Times New Roman"/>
          <w:sz w:val="28"/>
          <w:szCs w:val="28"/>
        </w:rPr>
      </w:pPr>
      <w:r w:rsidRPr="007A305F">
        <w:rPr>
          <w:rFonts w:ascii="Times New Roman" w:hAnsi="Times New Roman" w:cs="Times New Roman"/>
          <w:sz w:val="28"/>
          <w:szCs w:val="28"/>
        </w:rPr>
        <w:t xml:space="preserve">В соответствии   </w:t>
      </w:r>
      <w:r>
        <w:rPr>
          <w:rFonts w:ascii="Times New Roman" w:hAnsi="Times New Roman" w:cs="Times New Roman"/>
          <w:sz w:val="28"/>
          <w:szCs w:val="28"/>
        </w:rPr>
        <w:t>с частью 7</w:t>
      </w:r>
      <w:r>
        <w:rPr>
          <w:rFonts w:ascii="Times New Roman" w:hAnsi="Times New Roman" w:cs="Times New Roman"/>
          <w:sz w:val="28"/>
          <w:szCs w:val="28"/>
          <w:vertAlign w:val="superscript"/>
        </w:rPr>
        <w:t>3-1</w:t>
      </w:r>
      <w:r>
        <w:rPr>
          <w:rFonts w:ascii="Times New Roman" w:hAnsi="Times New Roman" w:cs="Times New Roman"/>
          <w:sz w:val="28"/>
          <w:szCs w:val="28"/>
        </w:rPr>
        <w:t xml:space="preserve"> статьи 40 Федерального закона от 06 октября 2003года №131-ФЗ «Об общих принципах организации местного самоуправления в Российской Федерации», статьями __ Устава сельского поселения «Мензинское», Совет сельского поселения «Мензинское» решил:</w:t>
      </w:r>
    </w:p>
    <w:p w:rsidR="007A305F" w:rsidRDefault="007A305F" w:rsidP="007A30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Утвердить Порядок принятия решения  о применении к депутату Совета сельского поселения «Мензинское», главе сельского поселения «Мензинское» мер ответственности, указанных в части 7</w:t>
      </w:r>
      <w:r>
        <w:rPr>
          <w:rFonts w:ascii="Times New Roman" w:hAnsi="Times New Roman" w:cs="Times New Roman"/>
          <w:sz w:val="28"/>
          <w:szCs w:val="28"/>
          <w:vertAlign w:val="superscript"/>
        </w:rPr>
        <w:t>3-1</w:t>
      </w:r>
      <w:r>
        <w:rPr>
          <w:rFonts w:ascii="Times New Roman" w:hAnsi="Times New Roman" w:cs="Times New Roman"/>
          <w:sz w:val="28"/>
          <w:szCs w:val="28"/>
        </w:rPr>
        <w:t xml:space="preserve"> статьи 40 Федерального закона от 06 октября 2003года №131-ФЗ «Об общих принципах организации местного самоуправления в Российской Федерации» (прилагается).</w:t>
      </w:r>
    </w:p>
    <w:p w:rsidR="007A305F" w:rsidRDefault="007A305F" w:rsidP="007A30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после его официального опубликования (обнародования).</w:t>
      </w:r>
    </w:p>
    <w:p w:rsidR="007A305F" w:rsidRDefault="007A305F" w:rsidP="007A305F">
      <w:pPr>
        <w:spacing w:after="0" w:line="240" w:lineRule="auto"/>
        <w:ind w:firstLine="709"/>
        <w:jc w:val="both"/>
        <w:rPr>
          <w:rFonts w:ascii="Times New Roman" w:hAnsi="Times New Roman" w:cs="Times New Roman"/>
          <w:sz w:val="28"/>
          <w:szCs w:val="28"/>
        </w:rPr>
      </w:pPr>
    </w:p>
    <w:p w:rsidR="007A305F" w:rsidRDefault="007A305F" w:rsidP="007A305F">
      <w:pPr>
        <w:spacing w:after="0" w:line="240" w:lineRule="auto"/>
        <w:ind w:firstLine="709"/>
        <w:jc w:val="both"/>
        <w:rPr>
          <w:rFonts w:ascii="Times New Roman" w:hAnsi="Times New Roman" w:cs="Times New Roman"/>
          <w:sz w:val="28"/>
          <w:szCs w:val="28"/>
        </w:rPr>
      </w:pPr>
    </w:p>
    <w:p w:rsidR="007A305F" w:rsidRDefault="007A305F" w:rsidP="007A305F">
      <w:pPr>
        <w:spacing w:after="0" w:line="240" w:lineRule="auto"/>
        <w:ind w:firstLine="709"/>
        <w:jc w:val="both"/>
        <w:rPr>
          <w:rFonts w:ascii="Times New Roman" w:hAnsi="Times New Roman" w:cs="Times New Roman"/>
          <w:sz w:val="28"/>
          <w:szCs w:val="28"/>
        </w:rPr>
      </w:pPr>
    </w:p>
    <w:p w:rsidR="007A305F" w:rsidRPr="007A305F" w:rsidRDefault="007A305F" w:rsidP="007A30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«Мензинское»                      Н.Н. Арефьева</w:t>
      </w:r>
    </w:p>
    <w:p w:rsidR="007A305F" w:rsidRDefault="007A305F" w:rsidP="007A305F">
      <w:pPr>
        <w:spacing w:line="240" w:lineRule="auto"/>
        <w:rPr>
          <w:rFonts w:ascii="Times New Roman" w:hAnsi="Times New Roman" w:cs="Times New Roman"/>
          <w:sz w:val="28"/>
          <w:szCs w:val="28"/>
        </w:rPr>
      </w:pPr>
    </w:p>
    <w:p w:rsidR="00837627" w:rsidRDefault="00837627" w:rsidP="007A305F">
      <w:pPr>
        <w:jc w:val="both"/>
        <w:rPr>
          <w:rFonts w:ascii="Times New Roman" w:hAnsi="Times New Roman" w:cs="Times New Roman"/>
          <w:sz w:val="28"/>
          <w:szCs w:val="28"/>
        </w:rPr>
      </w:pPr>
    </w:p>
    <w:p w:rsidR="007A305F" w:rsidRDefault="007A305F" w:rsidP="007A305F">
      <w:pPr>
        <w:jc w:val="both"/>
        <w:rPr>
          <w:rFonts w:ascii="Times New Roman" w:hAnsi="Times New Roman" w:cs="Times New Roman"/>
          <w:sz w:val="28"/>
          <w:szCs w:val="28"/>
        </w:rPr>
      </w:pPr>
    </w:p>
    <w:p w:rsidR="007A305F" w:rsidRDefault="007A305F" w:rsidP="007A305F">
      <w:pPr>
        <w:jc w:val="both"/>
        <w:rPr>
          <w:rFonts w:ascii="Times New Roman" w:hAnsi="Times New Roman" w:cs="Times New Roman"/>
          <w:sz w:val="28"/>
          <w:szCs w:val="28"/>
        </w:rPr>
      </w:pPr>
    </w:p>
    <w:p w:rsidR="007A305F" w:rsidRDefault="007A305F" w:rsidP="007A305F">
      <w:pPr>
        <w:jc w:val="both"/>
        <w:rPr>
          <w:rFonts w:ascii="Times New Roman" w:hAnsi="Times New Roman" w:cs="Times New Roman"/>
          <w:sz w:val="28"/>
          <w:szCs w:val="28"/>
        </w:rPr>
      </w:pPr>
    </w:p>
    <w:p w:rsidR="007A305F" w:rsidRDefault="007A305F" w:rsidP="007A305F">
      <w:pPr>
        <w:jc w:val="both"/>
        <w:rPr>
          <w:rFonts w:ascii="Times New Roman" w:hAnsi="Times New Roman" w:cs="Times New Roman"/>
          <w:sz w:val="28"/>
          <w:szCs w:val="28"/>
        </w:rPr>
      </w:pPr>
    </w:p>
    <w:p w:rsidR="007A305F" w:rsidRDefault="007A305F" w:rsidP="006213B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Модельный акт </w:t>
      </w:r>
      <w:r w:rsidR="006213B4">
        <w:rPr>
          <w:rFonts w:ascii="Times New Roman" w:hAnsi="Times New Roman" w:cs="Times New Roman"/>
          <w:sz w:val="24"/>
          <w:szCs w:val="24"/>
        </w:rPr>
        <w:t>внесен</w:t>
      </w:r>
    </w:p>
    <w:p w:rsidR="006213B4" w:rsidRDefault="006213B4" w:rsidP="006213B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Прокурором Красночикойского района </w:t>
      </w:r>
    </w:p>
    <w:p w:rsidR="006213B4" w:rsidRDefault="006213B4" w:rsidP="006213B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А.В. </w:t>
      </w:r>
      <w:proofErr w:type="spellStart"/>
      <w:r>
        <w:rPr>
          <w:rFonts w:ascii="Times New Roman" w:hAnsi="Times New Roman" w:cs="Times New Roman"/>
          <w:sz w:val="24"/>
          <w:szCs w:val="24"/>
        </w:rPr>
        <w:t>Шпиневым</w:t>
      </w:r>
      <w:proofErr w:type="spellEnd"/>
    </w:p>
    <w:p w:rsidR="006213B4" w:rsidRDefault="006213B4" w:rsidP="006213B4">
      <w:pPr>
        <w:rPr>
          <w:rFonts w:ascii="Times New Roman" w:hAnsi="Times New Roman" w:cs="Times New Roman"/>
          <w:sz w:val="24"/>
          <w:szCs w:val="24"/>
        </w:rPr>
      </w:pPr>
    </w:p>
    <w:p w:rsidR="006213B4" w:rsidRDefault="006213B4" w:rsidP="006213B4">
      <w:pPr>
        <w:jc w:val="center"/>
        <w:rPr>
          <w:rFonts w:ascii="Times New Roman" w:hAnsi="Times New Roman" w:cs="Times New Roman"/>
          <w:sz w:val="24"/>
          <w:szCs w:val="24"/>
        </w:rPr>
      </w:pPr>
      <w:r>
        <w:rPr>
          <w:rFonts w:ascii="Times New Roman" w:hAnsi="Times New Roman" w:cs="Times New Roman"/>
          <w:sz w:val="24"/>
          <w:szCs w:val="24"/>
        </w:rPr>
        <w:t xml:space="preserve">                                                 УТВЕРЖДЁН</w:t>
      </w:r>
    </w:p>
    <w:p w:rsidR="006213B4" w:rsidRDefault="006213B4" w:rsidP="00621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Решением Совета сельского </w:t>
      </w:r>
    </w:p>
    <w:p w:rsidR="006213B4" w:rsidRDefault="006213B4" w:rsidP="00621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поселения «Мензинское»</w:t>
      </w:r>
    </w:p>
    <w:p w:rsidR="006213B4" w:rsidRDefault="006213B4" w:rsidP="00621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от </w:t>
      </w:r>
      <w:r w:rsidR="00ED599F">
        <w:rPr>
          <w:rFonts w:ascii="Times New Roman" w:hAnsi="Times New Roman" w:cs="Times New Roman"/>
          <w:sz w:val="24"/>
          <w:szCs w:val="24"/>
        </w:rPr>
        <w:t>29.01.2021г. № 25</w:t>
      </w:r>
    </w:p>
    <w:p w:rsidR="006213B4" w:rsidRPr="006213B4" w:rsidRDefault="006213B4" w:rsidP="006213B4">
      <w:pPr>
        <w:rPr>
          <w:rFonts w:ascii="Times New Roman" w:hAnsi="Times New Roman" w:cs="Times New Roman"/>
          <w:sz w:val="24"/>
          <w:szCs w:val="24"/>
        </w:rPr>
      </w:pPr>
    </w:p>
    <w:p w:rsidR="006213B4" w:rsidRDefault="006213B4" w:rsidP="006213B4">
      <w:pPr>
        <w:rPr>
          <w:rFonts w:ascii="Times New Roman" w:hAnsi="Times New Roman" w:cs="Times New Roman"/>
          <w:sz w:val="24"/>
          <w:szCs w:val="24"/>
        </w:rPr>
      </w:pPr>
    </w:p>
    <w:p w:rsidR="006213B4" w:rsidRDefault="006213B4" w:rsidP="006213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Порядок</w:t>
      </w:r>
    </w:p>
    <w:p w:rsidR="006213B4" w:rsidRDefault="006213B4" w:rsidP="006213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принятия решения о применении к депутату Совета сельского поселения «Мензинское», главе сельского поселения «Мензинское» мер ответственности, указанных в части  7</w:t>
      </w:r>
      <w:r>
        <w:rPr>
          <w:rFonts w:ascii="Times New Roman" w:hAnsi="Times New Roman" w:cs="Times New Roman"/>
          <w:b/>
          <w:sz w:val="28"/>
          <w:szCs w:val="28"/>
          <w:vertAlign w:val="superscript"/>
        </w:rPr>
        <w:t>3-1</w:t>
      </w:r>
      <w:r>
        <w:rPr>
          <w:rFonts w:ascii="Times New Roman" w:hAnsi="Times New Roman" w:cs="Times New Roman"/>
          <w:b/>
          <w:sz w:val="28"/>
          <w:szCs w:val="28"/>
        </w:rPr>
        <w:t xml:space="preserve"> статьи 40 Федерального Закона от 06 октября 2003 года  №131 – ФЗ «Об общих принципах организации местного самоуправления в Российской Федерации»</w:t>
      </w:r>
    </w:p>
    <w:p w:rsidR="006213B4" w:rsidRDefault="006213B4" w:rsidP="006213B4">
      <w:pPr>
        <w:spacing w:after="0" w:line="240" w:lineRule="auto"/>
        <w:jc w:val="center"/>
        <w:rPr>
          <w:rFonts w:ascii="Times New Roman" w:hAnsi="Times New Roman" w:cs="Times New Roman"/>
          <w:b/>
          <w:sz w:val="28"/>
          <w:szCs w:val="28"/>
        </w:rPr>
      </w:pPr>
    </w:p>
    <w:p w:rsidR="006213B4" w:rsidRDefault="006213B4" w:rsidP="00FD0F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Настоящий Порядок в соответствии с Федеральным законом от 25 декабря 2008года</w:t>
      </w:r>
      <w:r w:rsidR="00CB5F3A">
        <w:rPr>
          <w:rFonts w:ascii="Times New Roman" w:hAnsi="Times New Roman" w:cs="Times New Roman"/>
          <w:sz w:val="24"/>
          <w:szCs w:val="24"/>
        </w:rPr>
        <w:t xml:space="preserve"> № 273 – ФЗ от 06 октября 2003года «О противодействии коррупции», Федеральным Законом от 06 октября 2003года №131 – ФЗ «Об общих принципах организации местного самоуправления в Российской Федерации» (далее – Закон Забайкальского края №18 – ЗЗК),  Уставом сельского поселения «Мензинское», устанавливает порядок принятия решения о применении к депутату Совета сельского поселения «Мензинское» (далее</w:t>
      </w:r>
      <w:proofErr w:type="gramEnd"/>
      <w:r w:rsidR="00CB5F3A">
        <w:rPr>
          <w:rFonts w:ascii="Times New Roman" w:hAnsi="Times New Roman" w:cs="Times New Roman"/>
          <w:sz w:val="24"/>
          <w:szCs w:val="24"/>
        </w:rPr>
        <w:t xml:space="preserve"> – глава муниципального района</w:t>
      </w:r>
      <w:proofErr w:type="gramStart"/>
      <w:r w:rsidR="00CB5F3A">
        <w:rPr>
          <w:rFonts w:ascii="Times New Roman" w:hAnsi="Times New Roman" w:cs="Times New Roman"/>
          <w:sz w:val="24"/>
          <w:szCs w:val="24"/>
        </w:rPr>
        <w:t>)м</w:t>
      </w:r>
      <w:proofErr w:type="gramEnd"/>
      <w:r w:rsidR="00CB5F3A">
        <w:rPr>
          <w:rFonts w:ascii="Times New Roman" w:hAnsi="Times New Roman" w:cs="Times New Roman"/>
          <w:sz w:val="24"/>
          <w:szCs w:val="24"/>
        </w:rPr>
        <w:t>ер ответственности, указанных в части 7</w:t>
      </w:r>
      <w:r w:rsidR="00CB5F3A">
        <w:rPr>
          <w:rFonts w:ascii="Times New Roman" w:hAnsi="Times New Roman" w:cs="Times New Roman"/>
          <w:sz w:val="24"/>
          <w:szCs w:val="24"/>
          <w:vertAlign w:val="superscript"/>
        </w:rPr>
        <w:t>3-1</w:t>
      </w:r>
      <w:r w:rsidR="00CB5F3A">
        <w:rPr>
          <w:rFonts w:ascii="Times New Roman" w:hAnsi="Times New Roman" w:cs="Times New Roman"/>
          <w:sz w:val="24"/>
          <w:szCs w:val="24"/>
        </w:rPr>
        <w:t xml:space="preserve"> статьи 40 Федерального закона №131- ФЗ.</w:t>
      </w:r>
    </w:p>
    <w:p w:rsidR="00CB5F3A" w:rsidRDefault="00CB5F3A" w:rsidP="00FD0F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Мера ответственности, указанные в части 7</w:t>
      </w:r>
      <w:r>
        <w:rPr>
          <w:rFonts w:ascii="Times New Roman" w:hAnsi="Times New Roman" w:cs="Times New Roman"/>
          <w:sz w:val="24"/>
          <w:szCs w:val="24"/>
          <w:vertAlign w:val="superscript"/>
        </w:rPr>
        <w:t>3-1</w:t>
      </w:r>
      <w:r>
        <w:rPr>
          <w:rFonts w:ascii="Times New Roman" w:hAnsi="Times New Roman" w:cs="Times New Roman"/>
          <w:sz w:val="24"/>
          <w:szCs w:val="24"/>
        </w:rPr>
        <w:t xml:space="preserve"> статьи 40 Федерального закона №131- ФЗ (далее – меры ответственности), применяются к главе муниципального образования, депутату (далее при совместном упоминании – лицо, замещающее муниципальную должность), в порядке, установленном Законом забайкальского края №18 – ЗЗК, с учетом особенностей, предусмотренных настоящим Порядком.</w:t>
      </w:r>
    </w:p>
    <w:p w:rsidR="00CB5F3A" w:rsidRDefault="00CB5F3A" w:rsidP="00FD0F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Основанием для принятия решения о применении к лицу, замещающему муниципальную должность, мер ответственности являются поступившие в Совет сельского поселения «Мензинское» (далее – Совет) заявление Губернатора Забайкальского края или акт реагирования органов прокуратуры по выявленным фактам </w:t>
      </w:r>
      <w:r w:rsidR="00FD0F9E">
        <w:rPr>
          <w:rFonts w:ascii="Times New Roman" w:hAnsi="Times New Roman" w:cs="Times New Roman"/>
          <w:sz w:val="24"/>
          <w:szCs w:val="24"/>
        </w:rPr>
        <w:t>представления таким лицом недостоверных или неполных сведений о своих доходах, расходах, об имуществе и обязательствах имущественного характера своих супруги (супруга) и несовершеннолетних детей, если искажение этих</w:t>
      </w:r>
      <w:proofErr w:type="gramEnd"/>
      <w:r w:rsidR="00FD0F9E">
        <w:rPr>
          <w:rFonts w:ascii="Times New Roman" w:hAnsi="Times New Roman" w:cs="Times New Roman"/>
          <w:sz w:val="24"/>
          <w:szCs w:val="24"/>
        </w:rPr>
        <w:t xml:space="preserve"> сведений является несущественным.</w:t>
      </w:r>
    </w:p>
    <w:p w:rsidR="00FD0F9E" w:rsidRDefault="00FD0F9E" w:rsidP="00FD0F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Должностное лицо, ответственное за прием и регистрацию документов в Совете (далее – уполномоченное должностное лицо) регистрирует заявление Губернатора Забайкальского края, акт реагирования органов прокуратуры  в день их поступления в соответствии с правилами делопроизводства</w:t>
      </w:r>
      <w:r w:rsidR="002B1098">
        <w:rPr>
          <w:rFonts w:ascii="Times New Roman" w:hAnsi="Times New Roman" w:cs="Times New Roman"/>
          <w:sz w:val="24"/>
          <w:szCs w:val="24"/>
        </w:rPr>
        <w:t>, у</w:t>
      </w:r>
      <w:r>
        <w:rPr>
          <w:rFonts w:ascii="Times New Roman" w:hAnsi="Times New Roman" w:cs="Times New Roman"/>
          <w:sz w:val="24"/>
          <w:szCs w:val="24"/>
        </w:rPr>
        <w:t xml:space="preserve">становленными </w:t>
      </w:r>
      <w:r w:rsidR="002B1098">
        <w:rPr>
          <w:rFonts w:ascii="Times New Roman" w:hAnsi="Times New Roman" w:cs="Times New Roman"/>
          <w:sz w:val="24"/>
          <w:szCs w:val="24"/>
        </w:rPr>
        <w:t xml:space="preserve"> </w:t>
      </w:r>
      <w:r>
        <w:rPr>
          <w:rFonts w:ascii="Times New Roman" w:hAnsi="Times New Roman" w:cs="Times New Roman"/>
          <w:sz w:val="24"/>
          <w:szCs w:val="24"/>
        </w:rPr>
        <w:t>в Совете.</w:t>
      </w:r>
    </w:p>
    <w:p w:rsidR="00FD0F9E" w:rsidRDefault="00FD0F9E" w:rsidP="00FD0F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Лицо, замещающее муниципальную должность, уведомляется о поступлении в Совет заявления Губернатора Забайкальского края, акта реагирования органов прокуратуры.</w:t>
      </w:r>
    </w:p>
    <w:p w:rsidR="00FD0F9E" w:rsidRDefault="00FD0F9E" w:rsidP="00FD0F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Лицо, замещающее муниципальную должность, уведомляется путём направления копии заявления Губернатора Забайкальского края, акта реагирования органов прокуратуры заказным письмом с уведомлением. Лицо, замещающее муниципальную </w:t>
      </w:r>
      <w:r>
        <w:rPr>
          <w:rFonts w:ascii="Times New Roman" w:hAnsi="Times New Roman" w:cs="Times New Roman"/>
          <w:sz w:val="24"/>
          <w:szCs w:val="24"/>
        </w:rPr>
        <w:lastRenderedPageBreak/>
        <w:t>должность, может быть уведомлено также путем вручения копии заявления Губернатора Забайкальского края, акта реагирования органов прокуратуры</w:t>
      </w:r>
      <w:r w:rsidR="00BA7CC1">
        <w:rPr>
          <w:rFonts w:ascii="Times New Roman" w:hAnsi="Times New Roman" w:cs="Times New Roman"/>
          <w:sz w:val="24"/>
          <w:szCs w:val="24"/>
        </w:rPr>
        <w:t xml:space="preserve"> лично под подпись.</w:t>
      </w:r>
    </w:p>
    <w:p w:rsidR="00BA7CC1" w:rsidRDefault="00BA7CC1" w:rsidP="00FD0F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Лицо, замещающее муниципальную должность, уведомляется не позднее рабочего дня, следующего за днем поступления заявления Губернатора Забайкальского края, акта реагирования органов прокуратуры в Совет.</w:t>
      </w:r>
    </w:p>
    <w:p w:rsidR="00BA7CC1" w:rsidRDefault="00BA7CC1" w:rsidP="00FD0F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Направление (вручение) копии заявления Губернатора Забайкальского края лицу, акта реагирования органов прокуратуры замещающему муниципальную должность, обеспечивается уполномоченным должностным лицом.</w:t>
      </w:r>
    </w:p>
    <w:p w:rsidR="00BA7CC1" w:rsidRDefault="00BA7CC1" w:rsidP="00FD0F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Уполномоченное должностное лицо не позднее рабочего дня, следующего за днем поступления заявления Губернатора Забайкальского края, акта реагирования органов прокуратуры передает его на рассмотрение председателю Совета, а в случае если заявление губернатора Забайкальского края, акт реагирования органов прокуратуры поступило в отношении главы муниципального образования – заместителю председателя Совета.</w:t>
      </w:r>
    </w:p>
    <w:p w:rsidR="00BA7CC1" w:rsidRDefault="00BA7CC1" w:rsidP="00FD0F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AC50B5">
        <w:rPr>
          <w:rFonts w:ascii="Times New Roman" w:hAnsi="Times New Roman" w:cs="Times New Roman"/>
          <w:sz w:val="24"/>
          <w:szCs w:val="24"/>
        </w:rPr>
        <w:t>Председатель Совета, а в случае указанном в пункте 6 настоящего Порядка – заместитель председателя Совета, при поступлении в соответствии с пунктом 3 настоящего Порядка информации:</w:t>
      </w:r>
    </w:p>
    <w:p w:rsidR="00AC50B5" w:rsidRDefault="00AC50B5" w:rsidP="00FD0F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течение пяти рабочих дней со дня поступления указанной информации назначает дату заседания Совета по вопросу принятия решения о применении к лицу, замещающему муниципальную должность мер ответственности:</w:t>
      </w:r>
    </w:p>
    <w:p w:rsidR="00AC50B5" w:rsidRDefault="00AC50B5" w:rsidP="00FD0F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организует информирование лица, замещающего муниципальную должность и (или) его представителя и иных лиц, участвующих в заседании Совета, о дате, времени и месте проведения заседания </w:t>
      </w:r>
      <w:r w:rsidR="001C3F9A">
        <w:rPr>
          <w:rFonts w:ascii="Times New Roman" w:hAnsi="Times New Roman" w:cs="Times New Roman"/>
          <w:sz w:val="24"/>
          <w:szCs w:val="24"/>
        </w:rPr>
        <w:t xml:space="preserve">не </w:t>
      </w:r>
      <w:r>
        <w:rPr>
          <w:rFonts w:ascii="Times New Roman" w:hAnsi="Times New Roman" w:cs="Times New Roman"/>
          <w:sz w:val="24"/>
          <w:szCs w:val="24"/>
        </w:rPr>
        <w:t>позднее</w:t>
      </w:r>
      <w:r w:rsidR="001C3F9A">
        <w:rPr>
          <w:rFonts w:ascii="Times New Roman" w:hAnsi="Times New Roman" w:cs="Times New Roman"/>
          <w:sz w:val="24"/>
          <w:szCs w:val="24"/>
        </w:rPr>
        <w:t>,</w:t>
      </w:r>
      <w:r>
        <w:rPr>
          <w:rFonts w:ascii="Times New Roman" w:hAnsi="Times New Roman" w:cs="Times New Roman"/>
          <w:sz w:val="24"/>
          <w:szCs w:val="24"/>
        </w:rPr>
        <w:t xml:space="preserve"> чем за три рабочих дня такого заседания.</w:t>
      </w:r>
    </w:p>
    <w:p w:rsidR="00AC50B5" w:rsidRDefault="00AC50B5" w:rsidP="00FD0F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Решение о применении к лицу, заме</w:t>
      </w:r>
      <w:r w:rsidR="001C3F9A">
        <w:rPr>
          <w:rFonts w:ascii="Times New Roman" w:hAnsi="Times New Roman" w:cs="Times New Roman"/>
          <w:sz w:val="24"/>
          <w:szCs w:val="24"/>
        </w:rPr>
        <w:t>щающему</w:t>
      </w:r>
      <w:r w:rsidR="001C3F9A" w:rsidRPr="001C3F9A">
        <w:rPr>
          <w:rFonts w:ascii="Times New Roman" w:hAnsi="Times New Roman" w:cs="Times New Roman"/>
          <w:sz w:val="24"/>
          <w:szCs w:val="24"/>
        </w:rPr>
        <w:t xml:space="preserve"> </w:t>
      </w:r>
      <w:r w:rsidR="001C3F9A">
        <w:rPr>
          <w:rFonts w:ascii="Times New Roman" w:hAnsi="Times New Roman" w:cs="Times New Roman"/>
          <w:sz w:val="24"/>
          <w:szCs w:val="24"/>
        </w:rPr>
        <w:t xml:space="preserve"> муниципальную должность, мер ответственности принимаются не и позднее чем через 60 дней со дня поступления в Совет </w:t>
      </w:r>
      <w:proofErr w:type="gramStart"/>
      <w:r w:rsidR="001C3F9A">
        <w:rPr>
          <w:rFonts w:ascii="Times New Roman" w:hAnsi="Times New Roman" w:cs="Times New Roman"/>
          <w:sz w:val="24"/>
          <w:szCs w:val="24"/>
        </w:rPr>
        <w:t>заявления  Губернатора Забайкальского края акта реагирования органов прокуратуры</w:t>
      </w:r>
      <w:proofErr w:type="gramEnd"/>
      <w:r w:rsidR="001C3F9A">
        <w:rPr>
          <w:rFonts w:ascii="Times New Roman" w:hAnsi="Times New Roman" w:cs="Times New Roman"/>
          <w:sz w:val="24"/>
          <w:szCs w:val="24"/>
        </w:rPr>
        <w:t>.</w:t>
      </w:r>
    </w:p>
    <w:p w:rsidR="001C3F9A" w:rsidRDefault="001C3F9A" w:rsidP="00FD0F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По результатам рассмотрения заявления Губернатора Забайкальского края или акта реагирования органов прокуратуры поступивших в отношении</w:t>
      </w:r>
      <w:r w:rsidR="002B1098">
        <w:rPr>
          <w:rFonts w:ascii="Times New Roman" w:hAnsi="Times New Roman" w:cs="Times New Roman"/>
          <w:sz w:val="24"/>
          <w:szCs w:val="24"/>
        </w:rPr>
        <w:t xml:space="preserve"> </w:t>
      </w:r>
      <w:r>
        <w:rPr>
          <w:rFonts w:ascii="Times New Roman" w:hAnsi="Times New Roman" w:cs="Times New Roman"/>
          <w:sz w:val="24"/>
          <w:szCs w:val="24"/>
        </w:rPr>
        <w:t>главы муниципального образования Совет принимает одно из следующих решений:</w:t>
      </w:r>
    </w:p>
    <w:p w:rsidR="001C3F9A" w:rsidRDefault="001C3F9A" w:rsidP="00FD0F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решение о применении меры ответственности в виде предупреждения;</w:t>
      </w:r>
    </w:p>
    <w:p w:rsidR="001C3F9A" w:rsidRDefault="001C3F9A" w:rsidP="00FD0F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решение об отсутствии оснований для применения мер ответственности.</w:t>
      </w:r>
    </w:p>
    <w:p w:rsidR="001C3F9A" w:rsidRDefault="001C3F9A" w:rsidP="00FD0F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По результатам рассмотрения заявления</w:t>
      </w:r>
      <w:r w:rsidRPr="001C3F9A">
        <w:rPr>
          <w:rFonts w:ascii="Times New Roman" w:hAnsi="Times New Roman" w:cs="Times New Roman"/>
          <w:sz w:val="24"/>
          <w:szCs w:val="24"/>
        </w:rPr>
        <w:t xml:space="preserve"> </w:t>
      </w:r>
      <w:r>
        <w:rPr>
          <w:rFonts w:ascii="Times New Roman" w:hAnsi="Times New Roman" w:cs="Times New Roman"/>
          <w:sz w:val="24"/>
          <w:szCs w:val="24"/>
        </w:rPr>
        <w:t xml:space="preserve"> Губернатора Забайкальского края или акта реагирования органов прокуратуры</w:t>
      </w:r>
      <w:r w:rsidR="00537896">
        <w:rPr>
          <w:rFonts w:ascii="Times New Roman" w:hAnsi="Times New Roman" w:cs="Times New Roman"/>
          <w:sz w:val="24"/>
          <w:szCs w:val="24"/>
        </w:rPr>
        <w:t xml:space="preserve"> поступивших в отношении депутата, Совет принимает одно из следующих заявлений:</w:t>
      </w:r>
    </w:p>
    <w:p w:rsidR="00537896" w:rsidRDefault="00537896" w:rsidP="00FD0F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решение о применении одной из мер ответственности установленной 7 статьи 40 Федерального закона №131 –ФЗ;</w:t>
      </w:r>
    </w:p>
    <w:p w:rsidR="00537896" w:rsidRDefault="00537896" w:rsidP="00FD0F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решение об отсутствии оснований для применения мер ответственности.</w:t>
      </w:r>
    </w:p>
    <w:p w:rsidR="00537896" w:rsidRDefault="00537896" w:rsidP="00FD0F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На заседании Совета по вопросу </w:t>
      </w:r>
      <w:proofErr w:type="gramStart"/>
      <w:r>
        <w:rPr>
          <w:rFonts w:ascii="Times New Roman" w:hAnsi="Times New Roman" w:cs="Times New Roman"/>
          <w:sz w:val="24"/>
          <w:szCs w:val="24"/>
        </w:rPr>
        <w:t>применения</w:t>
      </w:r>
      <w:proofErr w:type="gramEnd"/>
      <w:r>
        <w:rPr>
          <w:rFonts w:ascii="Times New Roman" w:hAnsi="Times New Roman" w:cs="Times New Roman"/>
          <w:sz w:val="24"/>
          <w:szCs w:val="24"/>
        </w:rPr>
        <w:t xml:space="preserve"> к лицу замещающему муниципальную должность, мер ответственности с правом совещательного голоса могут присутствовать представители</w:t>
      </w:r>
      <w:r w:rsidRPr="00537896">
        <w:rPr>
          <w:rFonts w:ascii="Times New Roman" w:hAnsi="Times New Roman" w:cs="Times New Roman"/>
          <w:sz w:val="24"/>
          <w:szCs w:val="24"/>
        </w:rPr>
        <w:t xml:space="preserve"> </w:t>
      </w:r>
      <w:r>
        <w:rPr>
          <w:rFonts w:ascii="Times New Roman" w:hAnsi="Times New Roman" w:cs="Times New Roman"/>
          <w:sz w:val="24"/>
          <w:szCs w:val="24"/>
        </w:rPr>
        <w:t xml:space="preserve"> Губернатора Забайкальского края, органов прокуратуры, а также иные лица – по решению председателя Совета, принимаемому в каждом конкретном случае отдельно не менее чем за три рабочих дня до заседания.</w:t>
      </w:r>
    </w:p>
    <w:p w:rsidR="00537896" w:rsidRDefault="00537896" w:rsidP="00FD0F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Заседание Совета  проводится в присутствии лица замещающего муниципальную должность, в отношении которого</w:t>
      </w:r>
      <w:r w:rsidR="00EF1BCC">
        <w:rPr>
          <w:rFonts w:ascii="Times New Roman" w:hAnsi="Times New Roman" w:cs="Times New Roman"/>
          <w:sz w:val="24"/>
          <w:szCs w:val="24"/>
        </w:rPr>
        <w:t xml:space="preserve"> </w:t>
      </w:r>
      <w:r>
        <w:rPr>
          <w:rFonts w:ascii="Times New Roman" w:hAnsi="Times New Roman" w:cs="Times New Roman"/>
          <w:sz w:val="24"/>
          <w:szCs w:val="24"/>
        </w:rPr>
        <w:t>рассматривается вопрос и применении</w:t>
      </w:r>
      <w:r w:rsidR="00EF1BCC">
        <w:rPr>
          <w:rFonts w:ascii="Times New Roman" w:hAnsi="Times New Roman" w:cs="Times New Roman"/>
          <w:sz w:val="24"/>
          <w:szCs w:val="24"/>
        </w:rPr>
        <w:t xml:space="preserve"> </w:t>
      </w:r>
      <w:r>
        <w:rPr>
          <w:rFonts w:ascii="Times New Roman" w:hAnsi="Times New Roman" w:cs="Times New Roman"/>
          <w:sz w:val="24"/>
          <w:szCs w:val="24"/>
        </w:rPr>
        <w:t>мер ответственности и (или) его представителя.</w:t>
      </w:r>
    </w:p>
    <w:p w:rsidR="00537896" w:rsidRDefault="00EF1BCC" w:rsidP="00FD0F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наличии письменной просьбы указанного лица о рассмотрении данного вопроса без его участия заседание Совета проводится  в его отсутствии.</w:t>
      </w:r>
    </w:p>
    <w:p w:rsidR="00EF1BCC" w:rsidRDefault="00EF1BCC" w:rsidP="00FD0F9E">
      <w:pPr>
        <w:spacing w:after="0" w:line="240" w:lineRule="auto"/>
        <w:ind w:firstLine="709"/>
        <w:jc w:val="both"/>
        <w:rPr>
          <w:rFonts w:ascii="Times New Roman" w:hAnsi="Times New Roman" w:cs="Times New Roman"/>
          <w:sz w:val="24"/>
          <w:szCs w:val="24"/>
        </w:rPr>
      </w:pPr>
    </w:p>
    <w:p w:rsidR="00EF1BCC" w:rsidRDefault="00EF1BCC" w:rsidP="00FD0F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неявки на заседание Совета лица</w:t>
      </w:r>
      <w:r w:rsidRPr="00EF1BCC">
        <w:rPr>
          <w:rFonts w:ascii="Times New Roman" w:hAnsi="Times New Roman" w:cs="Times New Roman"/>
          <w:sz w:val="24"/>
          <w:szCs w:val="24"/>
        </w:rPr>
        <w:t xml:space="preserve"> </w:t>
      </w:r>
      <w:r>
        <w:rPr>
          <w:rFonts w:ascii="Times New Roman" w:hAnsi="Times New Roman" w:cs="Times New Roman"/>
          <w:sz w:val="24"/>
          <w:szCs w:val="24"/>
        </w:rPr>
        <w:t xml:space="preserve">замещающего муниципальную должность, в </w:t>
      </w:r>
      <w:r w:rsidRPr="00EF1BCC">
        <w:rPr>
          <w:rFonts w:ascii="Times New Roman" w:hAnsi="Times New Roman" w:cs="Times New Roman"/>
          <w:sz w:val="24"/>
          <w:szCs w:val="24"/>
        </w:rPr>
        <w:t xml:space="preserve"> </w:t>
      </w:r>
      <w:r>
        <w:rPr>
          <w:rFonts w:ascii="Times New Roman" w:hAnsi="Times New Roman" w:cs="Times New Roman"/>
          <w:sz w:val="24"/>
          <w:szCs w:val="24"/>
        </w:rPr>
        <w:t>отношении которого рассматривается вопрос о применении мер ответственности, и (или) его представителя и при отсутствии письменной просьбы указанного лица о рассмотрении данного вопроса без его участия рассмотрение</w:t>
      </w:r>
      <w:r w:rsidR="00431FEC">
        <w:rPr>
          <w:rFonts w:ascii="Times New Roman" w:hAnsi="Times New Roman" w:cs="Times New Roman"/>
          <w:sz w:val="24"/>
          <w:szCs w:val="24"/>
        </w:rPr>
        <w:t xml:space="preserve"> </w:t>
      </w:r>
      <w:r>
        <w:rPr>
          <w:rFonts w:ascii="Times New Roman" w:hAnsi="Times New Roman" w:cs="Times New Roman"/>
          <w:sz w:val="24"/>
          <w:szCs w:val="24"/>
        </w:rPr>
        <w:t>вопроса</w:t>
      </w:r>
      <w:r w:rsidR="00431FEC">
        <w:rPr>
          <w:rFonts w:ascii="Times New Roman" w:hAnsi="Times New Roman" w:cs="Times New Roman"/>
          <w:sz w:val="24"/>
          <w:szCs w:val="24"/>
        </w:rPr>
        <w:t xml:space="preserve"> </w:t>
      </w:r>
      <w:r>
        <w:rPr>
          <w:rFonts w:ascii="Times New Roman" w:hAnsi="Times New Roman" w:cs="Times New Roman"/>
          <w:sz w:val="24"/>
          <w:szCs w:val="24"/>
        </w:rPr>
        <w:lastRenderedPageBreak/>
        <w:t>откладывается</w:t>
      </w:r>
      <w:r w:rsidR="00431FEC">
        <w:rPr>
          <w:rFonts w:ascii="Times New Roman" w:hAnsi="Times New Roman" w:cs="Times New Roman"/>
          <w:sz w:val="24"/>
          <w:szCs w:val="24"/>
        </w:rPr>
        <w:t>. В случае повторной неявки без уважительной причины Совет принимает решение о рассмотрении данного вопроса в отсутствии указанного лица.</w:t>
      </w:r>
    </w:p>
    <w:p w:rsidR="00431FEC" w:rsidRDefault="00431FEC" w:rsidP="00FD0F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Заседание Совета по вопросу принятия решения о применении к лицу, замещающего муниципальную должность, мер ответственности считается правомочным, если на нем присутствует большинство от установленного числа депутатов Совета.</w:t>
      </w:r>
    </w:p>
    <w:p w:rsidR="00100295" w:rsidRPr="00100295" w:rsidRDefault="00431FEC" w:rsidP="001002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 При возникновении прямой или косвенной личной заинтересованности у депутата Совета, которая может привести к конфликту интересов при рассмотре</w:t>
      </w:r>
      <w:r w:rsidR="002B1098">
        <w:rPr>
          <w:rFonts w:ascii="Times New Roman" w:hAnsi="Times New Roman" w:cs="Times New Roman"/>
          <w:sz w:val="24"/>
          <w:szCs w:val="24"/>
        </w:rPr>
        <w:t xml:space="preserve">нии вопроса о применении к лицу, </w:t>
      </w:r>
      <w:r w:rsidR="002B1098" w:rsidRPr="002B1098">
        <w:rPr>
          <w:rFonts w:ascii="Times New Roman" w:hAnsi="Times New Roman" w:cs="Times New Roman"/>
          <w:sz w:val="24"/>
          <w:szCs w:val="24"/>
        </w:rPr>
        <w:t xml:space="preserve"> </w:t>
      </w:r>
      <w:r w:rsidR="002B1098">
        <w:rPr>
          <w:rFonts w:ascii="Times New Roman" w:hAnsi="Times New Roman" w:cs="Times New Roman"/>
          <w:sz w:val="24"/>
          <w:szCs w:val="24"/>
        </w:rPr>
        <w:t>замещающего муниципальную должность, мер ответственности, такой депутат обязан до начала заседания заявить об этом. В таком случае указанный депутат не принимает участие в рассмотрении данного вопроса. В случае если само лицо,</w:t>
      </w:r>
      <w:r w:rsidR="002B1098" w:rsidRPr="002B1098">
        <w:rPr>
          <w:rFonts w:ascii="Times New Roman" w:hAnsi="Times New Roman" w:cs="Times New Roman"/>
          <w:sz w:val="24"/>
          <w:szCs w:val="24"/>
        </w:rPr>
        <w:t xml:space="preserve"> </w:t>
      </w:r>
      <w:r w:rsidR="002B1098">
        <w:rPr>
          <w:rFonts w:ascii="Times New Roman" w:hAnsi="Times New Roman" w:cs="Times New Roman"/>
          <w:sz w:val="24"/>
          <w:szCs w:val="24"/>
        </w:rPr>
        <w:t>замещающего муниципальную должность в отношении которого рассматривается вопрос о применении мер</w:t>
      </w:r>
      <w:r w:rsidR="00100295">
        <w:rPr>
          <w:rFonts w:ascii="Times New Roman" w:hAnsi="Times New Roman" w:cs="Times New Roman"/>
          <w:sz w:val="24"/>
          <w:szCs w:val="24"/>
        </w:rPr>
        <w:t xml:space="preserve"> </w:t>
      </w:r>
      <w:r w:rsidR="00100295" w:rsidRPr="00100295">
        <w:rPr>
          <w:rFonts w:ascii="Times New Roman" w:hAnsi="Times New Roman" w:cs="Times New Roman"/>
          <w:sz w:val="24"/>
          <w:szCs w:val="24"/>
        </w:rPr>
        <w:t>ответственности, является депутатом Совета, то такое лицо не принимает участие в рассмотрении и голосовании данного вопроса.</w:t>
      </w:r>
    </w:p>
    <w:p w:rsidR="00100295" w:rsidRPr="00100295" w:rsidRDefault="00100295" w:rsidP="00100295">
      <w:pPr>
        <w:spacing w:after="0" w:line="240" w:lineRule="auto"/>
        <w:jc w:val="both"/>
        <w:rPr>
          <w:rFonts w:ascii="Times New Roman" w:hAnsi="Times New Roman" w:cs="Times New Roman"/>
          <w:sz w:val="24"/>
          <w:szCs w:val="24"/>
        </w:rPr>
      </w:pPr>
      <w:r w:rsidRPr="00100295">
        <w:rPr>
          <w:rFonts w:ascii="Times New Roman" w:hAnsi="Times New Roman" w:cs="Times New Roman"/>
          <w:sz w:val="24"/>
          <w:szCs w:val="24"/>
        </w:rPr>
        <w:tab/>
        <w:t xml:space="preserve">15. </w:t>
      </w:r>
      <w:proofErr w:type="gramStart"/>
      <w:r w:rsidRPr="00100295">
        <w:rPr>
          <w:rFonts w:ascii="Times New Roman" w:hAnsi="Times New Roman" w:cs="Times New Roman"/>
          <w:sz w:val="24"/>
          <w:szCs w:val="24"/>
        </w:rPr>
        <w:t>На заседании Совета заслушиваются пояснения лица, замещающего муниципальную должность, в отношении которого рассматривается вопрос о применении мер ответственности, и (или) его представителя., рассматриваются материалы по факту представления указанным лицом недостоверных и (или) неполных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w:t>
      </w:r>
      <w:proofErr w:type="gramEnd"/>
      <w:r w:rsidRPr="00100295">
        <w:rPr>
          <w:rFonts w:ascii="Times New Roman" w:hAnsi="Times New Roman" w:cs="Times New Roman"/>
          <w:sz w:val="24"/>
          <w:szCs w:val="24"/>
        </w:rPr>
        <w:t xml:space="preserve"> несовершеннолетних детей, если искажение этих сведений является несущественным, а также дополнительные материалы. </w:t>
      </w:r>
    </w:p>
    <w:p w:rsidR="00100295" w:rsidRPr="00100295" w:rsidRDefault="00100295" w:rsidP="00100295">
      <w:pPr>
        <w:spacing w:after="0" w:line="240" w:lineRule="auto"/>
        <w:jc w:val="both"/>
        <w:rPr>
          <w:rFonts w:ascii="Times New Roman" w:hAnsi="Times New Roman" w:cs="Times New Roman"/>
          <w:sz w:val="24"/>
          <w:szCs w:val="24"/>
        </w:rPr>
      </w:pPr>
      <w:r w:rsidRPr="00100295">
        <w:rPr>
          <w:rFonts w:ascii="Times New Roman" w:hAnsi="Times New Roman" w:cs="Times New Roman"/>
          <w:sz w:val="24"/>
          <w:szCs w:val="24"/>
        </w:rPr>
        <w:tab/>
        <w:t xml:space="preserve">16. </w:t>
      </w:r>
      <w:proofErr w:type="gramStart"/>
      <w:r w:rsidRPr="00100295">
        <w:rPr>
          <w:rFonts w:ascii="Times New Roman" w:hAnsi="Times New Roman" w:cs="Times New Roman"/>
          <w:sz w:val="24"/>
          <w:szCs w:val="24"/>
        </w:rPr>
        <w:t>При принятии решения о применении к лицу, замещающему муниципальную должность, мер ответственности учитываются характер совершенного им коррупционного правонарушения, его тяжесть, обстоятельства, при которых оно совершено, особенности личности правонарушителя, предшествующие результаты исполнения им своих должностных обязанностей (полномочий), соблюдение им других ограничений, запретов и обязанностей, установленных в целях противодействия коррупции, а также учитываются разработанные Министерством труда и социальной защиты Российской Федерации критерии</w:t>
      </w:r>
      <w:proofErr w:type="gramEnd"/>
      <w:r w:rsidRPr="00100295">
        <w:rPr>
          <w:rFonts w:ascii="Times New Roman" w:hAnsi="Times New Roman" w:cs="Times New Roman"/>
          <w:sz w:val="24"/>
          <w:szCs w:val="24"/>
        </w:rPr>
        <w:t xml:space="preserve"> привлечения к ответственности за совершение коррупционных правонарушений.</w:t>
      </w:r>
    </w:p>
    <w:p w:rsidR="00100295" w:rsidRPr="00100295" w:rsidRDefault="00100295" w:rsidP="00100295">
      <w:pPr>
        <w:spacing w:after="0" w:line="240" w:lineRule="auto"/>
        <w:jc w:val="both"/>
        <w:rPr>
          <w:rFonts w:ascii="Times New Roman" w:hAnsi="Times New Roman" w:cs="Times New Roman"/>
          <w:sz w:val="24"/>
          <w:szCs w:val="24"/>
        </w:rPr>
      </w:pPr>
      <w:r w:rsidRPr="00100295">
        <w:rPr>
          <w:rFonts w:ascii="Times New Roman" w:hAnsi="Times New Roman" w:cs="Times New Roman"/>
          <w:sz w:val="24"/>
          <w:szCs w:val="24"/>
        </w:rPr>
        <w:tab/>
        <w:t xml:space="preserve">17. </w:t>
      </w:r>
      <w:proofErr w:type="gramStart"/>
      <w:r w:rsidRPr="00100295">
        <w:rPr>
          <w:rFonts w:ascii="Times New Roman" w:hAnsi="Times New Roman" w:cs="Times New Roman"/>
          <w:sz w:val="24"/>
          <w:szCs w:val="24"/>
        </w:rPr>
        <w:t>Меры ответственности не могут быть применены позднее трех лет со дня представления лицом, замещающим муниципальную должность, недостоверных и (или) неполных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roofErr w:type="gramEnd"/>
    </w:p>
    <w:p w:rsidR="00100295" w:rsidRPr="00100295" w:rsidRDefault="00100295" w:rsidP="00100295">
      <w:pPr>
        <w:spacing w:after="0" w:line="240" w:lineRule="auto"/>
        <w:jc w:val="both"/>
        <w:rPr>
          <w:rFonts w:ascii="Times New Roman" w:hAnsi="Times New Roman" w:cs="Times New Roman"/>
          <w:sz w:val="24"/>
          <w:szCs w:val="24"/>
        </w:rPr>
      </w:pPr>
      <w:r w:rsidRPr="00100295">
        <w:rPr>
          <w:rFonts w:ascii="Times New Roman" w:hAnsi="Times New Roman" w:cs="Times New Roman"/>
          <w:sz w:val="24"/>
          <w:szCs w:val="24"/>
        </w:rPr>
        <w:tab/>
        <w:t>18. Решение о применении мер ответственности принимается открытым голосованием (если Совет не примет решение о тайном голосовании) простым большинством голосов присутствующих на заседании депутатов.</w:t>
      </w:r>
    </w:p>
    <w:p w:rsidR="00100295" w:rsidRPr="00100295" w:rsidRDefault="00100295" w:rsidP="00100295">
      <w:pPr>
        <w:spacing w:after="0" w:line="240" w:lineRule="auto"/>
        <w:jc w:val="both"/>
        <w:rPr>
          <w:rFonts w:ascii="Times New Roman" w:hAnsi="Times New Roman" w:cs="Times New Roman"/>
          <w:sz w:val="24"/>
          <w:szCs w:val="24"/>
        </w:rPr>
      </w:pPr>
      <w:r w:rsidRPr="00100295">
        <w:rPr>
          <w:rFonts w:ascii="Times New Roman" w:hAnsi="Times New Roman" w:cs="Times New Roman"/>
          <w:sz w:val="24"/>
          <w:szCs w:val="24"/>
        </w:rPr>
        <w:tab/>
        <w:t>19. Депутаты Совета, а также иные лица, участвовавшие в заседании Совета, не вправе разглашать сведения, ставшие им известными в ходе заседания.</w:t>
      </w:r>
    </w:p>
    <w:p w:rsidR="00100295" w:rsidRPr="00100295" w:rsidRDefault="00100295" w:rsidP="00100295">
      <w:pPr>
        <w:spacing w:after="0" w:line="240" w:lineRule="auto"/>
        <w:jc w:val="both"/>
        <w:rPr>
          <w:rFonts w:ascii="Times New Roman" w:hAnsi="Times New Roman" w:cs="Times New Roman"/>
          <w:sz w:val="24"/>
          <w:szCs w:val="24"/>
        </w:rPr>
      </w:pPr>
      <w:r w:rsidRPr="00100295">
        <w:rPr>
          <w:rFonts w:ascii="Times New Roman" w:hAnsi="Times New Roman" w:cs="Times New Roman"/>
          <w:sz w:val="24"/>
          <w:szCs w:val="24"/>
        </w:rPr>
        <w:tab/>
        <w:t>20. Решение о применении к лицу, замещающему муниципальную должность, мер ответственности оформляется правовым актом Совета.</w:t>
      </w:r>
    </w:p>
    <w:p w:rsidR="00100295" w:rsidRPr="00100295" w:rsidRDefault="00100295" w:rsidP="00100295">
      <w:pPr>
        <w:spacing w:after="0" w:line="240" w:lineRule="auto"/>
        <w:jc w:val="both"/>
        <w:rPr>
          <w:rFonts w:ascii="Times New Roman" w:hAnsi="Times New Roman" w:cs="Times New Roman"/>
          <w:sz w:val="24"/>
          <w:szCs w:val="24"/>
        </w:rPr>
      </w:pPr>
      <w:r w:rsidRPr="00100295">
        <w:rPr>
          <w:rFonts w:ascii="Times New Roman" w:hAnsi="Times New Roman" w:cs="Times New Roman"/>
          <w:sz w:val="24"/>
          <w:szCs w:val="24"/>
        </w:rPr>
        <w:tab/>
        <w:t>21. Копия правового акта о применении к лицу, замещающему муниципальную должность, мер ответственности Совета в течени</w:t>
      </w:r>
      <w:proofErr w:type="gramStart"/>
      <w:r w:rsidRPr="00100295">
        <w:rPr>
          <w:rFonts w:ascii="Times New Roman" w:hAnsi="Times New Roman" w:cs="Times New Roman"/>
          <w:sz w:val="24"/>
          <w:szCs w:val="24"/>
        </w:rPr>
        <w:t>и</w:t>
      </w:r>
      <w:proofErr w:type="gramEnd"/>
      <w:r w:rsidRPr="00100295">
        <w:rPr>
          <w:rFonts w:ascii="Times New Roman" w:hAnsi="Times New Roman" w:cs="Times New Roman"/>
          <w:sz w:val="24"/>
          <w:szCs w:val="24"/>
        </w:rPr>
        <w:t xml:space="preserve"> трех рабочих дней со дня принятия такого решения вручается указанному лицу под расписку либо направляется ему заказным письмом с уведомлением.</w:t>
      </w:r>
    </w:p>
    <w:p w:rsidR="00100295" w:rsidRPr="00100295" w:rsidRDefault="00100295" w:rsidP="00100295">
      <w:pPr>
        <w:spacing w:after="0" w:line="240" w:lineRule="auto"/>
        <w:jc w:val="both"/>
        <w:rPr>
          <w:rFonts w:ascii="Times New Roman" w:hAnsi="Times New Roman" w:cs="Times New Roman"/>
          <w:sz w:val="24"/>
          <w:szCs w:val="24"/>
        </w:rPr>
      </w:pPr>
      <w:r w:rsidRPr="00100295">
        <w:rPr>
          <w:rFonts w:ascii="Times New Roman" w:hAnsi="Times New Roman" w:cs="Times New Roman"/>
          <w:sz w:val="24"/>
          <w:szCs w:val="24"/>
        </w:rPr>
        <w:tab/>
        <w:t>22. О принятой к лицу, замещающему муниципальную должность, мере ответственности Совет в течение трёх рабочих дней со дня принятия такого решения в письменной форме уведомляет Губернатора Забайкальского края, органы прокуратуры.</w:t>
      </w:r>
    </w:p>
    <w:p w:rsidR="00431FEC" w:rsidRPr="00100295" w:rsidRDefault="00431FEC" w:rsidP="00FD0F9E">
      <w:pPr>
        <w:spacing w:after="0" w:line="240" w:lineRule="auto"/>
        <w:ind w:firstLine="709"/>
        <w:jc w:val="both"/>
        <w:rPr>
          <w:rFonts w:ascii="Times New Roman" w:hAnsi="Times New Roman" w:cs="Times New Roman"/>
          <w:sz w:val="24"/>
          <w:szCs w:val="24"/>
        </w:rPr>
      </w:pPr>
    </w:p>
    <w:p w:rsidR="00FD0F9E" w:rsidRPr="00100295" w:rsidRDefault="00FD0F9E" w:rsidP="00FD0F9E">
      <w:pPr>
        <w:spacing w:after="0" w:line="240" w:lineRule="auto"/>
        <w:ind w:firstLine="709"/>
        <w:jc w:val="both"/>
        <w:rPr>
          <w:rFonts w:ascii="Times New Roman" w:hAnsi="Times New Roman" w:cs="Times New Roman"/>
          <w:sz w:val="24"/>
          <w:szCs w:val="24"/>
        </w:rPr>
      </w:pPr>
    </w:p>
    <w:sectPr w:rsidR="00FD0F9E" w:rsidRPr="00100295" w:rsidSect="008376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7A305F"/>
    <w:rsid w:val="00100295"/>
    <w:rsid w:val="001C3F9A"/>
    <w:rsid w:val="002B1098"/>
    <w:rsid w:val="00431FEC"/>
    <w:rsid w:val="004526FC"/>
    <w:rsid w:val="00537896"/>
    <w:rsid w:val="006213B4"/>
    <w:rsid w:val="007A305F"/>
    <w:rsid w:val="00801420"/>
    <w:rsid w:val="00817DD5"/>
    <w:rsid w:val="00837627"/>
    <w:rsid w:val="00932AB1"/>
    <w:rsid w:val="00AC50B5"/>
    <w:rsid w:val="00BA7CC1"/>
    <w:rsid w:val="00CB5F3A"/>
    <w:rsid w:val="00EC5E68"/>
    <w:rsid w:val="00ED599F"/>
    <w:rsid w:val="00EF1BCC"/>
    <w:rsid w:val="00FD0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627"/>
  </w:style>
  <w:style w:type="paragraph" w:styleId="4">
    <w:name w:val="heading 4"/>
    <w:basedOn w:val="a"/>
    <w:next w:val="a"/>
    <w:link w:val="40"/>
    <w:semiHidden/>
    <w:unhideWhenUsed/>
    <w:qFormat/>
    <w:rsid w:val="007A305F"/>
    <w:pPr>
      <w:keepNext/>
      <w:spacing w:before="240" w:after="60" w:line="240" w:lineRule="auto"/>
      <w:jc w:val="both"/>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7A305F"/>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2957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1709</Words>
  <Characters>9742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полина</cp:lastModifiedBy>
  <cp:revision>9</cp:revision>
  <cp:lastPrinted>2021-02-05T01:35:00Z</cp:lastPrinted>
  <dcterms:created xsi:type="dcterms:W3CDTF">2021-01-29T02:21:00Z</dcterms:created>
  <dcterms:modified xsi:type="dcterms:W3CDTF">2021-02-05T01:37:00Z</dcterms:modified>
</cp:coreProperties>
</file>