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9574" w14:textId="02A9CADC" w:rsidR="00E21B9C" w:rsidRDefault="00E21B9C" w:rsidP="00E21B9C">
      <w:pPr>
        <w:pStyle w:val="a4"/>
        <w:shd w:val="clear" w:color="auto" w:fill="FFFFFF"/>
        <w:spacing w:before="0" w:beforeAutospacing="0" w:after="0" w:afterAutospacing="0"/>
        <w:ind w:left="-840"/>
        <w:jc w:val="center"/>
        <w:rPr>
          <w:rStyle w:val="a3"/>
          <w:b w:val="0"/>
          <w:color w:val="333333"/>
          <w:sz w:val="28"/>
          <w:szCs w:val="28"/>
        </w:rPr>
      </w:pPr>
      <w:r>
        <w:rPr>
          <w:rStyle w:val="a3"/>
          <w:b w:val="0"/>
          <w:color w:val="333333"/>
          <w:sz w:val="28"/>
          <w:szCs w:val="28"/>
        </w:rPr>
        <w:t>Сельское поселение «Верхнешергольджинское»</w:t>
      </w:r>
    </w:p>
    <w:p w14:paraId="3552436E" w14:textId="77777777" w:rsidR="00E21B9C" w:rsidRDefault="00E21B9C" w:rsidP="00E21B9C">
      <w:pPr>
        <w:pStyle w:val="a4"/>
        <w:shd w:val="clear" w:color="auto" w:fill="FFFFFF"/>
        <w:spacing w:before="0" w:beforeAutospacing="0" w:after="0" w:afterAutospacing="0"/>
        <w:ind w:left="-840"/>
        <w:jc w:val="center"/>
        <w:rPr>
          <w:rStyle w:val="a3"/>
          <w:color w:val="333333"/>
          <w:sz w:val="28"/>
          <w:szCs w:val="28"/>
        </w:rPr>
      </w:pPr>
      <w:r>
        <w:rPr>
          <w:rStyle w:val="a3"/>
          <w:color w:val="333333"/>
          <w:sz w:val="28"/>
          <w:szCs w:val="28"/>
        </w:rPr>
        <w:t xml:space="preserve">СОВЕТ СЕЛЬСКОГО ПОСЕЛЕНИЯ </w:t>
      </w:r>
    </w:p>
    <w:p w14:paraId="2FF1A6F5" w14:textId="77777777" w:rsidR="00E21B9C" w:rsidRDefault="00E21B9C" w:rsidP="00E21B9C">
      <w:pPr>
        <w:pStyle w:val="a4"/>
        <w:shd w:val="clear" w:color="auto" w:fill="FFFFFF"/>
        <w:spacing w:before="0" w:beforeAutospacing="0" w:after="0" w:afterAutospacing="0"/>
        <w:ind w:left="-840"/>
        <w:jc w:val="center"/>
        <w:rPr>
          <w:rStyle w:val="a3"/>
          <w:color w:val="333333"/>
          <w:sz w:val="28"/>
          <w:szCs w:val="28"/>
        </w:rPr>
      </w:pPr>
      <w:r>
        <w:rPr>
          <w:rStyle w:val="a3"/>
          <w:color w:val="333333"/>
          <w:sz w:val="28"/>
          <w:szCs w:val="28"/>
        </w:rPr>
        <w:t>«ВЕРХНЕШЕРГОЛЬДЖИНСКОЕ»</w:t>
      </w:r>
    </w:p>
    <w:p w14:paraId="649ED03B" w14:textId="77777777" w:rsidR="00E21B9C" w:rsidRDefault="00E21B9C" w:rsidP="00E21B9C">
      <w:pPr>
        <w:pStyle w:val="a4"/>
        <w:shd w:val="clear" w:color="auto" w:fill="FFFFFF"/>
        <w:spacing w:before="0" w:beforeAutospacing="0" w:after="0" w:afterAutospacing="0"/>
        <w:ind w:left="-840"/>
        <w:jc w:val="center"/>
        <w:rPr>
          <w:rStyle w:val="a3"/>
          <w:color w:val="333333"/>
          <w:sz w:val="28"/>
          <w:szCs w:val="28"/>
        </w:rPr>
      </w:pPr>
    </w:p>
    <w:p w14:paraId="3BA74F5C" w14:textId="77777777" w:rsidR="00E21B9C" w:rsidRDefault="00E21B9C" w:rsidP="00E21B9C">
      <w:pPr>
        <w:pStyle w:val="a4"/>
        <w:shd w:val="clear" w:color="auto" w:fill="FFFFFF"/>
        <w:spacing w:before="0" w:beforeAutospacing="0" w:after="0" w:afterAutospacing="0"/>
        <w:ind w:left="-840"/>
        <w:jc w:val="center"/>
      </w:pPr>
      <w:r>
        <w:rPr>
          <w:rStyle w:val="a3"/>
          <w:color w:val="333333"/>
          <w:sz w:val="28"/>
          <w:szCs w:val="28"/>
        </w:rPr>
        <w:t>РЕШЕНИЕ</w:t>
      </w:r>
    </w:p>
    <w:p w14:paraId="1C9C53CA" w14:textId="77777777" w:rsidR="00E21B9C" w:rsidRDefault="00E21B9C" w:rsidP="00E21B9C">
      <w:pPr>
        <w:pStyle w:val="a4"/>
        <w:shd w:val="clear" w:color="auto" w:fill="FFFFFF"/>
        <w:spacing w:before="0" w:beforeAutospacing="0" w:after="0" w:afterAutospacing="0"/>
        <w:jc w:val="both"/>
        <w:rPr>
          <w:color w:val="333333"/>
          <w:sz w:val="28"/>
          <w:szCs w:val="28"/>
        </w:rPr>
      </w:pPr>
    </w:p>
    <w:p w14:paraId="34473E48" w14:textId="09890C87" w:rsidR="00E21B9C" w:rsidRDefault="00E21B9C" w:rsidP="00E21B9C">
      <w:pPr>
        <w:pStyle w:val="a4"/>
        <w:shd w:val="clear" w:color="auto" w:fill="FFFFFF"/>
        <w:spacing w:before="0" w:beforeAutospacing="0" w:after="0" w:afterAutospacing="0"/>
        <w:jc w:val="both"/>
        <w:rPr>
          <w:color w:val="333333"/>
          <w:sz w:val="28"/>
          <w:szCs w:val="28"/>
        </w:rPr>
      </w:pPr>
      <w:r>
        <w:rPr>
          <w:color w:val="333333"/>
          <w:sz w:val="28"/>
          <w:szCs w:val="28"/>
        </w:rPr>
        <w:t>«</w:t>
      </w:r>
      <w:r w:rsidR="00E855B9">
        <w:rPr>
          <w:color w:val="333333"/>
          <w:sz w:val="28"/>
          <w:szCs w:val="28"/>
        </w:rPr>
        <w:t>25</w:t>
      </w:r>
      <w:r>
        <w:rPr>
          <w:color w:val="333333"/>
          <w:sz w:val="28"/>
          <w:szCs w:val="28"/>
        </w:rPr>
        <w:t xml:space="preserve">» </w:t>
      </w:r>
      <w:r w:rsidR="00E855B9">
        <w:rPr>
          <w:color w:val="333333"/>
          <w:sz w:val="28"/>
          <w:szCs w:val="28"/>
        </w:rPr>
        <w:t>декабря</w:t>
      </w:r>
      <w:r>
        <w:rPr>
          <w:color w:val="333333"/>
          <w:sz w:val="28"/>
          <w:szCs w:val="28"/>
        </w:rPr>
        <w:t xml:space="preserve"> 20</w:t>
      </w:r>
      <w:r w:rsidR="00A16303">
        <w:rPr>
          <w:color w:val="333333"/>
          <w:sz w:val="28"/>
          <w:szCs w:val="28"/>
        </w:rPr>
        <w:t>20</w:t>
      </w:r>
      <w:r>
        <w:rPr>
          <w:color w:val="333333"/>
          <w:sz w:val="28"/>
          <w:szCs w:val="28"/>
        </w:rPr>
        <w:t xml:space="preserve"> г.                                                                                            № </w:t>
      </w:r>
      <w:r w:rsidR="00E855B9">
        <w:rPr>
          <w:color w:val="333333"/>
          <w:sz w:val="28"/>
          <w:szCs w:val="28"/>
        </w:rPr>
        <w:t>14</w:t>
      </w:r>
    </w:p>
    <w:p w14:paraId="2C2D1817" w14:textId="77777777" w:rsidR="00E21B9C" w:rsidRDefault="00E21B9C" w:rsidP="00E21B9C">
      <w:pPr>
        <w:pStyle w:val="a4"/>
        <w:shd w:val="clear" w:color="auto" w:fill="FFFFFF"/>
        <w:spacing w:before="0" w:beforeAutospacing="0" w:after="0" w:afterAutospacing="0"/>
        <w:jc w:val="center"/>
        <w:rPr>
          <w:color w:val="333333"/>
          <w:sz w:val="28"/>
          <w:szCs w:val="28"/>
        </w:rPr>
      </w:pPr>
      <w:r>
        <w:rPr>
          <w:color w:val="333333"/>
          <w:sz w:val="28"/>
          <w:szCs w:val="28"/>
        </w:rPr>
        <w:t>с. Верхний Шергольджин</w:t>
      </w:r>
    </w:p>
    <w:p w14:paraId="5901EC37" w14:textId="77777777" w:rsidR="00E21B9C" w:rsidRDefault="00E21B9C" w:rsidP="00E21B9C">
      <w:pPr>
        <w:pStyle w:val="a4"/>
        <w:shd w:val="clear" w:color="auto" w:fill="FFFFFF"/>
        <w:spacing w:before="0" w:beforeAutospacing="0" w:after="0" w:afterAutospacing="0"/>
        <w:jc w:val="both"/>
        <w:rPr>
          <w:color w:val="333333"/>
          <w:sz w:val="28"/>
          <w:szCs w:val="28"/>
        </w:rPr>
      </w:pPr>
    </w:p>
    <w:p w14:paraId="39CFED39" w14:textId="2EF66ECE" w:rsidR="00E21B9C" w:rsidRPr="00191817" w:rsidRDefault="00E21B9C" w:rsidP="00E21B9C">
      <w:pPr>
        <w:spacing w:after="0"/>
        <w:jc w:val="center"/>
        <w:rPr>
          <w:rFonts w:ascii="Times New Roman" w:hAnsi="Times New Roman"/>
          <w:b/>
          <w:bCs/>
          <w:sz w:val="28"/>
          <w:szCs w:val="28"/>
        </w:rPr>
      </w:pPr>
      <w:r w:rsidRPr="00191817">
        <w:rPr>
          <w:rStyle w:val="a3"/>
          <w:sz w:val="28"/>
          <w:szCs w:val="28"/>
        </w:rPr>
        <w:t xml:space="preserve">О внесении изменений в </w:t>
      </w:r>
      <w:proofErr w:type="gramStart"/>
      <w:r w:rsidRPr="00191817">
        <w:rPr>
          <w:rStyle w:val="a3"/>
          <w:sz w:val="28"/>
          <w:szCs w:val="28"/>
        </w:rPr>
        <w:t>решение  Совета</w:t>
      </w:r>
      <w:proofErr w:type="gramEnd"/>
      <w:r w:rsidRPr="00191817">
        <w:rPr>
          <w:rStyle w:val="a3"/>
          <w:sz w:val="28"/>
          <w:szCs w:val="28"/>
        </w:rPr>
        <w:t xml:space="preserve"> сельского поселения «Верхнешергольджинское» от 09.08.2017 г. № 52/1 «</w:t>
      </w:r>
      <w:r w:rsidRPr="00191817">
        <w:rPr>
          <w:rFonts w:ascii="Times New Roman" w:hAnsi="Times New Roman"/>
          <w:b/>
          <w:bCs/>
          <w:sz w:val="28"/>
          <w:szCs w:val="28"/>
        </w:rPr>
        <w:t>Об утверждении перечня должностных лиц сельского поселения «Верхнешергольджинское», уполномоченных составлять протоколы об административных правонарушениях»</w:t>
      </w:r>
      <w:r w:rsidRPr="00191817">
        <w:rPr>
          <w:rStyle w:val="a3"/>
          <w:sz w:val="28"/>
          <w:szCs w:val="28"/>
        </w:rPr>
        <w:t xml:space="preserve"> </w:t>
      </w:r>
    </w:p>
    <w:p w14:paraId="78CC651E" w14:textId="77777777" w:rsidR="00E21B9C" w:rsidRDefault="00E21B9C" w:rsidP="00E21B9C">
      <w:pPr>
        <w:spacing w:after="0" w:line="240" w:lineRule="auto"/>
        <w:jc w:val="both"/>
        <w:rPr>
          <w:rFonts w:ascii="Times New Roman" w:hAnsi="Times New Roman"/>
          <w:sz w:val="28"/>
          <w:szCs w:val="28"/>
        </w:rPr>
      </w:pPr>
    </w:p>
    <w:p w14:paraId="54501FB1" w14:textId="17482B1B" w:rsidR="00E21B9C" w:rsidRDefault="00E21B9C" w:rsidP="00E21B9C">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Законом Забайкальского края от 27.04.2018 № 1582-ЗЗК «О внесении изменений в Закон Забайкальского края «Об административных правонарушениях» и статью 1 Закона Забайкальского края «О наделении органов местного самоуправления городских и сельских поселений, городских округов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Законом Забайкальского края «Об административных правонарушениях», на основании статьи 27 Устава сельского поселения «Верхнешергольджинское» Совет  решил:</w:t>
      </w:r>
    </w:p>
    <w:p w14:paraId="1F4304D6" w14:textId="6FE9FE4C" w:rsidR="00A16303" w:rsidRDefault="00E21B9C" w:rsidP="00E21B9C">
      <w:pPr>
        <w:numPr>
          <w:ilvl w:val="0"/>
          <w:numId w:val="1"/>
        </w:numPr>
        <w:spacing w:after="0" w:line="240" w:lineRule="auto"/>
        <w:ind w:left="0" w:firstLine="340"/>
        <w:jc w:val="both"/>
        <w:rPr>
          <w:rFonts w:ascii="Times New Roman" w:hAnsi="Times New Roman"/>
          <w:sz w:val="28"/>
          <w:szCs w:val="28"/>
        </w:rPr>
      </w:pPr>
      <w:r>
        <w:rPr>
          <w:rFonts w:ascii="Times New Roman" w:hAnsi="Times New Roman"/>
          <w:sz w:val="28"/>
          <w:szCs w:val="28"/>
        </w:rPr>
        <w:t xml:space="preserve">Внести </w:t>
      </w:r>
      <w:r w:rsidR="00A16303">
        <w:rPr>
          <w:rFonts w:ascii="Times New Roman" w:hAnsi="Times New Roman"/>
          <w:sz w:val="28"/>
          <w:szCs w:val="28"/>
        </w:rPr>
        <w:t xml:space="preserve">в </w:t>
      </w:r>
      <w:r>
        <w:rPr>
          <w:rFonts w:ascii="Times New Roman" w:hAnsi="Times New Roman"/>
          <w:sz w:val="28"/>
          <w:szCs w:val="28"/>
        </w:rPr>
        <w:t>решени</w:t>
      </w:r>
      <w:r w:rsidR="00A16303">
        <w:rPr>
          <w:rFonts w:ascii="Times New Roman" w:hAnsi="Times New Roman"/>
          <w:sz w:val="28"/>
          <w:szCs w:val="28"/>
        </w:rPr>
        <w:t>е</w:t>
      </w:r>
      <w:r>
        <w:rPr>
          <w:rFonts w:ascii="Times New Roman" w:hAnsi="Times New Roman"/>
          <w:sz w:val="28"/>
          <w:szCs w:val="28"/>
        </w:rPr>
        <w:t xml:space="preserve"> Совета сельского поселения «Верхнешергольджинское» от 09.08.2017 № 52/1 «Об утверждении перечня должностных лиц сельского поселения «Верхнешергольджинское», уполномоченных составлять протоколы об администра</w:t>
      </w:r>
      <w:r w:rsidR="002E0A48">
        <w:rPr>
          <w:rFonts w:ascii="Times New Roman" w:hAnsi="Times New Roman"/>
          <w:sz w:val="28"/>
          <w:szCs w:val="28"/>
        </w:rPr>
        <w:t>тивных правонарушениях»,</w:t>
      </w:r>
      <w:r w:rsidR="00A16303">
        <w:rPr>
          <w:rFonts w:ascii="Times New Roman" w:hAnsi="Times New Roman"/>
          <w:sz w:val="28"/>
          <w:szCs w:val="28"/>
        </w:rPr>
        <w:t xml:space="preserve"> следующие изменения:</w:t>
      </w:r>
      <w:r w:rsidR="002E0A48">
        <w:rPr>
          <w:rFonts w:ascii="Times New Roman" w:hAnsi="Times New Roman"/>
          <w:sz w:val="28"/>
          <w:szCs w:val="28"/>
        </w:rPr>
        <w:t xml:space="preserve"> </w:t>
      </w:r>
    </w:p>
    <w:p w14:paraId="646184B8" w14:textId="74C0FBD5" w:rsidR="00A16303" w:rsidRPr="00A16303" w:rsidRDefault="00A16303" w:rsidP="00A16303">
      <w:pPr>
        <w:spacing w:after="0" w:line="240" w:lineRule="auto"/>
        <w:ind w:left="340"/>
        <w:jc w:val="both"/>
        <w:rPr>
          <w:rFonts w:ascii="Times New Roman" w:hAnsi="Times New Roman"/>
          <w:sz w:val="28"/>
          <w:szCs w:val="28"/>
        </w:rPr>
      </w:pPr>
      <w:r>
        <w:rPr>
          <w:rFonts w:ascii="Times New Roman" w:hAnsi="Times New Roman"/>
          <w:sz w:val="28"/>
          <w:szCs w:val="28"/>
        </w:rPr>
        <w:t>1). пункт 1</w:t>
      </w:r>
      <w:r w:rsidRPr="00A16303">
        <w:rPr>
          <w:rFonts w:ascii="Times New Roman" w:hAnsi="Times New Roman"/>
          <w:sz w:val="28"/>
          <w:szCs w:val="28"/>
        </w:rPr>
        <w:t xml:space="preserve"> после слов «</w:t>
      </w:r>
      <w:r w:rsidR="00663F72">
        <w:rPr>
          <w:rFonts w:ascii="Times New Roman" w:eastAsia="Times New Roman" w:hAnsi="Times New Roman"/>
          <w:sz w:val="28"/>
          <w:szCs w:val="28"/>
          <w:lang w:eastAsia="ru-RU"/>
        </w:rPr>
        <w:t>17.2</w:t>
      </w:r>
      <w:bookmarkStart w:id="0" w:name="_GoBack"/>
      <w:bookmarkEnd w:id="0"/>
      <w:r w:rsidRPr="00A16303">
        <w:rPr>
          <w:rFonts w:ascii="Times New Roman" w:hAnsi="Times New Roman"/>
          <w:sz w:val="28"/>
          <w:szCs w:val="28"/>
        </w:rPr>
        <w:t>» дополнить:</w:t>
      </w:r>
    </w:p>
    <w:p w14:paraId="21232B47" w14:textId="16A829D1" w:rsidR="00A16303" w:rsidRDefault="00A16303" w:rsidP="00A16303">
      <w:pPr>
        <w:spacing w:after="0" w:line="240" w:lineRule="auto"/>
        <w:ind w:left="340"/>
        <w:jc w:val="both"/>
        <w:rPr>
          <w:rFonts w:ascii="Times New Roman" w:hAnsi="Times New Roman"/>
          <w:sz w:val="28"/>
          <w:szCs w:val="28"/>
        </w:rPr>
      </w:pPr>
      <w:r w:rsidRPr="00A16303">
        <w:rPr>
          <w:rFonts w:ascii="Times New Roman" w:hAnsi="Times New Roman"/>
          <w:sz w:val="28"/>
          <w:szCs w:val="28"/>
        </w:rPr>
        <w:t xml:space="preserve">      «</w:t>
      </w:r>
      <w:r>
        <w:rPr>
          <w:rFonts w:ascii="Times New Roman" w:hAnsi="Times New Roman"/>
          <w:sz w:val="28"/>
          <w:szCs w:val="28"/>
        </w:rPr>
        <w:t>17.2.1,</w:t>
      </w:r>
      <w:r w:rsidRPr="00A16303">
        <w:rPr>
          <w:rFonts w:ascii="Times New Roman" w:hAnsi="Times New Roman"/>
          <w:sz w:val="28"/>
          <w:szCs w:val="28"/>
        </w:rPr>
        <w:t>»</w:t>
      </w:r>
      <w:r>
        <w:rPr>
          <w:rFonts w:ascii="Times New Roman" w:hAnsi="Times New Roman"/>
          <w:sz w:val="28"/>
          <w:szCs w:val="28"/>
        </w:rPr>
        <w:t>.</w:t>
      </w:r>
    </w:p>
    <w:p w14:paraId="19F8F90D" w14:textId="7086D9F0" w:rsidR="00E21B9C" w:rsidRDefault="004E1DCC" w:rsidP="00E21B9C">
      <w:pPr>
        <w:autoSpaceDE w:val="0"/>
        <w:autoSpaceDN w:val="0"/>
        <w:adjustRightInd w:val="0"/>
        <w:spacing w:after="0" w:line="240" w:lineRule="auto"/>
        <w:ind w:firstLine="375"/>
        <w:jc w:val="both"/>
        <w:rPr>
          <w:rFonts w:ascii="Times New Roman" w:hAnsi="Times New Roman"/>
          <w:sz w:val="28"/>
          <w:szCs w:val="28"/>
        </w:rPr>
      </w:pPr>
      <w:r>
        <w:rPr>
          <w:rFonts w:ascii="Times New Roman" w:hAnsi="Times New Roman"/>
          <w:sz w:val="28"/>
          <w:szCs w:val="28"/>
        </w:rPr>
        <w:t>2</w:t>
      </w:r>
      <w:r w:rsidR="00E21B9C">
        <w:rPr>
          <w:rFonts w:ascii="Times New Roman" w:hAnsi="Times New Roman"/>
          <w:sz w:val="28"/>
          <w:szCs w:val="28"/>
        </w:rPr>
        <w:t xml:space="preserve">. Настоящее решение вступает в силу на следующий день после дня его официального опубликования (обнародования) </w:t>
      </w:r>
      <w:r w:rsidR="00E21B9C">
        <w:rPr>
          <w:rFonts w:ascii="Times New Roman" w:hAnsi="Times New Roman"/>
          <w:color w:val="000000"/>
          <w:sz w:val="28"/>
          <w:szCs w:val="28"/>
        </w:rPr>
        <w:t>на информационных стендах сельского поселения «Верхнешергольджинское»</w:t>
      </w:r>
      <w:r w:rsidR="00E21B9C">
        <w:rPr>
          <w:rFonts w:ascii="Times New Roman" w:hAnsi="Times New Roman"/>
          <w:sz w:val="28"/>
          <w:szCs w:val="28"/>
        </w:rPr>
        <w:t>.</w:t>
      </w:r>
    </w:p>
    <w:p w14:paraId="7F7714D3" w14:textId="625CEAF9" w:rsidR="00E21B9C" w:rsidRDefault="00E21B9C" w:rsidP="004E1DCC">
      <w:pPr>
        <w:pStyle w:val="ConsNormal"/>
        <w:widowControl/>
        <w:numPr>
          <w:ilvl w:val="0"/>
          <w:numId w:val="4"/>
        </w:numPr>
        <w:suppressAutoHyphens/>
        <w:ind w:right="0"/>
        <w:jc w:val="both"/>
        <w:rPr>
          <w:rFonts w:ascii="Times New Roman" w:hAnsi="Times New Roman" w:cs="Times New Roman"/>
          <w:sz w:val="28"/>
          <w:szCs w:val="28"/>
        </w:rPr>
      </w:pPr>
      <w:r>
        <w:rPr>
          <w:rFonts w:ascii="Times New Roman" w:hAnsi="Times New Roman" w:cs="Times New Roman"/>
          <w:sz w:val="28"/>
          <w:szCs w:val="28"/>
        </w:rPr>
        <w:t>Настоящее решение опубликовать (обнародовать) и разместить на официальном сайте муниципального района «Красночикойский район» в разделе сельского поселения «Верхнешергольджинское».</w:t>
      </w:r>
    </w:p>
    <w:p w14:paraId="1666F032" w14:textId="77777777" w:rsidR="00E21B9C" w:rsidRDefault="00E21B9C" w:rsidP="00E21B9C">
      <w:pPr>
        <w:pStyle w:val="ConsNormal"/>
        <w:widowControl/>
        <w:suppressAutoHyphens/>
        <w:ind w:right="0" w:firstLine="0"/>
        <w:jc w:val="both"/>
        <w:rPr>
          <w:rFonts w:ascii="Times New Roman" w:hAnsi="Times New Roman" w:cs="Times New Roman"/>
          <w:sz w:val="28"/>
          <w:szCs w:val="28"/>
        </w:rPr>
      </w:pPr>
    </w:p>
    <w:p w14:paraId="1F41EFDD" w14:textId="77777777" w:rsidR="00E21B9C" w:rsidRDefault="00E21B9C" w:rsidP="000F3F4F">
      <w:pPr>
        <w:pStyle w:val="ConsNormal"/>
        <w:widowControl/>
        <w:suppressAutoHyphens/>
        <w:ind w:right="0" w:firstLine="0"/>
        <w:jc w:val="both"/>
        <w:rPr>
          <w:rFonts w:ascii="Times New Roman" w:hAnsi="Times New Roman" w:cs="Times New Roman"/>
          <w:sz w:val="28"/>
          <w:szCs w:val="28"/>
        </w:rPr>
      </w:pPr>
    </w:p>
    <w:p w14:paraId="3F9BB060" w14:textId="77777777" w:rsidR="00E21B9C" w:rsidRDefault="00E21B9C" w:rsidP="00E21B9C">
      <w:pPr>
        <w:spacing w:after="0" w:line="240" w:lineRule="auto"/>
        <w:rPr>
          <w:rFonts w:ascii="Times New Roman" w:hAnsi="Times New Roman"/>
          <w:sz w:val="28"/>
          <w:szCs w:val="28"/>
        </w:rPr>
      </w:pPr>
      <w:r>
        <w:rPr>
          <w:rFonts w:ascii="Times New Roman" w:hAnsi="Times New Roman"/>
          <w:sz w:val="28"/>
          <w:szCs w:val="28"/>
        </w:rPr>
        <w:t>Глава сельского поселения</w:t>
      </w:r>
    </w:p>
    <w:p w14:paraId="57C75198" w14:textId="121F1ADE" w:rsidR="00DF5D8D" w:rsidRPr="000F3F4F" w:rsidRDefault="00E21B9C" w:rsidP="000F3F4F">
      <w:pPr>
        <w:spacing w:after="0" w:line="240" w:lineRule="auto"/>
        <w:rPr>
          <w:rFonts w:ascii="Times New Roman" w:hAnsi="Times New Roman"/>
          <w:sz w:val="28"/>
          <w:szCs w:val="28"/>
        </w:rPr>
      </w:pPr>
      <w:r>
        <w:rPr>
          <w:rFonts w:ascii="Times New Roman" w:hAnsi="Times New Roman"/>
          <w:sz w:val="28"/>
          <w:szCs w:val="28"/>
        </w:rPr>
        <w:t xml:space="preserve">«Верхнешергольджинское»                                            </w:t>
      </w:r>
      <w:r w:rsidR="00455D87">
        <w:rPr>
          <w:rFonts w:ascii="Times New Roman" w:hAnsi="Times New Roman"/>
          <w:sz w:val="28"/>
          <w:szCs w:val="28"/>
        </w:rPr>
        <w:t>В.М. Беломестнов</w:t>
      </w:r>
    </w:p>
    <w:sectPr w:rsidR="00DF5D8D" w:rsidRPr="000F3F4F" w:rsidSect="00096667">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5568C"/>
    <w:multiLevelType w:val="hybridMultilevel"/>
    <w:tmpl w:val="A0C2BA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AE58FA"/>
    <w:multiLevelType w:val="hybridMultilevel"/>
    <w:tmpl w:val="25BE649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947CC"/>
    <w:multiLevelType w:val="hybridMultilevel"/>
    <w:tmpl w:val="56603196"/>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A175D26"/>
    <w:multiLevelType w:val="hybridMultilevel"/>
    <w:tmpl w:val="57F25B22"/>
    <w:lvl w:ilvl="0" w:tplc="5A221F26">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59"/>
    <w:rsid w:val="00096667"/>
    <w:rsid w:val="000B385F"/>
    <w:rsid w:val="000F3F4F"/>
    <w:rsid w:val="00191817"/>
    <w:rsid w:val="001C65F8"/>
    <w:rsid w:val="002A57A9"/>
    <w:rsid w:val="002E0A48"/>
    <w:rsid w:val="00455D87"/>
    <w:rsid w:val="004E1DCC"/>
    <w:rsid w:val="00663F72"/>
    <w:rsid w:val="00811003"/>
    <w:rsid w:val="00905684"/>
    <w:rsid w:val="00914459"/>
    <w:rsid w:val="00A16303"/>
    <w:rsid w:val="00DF5D8D"/>
    <w:rsid w:val="00E21B9C"/>
    <w:rsid w:val="00E85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B324"/>
  <w15:chartTrackingRefBased/>
  <w15:docId w15:val="{FCCD4712-A443-4982-924F-2E36AF84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B9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21B9C"/>
    <w:rPr>
      <w:rFonts w:ascii="Times New Roman" w:hAnsi="Times New Roman" w:cs="Times New Roman" w:hint="default"/>
      <w:b/>
      <w:bCs/>
    </w:rPr>
  </w:style>
  <w:style w:type="paragraph" w:styleId="a4">
    <w:name w:val="Normal (Web)"/>
    <w:basedOn w:val="a"/>
    <w:uiPriority w:val="99"/>
    <w:semiHidden/>
    <w:unhideWhenUsed/>
    <w:rsid w:val="00E21B9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uiPriority w:val="99"/>
    <w:rsid w:val="00E21B9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
    <w:name w:val="s_1"/>
    <w:basedOn w:val="a"/>
    <w:uiPriority w:val="99"/>
    <w:rsid w:val="00E21B9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16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12-gostr34112012-512"/>
    <Reference URI="#idPackageObject" Type="http://www.w3.org/2000/09/xmldsig#Object">
      <DigestMethod Algorithm="http://www.w3.org/2001/04/xmldsig-more#gostr34112012-512"/>
      <DigestValue>4sCSrSWny+oBucaib2Tn2nyhwxx5IOmdKrePSxaRAT4L9I+gR9uS2Yoi0TvSMwB/p5aQEPUItaRi
CcNTP+SuLQ==</DigestValue>
    </Reference>
    <Reference URI="#idOfficeObject" Type="http://www.w3.org/2000/09/xmldsig#Object">
      <DigestMethod Algorithm="http://www.w3.org/2001/04/xmldsig-more#gostr34112012-512"/>
      <DigestValue>xFK8+9VCokQnJ0K8xGiZBMdacFiHCy2/y0d5sAoUuDAhMeBKdbgwM6NeEmQ8SMuPNxpvaOZnmYI0
9k+t5eo5gQ==</DigestValue>
    </Reference>
    <Reference URI="#idSignedProperties" Type="http://uri.etsi.org/01903#SignedProperties">
      <Transforms>
        <Transform Algorithm="http://www.w3.org/TR/2001/REC-xml-c14n-20010315"/>
      </Transforms>
      <DigestMethod Algorithm="http://www.w3.org/2001/04/xmldsig-more#gostr34112012-512"/>
      <DigestValue>EAK1vmbEJyZWKS0in9QRP4O4x/Sk1liBziqbAX6ow+I8m8YJOPavUR/9h48k3jZuzM6ohBxQ9vf/
FDMXT2iNNg==</DigestValue>
    </Reference>
  </SignedInfo>
  <SignatureValue>Tzs5ow+SgMagTiUaVUByLWPuKieXoaIOinoz7VA5w4kCHe30cLz/BbvUeJaGRcBzS4ujrdM9UnQS
ASKngv2K0sHNW0fWEsPcrVhJdh/EkXKhSGXLez83gFYcuJslYo6RAOiBMU8hgi8zLm9+y8Va/LS0
E/EBdKadwktkbQ+smyY=</SignatureValue>
  <KeyInfo>
    <X509Data>
      <X509Certificate>MIIJ/zCCCaqgAwIBAgIQAdbZpiv7DQAAAAAcBL4AAzAMBggqhQMHAQEDAgUAMIIBszE9MDsGA1UE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==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1/04/xmldsig-more#gostr34112012-512"/>
        <DigestValue>xgGe8r2L4W1nbWpRi1wC5D7aeYiRMSJF/R6gtF1Z38IIWVuJpJIqwNsDaJ4MfPKHNCiGUduDZk+v61d0HAqxjA==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1/04/xmldsig-more#gostr34112012-512"/>
        <DigestValue>MYqAWHcxHrMNfxmo+XZT2eN7Ei7AE49n1afGczE5H9wH3VzP8UHq7PdZ5gtSUZrpoXvqJ68ZK4WlI6VDs37NuQ==</DigestValue>
      </Reference>
      <Reference URI="/word/document.xml?ContentType=application/vnd.openxmlformats-officedocument.wordprocessingml.document.main+xml">
        <DigestMethod Algorithm="http://www.w3.org/2001/04/xmldsig-more#gostr34112012-512"/>
        <DigestValue>2PkaPwYX89Rr74+/DpGV+HMA8BsMAIl2MKOd2WMnfVI7F39TTTKgERnJuNMz3FZBu67+DE+b7k63y61L5Imcsw==</DigestValue>
      </Reference>
      <Reference URI="/word/fontTable.xml?ContentType=application/vnd.openxmlformats-officedocument.wordprocessingml.fontTable+xml">
        <DigestMethod Algorithm="http://www.w3.org/2001/04/xmldsig-more#gostr34112012-512"/>
        <DigestValue>JQYO4LFOfhplNdZu3s5aJc+MqZoPXYCuOIWv4lCQgm6O4+fGMmhp0grkOim8mB2nuWTQIOk3mZSyqkMvIl7Jbg==</DigestValue>
      </Reference>
      <Reference URI="/word/numbering.xml?ContentType=application/vnd.openxmlformats-officedocument.wordprocessingml.numbering+xml">
        <DigestMethod Algorithm="http://www.w3.org/2001/04/xmldsig-more#gostr34112012-512"/>
        <DigestValue>RSGTd2XOJFQ0KZ/9FxPf9M6ebFcrSNWJivPFExJBdBy23PFPelvSdL5JUdXp8ID7qmH9mmjfOI4a1uIcx+hACA==</DigestValue>
      </Reference>
      <Reference URI="/word/settings.xml?ContentType=application/vnd.openxmlformats-officedocument.wordprocessingml.settings+xml">
        <DigestMethod Algorithm="http://www.w3.org/2001/04/xmldsig-more#gostr34112012-512"/>
        <DigestValue>+U1zMd/HerILnr4P4txvtdR3WwCwwbapysXxnbINsATWE9U85XxNsNjMLVENDGggdKUhnmkgefrTq4jHuN/eXQ==</DigestValue>
      </Reference>
      <Reference URI="/word/styles.xml?ContentType=application/vnd.openxmlformats-officedocument.wordprocessingml.styles+xml">
        <DigestMethod Algorithm="http://www.w3.org/2001/04/xmldsig-more#gostr34112012-512"/>
        <DigestValue>YQRpqoiLU1SLsmjzJ5d9NEpFOwMzdHsrGzhRdDAsnsz0fMjn6xX9fEmhh2K8E/n0IQGf7ij14M7T8anQyE1WEQ==</DigestValue>
      </Reference>
      <Reference URI="/word/theme/theme1.xml?ContentType=application/vnd.openxmlformats-officedocument.theme+xml">
        <DigestMethod Algorithm="http://www.w3.org/2001/04/xmldsig-more#gostr34112012-512"/>
        <DigestValue>0LoBmQplcLodd8YWmzJSv/RpyOdrAcSN99Z6ehuwsE5nf1PSaYhujMttRLFcsa5vmUf6JGBH6I+Q3jG0KCUX8w==</DigestValue>
      </Reference>
      <Reference URI="/word/webSettings.xml?ContentType=application/vnd.openxmlformats-officedocument.wordprocessingml.webSettings+xml">
        <DigestMethod Algorithm="http://www.w3.org/2001/04/xmldsig-more#gostr34112012-512"/>
        <DigestValue>rklinqfUn7oyorfyccxyuqV6deLYo1FEmy4lhbRrh371SPrFmSBy89TBL6xH1fnLH7FGWrA2WB2ErKGrrmSHug==</DigestValue>
      </Reference>
    </Manifest>
    <SignatureProperties>
      <SignatureProperty Id="idSignatureTime" Target="#idPackageSignature">
        <mdssi:SignatureTime>
          <mdssi:Format>YYYY-MM-DDThh:mm:ssTZD</mdssi:Format>
          <mdssi:Value>2021-01-15T02:42:58Z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направление в регистр НПА</SignatureComments>
          <WindowsVersion>6.1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http://www.w3.org/2001/04/xmldsig-more#gostr34112012-512</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2021-01-15T02:42:58Z</xd:SigningTime>
          <xd:SigningCertificate>
            <xd:Cert>
              <xd:CertDigest>
                <DigestMethod Algorithm="http://www.w3.org/2001/04/xmldsig-more#gostr34112012-512"/>
                <DigestValue>HnCXuQGEXY6cK7LnjXHxZ8s4ToUq+Gmeq5p66nubiP9alxDHDCVcHPba7jH3L8C3qxr16n+H21UhLPqqyZ6cBw==</DigestValue>
              </xd:CertDigest>
              <xd:IssuerSerial>
                <X509IssuerName>CN="Государственное учреждение ""Забайкальский информационный центр""", OU=Удостоверяющий центр, O="ГУ ""ЗИЦ""", E=ucecp@e-zab.ru, S=75 Забайкальский край, L=Чита, C=RU, INN=007536057499, OGRN=1047550037017, STREET="Костюшко-Григоровича ул., д. 4"</X509IssuerName>
                <X509SerialNumber>2444793971881695959576757660301524995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21</TotalTime>
  <Pages>1</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2018-06-27T05:19:00Z</dcterms:created>
  <dcterms:modified xsi:type="dcterms:W3CDTF">2021-01-11T06:13:00Z</dcterms:modified>
</cp:coreProperties>
</file>