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0E2" w:rsidRPr="00290873" w:rsidRDefault="00D450E2" w:rsidP="00D45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D450E2" w:rsidRPr="00290873" w:rsidRDefault="00D450E2" w:rsidP="00D45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290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D450E2" w:rsidRPr="00290873" w:rsidRDefault="00D450E2" w:rsidP="00D45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D450E2" w:rsidRPr="00290873" w:rsidRDefault="00D450E2" w:rsidP="00D45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0E2" w:rsidRPr="004E159A" w:rsidRDefault="00D450E2" w:rsidP="00D45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0E2" w:rsidRPr="004E159A" w:rsidRDefault="00D450E2" w:rsidP="00D45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1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450E2" w:rsidRPr="004E159A" w:rsidRDefault="000004F4" w:rsidP="00D45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«_</w:t>
      </w:r>
      <w:r w:rsidR="00DC5973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4E159A">
        <w:rPr>
          <w:rFonts w:ascii="Times New Roman" w:eastAsia="Times New Roman" w:hAnsi="Times New Roman" w:cs="Times New Roman"/>
          <w:sz w:val="28"/>
          <w:szCs w:val="28"/>
          <w:lang w:eastAsia="ru-RU"/>
        </w:rPr>
        <w:t>__» ____</w:t>
      </w:r>
      <w:r w:rsidR="00DC5973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4E15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D450E2" w:rsidRPr="004E1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 г.                                             </w:t>
      </w:r>
      <w:r w:rsidR="00DC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C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450E2" w:rsidRPr="004E1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__</w:t>
      </w:r>
      <w:r w:rsidR="00DC5973">
        <w:rPr>
          <w:rFonts w:ascii="Times New Roman" w:eastAsia="Times New Roman" w:hAnsi="Times New Roman" w:cs="Times New Roman"/>
          <w:sz w:val="28"/>
          <w:szCs w:val="28"/>
          <w:lang w:eastAsia="ru-RU"/>
        </w:rPr>
        <w:t>192</w:t>
      </w:r>
      <w:r w:rsidR="00D450E2" w:rsidRPr="004E159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D450E2" w:rsidRPr="004E159A" w:rsidRDefault="00D450E2" w:rsidP="00D45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9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D450E2" w:rsidRPr="004E159A" w:rsidRDefault="00D450E2" w:rsidP="00D45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0E2" w:rsidRPr="004E159A" w:rsidRDefault="00D450E2" w:rsidP="00D45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0E2" w:rsidRPr="004E159A" w:rsidRDefault="00D450E2" w:rsidP="00D450E2">
      <w:pPr>
        <w:pStyle w:val="30"/>
        <w:shd w:val="clear" w:color="auto" w:fill="auto"/>
        <w:spacing w:before="0" w:after="0" w:line="240" w:lineRule="auto"/>
        <w:rPr>
          <w:sz w:val="28"/>
          <w:szCs w:val="28"/>
          <w:lang w:eastAsia="ru-RU"/>
        </w:rPr>
      </w:pPr>
      <w:r w:rsidRPr="004E159A">
        <w:rPr>
          <w:sz w:val="28"/>
          <w:szCs w:val="28"/>
          <w:lang w:eastAsia="ru-RU"/>
        </w:rPr>
        <w:t xml:space="preserve"> О подготовке населения в области гражданской обороны и защиты от чрезвычайных ситуаций природного и техногенного характера</w:t>
      </w:r>
    </w:p>
    <w:p w:rsidR="00D450E2" w:rsidRPr="004E159A" w:rsidRDefault="00D450E2" w:rsidP="00D45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0E2" w:rsidRPr="004E159A" w:rsidRDefault="00D450E2" w:rsidP="00D450E2">
      <w:pPr>
        <w:pStyle w:val="1"/>
        <w:shd w:val="clear" w:color="auto" w:fill="auto"/>
        <w:spacing w:before="0" w:after="0" w:line="240" w:lineRule="auto"/>
        <w:ind w:firstLine="709"/>
        <w:rPr>
          <w:b/>
          <w:sz w:val="28"/>
          <w:szCs w:val="28"/>
          <w:lang w:eastAsia="ru-RU"/>
        </w:rPr>
      </w:pPr>
      <w:r w:rsidRPr="004E159A">
        <w:rPr>
          <w:sz w:val="28"/>
          <w:szCs w:val="28"/>
        </w:rPr>
        <w:t xml:space="preserve">         </w:t>
      </w:r>
      <w:proofErr w:type="gramStart"/>
      <w:r w:rsidRPr="004E159A">
        <w:rPr>
          <w:sz w:val="28"/>
          <w:szCs w:val="28"/>
          <w:lang w:eastAsia="ru-RU"/>
        </w:rPr>
        <w:t>В соответствии с Федеральным законом от 12 февраля 1998 года № 28-ФЗ «О гражданской обороне»,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02 ноября 2000 года № 841 «Об утверждении положения об организации обучения населения в области гражданской обороны»,  постановлением Правительства Российской Федерации от</w:t>
      </w:r>
      <w:proofErr w:type="gramEnd"/>
      <w:r w:rsidRPr="004E159A">
        <w:rPr>
          <w:sz w:val="28"/>
          <w:szCs w:val="28"/>
          <w:lang w:eastAsia="ru-RU"/>
        </w:rPr>
        <w:t xml:space="preserve"> </w:t>
      </w:r>
      <w:proofErr w:type="gramStart"/>
      <w:r w:rsidRPr="004E159A">
        <w:rPr>
          <w:sz w:val="28"/>
          <w:szCs w:val="28"/>
          <w:lang w:eastAsia="ru-RU"/>
        </w:rPr>
        <w:t>18 сентября 2020 года № 1485 «О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постановлением Губернатора Забайкальского края от 28.07.2017 № 40 «О подготовке населения в области гражданской обороны и защиты от чрезвычайных ситуаций природного и техногенного характера»</w:t>
      </w:r>
      <w:bookmarkStart w:id="1" w:name="bookmark1"/>
      <w:r w:rsidRPr="004E159A">
        <w:rPr>
          <w:sz w:val="28"/>
          <w:szCs w:val="28"/>
          <w:lang w:eastAsia="ru-RU"/>
        </w:rPr>
        <w:t xml:space="preserve">, </w:t>
      </w:r>
      <w:r w:rsidR="000004F4" w:rsidRPr="004E159A">
        <w:rPr>
          <w:sz w:val="28"/>
          <w:szCs w:val="28"/>
          <w:lang w:eastAsia="ru-RU"/>
        </w:rPr>
        <w:t>Уставом муниципального района «Красночикойский район»</w:t>
      </w:r>
      <w:r w:rsidRPr="004E159A">
        <w:rPr>
          <w:sz w:val="28"/>
          <w:szCs w:val="28"/>
          <w:lang w:eastAsia="ru-RU"/>
        </w:rPr>
        <w:t xml:space="preserve">, </w:t>
      </w:r>
      <w:r w:rsidRPr="004E159A">
        <w:rPr>
          <w:spacing w:val="2"/>
          <w:sz w:val="28"/>
          <w:szCs w:val="28"/>
          <w:lang w:eastAsia="ru-RU"/>
        </w:rPr>
        <w:t>в целях совершенствования подготовки населения к</w:t>
      </w:r>
      <w:proofErr w:type="gramEnd"/>
      <w:r w:rsidRPr="004E159A">
        <w:rPr>
          <w:spacing w:val="2"/>
          <w:sz w:val="28"/>
          <w:szCs w:val="28"/>
          <w:lang w:eastAsia="ru-RU"/>
        </w:rPr>
        <w:t xml:space="preserve">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Pr="004E159A">
        <w:rPr>
          <w:sz w:val="28"/>
          <w:szCs w:val="28"/>
          <w:lang w:eastAsia="ru-RU"/>
        </w:rPr>
        <w:t xml:space="preserve"> администрация муниципального района </w:t>
      </w:r>
      <w:r w:rsidR="002A686E" w:rsidRPr="004E159A">
        <w:rPr>
          <w:sz w:val="28"/>
          <w:szCs w:val="28"/>
          <w:lang w:eastAsia="ru-RU"/>
        </w:rPr>
        <w:t xml:space="preserve">«Красночикойский район» постановляет: </w:t>
      </w:r>
      <w:bookmarkEnd w:id="1"/>
    </w:p>
    <w:p w:rsidR="00D450E2" w:rsidRPr="00D450E2" w:rsidRDefault="00D450E2" w:rsidP="00D450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450E2" w:rsidRPr="00D450E2" w:rsidRDefault="00D450E2" w:rsidP="00D450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450E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1. Утвердить прилагаемое Положение о подготовке населения </w:t>
      </w:r>
      <w:r w:rsidR="001B02C9" w:rsidRPr="004E159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муниципального района «Красночикойский район»</w:t>
      </w:r>
      <w:r w:rsidRPr="00D450E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D450E2" w:rsidRPr="00D450E2" w:rsidRDefault="00D450E2" w:rsidP="00D450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450E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2. Главам сельских поселений муниципального района</w:t>
      </w:r>
      <w:r w:rsidR="001B02C9" w:rsidRPr="004E159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«Красночикойский район»</w:t>
      </w:r>
      <w:r w:rsidRPr="00D450E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r w:rsidR="001B02C9" w:rsidRPr="004E159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начальнику отдела по организации мероприятий по ГО и ЧС и мобилизационной подготовке администрации муниципального района «Красночикойский район»:</w:t>
      </w:r>
    </w:p>
    <w:p w:rsidR="00D450E2" w:rsidRPr="00D450E2" w:rsidRDefault="00D450E2" w:rsidP="00D450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450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а) организовывать и осуществлять подготовку населения, спасательных служб и формирований гражданской обороны и специалистов муниципального звена территориальной подсистемы РСЧС </w:t>
      </w:r>
      <w:r w:rsidR="001B02C9" w:rsidRPr="004E159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Красночикойского района </w:t>
      </w:r>
      <w:r w:rsidRPr="00D450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области гражданской обороны, в том числе </w:t>
      </w:r>
      <w:r w:rsidRPr="00D450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обучение способам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450E2" w:rsidRPr="00D450E2" w:rsidRDefault="00D450E2" w:rsidP="00D450E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450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проводить учения и тренировки по гражданской обороне и защите населения от чрезвычайных ситуаций природного и техногенного характера;</w:t>
      </w:r>
    </w:p>
    <w:p w:rsidR="00D450E2" w:rsidRPr="00D450E2" w:rsidRDefault="00D450E2" w:rsidP="00D450E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450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в) осуществлять организационно-методическое руководство и </w:t>
      </w:r>
      <w:proofErr w:type="gramStart"/>
      <w:r w:rsidRPr="00D450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D450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подготовкой работников организаций, спасательных служб и формирований гражданской обороны, находящихся на территории муниципального образования;</w:t>
      </w:r>
    </w:p>
    <w:p w:rsidR="00D450E2" w:rsidRPr="00D450E2" w:rsidRDefault="00D450E2" w:rsidP="00D450E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450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г) создавать, оснащать курсы гражданской обороны и учебно-консультационные пункты по гражданской обороне, организовывать их деятельность и обеспечивать курсовую подготовку соответствующих групп населения; оказывать населению консультационные услуги в области гражданской обороны и защиты от чрезвычайных ситуаций в других организациях;</w:t>
      </w:r>
    </w:p>
    <w:p w:rsidR="00D450E2" w:rsidRPr="00D450E2" w:rsidRDefault="00D450E2" w:rsidP="00D450E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450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д) ежегодно организовывать и проводить смотры на лучшую учебно-материальную базу гражданской обороны и защиты от чрезвычайных ситуаций образовательных учреждений, организаций, предприятий и учебно-консультационных пунктов;</w:t>
      </w:r>
    </w:p>
    <w:p w:rsidR="00D450E2" w:rsidRPr="00D450E2" w:rsidRDefault="00D450E2" w:rsidP="00D450E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450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е) оказывать содействие созданию, оснащению и функционированию кружков по профилю "Юный спасатель" в общеобразовательных организациях;</w:t>
      </w:r>
    </w:p>
    <w:p w:rsidR="00D450E2" w:rsidRPr="00D450E2" w:rsidRDefault="00D450E2" w:rsidP="00D450E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450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ж) ежегодно предусматривать в соответствующих бюджетах расходы на проведение соревнований "Школа безопасности" и "Юный спасатель" как социально значимых мероприятий.</w:t>
      </w:r>
    </w:p>
    <w:p w:rsidR="00D450E2" w:rsidRPr="00D450E2" w:rsidRDefault="00D450E2" w:rsidP="00D450E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0E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Рекомендовать руководителям предприятий, организаций и учрежден</w:t>
      </w:r>
      <w:r w:rsidR="001B02C9" w:rsidRPr="004E159A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муниципального района «Красночикойский район»:</w:t>
      </w:r>
    </w:p>
    <w:p w:rsidR="00D450E2" w:rsidRPr="00D450E2" w:rsidRDefault="00D450E2" w:rsidP="00D450E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50E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назначить ответственных за гражданскую оборону и защиту от чрезвычайных ситуаций природного и техногенного характера с последующим прохождением обучения в Государственном учреждении дополнительного профессионального образования «Учебно</w:t>
      </w:r>
      <w:r w:rsidR="00DA0F2C" w:rsidRPr="004E1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D450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DA0F2C" w:rsidRPr="004E1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0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центр по гражданской обороне и чрезвычайным ситуациям Забайкальского края»;</w:t>
      </w:r>
      <w:proofErr w:type="gramEnd"/>
    </w:p>
    <w:p w:rsidR="00D450E2" w:rsidRPr="00D450E2" w:rsidRDefault="00D450E2" w:rsidP="00D450E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450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создавать и поддерживать в рабочем состоянии соответствующую учебно-материальную базу гражданской обороны и защиты от чрезвычайных ситуаций природного и техногенного характера.</w:t>
      </w:r>
    </w:p>
    <w:p w:rsidR="00D450E2" w:rsidRPr="00D450E2" w:rsidRDefault="00D450E2" w:rsidP="00D4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Признать утратившим силу </w:t>
      </w:r>
      <w:r w:rsidR="00DA0F2C" w:rsidRPr="004E1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главы муниципального района «Красночикойский район» от 27.04.2006 г. № 278.</w:t>
      </w:r>
    </w:p>
    <w:p w:rsidR="00D450E2" w:rsidRPr="004E159A" w:rsidRDefault="00D450E2" w:rsidP="00DA0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0E2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4E1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официально опубликовать (обнародовать)</w:t>
      </w:r>
    </w:p>
    <w:p w:rsidR="00D450E2" w:rsidRDefault="00D450E2" w:rsidP="003578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уполномоченном органе печати.</w:t>
      </w:r>
    </w:p>
    <w:p w:rsidR="00D450E2" w:rsidRDefault="00D450E2" w:rsidP="00D450E2"/>
    <w:p w:rsidR="00D450E2" w:rsidRPr="00290873" w:rsidRDefault="00D450E2" w:rsidP="00D45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</w:t>
      </w:r>
      <w:r w:rsidRPr="0029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D450E2" w:rsidRPr="00357872" w:rsidRDefault="00D450E2" w:rsidP="003578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«Красночикойский район»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А.Т.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Грешилов</w:t>
      </w:r>
      <w:proofErr w:type="spellEnd"/>
    </w:p>
    <w:p w:rsidR="00D450E2" w:rsidRPr="00D450E2" w:rsidRDefault="00D450E2" w:rsidP="00D450E2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D450E2" w:rsidRPr="00D450E2" w:rsidRDefault="00D450E2" w:rsidP="00D450E2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0E2" w:rsidRPr="00D450E2" w:rsidRDefault="00D450E2" w:rsidP="00D450E2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D450E2" w:rsidRDefault="002F4917" w:rsidP="00D450E2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D450E2" w:rsidRPr="002F4917" w:rsidRDefault="002F4917" w:rsidP="002F4917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«Красночикойский район»</w:t>
      </w:r>
    </w:p>
    <w:p w:rsidR="00D450E2" w:rsidRPr="00D450E2" w:rsidRDefault="00D450E2" w:rsidP="00D450E2">
      <w:pPr>
        <w:keepNext/>
        <w:tabs>
          <w:tab w:val="left" w:pos="5954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E2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от ___ ___ 202__ г. № _</w:t>
      </w:r>
    </w:p>
    <w:p w:rsidR="00D450E2" w:rsidRPr="00D450E2" w:rsidRDefault="00D450E2" w:rsidP="00D45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0E2" w:rsidRPr="00D450E2" w:rsidRDefault="00D450E2" w:rsidP="00D45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0E2" w:rsidRPr="00D450E2" w:rsidRDefault="00D450E2" w:rsidP="00D45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0E2" w:rsidRPr="00D74347" w:rsidRDefault="00D450E2" w:rsidP="00D450E2">
      <w:pPr>
        <w:widowControl w:val="0"/>
        <w:tabs>
          <w:tab w:val="left" w:pos="1119"/>
        </w:tabs>
        <w:spacing w:after="0" w:line="322" w:lineRule="exact"/>
        <w:ind w:right="4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D74347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ПОЛОЖЕНИЕ </w:t>
      </w:r>
    </w:p>
    <w:p w:rsidR="00D450E2" w:rsidRPr="00D74347" w:rsidRDefault="002F4917" w:rsidP="00D450E2">
      <w:pPr>
        <w:widowControl w:val="0"/>
        <w:tabs>
          <w:tab w:val="left" w:pos="1119"/>
        </w:tabs>
        <w:spacing w:after="0" w:line="322" w:lineRule="exact"/>
        <w:ind w:right="4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D74347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о подготовке населения муниципального района «Красночикойский район»</w:t>
      </w:r>
      <w:r w:rsidR="00D450E2" w:rsidRPr="00D74347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</w:p>
    <w:p w:rsidR="00D450E2" w:rsidRPr="00D74347" w:rsidRDefault="00D450E2" w:rsidP="00D450E2">
      <w:pPr>
        <w:widowControl w:val="0"/>
        <w:tabs>
          <w:tab w:val="left" w:pos="1119"/>
        </w:tabs>
        <w:spacing w:after="0" w:line="322" w:lineRule="exact"/>
        <w:ind w:right="40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450E2" w:rsidRPr="00D74347" w:rsidRDefault="00D450E2" w:rsidP="00D450E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743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Настоящее Положение определяет основные задачи, формы и методы подготовки населения к действиям по обеспечению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(далее - чрезвычайные ситуации).</w:t>
      </w:r>
    </w:p>
    <w:p w:rsidR="00D450E2" w:rsidRPr="00D74347" w:rsidRDefault="00D450E2" w:rsidP="00D450E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743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Основными задачами подготовки населения в области гражданской обороны и защиты от чрезвычайных ситуаций являются:</w:t>
      </w:r>
    </w:p>
    <w:p w:rsidR="00D450E2" w:rsidRPr="00D74347" w:rsidRDefault="00D450E2" w:rsidP="00D450E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743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обучение населения правилам поведения, способам защиты от опасностей, возникающих при военных конфликтах или вследствие этих конфликтов, а также при чрезвычайных ситуациях, порядку действий по сигналам оповещения, приемам оказания первой помощи, правилам пользования коллективными и индивидуальными средствами защиты, освоение практического применения полученных знаний;</w:t>
      </w:r>
    </w:p>
    <w:p w:rsidR="00D450E2" w:rsidRPr="00D74347" w:rsidRDefault="00D450E2" w:rsidP="00D450E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743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совершенствование навыков по организации и проведению мероприятий по гражданской обороне и защите населения от чрезвычайных ситуаций;</w:t>
      </w:r>
    </w:p>
    <w:p w:rsidR="00D450E2" w:rsidRPr="00D74347" w:rsidRDefault="00D450E2" w:rsidP="00D450E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743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выработка умений и навыков для проведения аварийно-спасательных и других неотложных работ;</w:t>
      </w:r>
    </w:p>
    <w:p w:rsidR="00D450E2" w:rsidRPr="00D74347" w:rsidRDefault="00D450E2" w:rsidP="00D450E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743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овладение личным составом нештатных аварийно-спасательных формирований, нештатных формирований (далее - формирования и службы) по обеспечению выполнения мероприятий по гражданской обороне и спасательных служб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ситуациях;</w:t>
      </w:r>
    </w:p>
    <w:p w:rsidR="00D450E2" w:rsidRPr="00D74347" w:rsidRDefault="00D450E2" w:rsidP="00D450E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743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Лица, подлежащие подготовке, подразделяются на следующие группы:</w:t>
      </w:r>
    </w:p>
    <w:p w:rsidR="00D450E2" w:rsidRPr="00D74347" w:rsidRDefault="00D450E2" w:rsidP="00D450E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743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глава муниципального образования, главы местных администраций и руководители организаций (далее - руководители);</w:t>
      </w:r>
    </w:p>
    <w:p w:rsidR="00D450E2" w:rsidRPr="00D74347" w:rsidRDefault="00D450E2" w:rsidP="00D450E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743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работники муниципального образования и организаций, включенные в состав структурных подразделений, уполномоченных на </w:t>
      </w:r>
      <w:r w:rsidRPr="00D743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решение задач в области гражданской обороны и защиты населения от чрезвычайных ситуаций, эвакуационных и </w:t>
      </w:r>
      <w:proofErr w:type="spellStart"/>
      <w:r w:rsidRPr="00D743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эвакоприемных</w:t>
      </w:r>
      <w:proofErr w:type="spellEnd"/>
      <w:r w:rsidRPr="00D743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комиссий, а также комиссий по вопросам повышения устойчивости функционирования объектов экономики, преподаватели предмета "Основы безопасности жизнедеятельности";</w:t>
      </w:r>
    </w:p>
    <w:p w:rsidR="00D450E2" w:rsidRPr="00D74347" w:rsidRDefault="00D450E2" w:rsidP="00D450E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743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личный состав формирований и служб;</w:t>
      </w:r>
    </w:p>
    <w:p w:rsidR="00D450E2" w:rsidRPr="00D74347" w:rsidRDefault="00D450E2" w:rsidP="00D450E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743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работающее население;</w:t>
      </w:r>
    </w:p>
    <w:p w:rsidR="00D450E2" w:rsidRPr="00D74347" w:rsidRDefault="00D450E2" w:rsidP="00D450E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D743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 (далее - обучающиеся);</w:t>
      </w:r>
      <w:proofErr w:type="gramEnd"/>
    </w:p>
    <w:p w:rsidR="00D450E2" w:rsidRPr="00D74347" w:rsidRDefault="00D450E2" w:rsidP="00D450E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743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неработающее население.</w:t>
      </w:r>
    </w:p>
    <w:p w:rsidR="00D450E2" w:rsidRPr="00D74347" w:rsidRDefault="00D450E2" w:rsidP="00D450E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743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Подготовка населения в области гражданской обороны 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 Подготовка является обязательной и проводится:</w:t>
      </w:r>
    </w:p>
    <w:p w:rsidR="00D450E2" w:rsidRPr="00D74347" w:rsidRDefault="00D450E2" w:rsidP="00D450E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743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образования;</w:t>
      </w:r>
    </w:p>
    <w:p w:rsidR="00D450E2" w:rsidRPr="00D74347" w:rsidRDefault="00D450E2" w:rsidP="00D450E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743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в государственном учреждении дополнительного профессионального образования "Учебно-методический центр по гражданской обороне и чрезвычайным ситуациям Забайкальского края" (далее - УМЦ); </w:t>
      </w:r>
    </w:p>
    <w:p w:rsidR="00D450E2" w:rsidRPr="00D74347" w:rsidRDefault="00D450E2" w:rsidP="00D450E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743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Подготовка в области гражданской обороны и защиты населения от чрезвычайных ситуаций осуществляется:</w:t>
      </w:r>
    </w:p>
    <w:p w:rsidR="00D450E2" w:rsidRPr="00D74347" w:rsidRDefault="00D450E2" w:rsidP="00D450E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D743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председателей КЧС органов местного самоуправления, руководителей органов местного самоуправления, председателей КЧС организаций и руководителей организаций - методом переподготовки и повышения квалификации в УМЦ, самостоятельной работы с нормативными документами по вопросам организации, планирования и проведения мероприятий по гражданской обороне, личного участия в учениях, тренировках и других плановых мероприятиях по гражданской обороне и защите населения;</w:t>
      </w:r>
      <w:proofErr w:type="gramEnd"/>
    </w:p>
    <w:p w:rsidR="00D450E2" w:rsidRPr="00D74347" w:rsidRDefault="00D450E2" w:rsidP="00D450E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D743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работников гражданской обороны, руководителей организаций, отнесенных к категориям по гражданской обороне, а также организаций, продолжающих работу в военное время, - методом самостоятельной работы с нормативными документами по вопросам организации, планирования и проведения мероприятий по гражданской обороне и защите населения от чрезвычайных ситуаций, дополнительного профессионального образования или курсового обучения в организациях, осуществляющих образовательную деятельность по дополнительным профессиональным программам в области гражданской</w:t>
      </w:r>
      <w:proofErr w:type="gramEnd"/>
      <w:r w:rsidRPr="00D743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обороны и защиты населения от чрезвычайных ситуаций, в УМЦ, участия в учениях, тренировках и других плановых мероприятиях по гражданской обороне и защите населения от чрезвычайных ситуаций, </w:t>
      </w:r>
      <w:r w:rsidRPr="00D743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участия в тематических и проблемных обучающих семинарах (</w:t>
      </w:r>
      <w:proofErr w:type="spellStart"/>
      <w:r w:rsidRPr="00D743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вебинарах</w:t>
      </w:r>
      <w:proofErr w:type="spellEnd"/>
      <w:r w:rsidRPr="00D743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по гражданской обороне;</w:t>
      </w:r>
    </w:p>
    <w:p w:rsidR="00D450E2" w:rsidRPr="00D74347" w:rsidRDefault="00D450E2" w:rsidP="00D450E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743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руководителей формирований и спасательных служб - в УМЦ,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D450E2" w:rsidRPr="00D74347" w:rsidRDefault="00D450E2" w:rsidP="00D450E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743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личного состава формирований и служб - методом курсового обучения в области гражданской обороны и ликвидации последствий чрезвычайных ситуаций по месту работы и участия в учениях и тренировках по гражданской обороне и защите от чрезвычайных ситуаций;</w:t>
      </w:r>
    </w:p>
    <w:p w:rsidR="00D450E2" w:rsidRPr="00D74347" w:rsidRDefault="00D450E2" w:rsidP="00D450E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D743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работающего населения - методом курсового обучения и вводного инструктажа в области гражданской обороны и защиты от чрезвычайных ситуаций по месту работы, участия в учениях, тренировках и других плановых мероприятиях по гражданской обороне и защите от чрезвычайных ситуаций и индивидуального изучения способов защиты от опасностей, возникающих при ведении военных конфликтов или вследствие этих конфликтов;</w:t>
      </w:r>
      <w:proofErr w:type="gramEnd"/>
    </w:p>
    <w:p w:rsidR="00D450E2" w:rsidRPr="00D74347" w:rsidRDefault="00D450E2" w:rsidP="00D450E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743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обучающихся - методом обучения (в учебное время) по предмету "Основы безопасности жизнедеятельности", участия в учениях и тренировках по гражданской обороне и защите от чрезвычайных ситуаций, чтения памяток, листовок и пособий, прослушивания радиопередач и просмотра телепрограмм по тематике гражданской обороны и защиты от чрезвычайных ситуаций;</w:t>
      </w:r>
    </w:p>
    <w:p w:rsidR="00D450E2" w:rsidRPr="00D74347" w:rsidRDefault="00D450E2" w:rsidP="00D450E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D743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7) неработающего населения (по месту жительства) - методом посещения мероприятий, проводимых по тематике гражданской обороны и защиты от чрезвычайных ситуаций (бесед, лекций, вечеров вопросов и ответов, консультаций, просмотра учебных фильмов), участия в учениях по гражданской обороне и защите от чрезвычайных ситуаций, чтения памяток, листовок и пособий, прослушивания радиопередач и просмотра телепрограмм по тематике гражданской обороны и защиты от чрезвычайных ситуаций.</w:t>
      </w:r>
      <w:proofErr w:type="gramEnd"/>
    </w:p>
    <w:p w:rsidR="00D450E2" w:rsidRPr="00D74347" w:rsidRDefault="00D450E2" w:rsidP="00D450E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743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Повышение квалификации или курсовое обучение в области гражданской обороны лиц, подлежащих подготовке, указанных в подпункте 3 пункта 3 настоящего Положения, председателей КЧС и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лет. Повышение квалификации преподавателей предмета "Основы безопасности жизнедеятельности" организаций, осуществляющих образовательную деятельность, проводится не реже одного раза в 3 года. 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</w:t>
      </w:r>
    </w:p>
    <w:p w:rsidR="00D450E2" w:rsidRPr="00D74347" w:rsidRDefault="00D450E2" w:rsidP="00D450E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743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Обучение в области гражданской обороны и повышение квалификации педагогических работников - преподавателей курса "Основы </w:t>
      </w:r>
      <w:r w:rsidRPr="00D743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безопасности жизнедеятельности" по вопросам защиты от чрезвычайных ситуаций проводится в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ситуаций, в том числе в УМЦ.</w:t>
      </w:r>
    </w:p>
    <w:p w:rsidR="00D450E2" w:rsidRPr="00D74347" w:rsidRDefault="00D450E2" w:rsidP="00D450E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743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 </w:t>
      </w:r>
      <w:proofErr w:type="gramStart"/>
      <w:r w:rsidRPr="00D743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Совершенствование знаний, умений и навыков населения в области гражданской обороны и защиты от чрезвычайных ситуаций осуществляется в ходе проведения командно-штабных, тактико-специальных и комплексных учений и тренировок, проводимых согласно плану основных мероприятий</w:t>
      </w:r>
      <w:r w:rsidR="006203EE" w:rsidRPr="00D743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 «Красночикойский район» </w:t>
      </w:r>
      <w:r w:rsidRPr="00D743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год.</w:t>
      </w:r>
      <w:proofErr w:type="gramEnd"/>
    </w:p>
    <w:p w:rsidR="00D450E2" w:rsidRPr="00D74347" w:rsidRDefault="00D450E2" w:rsidP="00D450E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743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 Финансирование мероприятий по подготовке населения в области гражданской обороны и защиты населения от чрезвычайных ситуаций осущест</w:t>
      </w:r>
      <w:r w:rsidR="00D743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вляется за счет средств бюджета муниципального района «Красночикойский район».</w:t>
      </w:r>
    </w:p>
    <w:p w:rsidR="00D450E2" w:rsidRPr="00D74347" w:rsidRDefault="00D450E2" w:rsidP="00D450E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743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Финансирование подготовки работающего населения в области гражданской обороны, а также проведения организациями учений и тренировок осуществляется в пределах средств соответствующих организаций.</w:t>
      </w:r>
    </w:p>
    <w:p w:rsidR="00D450E2" w:rsidRPr="00D74347" w:rsidRDefault="00D450E2" w:rsidP="00D450E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0E2" w:rsidRPr="00D74347" w:rsidRDefault="00D450E2" w:rsidP="00D450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3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D450E2" w:rsidRPr="00D74347" w:rsidRDefault="00D450E2" w:rsidP="00D450E2">
      <w:pPr>
        <w:widowControl w:val="0"/>
        <w:tabs>
          <w:tab w:val="left" w:pos="1119"/>
        </w:tabs>
        <w:spacing w:after="0" w:line="240" w:lineRule="auto"/>
        <w:ind w:firstLine="1117"/>
        <w:jc w:val="both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</w:p>
    <w:p w:rsidR="00D450E2" w:rsidRPr="00D74347" w:rsidRDefault="00D450E2" w:rsidP="00D450E2"/>
    <w:sectPr w:rsidR="00D450E2" w:rsidRPr="00D7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66D2D"/>
    <w:multiLevelType w:val="hybridMultilevel"/>
    <w:tmpl w:val="7CB230FC"/>
    <w:lvl w:ilvl="0" w:tplc="5A46A542">
      <w:start w:val="14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E2"/>
    <w:rsid w:val="000004F4"/>
    <w:rsid w:val="001B02C9"/>
    <w:rsid w:val="002A686E"/>
    <w:rsid w:val="002F4917"/>
    <w:rsid w:val="00357872"/>
    <w:rsid w:val="004E159A"/>
    <w:rsid w:val="00541190"/>
    <w:rsid w:val="006203EE"/>
    <w:rsid w:val="00D450E2"/>
    <w:rsid w:val="00D74347"/>
    <w:rsid w:val="00DA0F2C"/>
    <w:rsid w:val="00DC3C56"/>
    <w:rsid w:val="00DC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0E2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D450E2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D450E2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3">
    <w:name w:val="Основной текст (3)_"/>
    <w:basedOn w:val="a0"/>
    <w:link w:val="30"/>
    <w:uiPriority w:val="99"/>
    <w:rsid w:val="00D450E2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450E2"/>
    <w:pPr>
      <w:widowControl w:val="0"/>
      <w:shd w:val="clear" w:color="auto" w:fill="FFFFFF"/>
      <w:spacing w:before="420" w:after="720" w:line="0" w:lineRule="atLeast"/>
      <w:jc w:val="center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D74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0E2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D450E2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D450E2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3">
    <w:name w:val="Основной текст (3)_"/>
    <w:basedOn w:val="a0"/>
    <w:link w:val="30"/>
    <w:uiPriority w:val="99"/>
    <w:rsid w:val="00D450E2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450E2"/>
    <w:pPr>
      <w:widowControl w:val="0"/>
      <w:shd w:val="clear" w:color="auto" w:fill="FFFFFF"/>
      <w:spacing w:before="420" w:after="720" w:line="0" w:lineRule="atLeast"/>
      <w:jc w:val="center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D74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municipal</cp:lastModifiedBy>
  <cp:revision>22</cp:revision>
  <cp:lastPrinted>2021-03-30T05:36:00Z</cp:lastPrinted>
  <dcterms:created xsi:type="dcterms:W3CDTF">2021-03-30T01:14:00Z</dcterms:created>
  <dcterms:modified xsi:type="dcterms:W3CDTF">2021-04-08T05:45:00Z</dcterms:modified>
</cp:coreProperties>
</file>