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432" w:rsidRPr="003F1432" w:rsidRDefault="003F1432" w:rsidP="00500CB6">
      <w:pPr>
        <w:ind w:left="142" w:hanging="142"/>
        <w:jc w:val="center"/>
        <w:rPr>
          <w:sz w:val="28"/>
          <w:szCs w:val="28"/>
        </w:rPr>
      </w:pPr>
      <w:r w:rsidRPr="003F1432">
        <w:rPr>
          <w:sz w:val="28"/>
          <w:szCs w:val="28"/>
        </w:rPr>
        <w:t>Муниципальный район «Красночикойский район»</w:t>
      </w:r>
    </w:p>
    <w:p w:rsidR="003F1432" w:rsidRPr="003F1432" w:rsidRDefault="003F1432" w:rsidP="00500CB6">
      <w:pPr>
        <w:ind w:left="142" w:hanging="142"/>
        <w:jc w:val="center"/>
        <w:rPr>
          <w:b/>
          <w:sz w:val="28"/>
          <w:szCs w:val="28"/>
        </w:rPr>
      </w:pPr>
      <w:r w:rsidRPr="003F1432">
        <w:rPr>
          <w:b/>
          <w:sz w:val="28"/>
          <w:szCs w:val="28"/>
        </w:rPr>
        <w:t>АДМИНИСТРАЦИЯ МУНИЦИПАЛЬНОГО РАЙОНА</w:t>
      </w:r>
    </w:p>
    <w:p w:rsidR="003F1432" w:rsidRPr="003F1432" w:rsidRDefault="003F1432" w:rsidP="00500CB6">
      <w:pPr>
        <w:ind w:left="142" w:hanging="142"/>
        <w:jc w:val="center"/>
        <w:rPr>
          <w:sz w:val="28"/>
          <w:szCs w:val="28"/>
        </w:rPr>
      </w:pPr>
      <w:r w:rsidRPr="003F1432">
        <w:rPr>
          <w:b/>
          <w:sz w:val="28"/>
          <w:szCs w:val="28"/>
        </w:rPr>
        <w:t>«КРАСНОЧИКОЙСКИЙ РАЙОН»</w:t>
      </w:r>
    </w:p>
    <w:p w:rsidR="003F1432" w:rsidRPr="003F1432" w:rsidRDefault="003F1432" w:rsidP="00500CB6">
      <w:pPr>
        <w:ind w:left="142" w:hanging="142"/>
        <w:rPr>
          <w:sz w:val="28"/>
          <w:szCs w:val="28"/>
        </w:rPr>
      </w:pPr>
    </w:p>
    <w:p w:rsidR="003F1432" w:rsidRPr="003F1432" w:rsidRDefault="003F1432" w:rsidP="00500CB6">
      <w:pPr>
        <w:ind w:left="142" w:hanging="142"/>
        <w:rPr>
          <w:sz w:val="28"/>
          <w:szCs w:val="28"/>
        </w:rPr>
      </w:pPr>
    </w:p>
    <w:p w:rsidR="003F1432" w:rsidRPr="003F1432" w:rsidRDefault="003F1432" w:rsidP="00500CB6">
      <w:pPr>
        <w:ind w:left="142" w:hanging="142"/>
        <w:jc w:val="center"/>
        <w:rPr>
          <w:b/>
          <w:sz w:val="32"/>
          <w:szCs w:val="32"/>
        </w:rPr>
      </w:pPr>
      <w:r w:rsidRPr="003F1432">
        <w:rPr>
          <w:b/>
          <w:sz w:val="32"/>
          <w:szCs w:val="32"/>
        </w:rPr>
        <w:t>ПОСТАНОВЛЕНИЕ</w:t>
      </w:r>
    </w:p>
    <w:p w:rsidR="00D26752" w:rsidRDefault="003F1432" w:rsidP="002E1BFE">
      <w:pPr>
        <w:rPr>
          <w:sz w:val="28"/>
          <w:szCs w:val="28"/>
        </w:rPr>
      </w:pPr>
      <w:r w:rsidRPr="003F1432">
        <w:rPr>
          <w:sz w:val="28"/>
          <w:szCs w:val="28"/>
        </w:rPr>
        <w:t xml:space="preserve">  </w:t>
      </w:r>
      <w:r w:rsidR="005879BF">
        <w:rPr>
          <w:sz w:val="28"/>
          <w:szCs w:val="28"/>
        </w:rPr>
        <w:t xml:space="preserve">08 апреля </w:t>
      </w:r>
      <w:r w:rsidRPr="003F1432">
        <w:rPr>
          <w:sz w:val="28"/>
          <w:szCs w:val="28"/>
        </w:rPr>
        <w:t xml:space="preserve">2021 г.                                       </w:t>
      </w:r>
      <w:r w:rsidR="00EB569D">
        <w:rPr>
          <w:sz w:val="28"/>
          <w:szCs w:val="28"/>
        </w:rPr>
        <w:t xml:space="preserve">                          </w:t>
      </w:r>
      <w:r w:rsidR="008525E6">
        <w:rPr>
          <w:sz w:val="28"/>
          <w:szCs w:val="28"/>
        </w:rPr>
        <w:t xml:space="preserve">         № </w:t>
      </w:r>
      <w:r w:rsidR="005879BF">
        <w:rPr>
          <w:sz w:val="28"/>
          <w:szCs w:val="28"/>
        </w:rPr>
        <w:t>212</w:t>
      </w:r>
    </w:p>
    <w:p w:rsidR="00EB569D" w:rsidRDefault="00EB569D" w:rsidP="00500CB6">
      <w:pPr>
        <w:ind w:left="142" w:hanging="142"/>
        <w:jc w:val="center"/>
        <w:rPr>
          <w:sz w:val="28"/>
          <w:szCs w:val="28"/>
        </w:rPr>
      </w:pPr>
    </w:p>
    <w:p w:rsidR="00EB569D" w:rsidRPr="003F1432" w:rsidRDefault="00EB569D" w:rsidP="00EB569D">
      <w:pPr>
        <w:ind w:left="142" w:hanging="142"/>
        <w:jc w:val="center"/>
        <w:rPr>
          <w:sz w:val="28"/>
          <w:szCs w:val="28"/>
        </w:rPr>
      </w:pPr>
      <w:r>
        <w:rPr>
          <w:sz w:val="28"/>
          <w:szCs w:val="28"/>
        </w:rPr>
        <w:t>с.</w:t>
      </w:r>
      <w:r w:rsidR="005879BF">
        <w:rPr>
          <w:sz w:val="28"/>
          <w:szCs w:val="28"/>
        </w:rPr>
        <w:t xml:space="preserve"> </w:t>
      </w:r>
      <w:r>
        <w:rPr>
          <w:sz w:val="28"/>
          <w:szCs w:val="28"/>
        </w:rPr>
        <w:t>Красный Чикой</w:t>
      </w:r>
    </w:p>
    <w:p w:rsidR="00D26752" w:rsidRDefault="00D26752" w:rsidP="00500CB6">
      <w:pPr>
        <w:tabs>
          <w:tab w:val="left" w:pos="3240"/>
        </w:tabs>
        <w:ind w:left="142" w:hanging="142"/>
        <w:rPr>
          <w:bCs/>
          <w:sz w:val="28"/>
        </w:rPr>
      </w:pPr>
    </w:p>
    <w:p w:rsidR="00D26752" w:rsidRDefault="00D26752" w:rsidP="00500CB6">
      <w:pPr>
        <w:ind w:left="142" w:hanging="142"/>
      </w:pPr>
    </w:p>
    <w:p w:rsidR="00D26752" w:rsidRPr="00236491" w:rsidRDefault="00D26752" w:rsidP="00500CB6">
      <w:pPr>
        <w:keepNext/>
        <w:keepLines/>
        <w:autoSpaceDE w:val="0"/>
        <w:autoSpaceDN w:val="0"/>
        <w:adjustRightInd w:val="0"/>
        <w:ind w:left="142" w:hanging="142"/>
        <w:jc w:val="center"/>
        <w:rPr>
          <w:b/>
          <w:sz w:val="28"/>
          <w:szCs w:val="28"/>
        </w:rPr>
      </w:pPr>
      <w:r w:rsidRPr="00236491">
        <w:rPr>
          <w:rFonts w:eastAsia="Calibri"/>
          <w:b/>
          <w:sz w:val="28"/>
          <w:szCs w:val="28"/>
        </w:rPr>
        <w:t>О</w:t>
      </w:r>
      <w:r w:rsidRPr="00236491">
        <w:rPr>
          <w:b/>
          <w:sz w:val="28"/>
          <w:szCs w:val="28"/>
        </w:rPr>
        <w:t xml:space="preserve">б </w:t>
      </w:r>
      <w:r w:rsidRPr="00236491">
        <w:rPr>
          <w:b/>
          <w:color w:val="000000"/>
          <w:sz w:val="28"/>
          <w:szCs w:val="28"/>
          <w:lang w:bidi="ru-RU"/>
        </w:rPr>
        <w:t xml:space="preserve">организации срочного захоронения трупов в военное время и при чрезвычайных ситуациях </w:t>
      </w:r>
      <w:r w:rsidRPr="00236491">
        <w:rPr>
          <w:b/>
          <w:sz w:val="28"/>
          <w:szCs w:val="28"/>
        </w:rPr>
        <w:t>на территории</w:t>
      </w:r>
    </w:p>
    <w:p w:rsidR="00D26752" w:rsidRPr="006E1FEC" w:rsidRDefault="00D26752" w:rsidP="00500CB6">
      <w:pPr>
        <w:keepNext/>
        <w:keepLines/>
        <w:autoSpaceDE w:val="0"/>
        <w:autoSpaceDN w:val="0"/>
        <w:adjustRightInd w:val="0"/>
        <w:ind w:left="142" w:hanging="142"/>
        <w:jc w:val="center"/>
        <w:rPr>
          <w:b/>
          <w:i/>
          <w:sz w:val="28"/>
          <w:szCs w:val="28"/>
        </w:rPr>
      </w:pPr>
      <w:r w:rsidRPr="00236491">
        <w:rPr>
          <w:b/>
          <w:sz w:val="28"/>
          <w:szCs w:val="28"/>
        </w:rPr>
        <w:t xml:space="preserve">муниципального района </w:t>
      </w:r>
      <w:r w:rsidR="00EB569D">
        <w:rPr>
          <w:b/>
          <w:sz w:val="28"/>
          <w:szCs w:val="28"/>
        </w:rPr>
        <w:t>«</w:t>
      </w:r>
      <w:bookmarkStart w:id="0" w:name="_GoBack"/>
      <w:bookmarkEnd w:id="0"/>
      <w:r w:rsidR="00EB569D">
        <w:rPr>
          <w:b/>
          <w:sz w:val="28"/>
          <w:szCs w:val="28"/>
        </w:rPr>
        <w:t>Красночикойский  район»</w:t>
      </w:r>
    </w:p>
    <w:p w:rsidR="00D26752" w:rsidRDefault="00D26752" w:rsidP="00500CB6">
      <w:pPr>
        <w:keepNext/>
        <w:keepLines/>
        <w:autoSpaceDE w:val="0"/>
        <w:autoSpaceDN w:val="0"/>
        <w:adjustRightInd w:val="0"/>
        <w:ind w:left="142" w:hanging="142"/>
        <w:jc w:val="both"/>
        <w:rPr>
          <w:sz w:val="28"/>
          <w:szCs w:val="28"/>
        </w:rPr>
      </w:pPr>
    </w:p>
    <w:p w:rsidR="002E1BFE" w:rsidRPr="00236491" w:rsidRDefault="002E1BFE" w:rsidP="00500CB6">
      <w:pPr>
        <w:keepNext/>
        <w:keepLines/>
        <w:autoSpaceDE w:val="0"/>
        <w:autoSpaceDN w:val="0"/>
        <w:adjustRightInd w:val="0"/>
        <w:ind w:left="142" w:hanging="142"/>
        <w:jc w:val="both"/>
        <w:rPr>
          <w:sz w:val="28"/>
          <w:szCs w:val="28"/>
        </w:rPr>
      </w:pPr>
    </w:p>
    <w:p w:rsidR="00D26752" w:rsidRDefault="00D26752" w:rsidP="002E1BFE">
      <w:pPr>
        <w:pStyle w:val="3"/>
        <w:shd w:val="clear" w:color="auto" w:fill="auto"/>
        <w:spacing w:after="0" w:line="240" w:lineRule="auto"/>
        <w:ind w:right="20" w:firstLine="708"/>
        <w:jc w:val="both"/>
        <w:rPr>
          <w:rStyle w:val="10pt0pt"/>
          <w:rFonts w:eastAsia="DejaVu Sans"/>
          <w:b w:val="0"/>
          <w:sz w:val="28"/>
          <w:szCs w:val="28"/>
        </w:rPr>
      </w:pPr>
      <w:r w:rsidRPr="00236491">
        <w:rPr>
          <w:color w:val="000000"/>
          <w:sz w:val="28"/>
          <w:szCs w:val="28"/>
          <w:lang w:eastAsia="ru-RU" w:bidi="ru-RU"/>
        </w:rPr>
        <w:t xml:space="preserve">В соответствии с Федеральными законами от 12.01.1996 № 8-ФЗ </w:t>
      </w:r>
      <w:r>
        <w:rPr>
          <w:color w:val="000000"/>
          <w:sz w:val="28"/>
          <w:szCs w:val="28"/>
          <w:lang w:eastAsia="ru-RU" w:bidi="ru-RU"/>
        </w:rPr>
        <w:t xml:space="preserve">               «</w:t>
      </w:r>
      <w:r w:rsidRPr="00236491">
        <w:rPr>
          <w:color w:val="000000"/>
          <w:sz w:val="28"/>
          <w:szCs w:val="28"/>
          <w:lang w:eastAsia="ru-RU" w:bidi="ru-RU"/>
        </w:rPr>
        <w:t>О погребении и похоронном деле</w:t>
      </w:r>
      <w:r>
        <w:rPr>
          <w:color w:val="000000"/>
          <w:sz w:val="28"/>
          <w:szCs w:val="28"/>
          <w:lang w:eastAsia="ru-RU" w:bidi="ru-RU"/>
        </w:rPr>
        <w:t>»</w:t>
      </w:r>
      <w:r w:rsidRPr="00236491">
        <w:rPr>
          <w:color w:val="000000"/>
          <w:sz w:val="28"/>
          <w:szCs w:val="28"/>
          <w:lang w:eastAsia="ru-RU" w:bidi="ru-RU"/>
        </w:rPr>
        <w:t xml:space="preserve">, от 12.02.1998 № 28-ФЗ </w:t>
      </w:r>
      <w:r>
        <w:rPr>
          <w:color w:val="000000"/>
          <w:sz w:val="28"/>
          <w:szCs w:val="28"/>
          <w:lang w:eastAsia="ru-RU" w:bidi="ru-RU"/>
        </w:rPr>
        <w:t>«О гражданской обороне»</w:t>
      </w:r>
      <w:r w:rsidRPr="00236491">
        <w:rPr>
          <w:color w:val="000000"/>
          <w:sz w:val="28"/>
          <w:szCs w:val="28"/>
          <w:lang w:eastAsia="ru-RU" w:bidi="ru-RU"/>
        </w:rPr>
        <w:t xml:space="preserve">, 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поражение населения с летальным исходом администрация муниципального района </w:t>
      </w:r>
      <w:r w:rsidRPr="003F1432">
        <w:rPr>
          <w:sz w:val="28"/>
          <w:szCs w:val="28"/>
          <w:lang w:eastAsia="ru-RU" w:bidi="ru-RU"/>
        </w:rPr>
        <w:t xml:space="preserve">«Красночикойский  район» </w:t>
      </w:r>
      <w:r w:rsidR="002E1BFE">
        <w:rPr>
          <w:sz w:val="28"/>
          <w:szCs w:val="28"/>
          <w:lang w:eastAsia="ru-RU" w:bidi="ru-RU"/>
        </w:rPr>
        <w:t>постановляет:</w:t>
      </w:r>
    </w:p>
    <w:p w:rsidR="00D26752" w:rsidRPr="00236491" w:rsidRDefault="00D26752" w:rsidP="002E1BFE">
      <w:pPr>
        <w:pStyle w:val="3"/>
        <w:shd w:val="clear" w:color="auto" w:fill="auto"/>
        <w:spacing w:after="0" w:line="240" w:lineRule="auto"/>
        <w:ind w:right="20" w:firstLine="709"/>
        <w:jc w:val="both"/>
        <w:rPr>
          <w:sz w:val="28"/>
          <w:szCs w:val="28"/>
        </w:rPr>
      </w:pPr>
    </w:p>
    <w:p w:rsidR="00D26752" w:rsidRDefault="00D26752" w:rsidP="002E1BFE">
      <w:pPr>
        <w:keepNext/>
        <w:keepLines/>
        <w:autoSpaceDE w:val="0"/>
        <w:autoSpaceDN w:val="0"/>
        <w:adjustRightInd w:val="0"/>
        <w:ind w:firstLine="708"/>
        <w:jc w:val="both"/>
        <w:rPr>
          <w:sz w:val="28"/>
          <w:szCs w:val="28"/>
        </w:rPr>
      </w:pPr>
      <w:r w:rsidRPr="00E5433F">
        <w:rPr>
          <w:rFonts w:eastAsia="Calibri"/>
          <w:sz w:val="28"/>
          <w:szCs w:val="28"/>
        </w:rPr>
        <w:t>1. Утвердить</w:t>
      </w:r>
      <w:r w:rsidRPr="00E5433F">
        <w:rPr>
          <w:sz w:val="28"/>
          <w:szCs w:val="28"/>
        </w:rPr>
        <w:t xml:space="preserve"> Положение об организации </w:t>
      </w:r>
      <w:r w:rsidRPr="00E5433F">
        <w:rPr>
          <w:color w:val="000000"/>
          <w:sz w:val="28"/>
          <w:szCs w:val="28"/>
          <w:lang w:bidi="ru-RU"/>
        </w:rPr>
        <w:t xml:space="preserve">срочного захоронения трупов в военное время и при чрезвычайных ситуациях </w:t>
      </w:r>
      <w:r w:rsidRPr="00E5433F">
        <w:rPr>
          <w:sz w:val="28"/>
          <w:szCs w:val="28"/>
        </w:rPr>
        <w:t>на территории</w:t>
      </w:r>
      <w:r>
        <w:rPr>
          <w:sz w:val="28"/>
          <w:szCs w:val="28"/>
        </w:rPr>
        <w:t xml:space="preserve"> </w:t>
      </w:r>
      <w:r w:rsidRPr="00E5433F">
        <w:rPr>
          <w:sz w:val="28"/>
          <w:szCs w:val="28"/>
        </w:rPr>
        <w:t xml:space="preserve">муниципального района </w:t>
      </w:r>
      <w:r w:rsidRPr="003F1432">
        <w:rPr>
          <w:sz w:val="28"/>
          <w:szCs w:val="28"/>
        </w:rPr>
        <w:t xml:space="preserve">«Красночикойский   район» </w:t>
      </w:r>
      <w:r>
        <w:rPr>
          <w:sz w:val="28"/>
          <w:szCs w:val="28"/>
        </w:rPr>
        <w:t>(Приложение № 1)</w:t>
      </w:r>
      <w:r w:rsidRPr="00E5433F">
        <w:rPr>
          <w:sz w:val="28"/>
          <w:szCs w:val="28"/>
        </w:rPr>
        <w:t>.</w:t>
      </w:r>
    </w:p>
    <w:p w:rsidR="00D26752" w:rsidRDefault="00D26752" w:rsidP="002E1BFE">
      <w:pPr>
        <w:keepNext/>
        <w:keepLines/>
        <w:autoSpaceDE w:val="0"/>
        <w:autoSpaceDN w:val="0"/>
        <w:adjustRightInd w:val="0"/>
        <w:ind w:firstLine="708"/>
        <w:jc w:val="both"/>
        <w:rPr>
          <w:sz w:val="28"/>
          <w:szCs w:val="28"/>
        </w:rPr>
      </w:pPr>
      <w:r>
        <w:rPr>
          <w:sz w:val="28"/>
          <w:szCs w:val="28"/>
        </w:rPr>
        <w:t xml:space="preserve">2. </w:t>
      </w:r>
      <w:r w:rsidRPr="00E5433F">
        <w:rPr>
          <w:color w:val="000000"/>
          <w:sz w:val="28"/>
          <w:szCs w:val="28"/>
          <w:lang w:bidi="ru-RU"/>
        </w:rPr>
        <w:t>Утвердить Состав комиссии по срочному захоронению трупов людей в условиях военного времени и при чрезвычайных ситуациях</w:t>
      </w:r>
      <w:r>
        <w:rPr>
          <w:color w:val="000000"/>
          <w:sz w:val="28"/>
          <w:szCs w:val="28"/>
          <w:lang w:bidi="ru-RU"/>
        </w:rPr>
        <w:t xml:space="preserve"> </w:t>
      </w:r>
      <w:r>
        <w:rPr>
          <w:sz w:val="28"/>
          <w:szCs w:val="28"/>
        </w:rPr>
        <w:t>(Приложение № 2)</w:t>
      </w:r>
      <w:r w:rsidRPr="00E5433F">
        <w:rPr>
          <w:sz w:val="28"/>
          <w:szCs w:val="28"/>
        </w:rPr>
        <w:t>.</w:t>
      </w:r>
    </w:p>
    <w:p w:rsidR="00D26752" w:rsidRPr="00E5433F" w:rsidRDefault="00D26752" w:rsidP="002E1BFE">
      <w:pPr>
        <w:keepNext/>
        <w:keepLines/>
        <w:autoSpaceDE w:val="0"/>
        <w:autoSpaceDN w:val="0"/>
        <w:adjustRightInd w:val="0"/>
        <w:ind w:firstLine="708"/>
        <w:jc w:val="both"/>
        <w:rPr>
          <w:sz w:val="28"/>
          <w:szCs w:val="28"/>
        </w:rPr>
      </w:pPr>
      <w:r>
        <w:rPr>
          <w:sz w:val="28"/>
          <w:szCs w:val="28"/>
        </w:rPr>
        <w:t xml:space="preserve">3. </w:t>
      </w:r>
      <w:r w:rsidRPr="00E5433F">
        <w:rPr>
          <w:color w:val="000000"/>
          <w:sz w:val="28"/>
          <w:szCs w:val="28"/>
          <w:lang w:bidi="ru-RU"/>
        </w:rPr>
        <w:t>Утвердить План срочного захоронения трупов людей в условиях военного времени и при чрезвычайных ситуациях</w:t>
      </w:r>
      <w:r>
        <w:rPr>
          <w:color w:val="000000"/>
          <w:sz w:val="28"/>
          <w:szCs w:val="28"/>
          <w:lang w:bidi="ru-RU"/>
        </w:rPr>
        <w:t xml:space="preserve"> </w:t>
      </w:r>
      <w:r>
        <w:rPr>
          <w:sz w:val="28"/>
          <w:szCs w:val="28"/>
        </w:rPr>
        <w:t>(Приложение № 3)</w:t>
      </w:r>
      <w:r w:rsidRPr="00E5433F">
        <w:rPr>
          <w:sz w:val="28"/>
          <w:szCs w:val="28"/>
        </w:rPr>
        <w:t>.</w:t>
      </w:r>
    </w:p>
    <w:p w:rsidR="00D26752" w:rsidRPr="003F1432" w:rsidRDefault="00D26752" w:rsidP="002E1BFE">
      <w:pPr>
        <w:pStyle w:val="1"/>
        <w:ind w:firstLine="708"/>
        <w:jc w:val="both"/>
        <w:rPr>
          <w:b w:val="0"/>
          <w:sz w:val="28"/>
          <w:szCs w:val="28"/>
        </w:rPr>
      </w:pPr>
      <w:r w:rsidRPr="003F1432">
        <w:rPr>
          <w:rFonts w:eastAsia="Calibri"/>
          <w:b w:val="0"/>
          <w:sz w:val="28"/>
          <w:szCs w:val="28"/>
        </w:rPr>
        <w:t>4. </w:t>
      </w:r>
      <w:r w:rsidR="003F1432">
        <w:rPr>
          <w:b w:val="0"/>
          <w:sz w:val="28"/>
          <w:szCs w:val="28"/>
        </w:rPr>
        <w:t>Признать утратившим силу п</w:t>
      </w:r>
      <w:r w:rsidRPr="003F1432">
        <w:rPr>
          <w:b w:val="0"/>
          <w:sz w:val="28"/>
          <w:szCs w:val="28"/>
        </w:rPr>
        <w:t>остановление администрации муниципального района «</w:t>
      </w:r>
      <w:r w:rsidR="003F1432" w:rsidRPr="003F1432">
        <w:rPr>
          <w:b w:val="0"/>
          <w:sz w:val="28"/>
          <w:szCs w:val="28"/>
        </w:rPr>
        <w:t>Красночик</w:t>
      </w:r>
      <w:r w:rsidR="002E6EDC">
        <w:rPr>
          <w:b w:val="0"/>
          <w:sz w:val="28"/>
          <w:szCs w:val="28"/>
        </w:rPr>
        <w:t>о</w:t>
      </w:r>
      <w:r w:rsidR="003F1432" w:rsidRPr="003F1432">
        <w:rPr>
          <w:b w:val="0"/>
          <w:sz w:val="28"/>
          <w:szCs w:val="28"/>
        </w:rPr>
        <w:t>йский  район»</w:t>
      </w:r>
      <w:r w:rsidRPr="003F1432">
        <w:rPr>
          <w:b w:val="0"/>
          <w:sz w:val="28"/>
          <w:szCs w:val="28"/>
        </w:rPr>
        <w:t xml:space="preserve"> от </w:t>
      </w:r>
      <w:r w:rsidR="003F1432" w:rsidRPr="003F1432">
        <w:rPr>
          <w:b w:val="0"/>
          <w:sz w:val="28"/>
          <w:szCs w:val="28"/>
        </w:rPr>
        <w:t>03</w:t>
      </w:r>
      <w:r w:rsidRPr="003F1432">
        <w:rPr>
          <w:b w:val="0"/>
          <w:sz w:val="28"/>
          <w:szCs w:val="28"/>
        </w:rPr>
        <w:t>.0</w:t>
      </w:r>
      <w:r w:rsidR="003F1432" w:rsidRPr="003F1432">
        <w:rPr>
          <w:b w:val="0"/>
          <w:sz w:val="28"/>
          <w:szCs w:val="28"/>
        </w:rPr>
        <w:t>6</w:t>
      </w:r>
      <w:r w:rsidRPr="003F1432">
        <w:rPr>
          <w:b w:val="0"/>
          <w:sz w:val="28"/>
          <w:szCs w:val="28"/>
        </w:rPr>
        <w:t>.201</w:t>
      </w:r>
      <w:r w:rsidR="003F1432" w:rsidRPr="003F1432">
        <w:rPr>
          <w:b w:val="0"/>
          <w:sz w:val="28"/>
          <w:szCs w:val="28"/>
        </w:rPr>
        <w:t>1</w:t>
      </w:r>
      <w:r w:rsidRPr="003F1432">
        <w:rPr>
          <w:b w:val="0"/>
          <w:sz w:val="28"/>
          <w:szCs w:val="28"/>
        </w:rPr>
        <w:t xml:space="preserve"> № </w:t>
      </w:r>
      <w:r w:rsidR="003F1432" w:rsidRPr="003F1432">
        <w:rPr>
          <w:b w:val="0"/>
          <w:sz w:val="28"/>
          <w:szCs w:val="28"/>
        </w:rPr>
        <w:t>447</w:t>
      </w:r>
      <w:r w:rsidRPr="003F1432">
        <w:rPr>
          <w:b w:val="0"/>
          <w:sz w:val="28"/>
          <w:szCs w:val="28"/>
        </w:rPr>
        <w:t xml:space="preserve"> «</w:t>
      </w:r>
      <w:r w:rsidR="003F1432" w:rsidRPr="003F1432">
        <w:rPr>
          <w:b w:val="0"/>
          <w:sz w:val="28"/>
          <w:szCs w:val="28"/>
        </w:rPr>
        <w:t>О мероприятиях по организации срочного захоронения  трупов людей и</w:t>
      </w:r>
      <w:r w:rsidR="003F1432">
        <w:rPr>
          <w:b w:val="0"/>
          <w:sz w:val="28"/>
          <w:szCs w:val="28"/>
        </w:rPr>
        <w:t xml:space="preserve"> </w:t>
      </w:r>
      <w:r w:rsidR="003F1432" w:rsidRPr="003F1432">
        <w:rPr>
          <w:b w:val="0"/>
          <w:sz w:val="28"/>
          <w:szCs w:val="28"/>
        </w:rPr>
        <w:t>животных при больших потерях в</w:t>
      </w:r>
      <w:r w:rsidR="003F1432">
        <w:rPr>
          <w:b w:val="0"/>
          <w:sz w:val="28"/>
          <w:szCs w:val="28"/>
        </w:rPr>
        <w:t xml:space="preserve"> </w:t>
      </w:r>
      <w:r w:rsidR="003F1432" w:rsidRPr="003F1432">
        <w:rPr>
          <w:b w:val="0"/>
          <w:sz w:val="28"/>
          <w:szCs w:val="28"/>
        </w:rPr>
        <w:t>следствии ЧС и в условиях военного времени на территории Красночикойского района»</w:t>
      </w:r>
      <w:r w:rsidRPr="003F1432">
        <w:rPr>
          <w:b w:val="0"/>
          <w:sz w:val="28"/>
          <w:szCs w:val="28"/>
        </w:rPr>
        <w:t>.</w:t>
      </w:r>
    </w:p>
    <w:p w:rsidR="00D26752" w:rsidRDefault="002E6EDC" w:rsidP="002E1BFE">
      <w:pPr>
        <w:pStyle w:val="3"/>
        <w:shd w:val="clear" w:color="auto" w:fill="auto"/>
        <w:spacing w:after="22" w:line="240" w:lineRule="exact"/>
        <w:ind w:firstLine="708"/>
        <w:jc w:val="both"/>
      </w:pPr>
      <w:r>
        <w:rPr>
          <w:rFonts w:eastAsia="Calibri"/>
          <w:sz w:val="28"/>
          <w:szCs w:val="28"/>
        </w:rPr>
        <w:t>5</w:t>
      </w:r>
      <w:r w:rsidR="00D26752" w:rsidRPr="006E1FEC">
        <w:rPr>
          <w:rFonts w:eastAsia="Calibri"/>
          <w:sz w:val="28"/>
          <w:szCs w:val="28"/>
        </w:rPr>
        <w:t>. </w:t>
      </w:r>
      <w:r w:rsidR="00D26752" w:rsidRPr="00E5433F">
        <w:rPr>
          <w:color w:val="000000"/>
          <w:sz w:val="28"/>
          <w:szCs w:val="28"/>
          <w:lang w:eastAsia="ru-RU" w:bidi="ru-RU"/>
        </w:rPr>
        <w:t>Контроль за исполнением настоящего постановления оставляю за собой.</w:t>
      </w:r>
    </w:p>
    <w:p w:rsidR="00D26752" w:rsidRPr="006E1FEC" w:rsidRDefault="00D26752" w:rsidP="002E1BFE">
      <w:pPr>
        <w:pStyle w:val="2"/>
        <w:spacing w:after="0" w:line="240" w:lineRule="auto"/>
        <w:ind w:left="0" w:firstLine="709"/>
        <w:jc w:val="both"/>
        <w:rPr>
          <w:sz w:val="28"/>
          <w:szCs w:val="28"/>
        </w:rPr>
      </w:pPr>
    </w:p>
    <w:p w:rsidR="00D26752" w:rsidRDefault="00D26752" w:rsidP="00500CB6">
      <w:pPr>
        <w:pStyle w:val="a5"/>
        <w:tabs>
          <w:tab w:val="left" w:pos="6096"/>
        </w:tabs>
        <w:suppressAutoHyphens/>
        <w:spacing w:after="0"/>
        <w:ind w:left="142" w:hanging="142"/>
        <w:rPr>
          <w:rFonts w:ascii="Times New Roman" w:hAnsi="Times New Roman"/>
          <w:sz w:val="28"/>
          <w:szCs w:val="28"/>
        </w:rPr>
      </w:pPr>
    </w:p>
    <w:p w:rsidR="00D26752" w:rsidRPr="002E6EDC" w:rsidRDefault="00EB569D" w:rsidP="00500CB6">
      <w:pPr>
        <w:pStyle w:val="a5"/>
        <w:tabs>
          <w:tab w:val="left" w:pos="6096"/>
        </w:tabs>
        <w:suppressAutoHyphens/>
        <w:spacing w:after="0"/>
        <w:ind w:left="142" w:hanging="142"/>
        <w:rPr>
          <w:rFonts w:ascii="Times New Roman" w:hAnsi="Times New Roman"/>
          <w:sz w:val="28"/>
          <w:szCs w:val="28"/>
        </w:rPr>
      </w:pPr>
      <w:r>
        <w:rPr>
          <w:rFonts w:ascii="Times New Roman" w:hAnsi="Times New Roman"/>
          <w:sz w:val="28"/>
          <w:szCs w:val="28"/>
        </w:rPr>
        <w:t xml:space="preserve">Глава </w:t>
      </w:r>
      <w:r w:rsidR="00D26752" w:rsidRPr="002E6EDC">
        <w:rPr>
          <w:rFonts w:ascii="Times New Roman" w:hAnsi="Times New Roman"/>
          <w:sz w:val="28"/>
          <w:szCs w:val="28"/>
        </w:rPr>
        <w:t xml:space="preserve">муниципального района </w:t>
      </w:r>
    </w:p>
    <w:p w:rsidR="002E6EDC" w:rsidRPr="00EB569D" w:rsidRDefault="002E6EDC" w:rsidP="002E1BFE">
      <w:pPr>
        <w:pStyle w:val="a5"/>
        <w:tabs>
          <w:tab w:val="left" w:pos="6096"/>
        </w:tabs>
        <w:suppressAutoHyphens/>
        <w:spacing w:after="0"/>
        <w:ind w:left="142" w:hanging="142"/>
        <w:rPr>
          <w:sz w:val="28"/>
          <w:szCs w:val="28"/>
        </w:rPr>
      </w:pPr>
      <w:r w:rsidRPr="002E6EDC">
        <w:rPr>
          <w:rFonts w:ascii="Times New Roman" w:hAnsi="Times New Roman"/>
          <w:sz w:val="28"/>
          <w:szCs w:val="28"/>
        </w:rPr>
        <w:t>«Красночикойский  район»</w:t>
      </w:r>
      <w:r w:rsidR="00D26752" w:rsidRPr="002E6EDC">
        <w:rPr>
          <w:rFonts w:ascii="Times New Roman" w:hAnsi="Times New Roman"/>
          <w:sz w:val="28"/>
          <w:szCs w:val="28"/>
        </w:rPr>
        <w:t xml:space="preserve">»                          </w:t>
      </w:r>
      <w:r w:rsidRPr="002E6EDC">
        <w:rPr>
          <w:rFonts w:ascii="Times New Roman" w:hAnsi="Times New Roman"/>
          <w:sz w:val="28"/>
          <w:szCs w:val="28"/>
        </w:rPr>
        <w:t xml:space="preserve">                               </w:t>
      </w:r>
      <w:proofErr w:type="spellStart"/>
      <w:r w:rsidRPr="002E6EDC">
        <w:rPr>
          <w:rFonts w:ascii="Times New Roman" w:hAnsi="Times New Roman"/>
          <w:sz w:val="28"/>
          <w:szCs w:val="28"/>
        </w:rPr>
        <w:t>А.Т.Грешилов</w:t>
      </w:r>
      <w:proofErr w:type="spellEnd"/>
    </w:p>
    <w:p w:rsidR="002E1BFE" w:rsidRDefault="002E1BFE" w:rsidP="00500CB6">
      <w:pPr>
        <w:pStyle w:val="a4"/>
        <w:ind w:left="142" w:hanging="142"/>
        <w:jc w:val="right"/>
        <w:rPr>
          <w:rFonts w:ascii="Times New Roman" w:hAnsi="Times New Roman" w:cs="Times New Roman"/>
          <w:sz w:val="28"/>
          <w:szCs w:val="28"/>
        </w:rPr>
      </w:pPr>
    </w:p>
    <w:p w:rsidR="002E1BFE" w:rsidRDefault="002E1BFE" w:rsidP="00500CB6">
      <w:pPr>
        <w:pStyle w:val="a4"/>
        <w:ind w:left="142" w:hanging="142"/>
        <w:jc w:val="right"/>
        <w:rPr>
          <w:rFonts w:ascii="Times New Roman" w:hAnsi="Times New Roman" w:cs="Times New Roman"/>
          <w:sz w:val="28"/>
          <w:szCs w:val="28"/>
        </w:rPr>
      </w:pPr>
    </w:p>
    <w:p w:rsidR="002E1BFE" w:rsidRDefault="002E1BFE" w:rsidP="00500CB6">
      <w:pPr>
        <w:pStyle w:val="a4"/>
        <w:ind w:left="142" w:hanging="142"/>
        <w:jc w:val="right"/>
        <w:rPr>
          <w:rFonts w:ascii="Times New Roman" w:hAnsi="Times New Roman" w:cs="Times New Roman"/>
          <w:sz w:val="28"/>
          <w:szCs w:val="28"/>
        </w:rPr>
      </w:pPr>
    </w:p>
    <w:p w:rsidR="002E1BFE" w:rsidRDefault="002E1BFE" w:rsidP="00500CB6">
      <w:pPr>
        <w:pStyle w:val="a4"/>
        <w:ind w:left="142" w:hanging="142"/>
        <w:jc w:val="right"/>
        <w:rPr>
          <w:rFonts w:ascii="Times New Roman" w:hAnsi="Times New Roman" w:cs="Times New Roman"/>
          <w:sz w:val="28"/>
          <w:szCs w:val="28"/>
        </w:rPr>
      </w:pPr>
    </w:p>
    <w:p w:rsidR="00D26752" w:rsidRPr="00EB569D" w:rsidRDefault="00D26752" w:rsidP="00500CB6">
      <w:pPr>
        <w:pStyle w:val="a4"/>
        <w:ind w:left="142" w:hanging="142"/>
        <w:jc w:val="right"/>
        <w:rPr>
          <w:rFonts w:ascii="Times New Roman" w:hAnsi="Times New Roman" w:cs="Times New Roman"/>
          <w:sz w:val="28"/>
          <w:szCs w:val="28"/>
        </w:rPr>
      </w:pPr>
      <w:r w:rsidRPr="00EB569D">
        <w:rPr>
          <w:rFonts w:ascii="Times New Roman" w:hAnsi="Times New Roman" w:cs="Times New Roman"/>
          <w:sz w:val="28"/>
          <w:szCs w:val="28"/>
        </w:rPr>
        <w:lastRenderedPageBreak/>
        <w:t>Приложение №1</w:t>
      </w:r>
    </w:p>
    <w:p w:rsidR="00D26752" w:rsidRPr="00EB569D" w:rsidRDefault="00EB569D" w:rsidP="00500CB6">
      <w:pPr>
        <w:pStyle w:val="a4"/>
        <w:ind w:left="142" w:hanging="142"/>
        <w:jc w:val="right"/>
        <w:rPr>
          <w:rFonts w:ascii="Times New Roman" w:hAnsi="Times New Roman" w:cs="Times New Roman"/>
          <w:sz w:val="28"/>
          <w:szCs w:val="28"/>
        </w:rPr>
      </w:pPr>
      <w:r>
        <w:rPr>
          <w:rFonts w:ascii="Times New Roman" w:hAnsi="Times New Roman" w:cs="Times New Roman"/>
          <w:sz w:val="28"/>
          <w:szCs w:val="28"/>
        </w:rPr>
        <w:t>к п</w:t>
      </w:r>
      <w:r w:rsidR="00D26752" w:rsidRPr="00EB569D">
        <w:rPr>
          <w:rFonts w:ascii="Times New Roman" w:hAnsi="Times New Roman" w:cs="Times New Roman"/>
          <w:sz w:val="28"/>
          <w:szCs w:val="28"/>
        </w:rPr>
        <w:t xml:space="preserve">остановлению администрации </w:t>
      </w:r>
    </w:p>
    <w:p w:rsidR="00D26752" w:rsidRPr="00EB569D" w:rsidRDefault="00D26752" w:rsidP="00500CB6">
      <w:pPr>
        <w:pStyle w:val="a4"/>
        <w:ind w:left="142" w:hanging="142"/>
        <w:jc w:val="right"/>
        <w:rPr>
          <w:rFonts w:ascii="Times New Roman" w:hAnsi="Times New Roman" w:cs="Times New Roman"/>
          <w:sz w:val="28"/>
          <w:szCs w:val="28"/>
        </w:rPr>
      </w:pPr>
      <w:r w:rsidRPr="00EB569D">
        <w:rPr>
          <w:rFonts w:ascii="Times New Roman" w:hAnsi="Times New Roman" w:cs="Times New Roman"/>
          <w:sz w:val="28"/>
          <w:szCs w:val="28"/>
        </w:rPr>
        <w:t>муниципального района</w:t>
      </w:r>
    </w:p>
    <w:p w:rsidR="00D26752" w:rsidRPr="00EB569D" w:rsidRDefault="00D26752" w:rsidP="00500CB6">
      <w:pPr>
        <w:pStyle w:val="a4"/>
        <w:ind w:left="142" w:hanging="142"/>
        <w:jc w:val="right"/>
        <w:rPr>
          <w:rFonts w:ascii="Times New Roman" w:hAnsi="Times New Roman" w:cs="Times New Roman"/>
          <w:sz w:val="28"/>
          <w:szCs w:val="28"/>
        </w:rPr>
      </w:pPr>
      <w:r w:rsidRPr="00EB569D">
        <w:rPr>
          <w:rFonts w:ascii="Times New Roman" w:hAnsi="Times New Roman" w:cs="Times New Roman"/>
          <w:sz w:val="28"/>
          <w:szCs w:val="28"/>
        </w:rPr>
        <w:t>«Красночикойский  район»</w:t>
      </w:r>
    </w:p>
    <w:p w:rsidR="00D26752" w:rsidRPr="00EB569D" w:rsidRDefault="00D26752" w:rsidP="005879BF">
      <w:pPr>
        <w:pStyle w:val="a4"/>
        <w:ind w:left="142" w:hanging="142"/>
        <w:jc w:val="right"/>
        <w:rPr>
          <w:sz w:val="28"/>
          <w:szCs w:val="28"/>
        </w:rPr>
      </w:pPr>
      <w:r w:rsidRPr="00EB569D">
        <w:rPr>
          <w:rFonts w:ascii="Times New Roman" w:hAnsi="Times New Roman" w:cs="Times New Roman"/>
          <w:sz w:val="28"/>
          <w:szCs w:val="28"/>
        </w:rPr>
        <w:t xml:space="preserve">от </w:t>
      </w:r>
      <w:r w:rsidR="005879BF" w:rsidRPr="005879BF">
        <w:rPr>
          <w:rFonts w:ascii="Times New Roman" w:hAnsi="Times New Roman" w:cs="Times New Roman"/>
          <w:sz w:val="28"/>
          <w:szCs w:val="28"/>
        </w:rPr>
        <w:t xml:space="preserve">  08 апреля 2021 г.                                                                          № 212</w:t>
      </w:r>
    </w:p>
    <w:p w:rsidR="00D26752" w:rsidRPr="00EB569D" w:rsidRDefault="00D26752" w:rsidP="00500CB6">
      <w:pPr>
        <w:pStyle w:val="320"/>
        <w:shd w:val="clear" w:color="auto" w:fill="auto"/>
        <w:spacing w:before="0"/>
        <w:ind w:left="142" w:hanging="142"/>
        <w:rPr>
          <w:color w:val="000000"/>
          <w:sz w:val="28"/>
          <w:szCs w:val="28"/>
          <w:lang w:eastAsia="ru-RU" w:bidi="ru-RU"/>
        </w:rPr>
      </w:pPr>
      <w:bookmarkStart w:id="1" w:name="bookmark1"/>
    </w:p>
    <w:p w:rsidR="00D26752" w:rsidRPr="00EB569D" w:rsidRDefault="00D26752" w:rsidP="002E1BFE">
      <w:pPr>
        <w:pStyle w:val="a4"/>
        <w:ind w:firstLine="567"/>
        <w:jc w:val="center"/>
        <w:rPr>
          <w:rFonts w:ascii="Times New Roman" w:hAnsi="Times New Roman" w:cs="Times New Roman"/>
          <w:sz w:val="28"/>
          <w:szCs w:val="28"/>
        </w:rPr>
      </w:pPr>
      <w:r w:rsidRPr="00EB569D">
        <w:rPr>
          <w:rFonts w:ascii="Times New Roman" w:hAnsi="Times New Roman" w:cs="Times New Roman"/>
          <w:sz w:val="28"/>
          <w:szCs w:val="28"/>
          <w:lang w:bidi="ru-RU"/>
        </w:rPr>
        <w:t>ПОЛОЖЕНИЕ</w:t>
      </w:r>
      <w:bookmarkEnd w:id="1"/>
    </w:p>
    <w:p w:rsidR="00D26752" w:rsidRPr="00EB569D" w:rsidRDefault="00D26752" w:rsidP="002E1BFE">
      <w:pPr>
        <w:pStyle w:val="a4"/>
        <w:ind w:firstLine="567"/>
        <w:jc w:val="center"/>
        <w:rPr>
          <w:rFonts w:ascii="Times New Roman" w:hAnsi="Times New Roman" w:cs="Times New Roman"/>
          <w:sz w:val="28"/>
          <w:szCs w:val="28"/>
          <w:lang w:bidi="ru-RU"/>
        </w:rPr>
      </w:pPr>
      <w:r w:rsidRPr="00EB569D">
        <w:rPr>
          <w:rFonts w:ascii="Times New Roman" w:hAnsi="Times New Roman" w:cs="Times New Roman"/>
          <w:sz w:val="28"/>
          <w:szCs w:val="28"/>
          <w:lang w:bidi="ru-RU"/>
        </w:rPr>
        <w:t xml:space="preserve">об организации срочного захоронения трупов в военное время и при чрезвычайных ситуациях на территории муниципального района </w:t>
      </w:r>
    </w:p>
    <w:p w:rsidR="00D26752" w:rsidRDefault="009A6311" w:rsidP="002E1BFE">
      <w:pPr>
        <w:pStyle w:val="a4"/>
        <w:ind w:firstLine="567"/>
        <w:jc w:val="center"/>
        <w:rPr>
          <w:rFonts w:ascii="Times New Roman" w:hAnsi="Times New Roman" w:cs="Times New Roman"/>
          <w:sz w:val="28"/>
          <w:szCs w:val="28"/>
          <w:lang w:bidi="ru-RU"/>
        </w:rPr>
      </w:pPr>
      <w:r w:rsidRPr="00EB569D">
        <w:rPr>
          <w:rFonts w:ascii="Times New Roman" w:hAnsi="Times New Roman" w:cs="Times New Roman"/>
          <w:sz w:val="28"/>
          <w:szCs w:val="28"/>
          <w:lang w:bidi="ru-RU"/>
        </w:rPr>
        <w:t>«Красночикойский  район»</w:t>
      </w:r>
    </w:p>
    <w:p w:rsidR="00EB569D" w:rsidRDefault="00EB569D" w:rsidP="002E1BFE">
      <w:pPr>
        <w:pStyle w:val="a4"/>
        <w:ind w:firstLine="567"/>
        <w:jc w:val="center"/>
        <w:rPr>
          <w:rFonts w:ascii="Times New Roman" w:hAnsi="Times New Roman" w:cs="Times New Roman"/>
          <w:sz w:val="28"/>
          <w:szCs w:val="28"/>
          <w:lang w:bidi="ru-RU"/>
        </w:rPr>
      </w:pPr>
    </w:p>
    <w:p w:rsidR="00EB569D" w:rsidRPr="00EB569D" w:rsidRDefault="00EB569D" w:rsidP="002E1BFE">
      <w:pPr>
        <w:pStyle w:val="a4"/>
        <w:ind w:firstLine="567"/>
        <w:jc w:val="center"/>
        <w:rPr>
          <w:rFonts w:ascii="Times New Roman" w:hAnsi="Times New Roman" w:cs="Times New Roman"/>
          <w:b/>
          <w:sz w:val="28"/>
          <w:szCs w:val="28"/>
          <w:lang w:bidi="ru-RU"/>
        </w:rPr>
      </w:pPr>
      <w:r w:rsidRPr="00EB569D">
        <w:rPr>
          <w:rFonts w:ascii="Times New Roman" w:hAnsi="Times New Roman" w:cs="Times New Roman"/>
          <w:b/>
          <w:sz w:val="28"/>
          <w:szCs w:val="28"/>
          <w:lang w:bidi="ru-RU"/>
        </w:rPr>
        <w:t>1.Основные положения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В соответствии с Федеральным законом от 12.02.98 № 28-ФЗ «О гражданской обороне», разработка и осуществление мер, направленных на срочное захоронение трупов в военное время на территории муниципального района «Красночикойский район» относится к полномочиям органов местного самоуправления в пределах границ муниципального образования.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Настоящее Положение разработано в соответствии с действующими нормативными и правовыми документами Российской Федерации, а также с учетом опыта войн и вооруженных конфликтов и применения различных средств поражения и крупномасштабных катастроф.</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Срочное захоронение трупов в военное время возлагается на специальное формирование созданное на территории муниципального района «Красночикойский  район»:</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Специальное формирование и ее функции:</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сбор погибших и доставка их к местам проведения судебной медицинской экспертизы;</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доставка погибших к месту захоронения после судмедэкспертизы;</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санитарный надзор и санитарно-эпидемиологический контроль;</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организация и проведение судебной медицинской экспертизы;</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захоронение умерших от ран, болезней в медицинских учреждениях;</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санитарно-эпидемиологическая группа для выявления и захоронения трупов в очаге особо опасных инфекций и проведение текущей и заключительной дезактивации в очаге особо опасной инфекции;</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транспортировка и доставка трупов;</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 осуществление контроля за полнотой и качеством проведения дезинфекции другими службами;</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другое.</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lastRenderedPageBreak/>
        <w:t>Количество создаваемых для этих целей формирований зависит от плотности проживаемого на той или иной территории населения, характера ведения боевых действий и т.п. При необходимости могут привлекаться воинские подразделения и формирования общего назначения.</w:t>
      </w:r>
    </w:p>
    <w:p w:rsidR="00D26752" w:rsidRPr="00EB569D"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Сбор погибших, доставка их к местам захоронения, оформление могил и кладбищ производятся</w:t>
      </w:r>
      <w:r w:rsidRPr="00EB569D">
        <w:rPr>
          <w:rFonts w:ascii="Times New Roman" w:hAnsi="Times New Roman" w:cs="Times New Roman"/>
          <w:sz w:val="28"/>
          <w:szCs w:val="28"/>
          <w:lang w:bidi="ru-RU"/>
        </w:rPr>
        <w:tab/>
        <w:t xml:space="preserve">специально назначенными командами. </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В распоряжение этих команд выделяются необходимые транспортные средства, инструменты, материалы,</w:t>
      </w:r>
      <w:r w:rsidRPr="00EB569D">
        <w:rPr>
          <w:rFonts w:ascii="Times New Roman" w:hAnsi="Times New Roman" w:cs="Times New Roman"/>
          <w:sz w:val="28"/>
          <w:szCs w:val="28"/>
          <w:lang w:bidi="ru-RU"/>
        </w:rPr>
        <w:tab/>
        <w:t>обмундирование подменного фонда и</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дезинфицирующие средства, необходимые для производства захоронения и оформления могил и кладбищ.</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Личный состав команд по организации захоронения обязан знать порядок захоронения погибших. В медицинских учреждениях захоронение умерших от полученных ран (болезней), оформление могил и кладбищ производится в порядке,</w:t>
      </w:r>
      <w:r w:rsidRPr="00EB569D">
        <w:rPr>
          <w:rFonts w:ascii="Times New Roman" w:hAnsi="Times New Roman" w:cs="Times New Roman"/>
          <w:sz w:val="28"/>
          <w:szCs w:val="28"/>
          <w:lang w:bidi="ru-RU"/>
        </w:rPr>
        <w:tab/>
        <w:t>определенном руководителем гражданской обороны.</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Захоронение осуществляется, как правило, не позднее чем через сутки после гибели. Перед захоронением производится опознание погибших по имеющимся при них документам. В случае отсутствия при погибшем документов, удостоверяющих его личность, командир команды по организации захоронения немедленно докладывает об этом по команде для принятия мер по установлению личности погибшего.</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Для опознания погибшего назначается комиссия в составе представителей медицинской службы, прокуратуры и командира команды по организации захоронения. В случае, когда принятые для опознания меры не дали результатов, производится описание внешности (облика) погибшего, для чего составляется его карточка, или осуществляется фотографирование в анфас и профиль.</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Администрация муниципального района «Красночикойский район» разрабатывает «План мероприятий по организации срочного захоронения трупов в военное время», в котором указывается:</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места, выделенные для захоронения;</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маршруты вывоза трупов;</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силы и средства, привлекаемые для захоронения трупов;</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учреждения, осуществляющие санитарно-эпидемиологический надзор;</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пункты санитарной обработки личного состава;</w:t>
      </w:r>
    </w:p>
    <w:p w:rsidR="00D26752" w:rsidRPr="00EB569D" w:rsidRDefault="00D26752" w:rsidP="002E1BFE">
      <w:pPr>
        <w:pStyle w:val="3"/>
        <w:shd w:val="clear" w:color="auto" w:fill="auto"/>
        <w:spacing w:after="0" w:line="317" w:lineRule="exact"/>
        <w:ind w:firstLine="567"/>
        <w:jc w:val="both"/>
        <w:rPr>
          <w:sz w:val="28"/>
          <w:szCs w:val="28"/>
        </w:rPr>
      </w:pPr>
      <w:r w:rsidRPr="00EB569D">
        <w:rPr>
          <w:color w:val="000000"/>
          <w:sz w:val="28"/>
          <w:szCs w:val="28"/>
          <w:lang w:eastAsia="ru-RU" w:bidi="ru-RU"/>
        </w:rPr>
        <w:t>- пункты специальной обработки одежды и обуви личного состава;</w:t>
      </w:r>
    </w:p>
    <w:p w:rsidR="00D26752" w:rsidRPr="00EB569D" w:rsidRDefault="00D26752" w:rsidP="002E1BFE">
      <w:pPr>
        <w:ind w:firstLine="567"/>
        <w:jc w:val="both"/>
        <w:rPr>
          <w:sz w:val="28"/>
          <w:szCs w:val="28"/>
        </w:rPr>
      </w:pPr>
      <w:r w:rsidRPr="00EB569D">
        <w:rPr>
          <w:sz w:val="28"/>
          <w:szCs w:val="28"/>
          <w:lang w:bidi="ru-RU"/>
        </w:rPr>
        <w:t>- пункты специальной обработки техники, привлекаемой для захоронения;</w:t>
      </w:r>
    </w:p>
    <w:p w:rsidR="00D26752" w:rsidRPr="00EB569D" w:rsidRDefault="00D26752" w:rsidP="002E1BFE">
      <w:pPr>
        <w:ind w:firstLine="567"/>
        <w:jc w:val="both"/>
        <w:rPr>
          <w:sz w:val="28"/>
          <w:szCs w:val="28"/>
        </w:rPr>
      </w:pPr>
      <w:r w:rsidRPr="00EB569D">
        <w:rPr>
          <w:sz w:val="28"/>
          <w:szCs w:val="28"/>
          <w:lang w:bidi="ru-RU"/>
        </w:rPr>
        <w:t>- места складирования дезинфицирующих веществ;</w:t>
      </w:r>
    </w:p>
    <w:p w:rsidR="00D26752" w:rsidRPr="00EB569D" w:rsidRDefault="00D26752" w:rsidP="002E1BFE">
      <w:pPr>
        <w:ind w:firstLine="567"/>
        <w:jc w:val="both"/>
        <w:rPr>
          <w:sz w:val="28"/>
          <w:szCs w:val="28"/>
        </w:rPr>
      </w:pPr>
      <w:r w:rsidRPr="00EB569D">
        <w:rPr>
          <w:sz w:val="28"/>
          <w:szCs w:val="28"/>
          <w:lang w:bidi="ru-RU"/>
        </w:rPr>
        <w:t xml:space="preserve"> </w:t>
      </w:r>
      <w:r w:rsidRPr="00EB569D">
        <w:rPr>
          <w:sz w:val="28"/>
          <w:szCs w:val="28"/>
          <w:lang w:bidi="ru-RU"/>
        </w:rPr>
        <w:tab/>
        <w:t>- места хранения вещей погибших.</w:t>
      </w:r>
    </w:p>
    <w:p w:rsidR="00D26752" w:rsidRPr="00EB569D" w:rsidRDefault="00D26752" w:rsidP="002E1BFE">
      <w:pPr>
        <w:ind w:firstLine="567"/>
        <w:jc w:val="both"/>
        <w:rPr>
          <w:sz w:val="28"/>
          <w:szCs w:val="28"/>
        </w:rPr>
      </w:pPr>
      <w:r w:rsidRPr="00EB569D">
        <w:rPr>
          <w:sz w:val="28"/>
          <w:szCs w:val="28"/>
          <w:lang w:bidi="ru-RU"/>
        </w:rPr>
        <w:t>К плану прилагается:</w:t>
      </w:r>
    </w:p>
    <w:p w:rsidR="00D26752" w:rsidRPr="00EB569D" w:rsidRDefault="00D26752" w:rsidP="002E1BFE">
      <w:pPr>
        <w:ind w:firstLine="567"/>
        <w:jc w:val="both"/>
        <w:rPr>
          <w:sz w:val="28"/>
          <w:szCs w:val="28"/>
        </w:rPr>
      </w:pPr>
      <w:r w:rsidRPr="00EB569D">
        <w:rPr>
          <w:sz w:val="28"/>
          <w:szCs w:val="28"/>
          <w:lang w:bidi="ru-RU"/>
        </w:rPr>
        <w:t xml:space="preserve"> </w:t>
      </w:r>
      <w:r w:rsidRPr="00EB569D">
        <w:rPr>
          <w:sz w:val="28"/>
          <w:szCs w:val="28"/>
          <w:lang w:bidi="ru-RU"/>
        </w:rPr>
        <w:tab/>
        <w:t>- указание мест или территорий для захоронения;</w:t>
      </w:r>
    </w:p>
    <w:p w:rsidR="00D26752" w:rsidRDefault="00D26752" w:rsidP="002E1BFE">
      <w:pPr>
        <w:ind w:firstLine="567"/>
        <w:jc w:val="both"/>
        <w:rPr>
          <w:sz w:val="28"/>
          <w:szCs w:val="28"/>
          <w:lang w:bidi="ru-RU"/>
        </w:rPr>
      </w:pPr>
      <w:r w:rsidRPr="00EB569D">
        <w:rPr>
          <w:sz w:val="28"/>
          <w:szCs w:val="28"/>
          <w:lang w:bidi="ru-RU"/>
        </w:rPr>
        <w:t xml:space="preserve"> </w:t>
      </w:r>
      <w:r w:rsidRPr="00EB569D">
        <w:rPr>
          <w:sz w:val="28"/>
          <w:szCs w:val="28"/>
          <w:lang w:bidi="ru-RU"/>
        </w:rPr>
        <w:tab/>
        <w:t>- информация о поставках дезинфицирующих веществ, материальных средств.</w:t>
      </w:r>
    </w:p>
    <w:p w:rsidR="00EB569D" w:rsidRDefault="00EB569D" w:rsidP="002E1BFE">
      <w:pPr>
        <w:ind w:firstLine="567"/>
        <w:jc w:val="both"/>
        <w:rPr>
          <w:sz w:val="28"/>
          <w:szCs w:val="28"/>
        </w:rPr>
      </w:pPr>
    </w:p>
    <w:p w:rsidR="002E1BFE" w:rsidRPr="00EB569D" w:rsidRDefault="002E1BFE" w:rsidP="002E1BFE">
      <w:pPr>
        <w:ind w:firstLine="567"/>
        <w:jc w:val="both"/>
        <w:rPr>
          <w:sz w:val="28"/>
          <w:szCs w:val="28"/>
        </w:rPr>
      </w:pPr>
    </w:p>
    <w:p w:rsidR="00D26752" w:rsidRPr="00EB569D" w:rsidRDefault="00EB569D" w:rsidP="002E1BFE">
      <w:pPr>
        <w:ind w:firstLine="567"/>
        <w:jc w:val="center"/>
        <w:rPr>
          <w:sz w:val="28"/>
          <w:szCs w:val="28"/>
        </w:rPr>
      </w:pPr>
      <w:r>
        <w:rPr>
          <w:b/>
          <w:sz w:val="28"/>
          <w:szCs w:val="28"/>
          <w:lang w:bidi="ru-RU"/>
        </w:rPr>
        <w:t xml:space="preserve">2. </w:t>
      </w:r>
      <w:r w:rsidR="00D26752" w:rsidRPr="00EB569D">
        <w:rPr>
          <w:b/>
          <w:sz w:val="28"/>
          <w:szCs w:val="28"/>
          <w:lang w:bidi="ru-RU"/>
        </w:rPr>
        <w:t>Выбор и выделение мест для проведения массовых погребений</w:t>
      </w:r>
    </w:p>
    <w:p w:rsidR="00D26752" w:rsidRPr="00EB569D" w:rsidRDefault="00D26752" w:rsidP="002E1BFE">
      <w:pPr>
        <w:ind w:firstLine="567"/>
        <w:jc w:val="both"/>
        <w:rPr>
          <w:sz w:val="28"/>
          <w:szCs w:val="28"/>
        </w:rPr>
      </w:pPr>
      <w:r w:rsidRPr="00EB569D">
        <w:rPr>
          <w:sz w:val="28"/>
          <w:szCs w:val="28"/>
          <w:lang w:bidi="ru-RU"/>
        </w:rPr>
        <w:t xml:space="preserve">Выбор и выделение мест для проведения массовых погребений определяется на основании положительной санитарно-гигиенической экспертизы в соответствии с СанПиН 2.1. 1279-03. Участки под захоронения </w:t>
      </w:r>
      <w:r w:rsidRPr="00EB569D">
        <w:rPr>
          <w:sz w:val="28"/>
          <w:szCs w:val="28"/>
          <w:lang w:bidi="ru-RU"/>
        </w:rPr>
        <w:lastRenderedPageBreak/>
        <w:t>выбираются сухие, открытые, на окраине населенного пункта. Для организации обеспечения похорон погибших (умерших) и осуществления взаимодействия исполнительной власти всех уровней, создается похоронная комиссия. Определяются участки под массовое погребение.</w:t>
      </w:r>
    </w:p>
    <w:p w:rsidR="00D26752" w:rsidRPr="00EB569D" w:rsidRDefault="00D26752" w:rsidP="002E1BFE">
      <w:pPr>
        <w:ind w:firstLine="567"/>
        <w:jc w:val="both"/>
        <w:rPr>
          <w:sz w:val="28"/>
          <w:szCs w:val="28"/>
        </w:rPr>
      </w:pPr>
      <w:r w:rsidRPr="00EB569D">
        <w:rPr>
          <w:sz w:val="28"/>
          <w:szCs w:val="28"/>
          <w:lang w:bidi="ru-RU"/>
        </w:rPr>
        <w:t>Участок для проведения массовых захоронений должен удовлетворять следующим требованиям:</w:t>
      </w:r>
    </w:p>
    <w:p w:rsidR="00D26752" w:rsidRPr="00EB569D" w:rsidRDefault="00D26752" w:rsidP="002E1BFE">
      <w:pPr>
        <w:ind w:firstLine="567"/>
        <w:jc w:val="both"/>
        <w:rPr>
          <w:sz w:val="28"/>
          <w:szCs w:val="28"/>
        </w:rPr>
      </w:pPr>
      <w:r w:rsidRPr="00EB569D">
        <w:rPr>
          <w:sz w:val="28"/>
          <w:szCs w:val="28"/>
          <w:lang w:bidi="ru-RU"/>
        </w:rPr>
        <w:t>-иметь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D26752" w:rsidRPr="00EB569D" w:rsidRDefault="00D26752" w:rsidP="002E1BFE">
      <w:pPr>
        <w:ind w:firstLine="567"/>
        <w:jc w:val="both"/>
        <w:rPr>
          <w:sz w:val="28"/>
          <w:szCs w:val="28"/>
        </w:rPr>
      </w:pPr>
      <w:r w:rsidRPr="00EB569D">
        <w:rPr>
          <w:sz w:val="28"/>
          <w:szCs w:val="28"/>
          <w:lang w:bidi="ru-RU"/>
        </w:rPr>
        <w:t>-не затопляться при паводках;</w:t>
      </w:r>
    </w:p>
    <w:p w:rsidR="00D26752" w:rsidRPr="00EB569D" w:rsidRDefault="00D26752" w:rsidP="002E1BFE">
      <w:pPr>
        <w:ind w:firstLine="567"/>
        <w:jc w:val="both"/>
        <w:rPr>
          <w:sz w:val="28"/>
          <w:szCs w:val="28"/>
        </w:rPr>
      </w:pPr>
      <w:r w:rsidRPr="00EB569D">
        <w:rPr>
          <w:sz w:val="28"/>
          <w:szCs w:val="28"/>
          <w:lang w:bidi="ru-RU"/>
        </w:rPr>
        <w:t>-иметь уровень стояния грунтовых вод не менее чем в 2,5 м от поверхности земли при максимальном стоянии грунтовых вод;</w:t>
      </w:r>
    </w:p>
    <w:p w:rsidR="00D26752" w:rsidRPr="00EB569D" w:rsidRDefault="00D26752" w:rsidP="002E1BFE">
      <w:pPr>
        <w:ind w:firstLine="567"/>
        <w:jc w:val="both"/>
        <w:rPr>
          <w:sz w:val="28"/>
          <w:szCs w:val="28"/>
        </w:rPr>
      </w:pPr>
      <w:r w:rsidRPr="00EB569D">
        <w:rPr>
          <w:sz w:val="28"/>
          <w:szCs w:val="28"/>
          <w:lang w:bidi="ru-RU"/>
        </w:rPr>
        <w:t>-иметь сухую пористую почву (супесчаную, песчаную) на глубине 1,5 м и ниже, с влажностью почвы примерно 6-18%.</w:t>
      </w:r>
    </w:p>
    <w:p w:rsidR="00D26752" w:rsidRPr="00EB569D" w:rsidRDefault="00D26752" w:rsidP="002E1BFE">
      <w:pPr>
        <w:ind w:firstLine="567"/>
        <w:jc w:val="both"/>
        <w:rPr>
          <w:sz w:val="28"/>
          <w:szCs w:val="28"/>
        </w:rPr>
      </w:pPr>
      <w:r w:rsidRPr="00EB569D">
        <w:rPr>
          <w:sz w:val="28"/>
          <w:szCs w:val="28"/>
          <w:lang w:bidi="ru-RU"/>
        </w:rPr>
        <w:t>При определении размера участка под захоронение следует исходить из установленного строительными нормами и правилами норматива (глава П- 60-75) - 0,01 га на 1000 человек, расстояние до населенных пунктов и жилых кварталов должно быть не менее 300 м. Территория захоронения впоследствии должна быть огорожена по периметру.</w:t>
      </w:r>
    </w:p>
    <w:p w:rsidR="00D26752" w:rsidRPr="00EB569D" w:rsidRDefault="00D26752" w:rsidP="002E1BFE">
      <w:pPr>
        <w:ind w:firstLine="567"/>
        <w:jc w:val="both"/>
        <w:rPr>
          <w:sz w:val="28"/>
          <w:szCs w:val="28"/>
        </w:rPr>
      </w:pPr>
      <w:r w:rsidRPr="00EB569D">
        <w:rPr>
          <w:sz w:val="28"/>
          <w:szCs w:val="28"/>
          <w:lang w:bidi="ru-RU"/>
        </w:rPr>
        <w:t>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D26752" w:rsidRPr="00EB569D" w:rsidRDefault="00D26752" w:rsidP="002E1BFE">
      <w:pPr>
        <w:ind w:firstLine="567"/>
        <w:jc w:val="both"/>
        <w:rPr>
          <w:sz w:val="28"/>
          <w:szCs w:val="28"/>
        </w:rPr>
      </w:pPr>
      <w:r w:rsidRPr="00EB569D">
        <w:rPr>
          <w:sz w:val="28"/>
          <w:szCs w:val="28"/>
          <w:lang w:bidi="ru-RU"/>
        </w:rPr>
        <w:t>Создаваемые массовые погребения не подлежат сносу и могут быть перенесены только по решению органов исполнительной власти субъекта Российской Федерации или органов местного самоуправления в случае угрозы затопления либо других стихийных бедствий.</w:t>
      </w:r>
    </w:p>
    <w:p w:rsidR="00D26752" w:rsidRPr="00EB569D" w:rsidRDefault="00D26752" w:rsidP="002E1BFE">
      <w:pPr>
        <w:pStyle w:val="3"/>
        <w:shd w:val="clear" w:color="auto" w:fill="auto"/>
        <w:spacing w:after="0" w:line="240" w:lineRule="auto"/>
        <w:ind w:right="60" w:firstLine="567"/>
        <w:jc w:val="both"/>
        <w:rPr>
          <w:sz w:val="28"/>
          <w:szCs w:val="28"/>
        </w:rPr>
      </w:pPr>
      <w:r w:rsidRPr="00EB569D">
        <w:rPr>
          <w:color w:val="000000"/>
          <w:sz w:val="28"/>
          <w:szCs w:val="28"/>
          <w:lang w:eastAsia="ru-RU" w:bidi="ru-RU"/>
        </w:rPr>
        <w:t>Памятники, мемориальные сооружения и декоративную скульптуру на братских могилах рекомендуется устанавливать на участках вне мест размещения захоронений, для чего следует резервировать места для таких архитектурных объектов.</w:t>
      </w:r>
    </w:p>
    <w:p w:rsidR="00D26752" w:rsidRPr="00EB569D" w:rsidRDefault="00D26752" w:rsidP="002E1BFE">
      <w:pPr>
        <w:ind w:firstLine="567"/>
        <w:jc w:val="both"/>
        <w:rPr>
          <w:sz w:val="28"/>
          <w:szCs w:val="28"/>
        </w:rPr>
      </w:pPr>
    </w:p>
    <w:p w:rsidR="00D26752" w:rsidRPr="00EB569D" w:rsidRDefault="00EB569D" w:rsidP="002E1BFE">
      <w:pPr>
        <w:pStyle w:val="3"/>
        <w:shd w:val="clear" w:color="auto" w:fill="auto"/>
        <w:spacing w:after="0" w:line="240" w:lineRule="auto"/>
        <w:ind w:right="1160" w:firstLine="567"/>
        <w:jc w:val="center"/>
        <w:rPr>
          <w:b/>
          <w:color w:val="000000"/>
          <w:sz w:val="28"/>
          <w:szCs w:val="28"/>
          <w:lang w:eastAsia="ru-RU" w:bidi="ru-RU"/>
        </w:rPr>
      </w:pPr>
      <w:r>
        <w:rPr>
          <w:b/>
          <w:color w:val="000000"/>
          <w:sz w:val="28"/>
          <w:szCs w:val="28"/>
          <w:lang w:eastAsia="ru-RU" w:bidi="ru-RU"/>
        </w:rPr>
        <w:t xml:space="preserve">3. </w:t>
      </w:r>
      <w:r w:rsidR="00D26752" w:rsidRPr="00EB569D">
        <w:rPr>
          <w:b/>
          <w:color w:val="000000"/>
          <w:sz w:val="28"/>
          <w:szCs w:val="28"/>
          <w:lang w:eastAsia="ru-RU" w:bidi="ru-RU"/>
        </w:rPr>
        <w:t>Транспортировка погибших (умерших) к местам погребений и кремации</w:t>
      </w:r>
    </w:p>
    <w:p w:rsidR="00D26752" w:rsidRPr="00EB569D" w:rsidRDefault="00D26752" w:rsidP="002E1BFE">
      <w:pPr>
        <w:pStyle w:val="3"/>
        <w:shd w:val="clear" w:color="auto" w:fill="auto"/>
        <w:spacing w:after="0" w:line="240" w:lineRule="auto"/>
        <w:ind w:right="60" w:firstLine="567"/>
        <w:jc w:val="both"/>
        <w:rPr>
          <w:sz w:val="28"/>
          <w:szCs w:val="28"/>
        </w:rPr>
      </w:pPr>
      <w:r w:rsidRPr="00EB569D">
        <w:rPr>
          <w:color w:val="000000"/>
          <w:sz w:val="28"/>
          <w:szCs w:val="28"/>
          <w:lang w:eastAsia="ru-RU" w:bidi="ru-RU"/>
        </w:rPr>
        <w:t>Транспортировка и доставка погибших (умерших) к местам погребения осуществляется в кратчайшие сроки с подготовленных площадок от моргов и хранилищ трупов, с оформленными документами на погребение.</w:t>
      </w:r>
    </w:p>
    <w:p w:rsidR="00D26752" w:rsidRPr="00EB569D" w:rsidRDefault="00D26752" w:rsidP="002E1BFE">
      <w:pPr>
        <w:pStyle w:val="3"/>
        <w:shd w:val="clear" w:color="auto" w:fill="auto"/>
        <w:spacing w:after="0" w:line="240" w:lineRule="auto"/>
        <w:ind w:right="60" w:firstLine="567"/>
        <w:jc w:val="both"/>
        <w:rPr>
          <w:sz w:val="28"/>
          <w:szCs w:val="28"/>
        </w:rPr>
      </w:pPr>
      <w:r w:rsidRPr="00EB569D">
        <w:rPr>
          <w:color w:val="000000"/>
          <w:sz w:val="28"/>
          <w:szCs w:val="28"/>
          <w:lang w:eastAsia="ru-RU" w:bidi="ru-RU"/>
        </w:rPr>
        <w:t>В морге врачом-патологоанатомом, в результате вскрытия, оформляется врачебное свидетельство о смерти.</w:t>
      </w:r>
    </w:p>
    <w:p w:rsidR="00D26752" w:rsidRPr="00EB569D" w:rsidRDefault="00D26752" w:rsidP="002E1BFE">
      <w:pPr>
        <w:pStyle w:val="3"/>
        <w:shd w:val="clear" w:color="auto" w:fill="auto"/>
        <w:spacing w:after="0" w:line="317" w:lineRule="exact"/>
        <w:ind w:right="60" w:firstLine="567"/>
        <w:jc w:val="both"/>
        <w:rPr>
          <w:sz w:val="28"/>
          <w:szCs w:val="28"/>
        </w:rPr>
      </w:pPr>
      <w:r w:rsidRPr="00EB569D">
        <w:rPr>
          <w:color w:val="000000"/>
          <w:sz w:val="28"/>
          <w:szCs w:val="28"/>
          <w:lang w:eastAsia="ru-RU" w:bidi="ru-RU"/>
        </w:rPr>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 кремации.</w:t>
      </w:r>
    </w:p>
    <w:p w:rsidR="00D26752" w:rsidRPr="00EB569D" w:rsidRDefault="00D26752" w:rsidP="002E1BFE">
      <w:pPr>
        <w:pStyle w:val="3"/>
        <w:shd w:val="clear" w:color="auto" w:fill="auto"/>
        <w:spacing w:after="0" w:line="317" w:lineRule="exact"/>
        <w:ind w:right="60" w:firstLine="567"/>
        <w:jc w:val="both"/>
        <w:rPr>
          <w:sz w:val="28"/>
          <w:szCs w:val="28"/>
        </w:rPr>
      </w:pPr>
      <w:r w:rsidRPr="00EB569D">
        <w:rPr>
          <w:color w:val="000000"/>
          <w:sz w:val="28"/>
          <w:szCs w:val="28"/>
          <w:lang w:eastAsia="ru-RU" w:bidi="ru-RU"/>
        </w:rPr>
        <w:t>Для перевозки погибших (умерших) к месту погребения, при необходимости, допускается использование автотранспорта, не перевозящего пищевое сырье и продукты питания. Отличительные знаки на транспортные средства, привлекаемые для перевозки трупов, выдаются военными комендатурами или администрацией района, города.</w:t>
      </w:r>
    </w:p>
    <w:p w:rsidR="00D26752" w:rsidRPr="00EB569D" w:rsidRDefault="00D26752" w:rsidP="002E1BFE">
      <w:pPr>
        <w:pStyle w:val="3"/>
        <w:shd w:val="clear" w:color="auto" w:fill="auto"/>
        <w:spacing w:after="0" w:line="317" w:lineRule="exact"/>
        <w:ind w:right="60" w:firstLine="567"/>
        <w:jc w:val="both"/>
        <w:rPr>
          <w:sz w:val="28"/>
          <w:szCs w:val="28"/>
        </w:rPr>
      </w:pPr>
      <w:r w:rsidRPr="00EB569D">
        <w:rPr>
          <w:color w:val="000000"/>
          <w:sz w:val="28"/>
          <w:szCs w:val="28"/>
          <w:lang w:eastAsia="ru-RU" w:bidi="ru-RU"/>
        </w:rPr>
        <w:t xml:space="preserve">По окончании перевозки и захоронения погибших (умерших) транспорт </w:t>
      </w:r>
      <w:r w:rsidRPr="00EB569D">
        <w:rPr>
          <w:color w:val="000000"/>
          <w:sz w:val="28"/>
          <w:szCs w:val="28"/>
          <w:lang w:eastAsia="ru-RU" w:bidi="ru-RU"/>
        </w:rPr>
        <w:lastRenderedPageBreak/>
        <w:t>должен в обязательном порядке пройти дезинфекцию дезинфицирующими средствами, разрешенными к применению в установленном порядке.</w:t>
      </w:r>
    </w:p>
    <w:p w:rsidR="00D26752" w:rsidRPr="00EB569D" w:rsidRDefault="00D26752" w:rsidP="002E1BFE">
      <w:pPr>
        <w:pStyle w:val="3"/>
        <w:shd w:val="clear" w:color="auto" w:fill="auto"/>
        <w:spacing w:after="302" w:line="317" w:lineRule="exact"/>
        <w:ind w:right="60" w:firstLine="567"/>
        <w:jc w:val="both"/>
        <w:rPr>
          <w:sz w:val="28"/>
          <w:szCs w:val="28"/>
        </w:rPr>
      </w:pPr>
      <w:r w:rsidRPr="00EB569D">
        <w:rPr>
          <w:color w:val="000000"/>
          <w:sz w:val="28"/>
          <w:szCs w:val="28"/>
          <w:lang w:eastAsia="ru-RU" w:bidi="ru-RU"/>
        </w:rPr>
        <w:t>После дезинфекции проводится санитарно - эпидемиологический и дозиметрический контроль автотранспорта.</w:t>
      </w:r>
    </w:p>
    <w:p w:rsidR="00D26752" w:rsidRPr="00EB569D" w:rsidRDefault="00EB569D" w:rsidP="002E1BFE">
      <w:pPr>
        <w:pStyle w:val="3"/>
        <w:shd w:val="clear" w:color="auto" w:fill="auto"/>
        <w:spacing w:after="0" w:line="240" w:lineRule="auto"/>
        <w:ind w:firstLine="567"/>
        <w:jc w:val="center"/>
        <w:rPr>
          <w:b/>
          <w:sz w:val="28"/>
          <w:szCs w:val="28"/>
        </w:rPr>
      </w:pPr>
      <w:r>
        <w:rPr>
          <w:b/>
          <w:color w:val="000000"/>
          <w:sz w:val="28"/>
          <w:szCs w:val="28"/>
          <w:lang w:eastAsia="ru-RU" w:bidi="ru-RU"/>
        </w:rPr>
        <w:t xml:space="preserve">4. </w:t>
      </w:r>
      <w:r w:rsidR="00D26752" w:rsidRPr="00EB569D">
        <w:rPr>
          <w:b/>
          <w:color w:val="000000"/>
          <w:sz w:val="28"/>
          <w:szCs w:val="28"/>
          <w:lang w:eastAsia="ru-RU" w:bidi="ru-RU"/>
        </w:rPr>
        <w:t>Проведение массовых захоронений в братских могилах</w:t>
      </w:r>
    </w:p>
    <w:p w:rsidR="00D26752" w:rsidRPr="00EB569D" w:rsidRDefault="00D26752" w:rsidP="002E1BFE">
      <w:pPr>
        <w:pStyle w:val="3"/>
        <w:shd w:val="clear" w:color="auto" w:fill="auto"/>
        <w:spacing w:after="0" w:line="240" w:lineRule="auto"/>
        <w:ind w:right="60" w:firstLine="567"/>
        <w:jc w:val="both"/>
        <w:rPr>
          <w:sz w:val="28"/>
          <w:szCs w:val="28"/>
        </w:rPr>
      </w:pPr>
      <w:r w:rsidRPr="00EB569D">
        <w:rPr>
          <w:color w:val="000000"/>
          <w:sz w:val="28"/>
          <w:szCs w:val="28"/>
          <w:lang w:eastAsia="ru-RU" w:bidi="ru-RU"/>
        </w:rPr>
        <w:t>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патологоанатомических пакетах) силами ритуальной службы или похоронной командой, занимающихся похоронным делом.</w:t>
      </w:r>
    </w:p>
    <w:p w:rsidR="00D26752" w:rsidRPr="00EB569D" w:rsidRDefault="00D26752" w:rsidP="002E1BFE">
      <w:pPr>
        <w:pStyle w:val="3"/>
        <w:shd w:val="clear" w:color="auto" w:fill="auto"/>
        <w:spacing w:after="0" w:line="322" w:lineRule="exact"/>
        <w:ind w:right="60" w:firstLine="567"/>
        <w:jc w:val="both"/>
        <w:rPr>
          <w:sz w:val="28"/>
          <w:szCs w:val="28"/>
        </w:rPr>
      </w:pPr>
      <w:r w:rsidRPr="00EB569D">
        <w:rPr>
          <w:color w:val="000000"/>
          <w:sz w:val="28"/>
          <w:szCs w:val="28"/>
          <w:lang w:eastAsia="ru-RU" w:bidi="ru-RU"/>
        </w:rPr>
        <w:t>Размер братской могилы определяется из расчета 1,2 м</w:t>
      </w:r>
      <w:r w:rsidRPr="00EB569D">
        <w:rPr>
          <w:color w:val="000000"/>
          <w:sz w:val="28"/>
          <w:szCs w:val="28"/>
          <w:vertAlign w:val="superscript"/>
          <w:lang w:eastAsia="ru-RU" w:bidi="ru-RU"/>
        </w:rPr>
        <w:t>2</w:t>
      </w:r>
      <w:r w:rsidRPr="00EB569D">
        <w:rPr>
          <w:color w:val="000000"/>
          <w:sz w:val="28"/>
          <w:szCs w:val="28"/>
          <w:lang w:eastAsia="ru-RU" w:bidi="ru-RU"/>
        </w:rPr>
        <w:t xml:space="preserve"> площади на одного умершего.</w:t>
      </w:r>
    </w:p>
    <w:p w:rsidR="00D26752" w:rsidRPr="00EB569D" w:rsidRDefault="00D26752" w:rsidP="002E1BFE">
      <w:pPr>
        <w:pStyle w:val="3"/>
        <w:shd w:val="clear" w:color="auto" w:fill="auto"/>
        <w:spacing w:after="0" w:line="322" w:lineRule="exact"/>
        <w:ind w:firstLine="567"/>
        <w:jc w:val="both"/>
        <w:rPr>
          <w:sz w:val="28"/>
          <w:szCs w:val="28"/>
        </w:rPr>
      </w:pPr>
      <w:r w:rsidRPr="00EB569D">
        <w:rPr>
          <w:color w:val="000000"/>
          <w:sz w:val="28"/>
          <w:szCs w:val="28"/>
          <w:lang w:eastAsia="ru-RU" w:bidi="ru-RU"/>
        </w:rPr>
        <w:t>В одну братскую могилу можно захоронить до 100 трупов.</w:t>
      </w:r>
    </w:p>
    <w:p w:rsidR="00D26752" w:rsidRPr="00EB569D" w:rsidRDefault="00D26752" w:rsidP="002E1BFE">
      <w:pPr>
        <w:pStyle w:val="3"/>
        <w:shd w:val="clear" w:color="auto" w:fill="auto"/>
        <w:spacing w:after="0" w:line="322" w:lineRule="exact"/>
        <w:ind w:firstLine="567"/>
        <w:jc w:val="both"/>
        <w:rPr>
          <w:sz w:val="28"/>
          <w:szCs w:val="28"/>
        </w:rPr>
      </w:pPr>
      <w:r w:rsidRPr="00EB569D">
        <w:rPr>
          <w:color w:val="000000"/>
          <w:sz w:val="28"/>
          <w:szCs w:val="28"/>
          <w:lang w:eastAsia="ru-RU" w:bidi="ru-RU"/>
        </w:rPr>
        <w:t>Специальным решением администрации муниципального района, эта цифра может быть увеличена.</w:t>
      </w:r>
    </w:p>
    <w:p w:rsidR="00D26752" w:rsidRPr="00EB569D" w:rsidRDefault="00D26752" w:rsidP="002E1BFE">
      <w:pPr>
        <w:pStyle w:val="3"/>
        <w:shd w:val="clear" w:color="auto" w:fill="auto"/>
        <w:spacing w:after="0" w:line="322" w:lineRule="exact"/>
        <w:ind w:right="60" w:firstLine="567"/>
        <w:jc w:val="both"/>
        <w:rPr>
          <w:sz w:val="28"/>
          <w:szCs w:val="28"/>
        </w:rPr>
      </w:pPr>
      <w:r w:rsidRPr="00EB569D">
        <w:rPr>
          <w:color w:val="000000"/>
          <w:sz w:val="28"/>
          <w:szCs w:val="28"/>
          <w:lang w:eastAsia="ru-RU" w:bidi="ru-RU"/>
        </w:rPr>
        <w:t>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Расстояние между гробами по горизонтали должно быть не менее 0,5 м и заполняется слоем земли с укладкой по верху хвороста и еловых веток.</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Глубина при захоронении в два уровня должна быть не менее 2,5 м.</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Дно могилы должно быть выше уровня грунтовых вод не менее чем на 0,5 м.</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Толщина земли от верхнего ряда гробов до поверхности должна быть не менее 1 м.</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Надмогильный холм устраивается высотой не менее 0,5 м.</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2-3 см.</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Извлечение останков погибшего (умершего) из братской могилы возможно в случаях перезахоронения останков всех захороненных в братской могиле по решению органа местного самоуправления при наличии санитарно-эпидемиологического заключения.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Не рекомендуется проводить перезахоронение ранее одного года.</w:t>
      </w:r>
    </w:p>
    <w:p w:rsidR="00D26752" w:rsidRPr="00EB569D" w:rsidRDefault="00D26752" w:rsidP="002E1BFE">
      <w:pPr>
        <w:pStyle w:val="3"/>
        <w:shd w:val="clear" w:color="auto" w:fill="auto"/>
        <w:spacing w:after="0" w:line="240" w:lineRule="auto"/>
        <w:ind w:firstLine="567"/>
        <w:jc w:val="center"/>
        <w:rPr>
          <w:color w:val="000000"/>
          <w:sz w:val="28"/>
          <w:szCs w:val="28"/>
          <w:lang w:eastAsia="ru-RU" w:bidi="ru-RU"/>
        </w:rPr>
      </w:pPr>
    </w:p>
    <w:p w:rsidR="00D26752" w:rsidRPr="00EB569D" w:rsidRDefault="00EB569D" w:rsidP="002E1BFE">
      <w:pPr>
        <w:pStyle w:val="3"/>
        <w:shd w:val="clear" w:color="auto" w:fill="auto"/>
        <w:spacing w:after="0" w:line="240" w:lineRule="auto"/>
        <w:ind w:firstLine="567"/>
        <w:jc w:val="center"/>
        <w:rPr>
          <w:color w:val="000000"/>
          <w:sz w:val="28"/>
          <w:szCs w:val="28"/>
          <w:lang w:eastAsia="ru-RU" w:bidi="ru-RU"/>
        </w:rPr>
      </w:pPr>
      <w:r>
        <w:rPr>
          <w:b/>
          <w:color w:val="000000"/>
          <w:sz w:val="28"/>
          <w:szCs w:val="28"/>
          <w:lang w:eastAsia="ru-RU" w:bidi="ru-RU"/>
        </w:rPr>
        <w:t xml:space="preserve">5. </w:t>
      </w:r>
      <w:r w:rsidR="00D26752" w:rsidRPr="00EB569D">
        <w:rPr>
          <w:b/>
          <w:color w:val="000000"/>
          <w:sz w:val="28"/>
          <w:szCs w:val="28"/>
          <w:lang w:eastAsia="ru-RU" w:bidi="ru-RU"/>
        </w:rPr>
        <w:t>Использование кремации (при необходимости</w:t>
      </w:r>
      <w:r w:rsidR="00D26752" w:rsidRPr="00EB569D">
        <w:rPr>
          <w:color w:val="000000"/>
          <w:sz w:val="28"/>
          <w:szCs w:val="28"/>
          <w:lang w:eastAsia="ru-RU" w:bidi="ru-RU"/>
        </w:rPr>
        <w:t>)</w:t>
      </w:r>
    </w:p>
    <w:p w:rsidR="00D26752" w:rsidRPr="00EB569D" w:rsidRDefault="00D26752" w:rsidP="002E1BFE">
      <w:pPr>
        <w:pStyle w:val="3"/>
        <w:shd w:val="clear" w:color="auto" w:fill="auto"/>
        <w:spacing w:after="0" w:line="322" w:lineRule="exact"/>
        <w:ind w:right="80" w:firstLine="567"/>
        <w:jc w:val="both"/>
        <w:rPr>
          <w:sz w:val="28"/>
          <w:szCs w:val="28"/>
        </w:rPr>
      </w:pPr>
      <w:r w:rsidRPr="00EB569D">
        <w:rPr>
          <w:color w:val="000000"/>
          <w:sz w:val="28"/>
          <w:szCs w:val="28"/>
          <w:lang w:eastAsia="ru-RU" w:bidi="ru-RU"/>
        </w:rPr>
        <w:t>Кремация-предание тел умерших огню с соблюдением того или иного обряда погребения.</w:t>
      </w:r>
    </w:p>
    <w:p w:rsidR="00D26752" w:rsidRPr="00EB569D" w:rsidRDefault="00D26752" w:rsidP="002E1BFE">
      <w:pPr>
        <w:pStyle w:val="3"/>
        <w:shd w:val="clear" w:color="auto" w:fill="auto"/>
        <w:spacing w:after="305" w:line="322" w:lineRule="exact"/>
        <w:ind w:right="80" w:firstLine="567"/>
        <w:jc w:val="both"/>
        <w:rPr>
          <w:sz w:val="28"/>
          <w:szCs w:val="28"/>
        </w:rPr>
      </w:pPr>
      <w:r w:rsidRPr="00EB569D">
        <w:rPr>
          <w:color w:val="000000"/>
          <w:sz w:val="28"/>
          <w:szCs w:val="28"/>
          <w:lang w:eastAsia="ru-RU" w:bidi="ru-RU"/>
        </w:rPr>
        <w:t xml:space="preserve">Захоронение останков после кремации (прахов) производится в погребальных урнах, шурфах, методом высыпания в могилу, </w:t>
      </w:r>
      <w:proofErr w:type="spellStart"/>
      <w:r w:rsidRPr="00EB569D">
        <w:rPr>
          <w:color w:val="000000"/>
          <w:sz w:val="28"/>
          <w:szCs w:val="28"/>
          <w:lang w:eastAsia="ru-RU" w:bidi="ru-RU"/>
        </w:rPr>
        <w:t>развеиванием</w:t>
      </w:r>
      <w:proofErr w:type="spellEnd"/>
      <w:r w:rsidRPr="00EB569D">
        <w:rPr>
          <w:color w:val="000000"/>
          <w:sz w:val="28"/>
          <w:szCs w:val="28"/>
          <w:lang w:eastAsia="ru-RU" w:bidi="ru-RU"/>
        </w:rPr>
        <w:t xml:space="preserve"> на специальных участках, на кладбищах, над  лесом, а также над водной поверхностью, с разрешения администрации по согласованию со службой Госсанэпиднадзора.</w:t>
      </w:r>
    </w:p>
    <w:p w:rsidR="00D26752" w:rsidRPr="00EB569D" w:rsidRDefault="00EB569D" w:rsidP="002E1BFE">
      <w:pPr>
        <w:pStyle w:val="3"/>
        <w:shd w:val="clear" w:color="auto" w:fill="auto"/>
        <w:spacing w:after="0" w:line="240" w:lineRule="auto"/>
        <w:ind w:firstLine="567"/>
        <w:jc w:val="center"/>
        <w:rPr>
          <w:b/>
          <w:sz w:val="28"/>
          <w:szCs w:val="28"/>
        </w:rPr>
      </w:pPr>
      <w:r>
        <w:rPr>
          <w:b/>
          <w:color w:val="000000"/>
          <w:sz w:val="28"/>
          <w:szCs w:val="28"/>
          <w:lang w:eastAsia="ru-RU" w:bidi="ru-RU"/>
        </w:rPr>
        <w:t xml:space="preserve">6. </w:t>
      </w:r>
      <w:r w:rsidR="00D26752" w:rsidRPr="00EB569D">
        <w:rPr>
          <w:b/>
          <w:color w:val="000000"/>
          <w:sz w:val="28"/>
          <w:szCs w:val="28"/>
          <w:lang w:eastAsia="ru-RU" w:bidi="ru-RU"/>
        </w:rPr>
        <w:t>Регистрация и учет массовых погребений</w:t>
      </w:r>
    </w:p>
    <w:p w:rsidR="00D26752" w:rsidRPr="00EB569D" w:rsidRDefault="00D26752" w:rsidP="002E1BFE">
      <w:pPr>
        <w:pStyle w:val="3"/>
        <w:shd w:val="clear" w:color="auto" w:fill="auto"/>
        <w:spacing w:after="0" w:line="240" w:lineRule="auto"/>
        <w:ind w:right="80" w:firstLine="567"/>
        <w:jc w:val="both"/>
        <w:rPr>
          <w:sz w:val="28"/>
          <w:szCs w:val="28"/>
        </w:rPr>
      </w:pPr>
      <w:r w:rsidRPr="00EB569D">
        <w:rPr>
          <w:color w:val="000000"/>
          <w:sz w:val="28"/>
          <w:szCs w:val="28"/>
          <w:lang w:eastAsia="ru-RU" w:bidi="ru-RU"/>
        </w:rPr>
        <w:t>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Администрацией муниципального района «Красночикойский район», после произведения захоронения, составляется акт в 3-х экземплярах, в котором указывается: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дата захоронения;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регистрационный номер захоронения;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номер участка захоронения;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количество захороненных;</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номер свидетельства о смерти и дата его выдачи и орган его выдавший на каждого захороненного;</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номер патологического отделения, в котором находился труп;</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регистрационный номер трупа;</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фамилия, имя, отчество трупа;</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адрес его обнаружения;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адрес его места жительства;</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дата его рождения;</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 пол;</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Первый экземпляр акта остается в администрации муниципального района «Красночикойский район».</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Второй экземпляр акта поступает в архив.</w:t>
      </w: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Третий экземпляр акта передается в ГУЗ «</w:t>
      </w:r>
      <w:proofErr w:type="spellStart"/>
      <w:r w:rsidRPr="00EB569D">
        <w:rPr>
          <w:rFonts w:ascii="Times New Roman" w:hAnsi="Times New Roman" w:cs="Times New Roman"/>
          <w:sz w:val="28"/>
          <w:szCs w:val="28"/>
          <w:lang w:bidi="ru-RU"/>
        </w:rPr>
        <w:t>Красночикойская</w:t>
      </w:r>
      <w:proofErr w:type="spellEnd"/>
      <w:r w:rsidRPr="00EB569D">
        <w:rPr>
          <w:rFonts w:ascii="Times New Roman" w:hAnsi="Times New Roman" w:cs="Times New Roman"/>
          <w:sz w:val="28"/>
          <w:szCs w:val="28"/>
          <w:lang w:bidi="ru-RU"/>
        </w:rPr>
        <w:t xml:space="preserve">  ЦРБ».</w:t>
      </w:r>
    </w:p>
    <w:p w:rsidR="00D26752" w:rsidRDefault="00D26752" w:rsidP="002E1BFE">
      <w:pPr>
        <w:pStyle w:val="a4"/>
        <w:ind w:firstLine="567"/>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При захоронении неопознанных тел погибших (умерших) их учет производится по той же схеме, только без паспортных данных.</w:t>
      </w:r>
    </w:p>
    <w:p w:rsidR="00EB569D" w:rsidRPr="00EB569D" w:rsidRDefault="00EB569D" w:rsidP="002E1BFE">
      <w:pPr>
        <w:pStyle w:val="a4"/>
        <w:ind w:firstLine="567"/>
        <w:jc w:val="both"/>
        <w:rPr>
          <w:rFonts w:ascii="Times New Roman" w:hAnsi="Times New Roman" w:cs="Times New Roman"/>
          <w:sz w:val="28"/>
          <w:szCs w:val="28"/>
        </w:rPr>
      </w:pPr>
    </w:p>
    <w:p w:rsidR="00D26752" w:rsidRPr="00EB569D" w:rsidRDefault="00EB569D" w:rsidP="002E1BFE">
      <w:pPr>
        <w:pStyle w:val="3"/>
        <w:shd w:val="clear" w:color="auto" w:fill="auto"/>
        <w:spacing w:after="0" w:line="240" w:lineRule="auto"/>
        <w:ind w:firstLine="567"/>
        <w:jc w:val="center"/>
        <w:rPr>
          <w:b/>
          <w:color w:val="000000"/>
          <w:sz w:val="28"/>
          <w:szCs w:val="28"/>
          <w:lang w:eastAsia="ru-RU" w:bidi="ru-RU"/>
        </w:rPr>
      </w:pPr>
      <w:r>
        <w:rPr>
          <w:b/>
          <w:color w:val="000000"/>
          <w:sz w:val="28"/>
          <w:szCs w:val="28"/>
          <w:lang w:eastAsia="ru-RU" w:bidi="ru-RU"/>
        </w:rPr>
        <w:t xml:space="preserve">7. </w:t>
      </w:r>
      <w:r w:rsidR="00D26752" w:rsidRPr="00EB569D">
        <w:rPr>
          <w:b/>
          <w:color w:val="000000"/>
          <w:sz w:val="28"/>
          <w:szCs w:val="28"/>
          <w:lang w:eastAsia="ru-RU" w:bidi="ru-RU"/>
        </w:rPr>
        <w:t>Финансирование работ по организации массового погребения</w:t>
      </w:r>
    </w:p>
    <w:p w:rsidR="00D26752" w:rsidRPr="00EB569D" w:rsidRDefault="00D26752" w:rsidP="002E1BFE">
      <w:pPr>
        <w:pStyle w:val="3"/>
        <w:shd w:val="clear" w:color="auto" w:fill="auto"/>
        <w:spacing w:after="0" w:line="240" w:lineRule="auto"/>
        <w:ind w:right="40" w:firstLine="567"/>
        <w:jc w:val="both"/>
        <w:rPr>
          <w:sz w:val="28"/>
          <w:szCs w:val="28"/>
          <w:lang w:eastAsia="ru-RU" w:bidi="ru-RU"/>
        </w:rPr>
      </w:pPr>
      <w:r w:rsidRPr="00EB569D">
        <w:rPr>
          <w:color w:val="000000"/>
          <w:sz w:val="28"/>
          <w:szCs w:val="28"/>
          <w:lang w:eastAsia="ru-RU" w:bidi="ru-RU"/>
        </w:rPr>
        <w:t xml:space="preserve">Финансирование работ по организации массового погребения в братских могилах, кремации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будет осуществляться за счет средств </w:t>
      </w:r>
      <w:r w:rsidRPr="00EB569D">
        <w:rPr>
          <w:sz w:val="28"/>
          <w:szCs w:val="28"/>
          <w:lang w:eastAsia="ru-RU" w:bidi="ru-RU"/>
        </w:rPr>
        <w:t>бюджета  муниципального района «Красночикойский район».</w:t>
      </w:r>
    </w:p>
    <w:p w:rsidR="00D26752" w:rsidRPr="00EB569D" w:rsidRDefault="00D26752" w:rsidP="002E1BFE">
      <w:pPr>
        <w:pStyle w:val="3"/>
        <w:shd w:val="clear" w:color="auto" w:fill="auto"/>
        <w:spacing w:after="0" w:line="322" w:lineRule="exact"/>
        <w:ind w:right="40" w:firstLine="567"/>
        <w:jc w:val="both"/>
        <w:rPr>
          <w:sz w:val="28"/>
          <w:szCs w:val="28"/>
          <w:lang w:eastAsia="ru-RU" w:bidi="ru-RU"/>
        </w:rPr>
      </w:pPr>
    </w:p>
    <w:p w:rsidR="00D26752" w:rsidRPr="00EB569D" w:rsidRDefault="00D26752" w:rsidP="002E1BFE">
      <w:pPr>
        <w:pStyle w:val="3"/>
        <w:shd w:val="clear" w:color="auto" w:fill="auto"/>
        <w:spacing w:after="0" w:line="322" w:lineRule="exact"/>
        <w:ind w:right="40" w:firstLine="567"/>
        <w:jc w:val="both"/>
        <w:rPr>
          <w:sz w:val="28"/>
          <w:szCs w:val="28"/>
        </w:rPr>
      </w:pPr>
    </w:p>
    <w:p w:rsidR="00D26752" w:rsidRPr="00EB569D" w:rsidRDefault="00D26752" w:rsidP="002E1BFE">
      <w:pPr>
        <w:pStyle w:val="a4"/>
        <w:ind w:firstLine="567"/>
        <w:jc w:val="right"/>
        <w:rPr>
          <w:rFonts w:ascii="Times New Roman" w:hAnsi="Times New Roman" w:cs="Times New Roman"/>
          <w:sz w:val="28"/>
          <w:szCs w:val="28"/>
        </w:rPr>
      </w:pP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Приложение № 2</w:t>
      </w:r>
    </w:p>
    <w:p w:rsidR="00D26752" w:rsidRPr="00EB569D" w:rsidRDefault="00EB569D" w:rsidP="002E1BFE">
      <w:pPr>
        <w:pStyle w:val="a4"/>
        <w:ind w:firstLine="567"/>
        <w:jc w:val="right"/>
        <w:rPr>
          <w:rFonts w:ascii="Times New Roman" w:hAnsi="Times New Roman" w:cs="Times New Roman"/>
          <w:sz w:val="28"/>
          <w:szCs w:val="28"/>
        </w:rPr>
      </w:pPr>
      <w:r>
        <w:rPr>
          <w:rFonts w:ascii="Times New Roman" w:hAnsi="Times New Roman" w:cs="Times New Roman"/>
          <w:sz w:val="28"/>
          <w:szCs w:val="28"/>
        </w:rPr>
        <w:lastRenderedPageBreak/>
        <w:t>к п</w:t>
      </w:r>
      <w:r w:rsidR="00D26752" w:rsidRPr="00EB569D">
        <w:rPr>
          <w:rFonts w:ascii="Times New Roman" w:hAnsi="Times New Roman" w:cs="Times New Roman"/>
          <w:sz w:val="28"/>
          <w:szCs w:val="28"/>
        </w:rPr>
        <w:t xml:space="preserve">остановлению администрации </w:t>
      </w: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муниципального района</w:t>
      </w: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«Красночикойский район»</w:t>
      </w:r>
    </w:p>
    <w:p w:rsidR="005879BF" w:rsidRDefault="00D26752" w:rsidP="005879BF">
      <w:pPr>
        <w:ind w:left="4956" w:firstLine="708"/>
        <w:rPr>
          <w:sz w:val="28"/>
          <w:szCs w:val="28"/>
        </w:rPr>
      </w:pPr>
      <w:r w:rsidRPr="00EB569D">
        <w:rPr>
          <w:sz w:val="28"/>
          <w:szCs w:val="28"/>
        </w:rPr>
        <w:t xml:space="preserve">от </w:t>
      </w:r>
      <w:r w:rsidR="005879BF" w:rsidRPr="003F1432">
        <w:rPr>
          <w:sz w:val="28"/>
          <w:szCs w:val="28"/>
        </w:rPr>
        <w:t xml:space="preserve">  </w:t>
      </w:r>
      <w:r w:rsidR="005879BF">
        <w:rPr>
          <w:sz w:val="28"/>
          <w:szCs w:val="28"/>
        </w:rPr>
        <w:t xml:space="preserve">08 апреля </w:t>
      </w:r>
      <w:r w:rsidR="005879BF">
        <w:rPr>
          <w:sz w:val="28"/>
          <w:szCs w:val="28"/>
        </w:rPr>
        <w:t>2021 г.</w:t>
      </w:r>
      <w:r w:rsidR="005879BF">
        <w:rPr>
          <w:sz w:val="28"/>
          <w:szCs w:val="28"/>
        </w:rPr>
        <w:tab/>
      </w:r>
      <w:r w:rsidR="005879BF">
        <w:rPr>
          <w:sz w:val="28"/>
          <w:szCs w:val="28"/>
        </w:rPr>
        <w:t>№ 212</w:t>
      </w: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_</w:t>
      </w:r>
    </w:p>
    <w:p w:rsidR="00D26752" w:rsidRPr="00EB569D" w:rsidRDefault="00D26752" w:rsidP="002E1BFE">
      <w:pPr>
        <w:ind w:firstLine="567"/>
        <w:jc w:val="both"/>
        <w:rPr>
          <w:sz w:val="28"/>
          <w:szCs w:val="28"/>
        </w:rPr>
      </w:pPr>
    </w:p>
    <w:p w:rsidR="00D26752" w:rsidRPr="00EB569D" w:rsidRDefault="00D26752" w:rsidP="002E1BFE">
      <w:pPr>
        <w:ind w:firstLine="567"/>
        <w:jc w:val="both"/>
        <w:rPr>
          <w:sz w:val="28"/>
          <w:szCs w:val="28"/>
        </w:rPr>
      </w:pPr>
    </w:p>
    <w:p w:rsidR="00D26752" w:rsidRPr="00EB569D" w:rsidRDefault="00D26752" w:rsidP="002E1BFE">
      <w:pPr>
        <w:pStyle w:val="3"/>
        <w:shd w:val="clear" w:color="auto" w:fill="auto"/>
        <w:spacing w:after="0" w:line="312" w:lineRule="exact"/>
        <w:ind w:firstLine="567"/>
        <w:jc w:val="center"/>
        <w:rPr>
          <w:sz w:val="28"/>
          <w:szCs w:val="28"/>
        </w:rPr>
      </w:pPr>
      <w:r w:rsidRPr="00EB569D">
        <w:rPr>
          <w:sz w:val="28"/>
          <w:szCs w:val="28"/>
          <w:lang w:eastAsia="ru-RU" w:bidi="ru-RU"/>
        </w:rPr>
        <w:t>СОСТАВ</w:t>
      </w:r>
    </w:p>
    <w:p w:rsidR="00D26752" w:rsidRPr="00EB569D" w:rsidRDefault="00D26752" w:rsidP="002E1BFE">
      <w:pPr>
        <w:pStyle w:val="3"/>
        <w:shd w:val="clear" w:color="auto" w:fill="auto"/>
        <w:spacing w:after="0" w:line="312" w:lineRule="exact"/>
        <w:ind w:firstLine="567"/>
        <w:jc w:val="center"/>
        <w:rPr>
          <w:sz w:val="28"/>
          <w:szCs w:val="28"/>
          <w:lang w:eastAsia="ru-RU" w:bidi="ru-RU"/>
        </w:rPr>
      </w:pPr>
      <w:r w:rsidRPr="00EB569D">
        <w:rPr>
          <w:sz w:val="28"/>
          <w:szCs w:val="28"/>
          <w:lang w:eastAsia="ru-RU" w:bidi="ru-RU"/>
        </w:rPr>
        <w:t>комиссии по срочному захоронению трупов</w:t>
      </w:r>
      <w:r w:rsidR="00EB569D">
        <w:rPr>
          <w:sz w:val="28"/>
          <w:szCs w:val="28"/>
          <w:lang w:eastAsia="ru-RU" w:bidi="ru-RU"/>
        </w:rPr>
        <w:t xml:space="preserve"> людей</w:t>
      </w:r>
      <w:r w:rsidRPr="00EB569D">
        <w:rPr>
          <w:sz w:val="28"/>
          <w:szCs w:val="28"/>
          <w:lang w:eastAsia="ru-RU" w:bidi="ru-RU"/>
        </w:rPr>
        <w:t xml:space="preserve"> в условиях военного времени и при чрезвычайных ситуациях</w:t>
      </w:r>
    </w:p>
    <w:p w:rsidR="00D26752" w:rsidRPr="00EB569D" w:rsidRDefault="00D26752" w:rsidP="002E1BFE">
      <w:pPr>
        <w:ind w:firstLine="567"/>
        <w:jc w:val="both"/>
        <w:rPr>
          <w:color w:val="FF0000"/>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70"/>
      </w:tblGrid>
      <w:tr w:rsidR="001238F4" w:rsidRPr="00EB569D" w:rsidTr="002E1BFE">
        <w:tc>
          <w:tcPr>
            <w:tcW w:w="2660" w:type="dxa"/>
          </w:tcPr>
          <w:p w:rsidR="00D26752" w:rsidRPr="00EB569D" w:rsidRDefault="00D26752" w:rsidP="002E1BFE">
            <w:pPr>
              <w:pStyle w:val="a4"/>
              <w:ind w:firstLine="567"/>
              <w:rPr>
                <w:rFonts w:ascii="Times New Roman" w:hAnsi="Times New Roman" w:cs="Times New Roman"/>
                <w:sz w:val="28"/>
                <w:szCs w:val="28"/>
              </w:rPr>
            </w:pPr>
            <w:r w:rsidRPr="00EB569D">
              <w:rPr>
                <w:rFonts w:ascii="Times New Roman" w:hAnsi="Times New Roman" w:cs="Times New Roman"/>
                <w:sz w:val="28"/>
                <w:szCs w:val="28"/>
              </w:rPr>
              <w:t>Председатель комиссии:</w:t>
            </w:r>
          </w:p>
        </w:tc>
        <w:tc>
          <w:tcPr>
            <w:tcW w:w="6570" w:type="dxa"/>
          </w:tcPr>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rPr>
              <w:t>Филиппов В.М. –  заместитель руководителя  администрации муниципального района «Красночикойский район»</w:t>
            </w:r>
          </w:p>
        </w:tc>
      </w:tr>
      <w:tr w:rsidR="00D26752" w:rsidRPr="00EB569D" w:rsidTr="002E1BFE">
        <w:tc>
          <w:tcPr>
            <w:tcW w:w="2660" w:type="dxa"/>
          </w:tcPr>
          <w:p w:rsidR="00D26752" w:rsidRPr="00EB569D" w:rsidRDefault="00D26752" w:rsidP="002E1BFE">
            <w:pPr>
              <w:pStyle w:val="a4"/>
              <w:ind w:firstLine="567"/>
              <w:rPr>
                <w:rFonts w:ascii="Times New Roman" w:hAnsi="Times New Roman" w:cs="Times New Roman"/>
                <w:sz w:val="28"/>
                <w:szCs w:val="28"/>
              </w:rPr>
            </w:pPr>
          </w:p>
          <w:p w:rsidR="00D26752" w:rsidRPr="00EB569D" w:rsidRDefault="00D26752" w:rsidP="002E1BFE">
            <w:pPr>
              <w:pStyle w:val="a4"/>
              <w:ind w:firstLine="284"/>
              <w:rPr>
                <w:rFonts w:ascii="Times New Roman" w:hAnsi="Times New Roman" w:cs="Times New Roman"/>
                <w:sz w:val="28"/>
                <w:szCs w:val="28"/>
              </w:rPr>
            </w:pPr>
            <w:r w:rsidRPr="00EB569D">
              <w:rPr>
                <w:rFonts w:ascii="Times New Roman" w:hAnsi="Times New Roman" w:cs="Times New Roman"/>
                <w:sz w:val="28"/>
                <w:szCs w:val="28"/>
              </w:rPr>
              <w:t>Члены комиссии:</w:t>
            </w:r>
          </w:p>
        </w:tc>
        <w:tc>
          <w:tcPr>
            <w:tcW w:w="6570" w:type="dxa"/>
          </w:tcPr>
          <w:p w:rsidR="00D26752" w:rsidRPr="00EB569D" w:rsidRDefault="00D26752" w:rsidP="002E1BFE">
            <w:pPr>
              <w:pStyle w:val="a4"/>
              <w:ind w:firstLine="567"/>
              <w:jc w:val="both"/>
              <w:rPr>
                <w:rFonts w:ascii="Times New Roman" w:hAnsi="Times New Roman" w:cs="Times New Roman"/>
                <w:color w:val="FF0000"/>
                <w:sz w:val="28"/>
                <w:szCs w:val="28"/>
              </w:rPr>
            </w:pPr>
          </w:p>
          <w:p w:rsidR="00D26752" w:rsidRPr="00EB569D" w:rsidRDefault="00500CB6" w:rsidP="002E1BFE">
            <w:pPr>
              <w:pStyle w:val="a4"/>
              <w:ind w:firstLine="567"/>
              <w:jc w:val="both"/>
              <w:rPr>
                <w:rFonts w:ascii="Times New Roman" w:hAnsi="Times New Roman" w:cs="Times New Roman"/>
                <w:sz w:val="28"/>
                <w:szCs w:val="28"/>
              </w:rPr>
            </w:pPr>
            <w:r w:rsidRPr="00EB569D">
              <w:rPr>
                <w:rFonts w:ascii="Times New Roman" w:hAnsi="Times New Roman" w:cs="Times New Roman"/>
                <w:color w:val="FF0000"/>
                <w:sz w:val="28"/>
                <w:szCs w:val="28"/>
              </w:rPr>
              <w:t>-</w:t>
            </w:r>
            <w:r w:rsidR="00EB569D">
              <w:rPr>
                <w:rFonts w:ascii="Times New Roman" w:hAnsi="Times New Roman" w:cs="Times New Roman"/>
                <w:color w:val="FF0000"/>
                <w:sz w:val="28"/>
                <w:szCs w:val="28"/>
              </w:rPr>
              <w:t xml:space="preserve"> </w:t>
            </w:r>
            <w:r w:rsidR="00027FA9" w:rsidRPr="00EB569D">
              <w:rPr>
                <w:rFonts w:ascii="Times New Roman" w:hAnsi="Times New Roman" w:cs="Times New Roman"/>
                <w:sz w:val="28"/>
                <w:szCs w:val="28"/>
              </w:rPr>
              <w:t xml:space="preserve">Бугринский А.Ф.- начальник отдела по </w:t>
            </w:r>
            <w:r w:rsidRPr="00EB569D">
              <w:rPr>
                <w:rFonts w:ascii="Times New Roman" w:hAnsi="Times New Roman" w:cs="Times New Roman"/>
                <w:sz w:val="28"/>
                <w:szCs w:val="28"/>
              </w:rPr>
              <w:t>организации</w:t>
            </w:r>
            <w:r w:rsidR="00027FA9" w:rsidRPr="00EB569D">
              <w:rPr>
                <w:rFonts w:ascii="Times New Roman" w:hAnsi="Times New Roman" w:cs="Times New Roman"/>
                <w:sz w:val="28"/>
                <w:szCs w:val="28"/>
              </w:rPr>
              <w:t xml:space="preserve"> мероприятий по ГОЧС и мобилизационной подготовке администрации МР «Красночикойский район»</w:t>
            </w:r>
            <w:r w:rsidRPr="00EB569D">
              <w:rPr>
                <w:rFonts w:ascii="Times New Roman" w:hAnsi="Times New Roman" w:cs="Times New Roman"/>
                <w:sz w:val="28"/>
                <w:szCs w:val="28"/>
              </w:rPr>
              <w:t>;</w:t>
            </w:r>
          </w:p>
          <w:p w:rsidR="00D26752" w:rsidRPr="00EB569D" w:rsidRDefault="00027FA9"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rPr>
              <w:t xml:space="preserve">- </w:t>
            </w:r>
            <w:proofErr w:type="spellStart"/>
            <w:r w:rsidR="00D26752" w:rsidRPr="00EB569D">
              <w:rPr>
                <w:rFonts w:ascii="Times New Roman" w:hAnsi="Times New Roman" w:cs="Times New Roman"/>
                <w:sz w:val="28"/>
                <w:szCs w:val="28"/>
              </w:rPr>
              <w:t>Шишмарев</w:t>
            </w:r>
            <w:proofErr w:type="spellEnd"/>
            <w:r w:rsidR="00D26752" w:rsidRPr="00EB569D">
              <w:rPr>
                <w:rFonts w:ascii="Times New Roman" w:hAnsi="Times New Roman" w:cs="Times New Roman"/>
                <w:sz w:val="28"/>
                <w:szCs w:val="28"/>
              </w:rPr>
              <w:t xml:space="preserve"> П.Г. – заместитель начальника 21-ПСЧ «1ПСО ФПС ГПС ГУ МЧС России по Забайкальскому краю</w:t>
            </w:r>
            <w:r w:rsidR="009A6311" w:rsidRPr="00EB569D">
              <w:rPr>
                <w:rFonts w:ascii="Times New Roman" w:hAnsi="Times New Roman" w:cs="Times New Roman"/>
                <w:sz w:val="28"/>
                <w:szCs w:val="28"/>
              </w:rPr>
              <w:t xml:space="preserve"> (</w:t>
            </w:r>
            <w:r w:rsidRPr="00EB569D">
              <w:rPr>
                <w:rFonts w:ascii="Times New Roman" w:hAnsi="Times New Roman" w:cs="Times New Roman"/>
                <w:sz w:val="28"/>
                <w:szCs w:val="28"/>
              </w:rPr>
              <w:t>по согласованию)</w:t>
            </w:r>
            <w:r w:rsidR="00D26752" w:rsidRPr="00EB569D">
              <w:rPr>
                <w:rFonts w:ascii="Times New Roman" w:hAnsi="Times New Roman" w:cs="Times New Roman"/>
                <w:sz w:val="28"/>
                <w:szCs w:val="28"/>
              </w:rPr>
              <w:t>;</w:t>
            </w:r>
          </w:p>
          <w:p w:rsidR="00D26752" w:rsidRPr="00EB569D" w:rsidRDefault="00027FA9" w:rsidP="002E1BFE">
            <w:pPr>
              <w:pStyle w:val="3"/>
              <w:shd w:val="clear" w:color="auto" w:fill="auto"/>
              <w:spacing w:after="0" w:line="326" w:lineRule="exact"/>
              <w:ind w:right="-1" w:firstLine="567"/>
              <w:jc w:val="both"/>
              <w:rPr>
                <w:sz w:val="28"/>
                <w:szCs w:val="28"/>
              </w:rPr>
            </w:pPr>
            <w:r w:rsidRPr="00EB569D">
              <w:rPr>
                <w:sz w:val="28"/>
                <w:szCs w:val="28"/>
              </w:rPr>
              <w:t>- Черепанов В.А.</w:t>
            </w:r>
            <w:r w:rsidR="00D26752" w:rsidRPr="00EB569D">
              <w:rPr>
                <w:sz w:val="28"/>
                <w:szCs w:val="28"/>
              </w:rPr>
              <w:t xml:space="preserve">– </w:t>
            </w:r>
            <w:proofErr w:type="spellStart"/>
            <w:r w:rsidR="00EB569D">
              <w:rPr>
                <w:sz w:val="28"/>
                <w:szCs w:val="28"/>
              </w:rPr>
              <w:t>и.о.главного</w:t>
            </w:r>
            <w:proofErr w:type="spellEnd"/>
            <w:r w:rsidR="00D26752" w:rsidRPr="00EB569D">
              <w:rPr>
                <w:sz w:val="28"/>
                <w:szCs w:val="28"/>
              </w:rPr>
              <w:t xml:space="preserve"> врач ГУЗ</w:t>
            </w:r>
            <w:r w:rsidRPr="00EB569D">
              <w:rPr>
                <w:sz w:val="28"/>
                <w:szCs w:val="28"/>
              </w:rPr>
              <w:t xml:space="preserve"> «</w:t>
            </w:r>
            <w:proofErr w:type="spellStart"/>
            <w:r w:rsidRPr="00EB569D">
              <w:rPr>
                <w:sz w:val="28"/>
                <w:szCs w:val="28"/>
              </w:rPr>
              <w:t>Красночикойская</w:t>
            </w:r>
            <w:proofErr w:type="spellEnd"/>
            <w:r w:rsidRPr="00EB569D">
              <w:rPr>
                <w:sz w:val="28"/>
                <w:szCs w:val="28"/>
              </w:rPr>
              <w:t xml:space="preserve">  </w:t>
            </w:r>
            <w:r w:rsidR="00D26752" w:rsidRPr="00EB569D">
              <w:rPr>
                <w:sz w:val="28"/>
                <w:szCs w:val="28"/>
              </w:rPr>
              <w:t xml:space="preserve"> ЦРБ</w:t>
            </w:r>
            <w:r w:rsidR="009A6311" w:rsidRPr="00EB569D">
              <w:rPr>
                <w:sz w:val="28"/>
                <w:szCs w:val="28"/>
              </w:rPr>
              <w:t xml:space="preserve"> (</w:t>
            </w:r>
            <w:r w:rsidRPr="00EB569D">
              <w:rPr>
                <w:sz w:val="28"/>
                <w:szCs w:val="28"/>
              </w:rPr>
              <w:t>по согласованию)</w:t>
            </w:r>
            <w:r w:rsidR="00D26752" w:rsidRPr="00EB569D">
              <w:rPr>
                <w:sz w:val="28"/>
                <w:szCs w:val="28"/>
              </w:rPr>
              <w:t>;</w:t>
            </w:r>
          </w:p>
          <w:p w:rsidR="00D26752" w:rsidRPr="00EB569D" w:rsidRDefault="00027FA9" w:rsidP="002E1BFE">
            <w:pPr>
              <w:pStyle w:val="3"/>
              <w:shd w:val="clear" w:color="auto" w:fill="auto"/>
              <w:spacing w:after="0" w:line="326" w:lineRule="exact"/>
              <w:ind w:right="-1" w:firstLine="567"/>
              <w:jc w:val="both"/>
              <w:rPr>
                <w:sz w:val="28"/>
                <w:szCs w:val="28"/>
              </w:rPr>
            </w:pPr>
            <w:r w:rsidRPr="00EB569D">
              <w:rPr>
                <w:sz w:val="28"/>
                <w:szCs w:val="28"/>
              </w:rPr>
              <w:t xml:space="preserve">- Матвеев А.В. – начальник КГУ  «Станция по борьбе с болезнями животных» </w:t>
            </w:r>
            <w:proofErr w:type="spellStart"/>
            <w:r w:rsidRPr="00EB569D">
              <w:rPr>
                <w:sz w:val="28"/>
                <w:szCs w:val="28"/>
              </w:rPr>
              <w:t>с.Красный</w:t>
            </w:r>
            <w:proofErr w:type="spellEnd"/>
            <w:r w:rsidRPr="00EB569D">
              <w:rPr>
                <w:sz w:val="28"/>
                <w:szCs w:val="28"/>
              </w:rPr>
              <w:t xml:space="preserve"> Чикой (по согласованию);</w:t>
            </w:r>
          </w:p>
          <w:p w:rsidR="00D26752" w:rsidRPr="00EB569D" w:rsidRDefault="00027FA9" w:rsidP="002E1BFE">
            <w:pPr>
              <w:pStyle w:val="3"/>
              <w:shd w:val="clear" w:color="auto" w:fill="auto"/>
              <w:spacing w:after="0" w:line="326" w:lineRule="exact"/>
              <w:ind w:right="-1" w:firstLine="567"/>
              <w:jc w:val="both"/>
              <w:rPr>
                <w:sz w:val="28"/>
                <w:szCs w:val="28"/>
              </w:rPr>
            </w:pPr>
            <w:r w:rsidRPr="00EB569D">
              <w:rPr>
                <w:sz w:val="28"/>
                <w:szCs w:val="28"/>
              </w:rPr>
              <w:t xml:space="preserve">- Трофимов А.М. </w:t>
            </w:r>
            <w:r w:rsidR="00EB569D">
              <w:rPr>
                <w:sz w:val="28"/>
                <w:szCs w:val="28"/>
              </w:rPr>
              <w:t>–</w:t>
            </w:r>
            <w:r w:rsidRPr="00EB569D">
              <w:rPr>
                <w:sz w:val="28"/>
                <w:szCs w:val="28"/>
              </w:rPr>
              <w:t xml:space="preserve"> </w:t>
            </w:r>
            <w:proofErr w:type="spellStart"/>
            <w:r w:rsidR="00EB569D">
              <w:rPr>
                <w:sz w:val="28"/>
                <w:szCs w:val="28"/>
              </w:rPr>
              <w:t>Врио</w:t>
            </w:r>
            <w:proofErr w:type="spellEnd"/>
            <w:r w:rsidR="00EB569D">
              <w:rPr>
                <w:sz w:val="28"/>
                <w:szCs w:val="28"/>
              </w:rPr>
              <w:t xml:space="preserve"> </w:t>
            </w:r>
            <w:r w:rsidRPr="00EB569D">
              <w:rPr>
                <w:sz w:val="28"/>
                <w:szCs w:val="28"/>
              </w:rPr>
              <w:t>начальник</w:t>
            </w:r>
            <w:r w:rsidR="00EB569D">
              <w:rPr>
                <w:sz w:val="28"/>
                <w:szCs w:val="28"/>
              </w:rPr>
              <w:t>а</w:t>
            </w:r>
            <w:r w:rsidRPr="00EB569D">
              <w:rPr>
                <w:sz w:val="28"/>
                <w:szCs w:val="28"/>
              </w:rPr>
              <w:t xml:space="preserve"> отдела полиции по Красночикойскому району (по согласованию);</w:t>
            </w:r>
          </w:p>
          <w:p w:rsidR="00027FA9" w:rsidRPr="00EB569D" w:rsidRDefault="00027FA9" w:rsidP="002E1BFE">
            <w:pPr>
              <w:pStyle w:val="3"/>
              <w:shd w:val="clear" w:color="auto" w:fill="auto"/>
              <w:spacing w:after="0" w:line="326" w:lineRule="exact"/>
              <w:ind w:right="-1" w:firstLine="567"/>
              <w:jc w:val="both"/>
              <w:rPr>
                <w:sz w:val="28"/>
                <w:szCs w:val="28"/>
              </w:rPr>
            </w:pPr>
            <w:r w:rsidRPr="00EB569D">
              <w:rPr>
                <w:sz w:val="28"/>
                <w:szCs w:val="28"/>
              </w:rPr>
              <w:t>- Кривошеев А.Г. –</w:t>
            </w:r>
            <w:r w:rsidR="009A6311" w:rsidRPr="00EB569D">
              <w:rPr>
                <w:sz w:val="28"/>
                <w:szCs w:val="28"/>
              </w:rPr>
              <w:t xml:space="preserve"> директор МУП «РЖКХ» (</w:t>
            </w:r>
            <w:r w:rsidRPr="00EB569D">
              <w:rPr>
                <w:sz w:val="28"/>
                <w:szCs w:val="28"/>
              </w:rPr>
              <w:t>по согласованию);</w:t>
            </w:r>
          </w:p>
          <w:p w:rsidR="00D26752" w:rsidRPr="00EB569D" w:rsidRDefault="00027FA9" w:rsidP="002E1BFE">
            <w:pPr>
              <w:ind w:firstLine="567"/>
              <w:jc w:val="both"/>
              <w:rPr>
                <w:color w:val="FF0000"/>
                <w:sz w:val="28"/>
                <w:szCs w:val="28"/>
              </w:rPr>
            </w:pPr>
            <w:r w:rsidRPr="00EB569D">
              <w:rPr>
                <w:sz w:val="28"/>
                <w:szCs w:val="28"/>
              </w:rPr>
              <w:t>-</w:t>
            </w:r>
            <w:r w:rsidR="00EB569D">
              <w:rPr>
                <w:sz w:val="28"/>
                <w:szCs w:val="28"/>
              </w:rPr>
              <w:t xml:space="preserve"> </w:t>
            </w:r>
            <w:proofErr w:type="spellStart"/>
            <w:r w:rsidRPr="00EB569D">
              <w:rPr>
                <w:sz w:val="28"/>
                <w:szCs w:val="28"/>
              </w:rPr>
              <w:t>Ситникова</w:t>
            </w:r>
            <w:proofErr w:type="spellEnd"/>
            <w:r w:rsidRPr="00EB569D">
              <w:rPr>
                <w:sz w:val="28"/>
                <w:szCs w:val="28"/>
              </w:rPr>
              <w:t xml:space="preserve"> О.В.- начальник отдела ЗАГС Красночикойского района (по согласованию).</w:t>
            </w:r>
          </w:p>
        </w:tc>
      </w:tr>
      <w:tr w:rsidR="009A6311" w:rsidRPr="00EB569D" w:rsidTr="002E1BFE">
        <w:tc>
          <w:tcPr>
            <w:tcW w:w="2660" w:type="dxa"/>
          </w:tcPr>
          <w:p w:rsidR="009A6311" w:rsidRPr="00EB569D" w:rsidRDefault="009A6311" w:rsidP="002E1BFE">
            <w:pPr>
              <w:pStyle w:val="a4"/>
              <w:ind w:firstLine="567"/>
              <w:rPr>
                <w:rFonts w:ascii="Times New Roman" w:hAnsi="Times New Roman" w:cs="Times New Roman"/>
                <w:sz w:val="28"/>
                <w:szCs w:val="28"/>
              </w:rPr>
            </w:pPr>
          </w:p>
        </w:tc>
        <w:tc>
          <w:tcPr>
            <w:tcW w:w="6570" w:type="dxa"/>
          </w:tcPr>
          <w:p w:rsidR="009A6311" w:rsidRPr="00EB569D" w:rsidRDefault="009A6311" w:rsidP="002E1BFE">
            <w:pPr>
              <w:pStyle w:val="a4"/>
              <w:ind w:firstLine="567"/>
              <w:jc w:val="both"/>
              <w:rPr>
                <w:rFonts w:ascii="Times New Roman" w:hAnsi="Times New Roman" w:cs="Times New Roman"/>
                <w:color w:val="FF0000"/>
                <w:sz w:val="28"/>
                <w:szCs w:val="28"/>
              </w:rPr>
            </w:pPr>
          </w:p>
        </w:tc>
      </w:tr>
      <w:tr w:rsidR="009A6311" w:rsidRPr="00EB569D" w:rsidTr="002E1BFE">
        <w:tc>
          <w:tcPr>
            <w:tcW w:w="2660" w:type="dxa"/>
          </w:tcPr>
          <w:p w:rsidR="009A6311" w:rsidRPr="00EB569D" w:rsidRDefault="009A6311" w:rsidP="002E1BFE">
            <w:pPr>
              <w:pStyle w:val="a4"/>
              <w:ind w:firstLine="567"/>
              <w:rPr>
                <w:rFonts w:ascii="Times New Roman" w:hAnsi="Times New Roman" w:cs="Times New Roman"/>
                <w:sz w:val="28"/>
                <w:szCs w:val="28"/>
              </w:rPr>
            </w:pPr>
          </w:p>
        </w:tc>
        <w:tc>
          <w:tcPr>
            <w:tcW w:w="6570" w:type="dxa"/>
          </w:tcPr>
          <w:p w:rsidR="009A6311" w:rsidRPr="00EB569D" w:rsidRDefault="009A6311" w:rsidP="002E1BFE">
            <w:pPr>
              <w:pStyle w:val="a4"/>
              <w:ind w:firstLine="567"/>
              <w:jc w:val="both"/>
              <w:rPr>
                <w:rFonts w:ascii="Times New Roman" w:hAnsi="Times New Roman" w:cs="Times New Roman"/>
                <w:color w:val="FF0000"/>
                <w:sz w:val="28"/>
                <w:szCs w:val="28"/>
              </w:rPr>
            </w:pPr>
          </w:p>
        </w:tc>
      </w:tr>
    </w:tbl>
    <w:p w:rsidR="00D26752" w:rsidRPr="00EB569D" w:rsidRDefault="00D26752" w:rsidP="002E1BFE">
      <w:pPr>
        <w:pStyle w:val="a4"/>
        <w:ind w:firstLine="567"/>
        <w:jc w:val="right"/>
        <w:rPr>
          <w:rFonts w:ascii="Times New Roman" w:hAnsi="Times New Roman" w:cs="Times New Roman"/>
          <w:sz w:val="28"/>
          <w:szCs w:val="28"/>
        </w:rPr>
      </w:pPr>
    </w:p>
    <w:p w:rsidR="00D26752" w:rsidRPr="00EB569D" w:rsidRDefault="00D26752" w:rsidP="002E1BFE">
      <w:pPr>
        <w:pStyle w:val="a4"/>
        <w:ind w:firstLine="567"/>
        <w:jc w:val="right"/>
        <w:rPr>
          <w:rFonts w:ascii="Times New Roman" w:hAnsi="Times New Roman" w:cs="Times New Roman"/>
          <w:sz w:val="28"/>
          <w:szCs w:val="28"/>
        </w:rPr>
      </w:pPr>
    </w:p>
    <w:p w:rsidR="00D26752" w:rsidRDefault="00D26752"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Default="002E1BFE" w:rsidP="002E1BFE">
      <w:pPr>
        <w:pStyle w:val="a4"/>
        <w:ind w:firstLine="567"/>
        <w:jc w:val="right"/>
        <w:rPr>
          <w:rFonts w:ascii="Times New Roman" w:hAnsi="Times New Roman" w:cs="Times New Roman"/>
          <w:sz w:val="28"/>
          <w:szCs w:val="28"/>
        </w:rPr>
      </w:pPr>
    </w:p>
    <w:p w:rsidR="002E1BFE" w:rsidRPr="00EB569D" w:rsidRDefault="002E1BFE" w:rsidP="002E1BFE">
      <w:pPr>
        <w:pStyle w:val="a4"/>
        <w:ind w:firstLine="567"/>
        <w:jc w:val="right"/>
        <w:rPr>
          <w:rFonts w:ascii="Times New Roman" w:hAnsi="Times New Roman" w:cs="Times New Roman"/>
          <w:sz w:val="28"/>
          <w:szCs w:val="28"/>
        </w:rPr>
      </w:pPr>
    </w:p>
    <w:p w:rsidR="00D26752" w:rsidRPr="00EB569D" w:rsidRDefault="00D26752" w:rsidP="002E1BFE">
      <w:pPr>
        <w:pStyle w:val="a4"/>
        <w:ind w:firstLine="567"/>
        <w:rPr>
          <w:rFonts w:ascii="Times New Roman" w:hAnsi="Times New Roman" w:cs="Times New Roman"/>
          <w:sz w:val="28"/>
          <w:szCs w:val="28"/>
        </w:rPr>
      </w:pPr>
    </w:p>
    <w:p w:rsidR="00D26752" w:rsidRPr="00EB569D" w:rsidRDefault="00D26752" w:rsidP="002E1BFE">
      <w:pPr>
        <w:pStyle w:val="a4"/>
        <w:ind w:firstLine="567"/>
        <w:jc w:val="right"/>
        <w:rPr>
          <w:rFonts w:ascii="Times New Roman" w:hAnsi="Times New Roman" w:cs="Times New Roman"/>
          <w:sz w:val="28"/>
          <w:szCs w:val="28"/>
        </w:rPr>
      </w:pP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lastRenderedPageBreak/>
        <w:t>Приложение № 3</w:t>
      </w: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 xml:space="preserve">к Постановлению администрации </w:t>
      </w:r>
    </w:p>
    <w:p w:rsidR="00D26752" w:rsidRPr="00EB569D" w:rsidRDefault="00D26752"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муниципального района</w:t>
      </w:r>
    </w:p>
    <w:p w:rsidR="00D26752" w:rsidRPr="00EB569D" w:rsidRDefault="00743637" w:rsidP="002E1BFE">
      <w:pPr>
        <w:pStyle w:val="a4"/>
        <w:ind w:firstLine="567"/>
        <w:jc w:val="right"/>
        <w:rPr>
          <w:rFonts w:ascii="Times New Roman" w:hAnsi="Times New Roman" w:cs="Times New Roman"/>
          <w:sz w:val="28"/>
          <w:szCs w:val="28"/>
        </w:rPr>
      </w:pPr>
      <w:r w:rsidRPr="00EB569D">
        <w:rPr>
          <w:rFonts w:ascii="Times New Roman" w:hAnsi="Times New Roman" w:cs="Times New Roman"/>
          <w:sz w:val="28"/>
          <w:szCs w:val="28"/>
        </w:rPr>
        <w:t>«Красночикойский</w:t>
      </w:r>
      <w:r w:rsidR="00D26752" w:rsidRPr="00EB569D">
        <w:rPr>
          <w:rFonts w:ascii="Times New Roman" w:hAnsi="Times New Roman" w:cs="Times New Roman"/>
          <w:sz w:val="28"/>
          <w:szCs w:val="28"/>
        </w:rPr>
        <w:t xml:space="preserve"> район»</w:t>
      </w:r>
    </w:p>
    <w:p w:rsidR="00D26752" w:rsidRPr="00EB569D" w:rsidRDefault="00500CB6" w:rsidP="005879BF">
      <w:pPr>
        <w:pStyle w:val="a4"/>
        <w:ind w:firstLine="567"/>
        <w:jc w:val="right"/>
        <w:rPr>
          <w:sz w:val="28"/>
          <w:szCs w:val="28"/>
        </w:rPr>
      </w:pPr>
      <w:r w:rsidRPr="00EB569D">
        <w:rPr>
          <w:rFonts w:ascii="Times New Roman" w:hAnsi="Times New Roman" w:cs="Times New Roman"/>
          <w:sz w:val="28"/>
          <w:szCs w:val="28"/>
        </w:rPr>
        <w:t xml:space="preserve">от </w:t>
      </w:r>
      <w:r w:rsidR="005879BF" w:rsidRPr="005879BF">
        <w:rPr>
          <w:rFonts w:ascii="Times New Roman" w:hAnsi="Times New Roman" w:cs="Times New Roman"/>
          <w:sz w:val="28"/>
          <w:szCs w:val="28"/>
        </w:rPr>
        <w:t xml:space="preserve">  08 апреля 2021 г. № 212</w:t>
      </w:r>
    </w:p>
    <w:p w:rsidR="00D26752" w:rsidRPr="00EB569D" w:rsidRDefault="00D26752" w:rsidP="002E1BFE">
      <w:pPr>
        <w:ind w:firstLine="567"/>
        <w:jc w:val="both"/>
        <w:rPr>
          <w:sz w:val="28"/>
          <w:szCs w:val="28"/>
        </w:rPr>
      </w:pPr>
    </w:p>
    <w:p w:rsidR="00D26752" w:rsidRDefault="00D26752" w:rsidP="002E1BFE">
      <w:pPr>
        <w:pStyle w:val="a4"/>
        <w:ind w:firstLine="567"/>
        <w:jc w:val="center"/>
        <w:rPr>
          <w:rFonts w:ascii="Times New Roman" w:hAnsi="Times New Roman" w:cs="Times New Roman"/>
          <w:b/>
          <w:sz w:val="28"/>
          <w:szCs w:val="28"/>
        </w:rPr>
      </w:pPr>
      <w:r w:rsidRPr="00EB569D">
        <w:rPr>
          <w:rFonts w:ascii="Times New Roman" w:hAnsi="Times New Roman" w:cs="Times New Roman"/>
          <w:b/>
          <w:sz w:val="28"/>
          <w:szCs w:val="28"/>
        </w:rPr>
        <w:t>ПЛАН</w:t>
      </w:r>
    </w:p>
    <w:p w:rsidR="003D3CE9" w:rsidRPr="00236491" w:rsidRDefault="003D3CE9" w:rsidP="002E1BFE">
      <w:pPr>
        <w:keepNext/>
        <w:keepLines/>
        <w:autoSpaceDE w:val="0"/>
        <w:autoSpaceDN w:val="0"/>
        <w:adjustRightInd w:val="0"/>
        <w:ind w:firstLine="567"/>
        <w:jc w:val="center"/>
        <w:rPr>
          <w:b/>
          <w:sz w:val="28"/>
          <w:szCs w:val="28"/>
        </w:rPr>
      </w:pPr>
      <w:r>
        <w:rPr>
          <w:rFonts w:eastAsia="Calibri"/>
          <w:b/>
          <w:sz w:val="28"/>
          <w:szCs w:val="28"/>
        </w:rPr>
        <w:t>Мероприятий по</w:t>
      </w:r>
      <w:r w:rsidRPr="00236491">
        <w:rPr>
          <w:b/>
          <w:sz w:val="28"/>
          <w:szCs w:val="28"/>
        </w:rPr>
        <w:t xml:space="preserve"> </w:t>
      </w:r>
      <w:r w:rsidRPr="00236491">
        <w:rPr>
          <w:b/>
          <w:color w:val="000000"/>
          <w:sz w:val="28"/>
          <w:szCs w:val="28"/>
          <w:lang w:bidi="ru-RU"/>
        </w:rPr>
        <w:t xml:space="preserve">организации срочного захоронения трупов в военное время и при чрезвычайных ситуациях </w:t>
      </w:r>
      <w:r w:rsidRPr="00236491">
        <w:rPr>
          <w:b/>
          <w:sz w:val="28"/>
          <w:szCs w:val="28"/>
        </w:rPr>
        <w:t>на территории</w:t>
      </w:r>
    </w:p>
    <w:p w:rsidR="00D26752" w:rsidRPr="003D3CE9" w:rsidRDefault="003D3CE9" w:rsidP="002E1BFE">
      <w:pPr>
        <w:keepNext/>
        <w:keepLines/>
        <w:autoSpaceDE w:val="0"/>
        <w:autoSpaceDN w:val="0"/>
        <w:adjustRightInd w:val="0"/>
        <w:ind w:firstLine="567"/>
        <w:jc w:val="center"/>
        <w:rPr>
          <w:b/>
          <w:i/>
          <w:sz w:val="28"/>
          <w:szCs w:val="28"/>
        </w:rPr>
      </w:pPr>
      <w:r w:rsidRPr="00236491">
        <w:rPr>
          <w:b/>
          <w:sz w:val="28"/>
          <w:szCs w:val="28"/>
        </w:rPr>
        <w:t xml:space="preserve">муниципального района </w:t>
      </w:r>
      <w:r>
        <w:rPr>
          <w:b/>
          <w:sz w:val="28"/>
          <w:szCs w:val="28"/>
        </w:rPr>
        <w:t>«Красночикойский  район»</w:t>
      </w:r>
    </w:p>
    <w:p w:rsidR="00D26752" w:rsidRPr="00EB569D" w:rsidRDefault="00D26752" w:rsidP="002E1BFE">
      <w:pPr>
        <w:pStyle w:val="a4"/>
        <w:ind w:firstLine="567"/>
        <w:rPr>
          <w:rFonts w:ascii="Times New Roman" w:hAnsi="Times New Roman" w:cs="Times New Roman"/>
          <w:sz w:val="28"/>
          <w:szCs w:val="28"/>
        </w:rPr>
      </w:pPr>
    </w:p>
    <w:p w:rsidR="00D26752" w:rsidRPr="00EB569D" w:rsidRDefault="00D26752" w:rsidP="002E1BFE">
      <w:pPr>
        <w:pStyle w:val="31"/>
        <w:shd w:val="clear" w:color="auto" w:fill="auto"/>
        <w:spacing w:before="0" w:after="0" w:line="240" w:lineRule="auto"/>
        <w:ind w:firstLine="567"/>
        <w:jc w:val="center"/>
        <w:rPr>
          <w:sz w:val="28"/>
          <w:szCs w:val="28"/>
        </w:rPr>
      </w:pPr>
      <w:r w:rsidRPr="00EB569D">
        <w:rPr>
          <w:color w:val="000000"/>
          <w:sz w:val="28"/>
          <w:szCs w:val="28"/>
          <w:lang w:val="en-US" w:eastAsia="ru-RU" w:bidi="ru-RU"/>
        </w:rPr>
        <w:t>I</w:t>
      </w:r>
      <w:r w:rsidRPr="00EB569D">
        <w:rPr>
          <w:color w:val="000000"/>
          <w:sz w:val="28"/>
          <w:szCs w:val="28"/>
          <w:lang w:eastAsia="ru-RU" w:bidi="ru-RU"/>
        </w:rPr>
        <w:t>. Общие положения</w:t>
      </w:r>
    </w:p>
    <w:p w:rsidR="00D26752" w:rsidRPr="00EB569D" w:rsidRDefault="00D26752" w:rsidP="002E1BFE">
      <w:pPr>
        <w:pStyle w:val="23"/>
        <w:shd w:val="clear" w:color="auto" w:fill="auto"/>
        <w:spacing w:after="0" w:line="240" w:lineRule="auto"/>
        <w:ind w:right="40" w:firstLine="567"/>
        <w:jc w:val="both"/>
        <w:rPr>
          <w:color w:val="000000"/>
          <w:sz w:val="28"/>
          <w:szCs w:val="28"/>
          <w:lang w:eastAsia="ru-RU" w:bidi="ru-RU"/>
        </w:rPr>
      </w:pPr>
    </w:p>
    <w:p w:rsidR="00D26752" w:rsidRPr="00EB569D" w:rsidRDefault="00D26752" w:rsidP="002E1BFE">
      <w:pPr>
        <w:pStyle w:val="a4"/>
        <w:ind w:firstLine="567"/>
        <w:jc w:val="both"/>
        <w:rPr>
          <w:rFonts w:ascii="Times New Roman" w:hAnsi="Times New Roman" w:cs="Times New Roman"/>
          <w:sz w:val="28"/>
          <w:szCs w:val="28"/>
        </w:rPr>
      </w:pPr>
      <w:r w:rsidRPr="00EB569D">
        <w:rPr>
          <w:rFonts w:ascii="Times New Roman" w:hAnsi="Times New Roman" w:cs="Times New Roman"/>
          <w:sz w:val="28"/>
          <w:szCs w:val="28"/>
          <w:lang w:bidi="ru-RU"/>
        </w:rPr>
        <w:t>Организация и проведение работ по погребению (захоронению) тел (останков) погибших осуществляется в соответствии с положениями и требованиями Федерального закона от 12 января 1996 года № 8-ФЗ «О погребении и похоронном деле», Федерального закона от 12 февраля 1998 года № 28-ФЗ «О гражданской обороне», иных нормативных правовых актов Правительства Российской Федерации, федеральных органов исполнительной власти, постановлений администрации Забайкальского края.</w:t>
      </w:r>
    </w:p>
    <w:p w:rsidR="00D26752" w:rsidRPr="00EB569D" w:rsidRDefault="00D26752" w:rsidP="00500CB6">
      <w:pPr>
        <w:pStyle w:val="a4"/>
        <w:ind w:left="142" w:firstLine="566"/>
        <w:jc w:val="both"/>
        <w:rPr>
          <w:rFonts w:ascii="Times New Roman" w:hAnsi="Times New Roman" w:cs="Times New Roman"/>
          <w:sz w:val="28"/>
          <w:szCs w:val="28"/>
        </w:rPr>
      </w:pPr>
      <w:r w:rsidRPr="00EB569D">
        <w:rPr>
          <w:rFonts w:ascii="Times New Roman" w:hAnsi="Times New Roman" w:cs="Times New Roman"/>
          <w:sz w:val="28"/>
          <w:szCs w:val="28"/>
          <w:lang w:bidi="ru-RU"/>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противодействия вспышек инфекционных заболеваний и создания благоприятных условий для проживания.</w:t>
      </w:r>
    </w:p>
    <w:p w:rsidR="00D26752" w:rsidRPr="00EB569D" w:rsidRDefault="00D26752" w:rsidP="00500CB6">
      <w:pPr>
        <w:pStyle w:val="a4"/>
        <w:ind w:left="142" w:firstLine="566"/>
        <w:jc w:val="both"/>
        <w:rPr>
          <w:rFonts w:ascii="Times New Roman" w:hAnsi="Times New Roman" w:cs="Times New Roman"/>
          <w:sz w:val="28"/>
          <w:szCs w:val="28"/>
          <w:lang w:bidi="ru-RU"/>
        </w:rPr>
      </w:pPr>
      <w:r w:rsidRPr="00EB569D">
        <w:rPr>
          <w:rFonts w:ascii="Times New Roman" w:hAnsi="Times New Roman" w:cs="Times New Roman"/>
          <w:sz w:val="28"/>
          <w:szCs w:val="28"/>
          <w:lang w:bidi="ru-RU"/>
        </w:rPr>
        <w:t>Погребение (захоронение)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осуществляется путем предания тела (останков) умершего земле (захоронение в могилу, братскую могилу).</w:t>
      </w:r>
    </w:p>
    <w:p w:rsidR="00D26752" w:rsidRPr="00EB569D" w:rsidRDefault="00D26752" w:rsidP="00500CB6">
      <w:pPr>
        <w:pStyle w:val="a4"/>
        <w:ind w:left="142" w:firstLine="566"/>
        <w:jc w:val="both"/>
        <w:rPr>
          <w:rFonts w:ascii="Times New Roman" w:hAnsi="Times New Roman" w:cs="Times New Roman"/>
          <w:sz w:val="28"/>
          <w:szCs w:val="28"/>
          <w:lang w:bidi="ru-RU"/>
        </w:rPr>
      </w:pPr>
      <w:r w:rsidRPr="00EB569D">
        <w:rPr>
          <w:rFonts w:ascii="Times New Roman" w:hAnsi="Times New Roman" w:cs="Times New Roman"/>
          <w:color w:val="000000"/>
          <w:sz w:val="28"/>
          <w:szCs w:val="28"/>
          <w:lang w:bidi="ru-RU"/>
        </w:rPr>
        <w:t xml:space="preserve">Места погребения (захоронения)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погибших. Места погребения (захоронения) подразделяются в зависимости от принадлежности на государственные и муниципальные, по обычаям на общественные, </w:t>
      </w:r>
      <w:proofErr w:type="spellStart"/>
      <w:r w:rsidRPr="00EB569D">
        <w:rPr>
          <w:rFonts w:ascii="Times New Roman" w:hAnsi="Times New Roman" w:cs="Times New Roman"/>
          <w:color w:val="000000"/>
          <w:sz w:val="28"/>
          <w:szCs w:val="28"/>
          <w:lang w:bidi="ru-RU"/>
        </w:rPr>
        <w:t>вероисповедальные</w:t>
      </w:r>
      <w:proofErr w:type="spellEnd"/>
      <w:r w:rsidRPr="00EB569D">
        <w:rPr>
          <w:rFonts w:ascii="Times New Roman" w:hAnsi="Times New Roman" w:cs="Times New Roman"/>
          <w:color w:val="000000"/>
          <w:sz w:val="28"/>
          <w:szCs w:val="28"/>
          <w:lang w:bidi="ru-RU"/>
        </w:rPr>
        <w:t xml:space="preserve"> и воинские.</w:t>
      </w:r>
    </w:p>
    <w:p w:rsidR="00D26752" w:rsidRPr="00EB569D" w:rsidRDefault="00D26752" w:rsidP="00500CB6">
      <w:pPr>
        <w:pStyle w:val="31"/>
        <w:shd w:val="clear" w:color="auto" w:fill="auto"/>
        <w:tabs>
          <w:tab w:val="left" w:pos="3515"/>
        </w:tabs>
        <w:spacing w:before="0" w:after="0" w:line="230" w:lineRule="exact"/>
        <w:ind w:left="142" w:hanging="142"/>
        <w:jc w:val="center"/>
        <w:rPr>
          <w:color w:val="000000"/>
          <w:sz w:val="28"/>
          <w:szCs w:val="28"/>
          <w:lang w:eastAsia="ru-RU" w:bidi="ru-RU"/>
        </w:rPr>
      </w:pPr>
    </w:p>
    <w:p w:rsidR="00D26752" w:rsidRPr="00EB569D" w:rsidRDefault="00D26752" w:rsidP="00500CB6">
      <w:pPr>
        <w:pStyle w:val="31"/>
        <w:shd w:val="clear" w:color="auto" w:fill="auto"/>
        <w:tabs>
          <w:tab w:val="left" w:pos="3515"/>
        </w:tabs>
        <w:spacing w:before="0" w:after="0" w:line="230" w:lineRule="exact"/>
        <w:ind w:left="142" w:hanging="142"/>
        <w:jc w:val="center"/>
        <w:rPr>
          <w:color w:val="000000"/>
          <w:sz w:val="28"/>
          <w:szCs w:val="28"/>
          <w:lang w:eastAsia="ru-RU" w:bidi="ru-RU"/>
        </w:rPr>
      </w:pPr>
      <w:r w:rsidRPr="00EB569D">
        <w:rPr>
          <w:color w:val="000000"/>
          <w:sz w:val="28"/>
          <w:szCs w:val="28"/>
          <w:lang w:val="en-US" w:eastAsia="ru-RU" w:bidi="ru-RU"/>
        </w:rPr>
        <w:t>II</w:t>
      </w:r>
      <w:r w:rsidRPr="00EB569D">
        <w:rPr>
          <w:color w:val="000000"/>
          <w:sz w:val="28"/>
          <w:szCs w:val="28"/>
          <w:lang w:eastAsia="ru-RU" w:bidi="ru-RU"/>
        </w:rPr>
        <w:t>. Порядок выполнения работ</w:t>
      </w:r>
    </w:p>
    <w:p w:rsidR="00D26752" w:rsidRPr="00EB569D" w:rsidRDefault="00D26752" w:rsidP="00500CB6">
      <w:pPr>
        <w:pStyle w:val="31"/>
        <w:shd w:val="clear" w:color="auto" w:fill="auto"/>
        <w:tabs>
          <w:tab w:val="left" w:pos="3515"/>
        </w:tabs>
        <w:spacing w:before="0" w:after="0" w:line="230" w:lineRule="exact"/>
        <w:ind w:left="142" w:hanging="142"/>
        <w:jc w:val="center"/>
        <w:rPr>
          <w:sz w:val="28"/>
          <w:szCs w:val="28"/>
        </w:rPr>
      </w:pPr>
    </w:p>
    <w:p w:rsidR="00D26752" w:rsidRPr="00EB569D" w:rsidRDefault="00D26752" w:rsidP="00500CB6">
      <w:pPr>
        <w:pStyle w:val="a4"/>
        <w:ind w:left="142" w:firstLine="566"/>
        <w:jc w:val="both"/>
        <w:rPr>
          <w:rFonts w:ascii="Times New Roman" w:hAnsi="Times New Roman" w:cs="Times New Roman"/>
          <w:color w:val="000000"/>
          <w:sz w:val="28"/>
          <w:szCs w:val="28"/>
          <w:lang w:bidi="ru-RU"/>
        </w:rPr>
      </w:pPr>
      <w:r w:rsidRPr="00EB569D">
        <w:rPr>
          <w:rFonts w:ascii="Times New Roman" w:hAnsi="Times New Roman" w:cs="Times New Roman"/>
          <w:color w:val="000000"/>
          <w:sz w:val="28"/>
          <w:szCs w:val="28"/>
          <w:lang w:bidi="ru-RU"/>
        </w:rPr>
        <w:t>Организация погребения (захоронения) тел (останков) погибших предполагает проведение работ по поиску тел (останков), фиксированию мест их обнаружения, извлечению и первичной обработке погибших, опознанию и документированию, выбору мест погребения (захоронения), перевозке к ним и захоронению погибших.</w:t>
      </w:r>
    </w:p>
    <w:p w:rsidR="00D26752" w:rsidRPr="00EB569D" w:rsidRDefault="00D26752" w:rsidP="00500CB6">
      <w:pPr>
        <w:pStyle w:val="23"/>
        <w:shd w:val="clear" w:color="auto" w:fill="auto"/>
        <w:spacing w:after="0" w:line="317" w:lineRule="exact"/>
        <w:ind w:left="142" w:right="180" w:firstLine="566"/>
        <w:jc w:val="both"/>
        <w:rPr>
          <w:sz w:val="28"/>
          <w:szCs w:val="28"/>
        </w:rPr>
      </w:pPr>
      <w:r w:rsidRPr="00EB569D">
        <w:rPr>
          <w:color w:val="000000"/>
          <w:sz w:val="28"/>
          <w:szCs w:val="28"/>
          <w:lang w:eastAsia="ru-RU" w:bidi="ru-RU"/>
        </w:rPr>
        <w:t xml:space="preserve">Указанные работы организуются </w:t>
      </w:r>
      <w:r w:rsidR="00500CB6" w:rsidRPr="00EB569D">
        <w:rPr>
          <w:color w:val="000000"/>
          <w:sz w:val="28"/>
          <w:szCs w:val="28"/>
          <w:lang w:eastAsia="ru-RU" w:bidi="ru-RU"/>
        </w:rPr>
        <w:t>МУП «РЖКХ»</w:t>
      </w:r>
      <w:r w:rsidRPr="00EB569D">
        <w:rPr>
          <w:color w:val="000000"/>
          <w:sz w:val="28"/>
          <w:szCs w:val="28"/>
          <w:lang w:eastAsia="ru-RU" w:bidi="ru-RU"/>
        </w:rPr>
        <w:t xml:space="preserve"> в тесном взаимодействии со службами ГО района (медицинской и охраны общественного порядка) и органами военного командования.</w:t>
      </w:r>
    </w:p>
    <w:p w:rsidR="00D26752" w:rsidRPr="00EB569D" w:rsidRDefault="00D26752" w:rsidP="00500CB6">
      <w:pPr>
        <w:pStyle w:val="23"/>
        <w:shd w:val="clear" w:color="auto" w:fill="auto"/>
        <w:spacing w:after="0" w:line="317" w:lineRule="exact"/>
        <w:ind w:left="142" w:right="180" w:firstLine="566"/>
        <w:jc w:val="both"/>
        <w:rPr>
          <w:sz w:val="28"/>
          <w:szCs w:val="28"/>
        </w:rPr>
      </w:pPr>
      <w:r w:rsidRPr="00EB569D">
        <w:rPr>
          <w:color w:val="000000"/>
          <w:sz w:val="28"/>
          <w:szCs w:val="28"/>
          <w:lang w:eastAsia="ru-RU" w:bidi="ru-RU"/>
        </w:rPr>
        <w:t xml:space="preserve">Практическое выполнение работ возлагается на группу по захоронению (погребению) тел (останков) погибших, создаваемую в </w:t>
      </w:r>
      <w:r w:rsidRPr="00EB569D">
        <w:rPr>
          <w:color w:val="000000"/>
          <w:sz w:val="28"/>
          <w:szCs w:val="28"/>
          <w:lang w:eastAsia="ru-RU" w:bidi="ru-RU"/>
        </w:rPr>
        <w:lastRenderedPageBreak/>
        <w:t xml:space="preserve">соответствии с приказом директора </w:t>
      </w:r>
      <w:r w:rsidR="00500CB6" w:rsidRPr="00EB569D">
        <w:rPr>
          <w:color w:val="000000"/>
          <w:sz w:val="28"/>
          <w:szCs w:val="28"/>
          <w:lang w:eastAsia="ru-RU" w:bidi="ru-RU"/>
        </w:rPr>
        <w:t xml:space="preserve">МУП «РЖКХ» </w:t>
      </w:r>
      <w:r w:rsidRPr="00EB569D">
        <w:rPr>
          <w:color w:val="000000"/>
          <w:sz w:val="28"/>
          <w:szCs w:val="28"/>
          <w:lang w:eastAsia="ru-RU" w:bidi="ru-RU"/>
        </w:rPr>
        <w:t>в составе сил гражданской обороны и на привлекаемых к совместной работе с ней специалистов.</w:t>
      </w:r>
    </w:p>
    <w:p w:rsidR="00D26752" w:rsidRPr="00EB569D" w:rsidRDefault="00D26752" w:rsidP="00500CB6">
      <w:pPr>
        <w:pStyle w:val="23"/>
        <w:shd w:val="clear" w:color="auto" w:fill="auto"/>
        <w:spacing w:after="0" w:line="317" w:lineRule="exact"/>
        <w:ind w:left="142" w:right="180" w:firstLine="566"/>
        <w:jc w:val="both"/>
        <w:rPr>
          <w:sz w:val="28"/>
          <w:szCs w:val="28"/>
        </w:rPr>
      </w:pPr>
      <w:r w:rsidRPr="00EB569D">
        <w:rPr>
          <w:color w:val="000000"/>
          <w:sz w:val="28"/>
          <w:szCs w:val="28"/>
          <w:lang w:eastAsia="ru-RU" w:bidi="ru-RU"/>
        </w:rPr>
        <w:t>Продолжительность работы личного состава группы по захоронению тел (останков) погибших не должна превышать 6 часов. После каждого часа работы организуется 20-ти минутный отдых.</w:t>
      </w:r>
    </w:p>
    <w:p w:rsidR="00D26752" w:rsidRPr="00EB569D" w:rsidRDefault="00D26752" w:rsidP="00500CB6">
      <w:pPr>
        <w:pStyle w:val="23"/>
        <w:shd w:val="clear" w:color="auto" w:fill="auto"/>
        <w:spacing w:after="0" w:line="240" w:lineRule="auto"/>
        <w:ind w:left="142" w:right="180" w:firstLine="566"/>
        <w:jc w:val="both"/>
        <w:rPr>
          <w:color w:val="000000"/>
          <w:sz w:val="28"/>
          <w:szCs w:val="28"/>
          <w:lang w:eastAsia="ru-RU" w:bidi="ru-RU"/>
        </w:rPr>
      </w:pPr>
      <w:r w:rsidRPr="00EB569D">
        <w:rPr>
          <w:color w:val="000000"/>
          <w:sz w:val="28"/>
          <w:szCs w:val="28"/>
          <w:lang w:eastAsia="ru-RU" w:bidi="ru-RU"/>
        </w:rPr>
        <w:t>В непосредственной близости от мест массового захоронения развертывается станция обеззараживания одежды.</w:t>
      </w:r>
    </w:p>
    <w:p w:rsidR="00500CB6" w:rsidRPr="00EB569D" w:rsidRDefault="00500CB6" w:rsidP="00500CB6">
      <w:pPr>
        <w:pStyle w:val="23"/>
        <w:shd w:val="clear" w:color="auto" w:fill="auto"/>
        <w:spacing w:after="0" w:line="240" w:lineRule="auto"/>
        <w:ind w:left="142" w:right="180" w:firstLine="566"/>
        <w:jc w:val="both"/>
        <w:rPr>
          <w:sz w:val="28"/>
          <w:szCs w:val="28"/>
        </w:rPr>
      </w:pPr>
    </w:p>
    <w:p w:rsidR="00D26752" w:rsidRPr="00EB569D" w:rsidRDefault="00D26752" w:rsidP="00500CB6">
      <w:pPr>
        <w:pStyle w:val="a4"/>
        <w:ind w:left="142" w:hanging="142"/>
        <w:jc w:val="center"/>
        <w:rPr>
          <w:rFonts w:ascii="Times New Roman" w:hAnsi="Times New Roman" w:cs="Times New Roman"/>
          <w:b/>
          <w:color w:val="000000"/>
          <w:sz w:val="28"/>
          <w:szCs w:val="28"/>
          <w:lang w:bidi="ru-RU"/>
        </w:rPr>
      </w:pPr>
      <w:r w:rsidRPr="00EB569D">
        <w:rPr>
          <w:rFonts w:ascii="Times New Roman" w:hAnsi="Times New Roman" w:cs="Times New Roman"/>
          <w:b/>
          <w:color w:val="000000"/>
          <w:sz w:val="28"/>
          <w:szCs w:val="28"/>
          <w:lang w:val="en-US" w:bidi="ru-RU"/>
        </w:rPr>
        <w:t>III</w:t>
      </w:r>
      <w:r w:rsidRPr="00EB569D">
        <w:rPr>
          <w:rFonts w:ascii="Times New Roman" w:hAnsi="Times New Roman" w:cs="Times New Roman"/>
          <w:b/>
          <w:color w:val="000000"/>
          <w:sz w:val="28"/>
          <w:szCs w:val="28"/>
          <w:lang w:bidi="ru-RU"/>
        </w:rPr>
        <w:t>. Организация поиска, извлечения и первичной обработки тел (останков) погибших</w:t>
      </w:r>
    </w:p>
    <w:p w:rsidR="00D26752" w:rsidRPr="00EB569D" w:rsidRDefault="00D26752" w:rsidP="00500CB6">
      <w:pPr>
        <w:pStyle w:val="a4"/>
        <w:ind w:left="142" w:hanging="142"/>
        <w:jc w:val="center"/>
        <w:rPr>
          <w:rFonts w:ascii="Times New Roman" w:hAnsi="Times New Roman" w:cs="Times New Roman"/>
          <w:b/>
          <w:color w:val="000000"/>
          <w:sz w:val="28"/>
          <w:szCs w:val="28"/>
          <w:lang w:bidi="ru-RU"/>
        </w:rPr>
      </w:pPr>
    </w:p>
    <w:p w:rsidR="00D26752" w:rsidRPr="00EB569D" w:rsidRDefault="00D26752" w:rsidP="00500CB6">
      <w:pPr>
        <w:pStyle w:val="23"/>
        <w:shd w:val="clear" w:color="auto" w:fill="auto"/>
        <w:spacing w:after="0" w:line="240" w:lineRule="auto"/>
        <w:ind w:left="142" w:right="40" w:firstLine="566"/>
        <w:jc w:val="both"/>
        <w:rPr>
          <w:sz w:val="28"/>
          <w:szCs w:val="28"/>
        </w:rPr>
      </w:pPr>
      <w:r w:rsidRPr="00EB569D">
        <w:rPr>
          <w:color w:val="000000"/>
          <w:sz w:val="28"/>
          <w:szCs w:val="28"/>
          <w:lang w:eastAsia="ru-RU" w:bidi="ru-RU"/>
        </w:rPr>
        <w:t>Поиск и извлечение тел (останков) погибших из-под завалов зданий и сооружений, подвальных и других заглубленных помещений осуществляется силами, привлекаемыми к ведению АСДНР.</w:t>
      </w:r>
    </w:p>
    <w:p w:rsidR="00D26752" w:rsidRPr="00EB569D" w:rsidRDefault="00D26752" w:rsidP="00500CB6">
      <w:pPr>
        <w:pStyle w:val="23"/>
        <w:shd w:val="clear" w:color="auto" w:fill="auto"/>
        <w:spacing w:after="0" w:line="317" w:lineRule="exact"/>
        <w:ind w:left="142" w:right="40" w:firstLine="566"/>
        <w:jc w:val="both"/>
        <w:rPr>
          <w:sz w:val="28"/>
          <w:szCs w:val="28"/>
        </w:rPr>
      </w:pPr>
      <w:r w:rsidRPr="00EB569D">
        <w:rPr>
          <w:color w:val="000000"/>
          <w:sz w:val="28"/>
          <w:szCs w:val="28"/>
          <w:lang w:eastAsia="ru-RU" w:bidi="ru-RU"/>
        </w:rPr>
        <w:t>Поиск тел (останков) погибших осуществляется в ходе проведения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D26752" w:rsidRPr="00EB569D" w:rsidRDefault="00D26752" w:rsidP="00500CB6">
      <w:pPr>
        <w:pStyle w:val="23"/>
        <w:shd w:val="clear" w:color="auto" w:fill="auto"/>
        <w:spacing w:after="0" w:line="317" w:lineRule="exact"/>
        <w:ind w:left="142" w:right="40" w:firstLine="566"/>
        <w:jc w:val="both"/>
        <w:rPr>
          <w:sz w:val="28"/>
          <w:szCs w:val="28"/>
        </w:rPr>
      </w:pPr>
      <w:r w:rsidRPr="00EB569D">
        <w:rPr>
          <w:color w:val="000000"/>
          <w:sz w:val="28"/>
          <w:szCs w:val="28"/>
          <w:lang w:eastAsia="ru-RU" w:bidi="ru-RU"/>
        </w:rPr>
        <w:t>Места обнаружения тел (останков) погибших фиксируются начальниками, отвечающими за проведение АСДНР на данном участке, путем составления схем расположения мест обнаружения с привязкой к долговременным ориентирам на местности (элементам рельефа местности, магистральным автомобильным (железным) дорогам, элементам путепроводов и т.п., не подвергающимся значительным изменениям в течение времени).</w:t>
      </w:r>
    </w:p>
    <w:p w:rsidR="00D26752" w:rsidRPr="00EB569D" w:rsidRDefault="00D26752" w:rsidP="00500CB6">
      <w:pPr>
        <w:pStyle w:val="23"/>
        <w:shd w:val="clear" w:color="auto" w:fill="auto"/>
        <w:spacing w:after="0" w:line="317" w:lineRule="exact"/>
        <w:ind w:left="142" w:right="40" w:firstLine="566"/>
        <w:jc w:val="both"/>
        <w:rPr>
          <w:sz w:val="28"/>
          <w:szCs w:val="28"/>
        </w:rPr>
      </w:pPr>
      <w:r w:rsidRPr="00EB569D">
        <w:rPr>
          <w:color w:val="000000"/>
          <w:sz w:val="28"/>
          <w:szCs w:val="28"/>
          <w:lang w:eastAsia="ru-RU" w:bidi="ru-RU"/>
        </w:rPr>
        <w:t xml:space="preserve">Вскрытие трупов, с подозрением на карантинную инфекцию и умерших от неизвестных причин, организуется на базе морга </w:t>
      </w:r>
      <w:r w:rsidR="00743637" w:rsidRPr="00EB569D">
        <w:rPr>
          <w:sz w:val="28"/>
          <w:szCs w:val="28"/>
          <w:lang w:eastAsia="ru-RU" w:bidi="ru-RU"/>
        </w:rPr>
        <w:t>ГУЗ «</w:t>
      </w:r>
      <w:proofErr w:type="spellStart"/>
      <w:r w:rsidR="00743637" w:rsidRPr="00EB569D">
        <w:rPr>
          <w:sz w:val="28"/>
          <w:szCs w:val="28"/>
          <w:lang w:eastAsia="ru-RU" w:bidi="ru-RU"/>
        </w:rPr>
        <w:t>Красночикойская</w:t>
      </w:r>
      <w:proofErr w:type="spellEnd"/>
      <w:r w:rsidR="00743637" w:rsidRPr="00EB569D">
        <w:rPr>
          <w:sz w:val="28"/>
          <w:szCs w:val="28"/>
          <w:lang w:eastAsia="ru-RU" w:bidi="ru-RU"/>
        </w:rPr>
        <w:t xml:space="preserve"> </w:t>
      </w:r>
      <w:r w:rsidRPr="00EB569D">
        <w:rPr>
          <w:sz w:val="28"/>
          <w:szCs w:val="28"/>
          <w:lang w:eastAsia="ru-RU" w:bidi="ru-RU"/>
        </w:rPr>
        <w:t xml:space="preserve"> ЦРБ</w:t>
      </w:r>
      <w:r w:rsidR="00743637" w:rsidRPr="00EB569D">
        <w:rPr>
          <w:sz w:val="28"/>
          <w:szCs w:val="28"/>
          <w:lang w:eastAsia="ru-RU" w:bidi="ru-RU"/>
        </w:rPr>
        <w:t>»</w:t>
      </w:r>
      <w:r w:rsidRPr="00EB569D">
        <w:rPr>
          <w:sz w:val="28"/>
          <w:szCs w:val="28"/>
          <w:lang w:eastAsia="ru-RU" w:bidi="ru-RU"/>
        </w:rPr>
        <w:t xml:space="preserve">. </w:t>
      </w:r>
      <w:r w:rsidRPr="00EB569D">
        <w:rPr>
          <w:color w:val="000000"/>
          <w:sz w:val="28"/>
          <w:szCs w:val="28"/>
          <w:lang w:eastAsia="ru-RU" w:bidi="ru-RU"/>
        </w:rPr>
        <w:t>Транспортировка и захоронение производится в соответствии с патологоанатомической инструкцией.</w:t>
      </w:r>
    </w:p>
    <w:p w:rsidR="00D26752" w:rsidRPr="00EB569D" w:rsidRDefault="00D26752" w:rsidP="00500CB6">
      <w:pPr>
        <w:pStyle w:val="23"/>
        <w:shd w:val="clear" w:color="auto" w:fill="auto"/>
        <w:spacing w:after="0" w:line="240" w:lineRule="auto"/>
        <w:ind w:left="142" w:right="40" w:firstLine="566"/>
        <w:jc w:val="both"/>
        <w:rPr>
          <w:color w:val="000000"/>
          <w:sz w:val="28"/>
          <w:szCs w:val="28"/>
          <w:lang w:eastAsia="ru-RU" w:bidi="ru-RU"/>
        </w:rPr>
      </w:pPr>
      <w:r w:rsidRPr="00EB569D">
        <w:rPr>
          <w:color w:val="000000"/>
          <w:sz w:val="28"/>
          <w:szCs w:val="28"/>
          <w:lang w:eastAsia="ru-RU" w:bidi="ru-RU"/>
        </w:rPr>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D26752" w:rsidRPr="00EB569D" w:rsidRDefault="00D26752" w:rsidP="00500CB6">
      <w:pPr>
        <w:pStyle w:val="23"/>
        <w:shd w:val="clear" w:color="auto" w:fill="auto"/>
        <w:spacing w:after="0" w:line="240" w:lineRule="auto"/>
        <w:ind w:left="142" w:right="40" w:hanging="142"/>
        <w:jc w:val="both"/>
        <w:rPr>
          <w:sz w:val="28"/>
          <w:szCs w:val="28"/>
        </w:rPr>
      </w:pPr>
    </w:p>
    <w:p w:rsidR="00D26752" w:rsidRPr="00EB569D" w:rsidRDefault="00D26752" w:rsidP="00500CB6">
      <w:pPr>
        <w:pStyle w:val="25"/>
        <w:shd w:val="clear" w:color="auto" w:fill="auto"/>
        <w:tabs>
          <w:tab w:val="left" w:pos="2695"/>
        </w:tabs>
        <w:spacing w:before="0" w:line="240" w:lineRule="auto"/>
        <w:ind w:left="142" w:hanging="142"/>
        <w:jc w:val="center"/>
        <w:rPr>
          <w:sz w:val="28"/>
          <w:szCs w:val="28"/>
        </w:rPr>
      </w:pPr>
      <w:bookmarkStart w:id="2" w:name="bookmark2"/>
      <w:r w:rsidRPr="00EB569D">
        <w:rPr>
          <w:color w:val="000000"/>
          <w:sz w:val="28"/>
          <w:szCs w:val="28"/>
          <w:lang w:val="en-US" w:eastAsia="ru-RU" w:bidi="ru-RU"/>
        </w:rPr>
        <w:t>IV</w:t>
      </w:r>
      <w:r w:rsidRPr="00EB569D">
        <w:rPr>
          <w:color w:val="000000"/>
          <w:sz w:val="28"/>
          <w:szCs w:val="28"/>
          <w:lang w:eastAsia="ru-RU" w:bidi="ru-RU"/>
        </w:rPr>
        <w:t>. Проведение опознания тел погибших</w:t>
      </w:r>
      <w:bookmarkEnd w:id="2"/>
    </w:p>
    <w:p w:rsidR="00D26752" w:rsidRPr="00EB569D" w:rsidRDefault="00D26752" w:rsidP="00500CB6">
      <w:pPr>
        <w:pStyle w:val="a4"/>
        <w:ind w:left="142" w:hanging="142"/>
        <w:jc w:val="center"/>
        <w:rPr>
          <w:rFonts w:ascii="Times New Roman" w:hAnsi="Times New Roman" w:cs="Times New Roman"/>
          <w:sz w:val="28"/>
          <w:szCs w:val="28"/>
        </w:rPr>
      </w:pPr>
    </w:p>
    <w:p w:rsidR="00D26752" w:rsidRPr="00EB569D" w:rsidRDefault="00D26752" w:rsidP="00500CB6">
      <w:pPr>
        <w:pStyle w:val="23"/>
        <w:shd w:val="clear" w:color="auto" w:fill="auto"/>
        <w:spacing w:after="0" w:line="240" w:lineRule="auto"/>
        <w:ind w:left="142" w:right="40"/>
        <w:jc w:val="both"/>
        <w:rPr>
          <w:sz w:val="28"/>
          <w:szCs w:val="28"/>
        </w:rPr>
      </w:pPr>
      <w:r w:rsidRPr="00EB569D">
        <w:rPr>
          <w:color w:val="000000"/>
          <w:sz w:val="28"/>
          <w:szCs w:val="28"/>
          <w:lang w:eastAsia="ru-RU" w:bidi="ru-RU"/>
        </w:rPr>
        <w:t>Опознание тел (останков) производится с целью установления личности погибших граждан.</w:t>
      </w:r>
    </w:p>
    <w:p w:rsidR="00D26752" w:rsidRPr="00EB569D" w:rsidRDefault="00D26752" w:rsidP="00500CB6">
      <w:pPr>
        <w:pStyle w:val="23"/>
        <w:shd w:val="clear" w:color="auto" w:fill="auto"/>
        <w:spacing w:after="0" w:line="317" w:lineRule="exact"/>
        <w:ind w:left="142" w:right="40" w:firstLine="566"/>
        <w:jc w:val="both"/>
        <w:rPr>
          <w:sz w:val="28"/>
          <w:szCs w:val="28"/>
        </w:rPr>
      </w:pPr>
      <w:r w:rsidRPr="00EB569D">
        <w:rPr>
          <w:color w:val="000000"/>
          <w:sz w:val="28"/>
          <w:szCs w:val="28"/>
          <w:lang w:eastAsia="ru-RU" w:bidi="ru-RU"/>
        </w:rPr>
        <w:t>Осмотр тел (останков) погибших производится сотрудниками правоохранительных органов в присутствии специалистов - медицинских работников (судмедэкспертов). По окончании осмотра сотрудниками правоохранительных органов составляются протоколы опознания тел (останков) погибших.</w:t>
      </w:r>
    </w:p>
    <w:p w:rsidR="00D26752" w:rsidRPr="00EB569D" w:rsidRDefault="00D26752" w:rsidP="00500CB6">
      <w:pPr>
        <w:pStyle w:val="23"/>
        <w:shd w:val="clear" w:color="auto" w:fill="auto"/>
        <w:spacing w:after="0" w:line="240" w:lineRule="auto"/>
        <w:ind w:left="142" w:right="40" w:firstLine="566"/>
        <w:jc w:val="both"/>
        <w:rPr>
          <w:color w:val="000000"/>
          <w:sz w:val="28"/>
          <w:szCs w:val="28"/>
          <w:lang w:eastAsia="ru-RU" w:bidi="ru-RU"/>
        </w:rPr>
      </w:pPr>
      <w:r w:rsidRPr="00EB569D">
        <w:rPr>
          <w:color w:val="000000"/>
          <w:sz w:val="28"/>
          <w:szCs w:val="28"/>
          <w:lang w:eastAsia="ru-RU" w:bidi="ru-RU"/>
        </w:rPr>
        <w:t>В особых случаях, когда позволяет обстановка, установление личности может проводиться путем предъявления тел (останков) к опознанию родственникам, соседям, сослуживцам и иным лицам по месту жительства и работы погибших.</w:t>
      </w:r>
    </w:p>
    <w:p w:rsidR="00D26752" w:rsidRPr="00EB569D" w:rsidRDefault="00D26752" w:rsidP="00500CB6">
      <w:pPr>
        <w:pStyle w:val="23"/>
        <w:shd w:val="clear" w:color="auto" w:fill="auto"/>
        <w:spacing w:after="0" w:line="240" w:lineRule="auto"/>
        <w:ind w:left="142" w:right="40" w:hanging="142"/>
        <w:jc w:val="both"/>
        <w:rPr>
          <w:sz w:val="28"/>
          <w:szCs w:val="28"/>
        </w:rPr>
      </w:pPr>
    </w:p>
    <w:p w:rsidR="00D26752" w:rsidRPr="00EB569D" w:rsidRDefault="00D26752" w:rsidP="00500CB6">
      <w:pPr>
        <w:pStyle w:val="25"/>
        <w:shd w:val="clear" w:color="auto" w:fill="auto"/>
        <w:tabs>
          <w:tab w:val="left" w:pos="1210"/>
        </w:tabs>
        <w:spacing w:before="0" w:line="240" w:lineRule="auto"/>
        <w:ind w:left="142" w:hanging="142"/>
        <w:jc w:val="center"/>
        <w:rPr>
          <w:color w:val="000000"/>
          <w:sz w:val="28"/>
          <w:szCs w:val="28"/>
          <w:lang w:eastAsia="ru-RU" w:bidi="ru-RU"/>
        </w:rPr>
      </w:pPr>
      <w:bookmarkStart w:id="3" w:name="bookmark3"/>
      <w:r w:rsidRPr="00EB569D">
        <w:rPr>
          <w:color w:val="000000"/>
          <w:sz w:val="28"/>
          <w:szCs w:val="28"/>
          <w:lang w:val="en-US" w:eastAsia="ru-RU" w:bidi="ru-RU"/>
        </w:rPr>
        <w:lastRenderedPageBreak/>
        <w:t>V</w:t>
      </w:r>
      <w:r w:rsidRPr="00EB569D">
        <w:rPr>
          <w:color w:val="000000"/>
          <w:sz w:val="28"/>
          <w:szCs w:val="28"/>
          <w:lang w:eastAsia="ru-RU" w:bidi="ru-RU"/>
        </w:rPr>
        <w:t>. Организация перевозки тел (останков) погибших к местам</w:t>
      </w:r>
      <w:bookmarkEnd w:id="3"/>
      <w:r w:rsidRPr="00EB569D">
        <w:rPr>
          <w:color w:val="000000"/>
          <w:sz w:val="28"/>
          <w:szCs w:val="28"/>
          <w:lang w:eastAsia="ru-RU" w:bidi="ru-RU"/>
        </w:rPr>
        <w:t xml:space="preserve"> погребения (захоронения)</w:t>
      </w:r>
    </w:p>
    <w:p w:rsidR="00D26752" w:rsidRPr="00EB569D" w:rsidRDefault="00D26752" w:rsidP="00500CB6">
      <w:pPr>
        <w:pStyle w:val="25"/>
        <w:shd w:val="clear" w:color="auto" w:fill="auto"/>
        <w:tabs>
          <w:tab w:val="left" w:pos="1210"/>
        </w:tabs>
        <w:spacing w:before="0" w:line="240" w:lineRule="auto"/>
        <w:ind w:left="142" w:hanging="142"/>
        <w:jc w:val="center"/>
        <w:rPr>
          <w:color w:val="000000"/>
          <w:sz w:val="28"/>
          <w:szCs w:val="28"/>
          <w:lang w:eastAsia="ru-RU" w:bidi="ru-RU"/>
        </w:rPr>
      </w:pPr>
    </w:p>
    <w:p w:rsidR="00D26752" w:rsidRPr="00EB569D" w:rsidRDefault="00D26752" w:rsidP="00500CB6">
      <w:pPr>
        <w:pStyle w:val="23"/>
        <w:shd w:val="clear" w:color="auto" w:fill="auto"/>
        <w:spacing w:after="0" w:line="240" w:lineRule="auto"/>
        <w:ind w:left="142" w:right="40" w:firstLine="566"/>
        <w:jc w:val="both"/>
        <w:rPr>
          <w:sz w:val="28"/>
          <w:szCs w:val="28"/>
        </w:rPr>
      </w:pPr>
      <w:r w:rsidRPr="00EB569D">
        <w:rPr>
          <w:color w:val="000000"/>
          <w:sz w:val="28"/>
          <w:szCs w:val="28"/>
          <w:lang w:eastAsia="ru-RU" w:bidi="ru-RU"/>
        </w:rPr>
        <w:t>Перевозка тел (останков) погибших с мест обнаружения к местам погребения (захоронения) производится штатным автотранспортом звена по захоронению под контролем специалистов медицинской службы.</w:t>
      </w:r>
    </w:p>
    <w:p w:rsidR="00D26752" w:rsidRPr="00EB569D" w:rsidRDefault="00D26752" w:rsidP="00500CB6">
      <w:pPr>
        <w:pStyle w:val="23"/>
        <w:shd w:val="clear" w:color="auto" w:fill="auto"/>
        <w:spacing w:after="0" w:line="322" w:lineRule="exact"/>
        <w:ind w:left="708" w:right="40"/>
        <w:jc w:val="both"/>
        <w:rPr>
          <w:sz w:val="28"/>
          <w:szCs w:val="28"/>
        </w:rPr>
      </w:pPr>
      <w:r w:rsidRPr="00EB569D">
        <w:rPr>
          <w:color w:val="000000"/>
          <w:sz w:val="28"/>
          <w:szCs w:val="28"/>
          <w:lang w:eastAsia="ru-RU" w:bidi="ru-RU"/>
        </w:rPr>
        <w:t xml:space="preserve">Для организации перевозки тел (останков) погибших к местам погребения (захоронения) в районе планируется использовать </w:t>
      </w:r>
      <w:r w:rsidRPr="00EB569D">
        <w:rPr>
          <w:sz w:val="28"/>
          <w:szCs w:val="28"/>
          <w:lang w:eastAsia="ru-RU" w:bidi="ru-RU"/>
        </w:rPr>
        <w:t xml:space="preserve">3 ед. грузового автотранспорта Автотранспорт, предназначенный для перевозки тел (останков) погибших, специально </w:t>
      </w:r>
      <w:r w:rsidRPr="00EB569D">
        <w:rPr>
          <w:color w:val="000000"/>
          <w:sz w:val="28"/>
          <w:szCs w:val="28"/>
          <w:lang w:eastAsia="ru-RU" w:bidi="ru-RU"/>
        </w:rPr>
        <w:t>оборудуется и имеет соответствующие обозначения (надписи).</w:t>
      </w:r>
    </w:p>
    <w:p w:rsidR="00D26752" w:rsidRPr="00EB569D" w:rsidRDefault="00D26752" w:rsidP="00500CB6">
      <w:pPr>
        <w:pStyle w:val="23"/>
        <w:shd w:val="clear" w:color="auto" w:fill="auto"/>
        <w:spacing w:after="0" w:line="240" w:lineRule="auto"/>
        <w:ind w:left="142" w:right="40" w:firstLine="566"/>
        <w:jc w:val="both"/>
        <w:rPr>
          <w:color w:val="000000"/>
          <w:sz w:val="28"/>
          <w:szCs w:val="28"/>
          <w:lang w:eastAsia="ru-RU" w:bidi="ru-RU"/>
        </w:rPr>
      </w:pPr>
      <w:r w:rsidRPr="00EB569D">
        <w:rPr>
          <w:color w:val="000000"/>
          <w:sz w:val="28"/>
          <w:szCs w:val="28"/>
          <w:lang w:eastAsia="ru-RU" w:bidi="ru-RU"/>
        </w:rPr>
        <w:t xml:space="preserve">Сопровождение и охрану при перевозке тел (останков) погибших обеспечивает </w:t>
      </w:r>
      <w:r w:rsidR="00743637" w:rsidRPr="00EB569D">
        <w:rPr>
          <w:color w:val="000000"/>
          <w:sz w:val="28"/>
          <w:szCs w:val="28"/>
          <w:lang w:eastAsia="ru-RU" w:bidi="ru-RU"/>
        </w:rPr>
        <w:t>отдел поли</w:t>
      </w:r>
      <w:r w:rsidR="00500CB6" w:rsidRPr="00EB569D">
        <w:rPr>
          <w:color w:val="000000"/>
          <w:sz w:val="28"/>
          <w:szCs w:val="28"/>
          <w:lang w:eastAsia="ru-RU" w:bidi="ru-RU"/>
        </w:rPr>
        <w:t xml:space="preserve">ции по Красночикойскому району </w:t>
      </w:r>
      <w:r w:rsidRPr="00EB569D">
        <w:rPr>
          <w:color w:val="000000"/>
          <w:sz w:val="28"/>
          <w:szCs w:val="28"/>
          <w:lang w:eastAsia="ru-RU" w:bidi="ru-RU"/>
        </w:rPr>
        <w:t>.</w:t>
      </w:r>
    </w:p>
    <w:p w:rsidR="00D26752" w:rsidRPr="00EB569D" w:rsidRDefault="00D26752" w:rsidP="00500CB6">
      <w:pPr>
        <w:pStyle w:val="23"/>
        <w:shd w:val="clear" w:color="auto" w:fill="auto"/>
        <w:spacing w:after="0" w:line="240" w:lineRule="auto"/>
        <w:ind w:left="142" w:right="40" w:hanging="142"/>
        <w:jc w:val="both"/>
        <w:rPr>
          <w:sz w:val="28"/>
          <w:szCs w:val="28"/>
        </w:rPr>
      </w:pPr>
    </w:p>
    <w:p w:rsidR="00D26752" w:rsidRPr="00EB569D" w:rsidRDefault="00D26752" w:rsidP="00500CB6">
      <w:pPr>
        <w:pStyle w:val="25"/>
        <w:shd w:val="clear" w:color="auto" w:fill="auto"/>
        <w:tabs>
          <w:tab w:val="left" w:pos="595"/>
        </w:tabs>
        <w:spacing w:before="0" w:line="240" w:lineRule="auto"/>
        <w:ind w:left="142" w:hanging="142"/>
        <w:jc w:val="center"/>
        <w:rPr>
          <w:color w:val="000000"/>
          <w:sz w:val="28"/>
          <w:szCs w:val="28"/>
          <w:lang w:eastAsia="ru-RU" w:bidi="ru-RU"/>
        </w:rPr>
      </w:pPr>
      <w:bookmarkStart w:id="4" w:name="bookmark4"/>
      <w:r w:rsidRPr="00EB569D">
        <w:rPr>
          <w:color w:val="000000"/>
          <w:sz w:val="28"/>
          <w:szCs w:val="28"/>
          <w:lang w:val="en-US" w:eastAsia="ru-RU" w:bidi="ru-RU"/>
        </w:rPr>
        <w:t>VI</w:t>
      </w:r>
      <w:r w:rsidRPr="00EB569D">
        <w:rPr>
          <w:color w:val="000000"/>
          <w:sz w:val="28"/>
          <w:szCs w:val="28"/>
          <w:lang w:eastAsia="ru-RU" w:bidi="ru-RU"/>
        </w:rPr>
        <w:t>. Выбор и оборудование мест погребения (захоронения) тел (останков)</w:t>
      </w:r>
      <w:bookmarkStart w:id="5" w:name="bookmark5"/>
      <w:bookmarkEnd w:id="4"/>
      <w:r w:rsidRPr="00EB569D">
        <w:rPr>
          <w:color w:val="000000"/>
          <w:sz w:val="28"/>
          <w:szCs w:val="28"/>
          <w:lang w:eastAsia="ru-RU" w:bidi="ru-RU"/>
        </w:rPr>
        <w:t xml:space="preserve"> погибших</w:t>
      </w:r>
      <w:bookmarkEnd w:id="5"/>
    </w:p>
    <w:p w:rsidR="00C231F9" w:rsidRPr="00EB569D" w:rsidRDefault="00C231F9" w:rsidP="00500CB6">
      <w:pPr>
        <w:pStyle w:val="25"/>
        <w:shd w:val="clear" w:color="auto" w:fill="auto"/>
        <w:tabs>
          <w:tab w:val="left" w:pos="595"/>
        </w:tabs>
        <w:spacing w:before="0" w:line="240" w:lineRule="auto"/>
        <w:ind w:left="142" w:hanging="142"/>
        <w:jc w:val="center"/>
        <w:rPr>
          <w:color w:val="000000"/>
          <w:sz w:val="28"/>
          <w:szCs w:val="28"/>
          <w:lang w:eastAsia="ru-RU" w:bidi="ru-RU"/>
        </w:rPr>
      </w:pPr>
    </w:p>
    <w:p w:rsidR="00C231F9" w:rsidRPr="00EB569D" w:rsidRDefault="00C231F9" w:rsidP="00C231F9">
      <w:pPr>
        <w:ind w:firstLine="709"/>
        <w:jc w:val="center"/>
        <w:rPr>
          <w:sz w:val="28"/>
          <w:szCs w:val="28"/>
        </w:rPr>
      </w:pPr>
    </w:p>
    <w:tbl>
      <w:tblPr>
        <w:tblW w:w="500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628"/>
        <w:gridCol w:w="2184"/>
        <w:gridCol w:w="2184"/>
        <w:gridCol w:w="2178"/>
      </w:tblGrid>
      <w:tr w:rsidR="00C231F9" w:rsidRPr="00EB569D" w:rsidTr="00EB569D">
        <w:tc>
          <w:tcPr>
            <w:tcW w:w="346" w:type="pct"/>
            <w:vAlign w:val="center"/>
          </w:tcPr>
          <w:p w:rsidR="00C231F9" w:rsidRPr="00EB569D" w:rsidRDefault="00C231F9" w:rsidP="00C231F9">
            <w:pPr>
              <w:jc w:val="center"/>
              <w:rPr>
                <w:sz w:val="28"/>
                <w:szCs w:val="28"/>
              </w:rPr>
            </w:pPr>
            <w:r w:rsidRPr="00EB569D">
              <w:rPr>
                <w:sz w:val="28"/>
                <w:szCs w:val="28"/>
              </w:rPr>
              <w:t>№ п/п</w:t>
            </w:r>
          </w:p>
        </w:tc>
        <w:tc>
          <w:tcPr>
            <w:tcW w:w="1333" w:type="pct"/>
            <w:vAlign w:val="center"/>
          </w:tcPr>
          <w:p w:rsidR="00C231F9" w:rsidRPr="00EB569D" w:rsidRDefault="00C231F9" w:rsidP="00C231F9">
            <w:pPr>
              <w:jc w:val="center"/>
              <w:rPr>
                <w:sz w:val="28"/>
                <w:szCs w:val="28"/>
              </w:rPr>
            </w:pPr>
            <w:r w:rsidRPr="00EB569D">
              <w:rPr>
                <w:sz w:val="28"/>
                <w:szCs w:val="28"/>
              </w:rPr>
              <w:t>Населённые пункты (МО)</w:t>
            </w:r>
          </w:p>
        </w:tc>
        <w:tc>
          <w:tcPr>
            <w:tcW w:w="1108" w:type="pct"/>
            <w:vAlign w:val="center"/>
          </w:tcPr>
          <w:p w:rsidR="00C231F9" w:rsidRPr="00EB569D" w:rsidRDefault="00C231F9" w:rsidP="00C231F9">
            <w:pPr>
              <w:jc w:val="center"/>
              <w:rPr>
                <w:sz w:val="28"/>
                <w:szCs w:val="28"/>
              </w:rPr>
            </w:pPr>
            <w:r w:rsidRPr="00EB569D">
              <w:rPr>
                <w:sz w:val="28"/>
                <w:szCs w:val="28"/>
              </w:rPr>
              <w:t>Места планируемого захоронения</w:t>
            </w:r>
          </w:p>
        </w:tc>
        <w:tc>
          <w:tcPr>
            <w:tcW w:w="1108" w:type="pct"/>
            <w:vAlign w:val="center"/>
          </w:tcPr>
          <w:p w:rsidR="00C231F9" w:rsidRPr="00EB569D" w:rsidRDefault="00C231F9" w:rsidP="00C231F9">
            <w:pPr>
              <w:jc w:val="center"/>
              <w:rPr>
                <w:sz w:val="28"/>
                <w:szCs w:val="28"/>
              </w:rPr>
            </w:pPr>
            <w:r w:rsidRPr="00EB569D">
              <w:rPr>
                <w:sz w:val="28"/>
                <w:szCs w:val="28"/>
              </w:rPr>
              <w:t>Общая площадь,</w:t>
            </w:r>
          </w:p>
          <w:p w:rsidR="00C231F9" w:rsidRPr="00EB569D" w:rsidRDefault="00C231F9" w:rsidP="00C231F9">
            <w:pPr>
              <w:jc w:val="center"/>
              <w:rPr>
                <w:sz w:val="28"/>
                <w:szCs w:val="28"/>
              </w:rPr>
            </w:pPr>
            <w:r w:rsidRPr="00EB569D">
              <w:rPr>
                <w:sz w:val="28"/>
                <w:szCs w:val="28"/>
              </w:rPr>
              <w:t>га.</w:t>
            </w:r>
          </w:p>
        </w:tc>
        <w:tc>
          <w:tcPr>
            <w:tcW w:w="1105" w:type="pct"/>
            <w:vAlign w:val="center"/>
          </w:tcPr>
          <w:p w:rsidR="00C231F9" w:rsidRPr="00EB569D" w:rsidRDefault="00C231F9" w:rsidP="00C231F9">
            <w:pPr>
              <w:jc w:val="center"/>
              <w:rPr>
                <w:sz w:val="28"/>
                <w:szCs w:val="28"/>
              </w:rPr>
            </w:pPr>
            <w:r w:rsidRPr="00EB569D">
              <w:rPr>
                <w:sz w:val="28"/>
                <w:szCs w:val="28"/>
              </w:rPr>
              <w:t>Резерв составляет,</w:t>
            </w:r>
          </w:p>
          <w:p w:rsidR="00C231F9" w:rsidRPr="00EB569D" w:rsidRDefault="00C231F9" w:rsidP="00C231F9">
            <w:pPr>
              <w:jc w:val="center"/>
              <w:rPr>
                <w:sz w:val="28"/>
                <w:szCs w:val="28"/>
              </w:rPr>
            </w:pPr>
            <w:r w:rsidRPr="00EB569D">
              <w:rPr>
                <w:sz w:val="28"/>
                <w:szCs w:val="28"/>
              </w:rPr>
              <w:t>га.</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w:t>
            </w:r>
          </w:p>
        </w:tc>
        <w:tc>
          <w:tcPr>
            <w:tcW w:w="1333" w:type="pct"/>
            <w:vAlign w:val="center"/>
          </w:tcPr>
          <w:p w:rsidR="00C231F9" w:rsidRPr="00EB569D" w:rsidRDefault="00C231F9" w:rsidP="00C231F9">
            <w:pPr>
              <w:jc w:val="center"/>
              <w:rPr>
                <w:sz w:val="28"/>
                <w:szCs w:val="28"/>
              </w:rPr>
            </w:pPr>
            <w:r w:rsidRPr="00EB569D">
              <w:rPr>
                <w:sz w:val="28"/>
                <w:szCs w:val="28"/>
              </w:rPr>
              <w:t>с. Красный Чикой</w:t>
            </w:r>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sz w:val="28"/>
                <w:szCs w:val="28"/>
              </w:rPr>
            </w:pPr>
            <w:r w:rsidRPr="00EB569D">
              <w:rPr>
                <w:b/>
                <w:bCs/>
                <w:sz w:val="28"/>
                <w:szCs w:val="28"/>
              </w:rPr>
              <w:t>3.62</w:t>
            </w:r>
          </w:p>
        </w:tc>
        <w:tc>
          <w:tcPr>
            <w:tcW w:w="1105" w:type="pct"/>
            <w:vAlign w:val="center"/>
          </w:tcPr>
          <w:p w:rsidR="00C231F9" w:rsidRPr="00EB569D" w:rsidRDefault="00C231F9" w:rsidP="00C231F9">
            <w:pPr>
              <w:rPr>
                <w:sz w:val="28"/>
                <w:szCs w:val="28"/>
              </w:rPr>
            </w:pPr>
            <w:r w:rsidRPr="00EB569D">
              <w:rPr>
                <w:sz w:val="28"/>
                <w:szCs w:val="28"/>
              </w:rPr>
              <w:t>1.105</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2</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с.Черемхово</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1.8</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3</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с.Шимбилик</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1.69</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4</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с.Захарово</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1.04</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5</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с.Коротково</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2.31</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6</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с.Малоархангельск</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1.61</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7</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с.Архангельское</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8</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с.Байхор</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1.51</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9</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с.Верхний</w:t>
            </w:r>
            <w:proofErr w:type="spellEnd"/>
            <w:r w:rsidRPr="00EB569D">
              <w:rPr>
                <w:sz w:val="28"/>
                <w:szCs w:val="28"/>
              </w:rPr>
              <w:t xml:space="preserve"> Шергольджин</w:t>
            </w:r>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0.8</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10</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с.Альбитуй</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1.7</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11</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с.Урлук</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2.6</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12</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с.Большая</w:t>
            </w:r>
            <w:proofErr w:type="spellEnd"/>
            <w:r w:rsidRPr="00EB569D">
              <w:rPr>
                <w:sz w:val="28"/>
                <w:szCs w:val="28"/>
              </w:rPr>
              <w:t xml:space="preserve"> Речка</w:t>
            </w:r>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2.9</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13</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с.Жиндо</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2.5</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lastRenderedPageBreak/>
              <w:t>14</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с.Конкино</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0.6</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r w:rsidRPr="00EB569D">
              <w:rPr>
                <w:sz w:val="28"/>
                <w:szCs w:val="28"/>
              </w:rPr>
              <w:t>15</w:t>
            </w:r>
          </w:p>
        </w:tc>
        <w:tc>
          <w:tcPr>
            <w:tcW w:w="1333" w:type="pct"/>
            <w:vAlign w:val="center"/>
          </w:tcPr>
          <w:p w:rsidR="00C231F9" w:rsidRPr="00EB569D" w:rsidRDefault="00C231F9" w:rsidP="00C231F9">
            <w:pPr>
              <w:jc w:val="center"/>
              <w:rPr>
                <w:sz w:val="28"/>
                <w:szCs w:val="28"/>
              </w:rPr>
            </w:pPr>
            <w:proofErr w:type="spellStart"/>
            <w:r w:rsidRPr="00EB569D">
              <w:rPr>
                <w:sz w:val="28"/>
                <w:szCs w:val="28"/>
              </w:rPr>
              <w:t>с.Менза</w:t>
            </w:r>
            <w:proofErr w:type="spellEnd"/>
          </w:p>
        </w:tc>
        <w:tc>
          <w:tcPr>
            <w:tcW w:w="1108" w:type="pct"/>
            <w:vAlign w:val="center"/>
          </w:tcPr>
          <w:p w:rsidR="00C231F9" w:rsidRPr="00EB569D" w:rsidRDefault="00C231F9" w:rsidP="00C231F9">
            <w:pPr>
              <w:jc w:val="center"/>
              <w:rPr>
                <w:sz w:val="28"/>
                <w:szCs w:val="28"/>
              </w:rPr>
            </w:pPr>
            <w:r w:rsidRPr="00EB569D">
              <w:rPr>
                <w:sz w:val="28"/>
                <w:szCs w:val="28"/>
              </w:rPr>
              <w:t>Действующее кладбище</w:t>
            </w:r>
          </w:p>
        </w:tc>
        <w:tc>
          <w:tcPr>
            <w:tcW w:w="1108" w:type="pct"/>
            <w:vAlign w:val="center"/>
          </w:tcPr>
          <w:p w:rsidR="00C231F9" w:rsidRPr="00EB569D" w:rsidRDefault="00C231F9" w:rsidP="00C231F9">
            <w:pPr>
              <w:jc w:val="center"/>
              <w:rPr>
                <w:b/>
                <w:bCs/>
                <w:sz w:val="28"/>
                <w:szCs w:val="28"/>
              </w:rPr>
            </w:pPr>
            <w:r w:rsidRPr="00EB569D">
              <w:rPr>
                <w:b/>
                <w:bCs/>
                <w:sz w:val="28"/>
                <w:szCs w:val="28"/>
              </w:rPr>
              <w:t>1.1</w:t>
            </w:r>
          </w:p>
        </w:tc>
        <w:tc>
          <w:tcPr>
            <w:tcW w:w="1105" w:type="pct"/>
            <w:vAlign w:val="center"/>
          </w:tcPr>
          <w:p w:rsidR="00C231F9" w:rsidRPr="00EB569D" w:rsidRDefault="00C231F9" w:rsidP="00C231F9">
            <w:pPr>
              <w:jc w:val="center"/>
              <w:rPr>
                <w:sz w:val="28"/>
                <w:szCs w:val="28"/>
              </w:rPr>
            </w:pPr>
            <w:r w:rsidRPr="00EB569D">
              <w:rPr>
                <w:sz w:val="28"/>
                <w:szCs w:val="28"/>
              </w:rPr>
              <w:t>-</w:t>
            </w:r>
          </w:p>
        </w:tc>
      </w:tr>
      <w:tr w:rsidR="00C231F9" w:rsidRPr="00EB569D" w:rsidTr="00EB569D">
        <w:tc>
          <w:tcPr>
            <w:tcW w:w="346" w:type="pct"/>
            <w:vAlign w:val="center"/>
          </w:tcPr>
          <w:p w:rsidR="00C231F9" w:rsidRPr="00EB569D" w:rsidRDefault="00C231F9" w:rsidP="00C231F9">
            <w:pPr>
              <w:ind w:left="113"/>
              <w:rPr>
                <w:sz w:val="28"/>
                <w:szCs w:val="28"/>
              </w:rPr>
            </w:pPr>
          </w:p>
        </w:tc>
        <w:tc>
          <w:tcPr>
            <w:tcW w:w="1333" w:type="pct"/>
            <w:vAlign w:val="center"/>
          </w:tcPr>
          <w:p w:rsidR="00C231F9" w:rsidRPr="00EB569D" w:rsidRDefault="00C231F9" w:rsidP="00C231F9">
            <w:pPr>
              <w:jc w:val="center"/>
              <w:rPr>
                <w:sz w:val="28"/>
                <w:szCs w:val="28"/>
              </w:rPr>
            </w:pPr>
          </w:p>
        </w:tc>
        <w:tc>
          <w:tcPr>
            <w:tcW w:w="1108" w:type="pct"/>
            <w:vAlign w:val="center"/>
          </w:tcPr>
          <w:p w:rsidR="00C231F9" w:rsidRPr="00EB569D" w:rsidRDefault="00C231F9" w:rsidP="00C231F9">
            <w:pPr>
              <w:jc w:val="center"/>
              <w:rPr>
                <w:sz w:val="28"/>
                <w:szCs w:val="28"/>
              </w:rPr>
            </w:pPr>
          </w:p>
        </w:tc>
        <w:tc>
          <w:tcPr>
            <w:tcW w:w="1108" w:type="pct"/>
            <w:vAlign w:val="center"/>
          </w:tcPr>
          <w:p w:rsidR="00C231F9" w:rsidRPr="00EB569D" w:rsidRDefault="00C231F9" w:rsidP="00C231F9">
            <w:pPr>
              <w:jc w:val="center"/>
              <w:rPr>
                <w:b/>
                <w:bCs/>
                <w:sz w:val="28"/>
                <w:szCs w:val="28"/>
              </w:rPr>
            </w:pPr>
          </w:p>
        </w:tc>
        <w:tc>
          <w:tcPr>
            <w:tcW w:w="1105" w:type="pct"/>
            <w:vAlign w:val="center"/>
          </w:tcPr>
          <w:p w:rsidR="00C231F9" w:rsidRPr="00EB569D" w:rsidRDefault="00C231F9" w:rsidP="00C231F9">
            <w:pPr>
              <w:jc w:val="center"/>
              <w:rPr>
                <w:sz w:val="28"/>
                <w:szCs w:val="28"/>
              </w:rPr>
            </w:pPr>
          </w:p>
        </w:tc>
      </w:tr>
      <w:tr w:rsidR="00C231F9" w:rsidRPr="00EB569D" w:rsidTr="00EB569D">
        <w:tc>
          <w:tcPr>
            <w:tcW w:w="1679" w:type="pct"/>
            <w:gridSpan w:val="2"/>
            <w:vAlign w:val="center"/>
          </w:tcPr>
          <w:p w:rsidR="00C231F9" w:rsidRPr="00EB569D" w:rsidRDefault="00C231F9" w:rsidP="00C231F9">
            <w:pPr>
              <w:jc w:val="center"/>
              <w:rPr>
                <w:sz w:val="28"/>
                <w:szCs w:val="28"/>
              </w:rPr>
            </w:pPr>
            <w:r w:rsidRPr="00EB569D">
              <w:rPr>
                <w:sz w:val="28"/>
                <w:szCs w:val="28"/>
              </w:rPr>
              <w:t>Итого за муниципальный район</w:t>
            </w:r>
          </w:p>
        </w:tc>
        <w:tc>
          <w:tcPr>
            <w:tcW w:w="1108" w:type="pct"/>
            <w:vAlign w:val="center"/>
          </w:tcPr>
          <w:p w:rsidR="00C231F9" w:rsidRPr="00EB569D" w:rsidRDefault="00C231F9" w:rsidP="00C231F9">
            <w:pPr>
              <w:jc w:val="center"/>
              <w:rPr>
                <w:sz w:val="28"/>
                <w:szCs w:val="28"/>
              </w:rPr>
            </w:pPr>
            <w:r w:rsidRPr="00EB569D">
              <w:rPr>
                <w:sz w:val="28"/>
                <w:szCs w:val="28"/>
              </w:rPr>
              <w:t>15.</w:t>
            </w:r>
          </w:p>
        </w:tc>
        <w:tc>
          <w:tcPr>
            <w:tcW w:w="1108" w:type="pct"/>
            <w:vAlign w:val="center"/>
          </w:tcPr>
          <w:p w:rsidR="00C231F9" w:rsidRPr="00EB569D" w:rsidRDefault="00C231F9" w:rsidP="00C231F9">
            <w:pPr>
              <w:jc w:val="center"/>
              <w:rPr>
                <w:b/>
                <w:bCs/>
                <w:sz w:val="28"/>
                <w:szCs w:val="28"/>
              </w:rPr>
            </w:pPr>
            <w:r w:rsidRPr="00EB569D">
              <w:rPr>
                <w:b/>
                <w:bCs/>
                <w:sz w:val="28"/>
                <w:szCs w:val="28"/>
              </w:rPr>
              <w:t>26.78</w:t>
            </w:r>
          </w:p>
        </w:tc>
        <w:tc>
          <w:tcPr>
            <w:tcW w:w="1105" w:type="pct"/>
            <w:vAlign w:val="center"/>
          </w:tcPr>
          <w:p w:rsidR="00C231F9" w:rsidRPr="00EB569D" w:rsidRDefault="00C231F9" w:rsidP="00C231F9">
            <w:pPr>
              <w:jc w:val="center"/>
              <w:rPr>
                <w:sz w:val="28"/>
                <w:szCs w:val="28"/>
              </w:rPr>
            </w:pPr>
            <w:r w:rsidRPr="00EB569D">
              <w:rPr>
                <w:sz w:val="28"/>
                <w:szCs w:val="28"/>
              </w:rPr>
              <w:t>1.105</w:t>
            </w:r>
          </w:p>
        </w:tc>
      </w:tr>
    </w:tbl>
    <w:p w:rsidR="00C231F9" w:rsidRPr="00EB569D" w:rsidRDefault="00C231F9" w:rsidP="00C231F9">
      <w:pPr>
        <w:pStyle w:val="25"/>
        <w:shd w:val="clear" w:color="auto" w:fill="auto"/>
        <w:tabs>
          <w:tab w:val="left" w:pos="595"/>
        </w:tabs>
        <w:spacing w:before="0" w:line="240" w:lineRule="auto"/>
        <w:ind w:firstLine="0"/>
        <w:rPr>
          <w:color w:val="000000"/>
          <w:sz w:val="28"/>
          <w:szCs w:val="28"/>
          <w:lang w:eastAsia="ru-RU" w:bidi="ru-RU"/>
        </w:rPr>
      </w:pPr>
    </w:p>
    <w:p w:rsidR="00D26752" w:rsidRPr="00EB569D" w:rsidRDefault="00D26752" w:rsidP="00500CB6">
      <w:pPr>
        <w:pStyle w:val="25"/>
        <w:shd w:val="clear" w:color="auto" w:fill="auto"/>
        <w:tabs>
          <w:tab w:val="left" w:pos="595"/>
        </w:tabs>
        <w:spacing w:before="0" w:line="240" w:lineRule="auto"/>
        <w:ind w:left="142" w:hanging="142"/>
        <w:jc w:val="center"/>
        <w:rPr>
          <w:sz w:val="28"/>
          <w:szCs w:val="28"/>
        </w:rPr>
      </w:pPr>
    </w:p>
    <w:p w:rsidR="00D26752" w:rsidRPr="00EB569D" w:rsidRDefault="00D26752" w:rsidP="00C231F9">
      <w:pPr>
        <w:pStyle w:val="23"/>
        <w:shd w:val="clear" w:color="auto" w:fill="auto"/>
        <w:spacing w:after="0" w:line="317" w:lineRule="exact"/>
        <w:ind w:left="142" w:right="40" w:firstLine="566"/>
        <w:jc w:val="both"/>
        <w:rPr>
          <w:color w:val="000000" w:themeColor="text1"/>
          <w:sz w:val="28"/>
          <w:szCs w:val="28"/>
          <w:lang w:eastAsia="ru-RU" w:bidi="ru-RU"/>
        </w:rPr>
      </w:pPr>
      <w:r w:rsidRPr="00EB569D">
        <w:rPr>
          <w:color w:val="000000" w:themeColor="text1"/>
          <w:sz w:val="28"/>
          <w:szCs w:val="28"/>
          <w:lang w:eastAsia="ru-RU" w:bidi="ru-RU"/>
        </w:rPr>
        <w:t>При обнаружении мест массовой гибели людей их погребение (захоронение) может осуществляться в братских могилах с соблюдением требований Руководства по санитарно-гигиеническому обеспечению населения в чрезвычайных ситуациях, утвержденного первым заместителем Министра здравоохранения Российской Федерации 24 августа 1998 года:</w:t>
      </w:r>
    </w:p>
    <w:p w:rsidR="00D26752" w:rsidRPr="00EB569D" w:rsidRDefault="00D26752" w:rsidP="00500CB6">
      <w:pPr>
        <w:pStyle w:val="23"/>
        <w:numPr>
          <w:ilvl w:val="0"/>
          <w:numId w:val="2"/>
        </w:numPr>
        <w:shd w:val="clear" w:color="auto" w:fill="auto"/>
        <w:spacing w:after="0" w:line="317" w:lineRule="exact"/>
        <w:ind w:left="142" w:right="40" w:hanging="142"/>
        <w:jc w:val="both"/>
        <w:rPr>
          <w:color w:val="000000" w:themeColor="text1"/>
          <w:sz w:val="28"/>
          <w:szCs w:val="28"/>
        </w:rPr>
      </w:pPr>
      <w:r w:rsidRPr="00EB569D">
        <w:rPr>
          <w:color w:val="000000" w:themeColor="text1"/>
          <w:sz w:val="28"/>
          <w:szCs w:val="28"/>
          <w:lang w:eastAsia="ru-RU" w:bidi="ru-RU"/>
        </w:rPr>
        <w:t>размер братской могилы определяется из расчета, что на каждое тело (останки) отводится не менее 1,2 м" площади;</w:t>
      </w:r>
    </w:p>
    <w:p w:rsidR="00D26752" w:rsidRPr="00EB569D" w:rsidRDefault="00D26752" w:rsidP="00500CB6">
      <w:pPr>
        <w:pStyle w:val="23"/>
        <w:numPr>
          <w:ilvl w:val="0"/>
          <w:numId w:val="2"/>
        </w:numPr>
        <w:shd w:val="clear" w:color="auto" w:fill="auto"/>
        <w:spacing w:after="0" w:line="317" w:lineRule="exact"/>
        <w:ind w:left="142" w:right="40" w:hanging="142"/>
        <w:jc w:val="both"/>
        <w:rPr>
          <w:color w:val="000000" w:themeColor="text1"/>
          <w:sz w:val="28"/>
          <w:szCs w:val="28"/>
        </w:rPr>
      </w:pPr>
      <w:r w:rsidRPr="00EB569D">
        <w:rPr>
          <w:color w:val="000000" w:themeColor="text1"/>
          <w:sz w:val="28"/>
          <w:szCs w:val="28"/>
          <w:lang w:eastAsia="ru-RU" w:bidi="ru-RU"/>
        </w:rPr>
        <w:t>в одну братскую могилу можно захоронить не более 100 тел (останков);</w:t>
      </w:r>
    </w:p>
    <w:p w:rsidR="00D26752" w:rsidRPr="00EB569D" w:rsidRDefault="00D26752" w:rsidP="00500CB6">
      <w:pPr>
        <w:pStyle w:val="23"/>
        <w:numPr>
          <w:ilvl w:val="0"/>
          <w:numId w:val="2"/>
        </w:numPr>
        <w:shd w:val="clear" w:color="auto" w:fill="auto"/>
        <w:spacing w:after="0" w:line="317" w:lineRule="exact"/>
        <w:ind w:left="142" w:right="40" w:hanging="142"/>
        <w:jc w:val="both"/>
        <w:rPr>
          <w:color w:val="000000" w:themeColor="text1"/>
          <w:sz w:val="28"/>
          <w:szCs w:val="28"/>
        </w:rPr>
      </w:pPr>
      <w:r w:rsidRPr="00EB569D">
        <w:rPr>
          <w:color w:val="000000" w:themeColor="text1"/>
          <w:sz w:val="28"/>
          <w:szCs w:val="28"/>
          <w:lang w:eastAsia="ru-RU" w:bidi="ru-RU"/>
        </w:rPr>
        <w:t>допускается укладывать трупы в два ряда, при этом нижний ряд засыпается землей высотой 0,5 метра;</w:t>
      </w:r>
    </w:p>
    <w:p w:rsidR="00D26752" w:rsidRPr="00EB569D" w:rsidRDefault="00D26752" w:rsidP="00500CB6">
      <w:pPr>
        <w:pStyle w:val="23"/>
        <w:numPr>
          <w:ilvl w:val="0"/>
          <w:numId w:val="2"/>
        </w:numPr>
        <w:shd w:val="clear" w:color="auto" w:fill="auto"/>
        <w:spacing w:after="0" w:line="317" w:lineRule="exact"/>
        <w:ind w:left="142" w:right="40" w:hanging="142"/>
        <w:jc w:val="both"/>
        <w:rPr>
          <w:color w:val="000000" w:themeColor="text1"/>
          <w:sz w:val="28"/>
          <w:szCs w:val="28"/>
        </w:rPr>
      </w:pPr>
      <w:r w:rsidRPr="00EB569D">
        <w:rPr>
          <w:color w:val="000000" w:themeColor="text1"/>
          <w:sz w:val="28"/>
          <w:szCs w:val="28"/>
          <w:lang w:eastAsia="ru-RU" w:bidi="ru-RU"/>
        </w:rPr>
        <w:t>от верхнего ряда до поверхности земли должен быть слой не менее 1 метра;</w:t>
      </w:r>
    </w:p>
    <w:p w:rsidR="00D26752" w:rsidRPr="00EB569D" w:rsidRDefault="00D26752" w:rsidP="00500CB6">
      <w:pPr>
        <w:pStyle w:val="23"/>
        <w:numPr>
          <w:ilvl w:val="0"/>
          <w:numId w:val="2"/>
        </w:numPr>
        <w:shd w:val="clear" w:color="auto" w:fill="auto"/>
        <w:spacing w:after="0" w:line="240" w:lineRule="auto"/>
        <w:ind w:left="142" w:hanging="142"/>
        <w:jc w:val="both"/>
        <w:rPr>
          <w:color w:val="000000" w:themeColor="text1"/>
          <w:sz w:val="28"/>
          <w:szCs w:val="28"/>
        </w:rPr>
      </w:pPr>
      <w:r w:rsidRPr="00EB569D">
        <w:rPr>
          <w:color w:val="000000" w:themeColor="text1"/>
          <w:sz w:val="28"/>
          <w:szCs w:val="28"/>
          <w:lang w:eastAsia="ru-RU" w:bidi="ru-RU"/>
        </w:rPr>
        <w:t>надмогильный холм делается высотой не ниже 0,5 метра.</w:t>
      </w:r>
    </w:p>
    <w:p w:rsidR="00D26752" w:rsidRPr="00EB569D" w:rsidRDefault="00D26752" w:rsidP="00500CB6">
      <w:pPr>
        <w:pStyle w:val="23"/>
        <w:shd w:val="clear" w:color="auto" w:fill="auto"/>
        <w:spacing w:after="0" w:line="240" w:lineRule="auto"/>
        <w:ind w:left="142" w:hanging="142"/>
        <w:jc w:val="both"/>
        <w:rPr>
          <w:color w:val="FF0000"/>
          <w:sz w:val="28"/>
          <w:szCs w:val="28"/>
          <w:lang w:eastAsia="ru-RU" w:bidi="ru-RU"/>
        </w:rPr>
      </w:pPr>
    </w:p>
    <w:p w:rsidR="00D26752" w:rsidRPr="00EB569D" w:rsidRDefault="00D26752" w:rsidP="00500CB6">
      <w:pPr>
        <w:pStyle w:val="23"/>
        <w:shd w:val="clear" w:color="auto" w:fill="auto"/>
        <w:spacing w:after="0" w:line="240" w:lineRule="auto"/>
        <w:ind w:left="142" w:hanging="142"/>
        <w:jc w:val="both"/>
        <w:rPr>
          <w:color w:val="FF0000"/>
          <w:sz w:val="28"/>
          <w:szCs w:val="28"/>
        </w:rPr>
      </w:pPr>
    </w:p>
    <w:p w:rsidR="00D26752" w:rsidRPr="00EB569D" w:rsidRDefault="00D26752" w:rsidP="00500CB6">
      <w:pPr>
        <w:pStyle w:val="31"/>
        <w:shd w:val="clear" w:color="auto" w:fill="auto"/>
        <w:tabs>
          <w:tab w:val="left" w:pos="966"/>
        </w:tabs>
        <w:spacing w:before="0" w:after="0" w:line="240" w:lineRule="auto"/>
        <w:ind w:left="142" w:hanging="142"/>
        <w:jc w:val="center"/>
        <w:rPr>
          <w:color w:val="000000"/>
          <w:sz w:val="28"/>
          <w:szCs w:val="28"/>
          <w:lang w:eastAsia="ru-RU" w:bidi="ru-RU"/>
        </w:rPr>
      </w:pPr>
      <w:bookmarkStart w:id="6" w:name="bookmark6"/>
      <w:r w:rsidRPr="00EB569D">
        <w:rPr>
          <w:color w:val="000000"/>
          <w:sz w:val="28"/>
          <w:szCs w:val="28"/>
          <w:lang w:val="en-US" w:eastAsia="ru-RU" w:bidi="ru-RU"/>
        </w:rPr>
        <w:t>VII</w:t>
      </w:r>
      <w:r w:rsidRPr="00EB569D">
        <w:rPr>
          <w:color w:val="000000"/>
          <w:sz w:val="28"/>
          <w:szCs w:val="28"/>
          <w:lang w:eastAsia="ru-RU" w:bidi="ru-RU"/>
        </w:rPr>
        <w:t>. Организация погребения (захоронения) тел (останков) погибших</w:t>
      </w:r>
      <w:bookmarkEnd w:id="6"/>
    </w:p>
    <w:p w:rsidR="00D26752" w:rsidRPr="00EB569D" w:rsidRDefault="00D26752" w:rsidP="00500CB6">
      <w:pPr>
        <w:pStyle w:val="31"/>
        <w:shd w:val="clear" w:color="auto" w:fill="auto"/>
        <w:tabs>
          <w:tab w:val="left" w:pos="966"/>
        </w:tabs>
        <w:spacing w:before="0" w:after="0" w:line="240" w:lineRule="auto"/>
        <w:ind w:left="142" w:hanging="142"/>
        <w:jc w:val="center"/>
        <w:rPr>
          <w:sz w:val="28"/>
          <w:szCs w:val="28"/>
        </w:rPr>
      </w:pPr>
    </w:p>
    <w:p w:rsidR="00D26752" w:rsidRPr="00EB569D" w:rsidRDefault="00D26752" w:rsidP="00C231F9">
      <w:pPr>
        <w:pStyle w:val="23"/>
        <w:shd w:val="clear" w:color="auto" w:fill="auto"/>
        <w:spacing w:after="0" w:line="240" w:lineRule="auto"/>
        <w:ind w:left="142" w:right="40" w:firstLine="566"/>
        <w:jc w:val="both"/>
        <w:rPr>
          <w:sz w:val="28"/>
          <w:szCs w:val="28"/>
        </w:rPr>
      </w:pPr>
      <w:r w:rsidRPr="00EB569D">
        <w:rPr>
          <w:color w:val="000000"/>
          <w:sz w:val="28"/>
          <w:szCs w:val="28"/>
          <w:lang w:eastAsia="ru-RU" w:bidi="ru-RU"/>
        </w:rPr>
        <w:t>Погребение (захоронение) тел (останков) погибших осуществляется в соответствии с Федеральным законом России от 12 января 1996 № 8-ФЗ и с учетом национальных обычаев и традиций, не противоречащих санитарным и иным требованиям.</w:t>
      </w:r>
    </w:p>
    <w:p w:rsidR="00D26752" w:rsidRPr="00EB569D" w:rsidRDefault="00D26752" w:rsidP="00C231F9">
      <w:pPr>
        <w:pStyle w:val="23"/>
        <w:shd w:val="clear" w:color="auto" w:fill="auto"/>
        <w:spacing w:after="0" w:line="346" w:lineRule="exact"/>
        <w:ind w:left="142" w:right="60"/>
        <w:jc w:val="both"/>
        <w:rPr>
          <w:sz w:val="28"/>
          <w:szCs w:val="28"/>
        </w:rPr>
      </w:pPr>
      <w:r w:rsidRPr="00EB569D">
        <w:rPr>
          <w:color w:val="000000"/>
          <w:sz w:val="28"/>
          <w:szCs w:val="28"/>
          <w:lang w:eastAsia="ru-RU" w:bidi="ru-RU"/>
        </w:rPr>
        <w:t>Погребение (захоронение) тел (останков) погибших возлагается на звено по захоронению.</w:t>
      </w:r>
    </w:p>
    <w:p w:rsidR="00D26752" w:rsidRPr="00EB569D" w:rsidRDefault="00D26752" w:rsidP="00C231F9">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t>При погребении (захоронении) тел умерших заразных больных обязательна их дезинфекция. Для этого тело (останки) завертывается в ткань (или укладывается в полиэтиленовый мешок), пропитанную 5% раствором лизола или 10% раствором хлорной извести. Гроб должен быть плотно сколочен, на его дно насыпается слой хлорной извести толщиной 2-3 сантиметра.</w:t>
      </w:r>
    </w:p>
    <w:p w:rsidR="00D26752" w:rsidRPr="00EB569D" w:rsidRDefault="00D26752" w:rsidP="00C231F9">
      <w:pPr>
        <w:pStyle w:val="23"/>
        <w:shd w:val="clear" w:color="auto" w:fill="auto"/>
        <w:spacing w:after="0" w:line="317" w:lineRule="exact"/>
        <w:ind w:left="142" w:right="60" w:firstLine="566"/>
        <w:jc w:val="both"/>
        <w:rPr>
          <w:sz w:val="28"/>
          <w:szCs w:val="28"/>
        </w:rPr>
      </w:pPr>
      <w:r w:rsidRPr="00EB569D">
        <w:rPr>
          <w:sz w:val="28"/>
          <w:szCs w:val="28"/>
          <w:lang w:eastAsia="ru-RU" w:bidi="ru-RU"/>
        </w:rPr>
        <w:t xml:space="preserve">Для перевозки дезинфицирующих средств группам захоронения </w:t>
      </w:r>
      <w:r w:rsidR="00C231F9" w:rsidRPr="00EB569D">
        <w:rPr>
          <w:sz w:val="28"/>
          <w:szCs w:val="28"/>
          <w:lang w:eastAsia="ru-RU" w:bidi="ru-RU"/>
        </w:rPr>
        <w:t>выделяются автомобили от ГУЗ «</w:t>
      </w:r>
      <w:proofErr w:type="spellStart"/>
      <w:r w:rsidR="00C231F9" w:rsidRPr="00EB569D">
        <w:rPr>
          <w:sz w:val="28"/>
          <w:szCs w:val="28"/>
          <w:lang w:eastAsia="ru-RU" w:bidi="ru-RU"/>
        </w:rPr>
        <w:t>Красночикойская</w:t>
      </w:r>
      <w:proofErr w:type="spellEnd"/>
      <w:r w:rsidR="00C231F9" w:rsidRPr="00EB569D">
        <w:rPr>
          <w:sz w:val="28"/>
          <w:szCs w:val="28"/>
          <w:lang w:eastAsia="ru-RU" w:bidi="ru-RU"/>
        </w:rPr>
        <w:t xml:space="preserve"> </w:t>
      </w:r>
      <w:proofErr w:type="spellStart"/>
      <w:r w:rsidR="00C231F9" w:rsidRPr="00EB569D">
        <w:rPr>
          <w:sz w:val="28"/>
          <w:szCs w:val="28"/>
          <w:lang w:eastAsia="ru-RU" w:bidi="ru-RU"/>
        </w:rPr>
        <w:t>ЦРБ»</w:t>
      </w:r>
      <w:r w:rsidRPr="00EB569D">
        <w:rPr>
          <w:sz w:val="28"/>
          <w:szCs w:val="28"/>
          <w:lang w:eastAsia="ru-RU" w:bidi="ru-RU"/>
        </w:rPr>
        <w:t>а</w:t>
      </w:r>
      <w:proofErr w:type="spellEnd"/>
      <w:r w:rsidRPr="00EB569D">
        <w:rPr>
          <w:sz w:val="28"/>
          <w:szCs w:val="28"/>
          <w:lang w:eastAsia="ru-RU" w:bidi="ru-RU"/>
        </w:rPr>
        <w:t xml:space="preserve"> в сельских поселениях автомашины личного пользования </w:t>
      </w:r>
      <w:r w:rsidR="00C231F9" w:rsidRPr="00EB569D">
        <w:rPr>
          <w:sz w:val="28"/>
          <w:szCs w:val="28"/>
          <w:lang w:eastAsia="ru-RU" w:bidi="ru-RU"/>
        </w:rPr>
        <w:t>г</w:t>
      </w:r>
      <w:r w:rsidRPr="00EB569D">
        <w:rPr>
          <w:sz w:val="28"/>
          <w:szCs w:val="28"/>
          <w:lang w:eastAsia="ru-RU" w:bidi="ru-RU"/>
        </w:rPr>
        <w:t>раждан (по договорам).</w:t>
      </w:r>
    </w:p>
    <w:p w:rsidR="00D26752" w:rsidRPr="00EB569D" w:rsidRDefault="00D26752" w:rsidP="00C231F9">
      <w:pPr>
        <w:pStyle w:val="23"/>
        <w:shd w:val="clear" w:color="auto" w:fill="auto"/>
        <w:spacing w:after="0" w:line="336" w:lineRule="exact"/>
        <w:ind w:left="142" w:right="60" w:firstLine="566"/>
        <w:jc w:val="both"/>
        <w:rPr>
          <w:sz w:val="28"/>
          <w:szCs w:val="28"/>
        </w:rPr>
      </w:pPr>
      <w:r w:rsidRPr="00EB569D">
        <w:rPr>
          <w:sz w:val="28"/>
          <w:szCs w:val="28"/>
          <w:lang w:eastAsia="ru-RU" w:bidi="ru-RU"/>
        </w:rPr>
        <w:t>Для проведения дезинфекции из сре</w:t>
      </w:r>
      <w:r w:rsidR="00C231F9" w:rsidRPr="00EB569D">
        <w:rPr>
          <w:sz w:val="28"/>
          <w:szCs w:val="28"/>
          <w:lang w:eastAsia="ru-RU" w:bidi="ru-RU"/>
        </w:rPr>
        <w:t>дств ГУЗ "</w:t>
      </w:r>
      <w:proofErr w:type="spellStart"/>
      <w:r w:rsidR="00C231F9" w:rsidRPr="00EB569D">
        <w:rPr>
          <w:sz w:val="28"/>
          <w:szCs w:val="28"/>
          <w:lang w:eastAsia="ru-RU" w:bidi="ru-RU"/>
        </w:rPr>
        <w:t>Красночикойская</w:t>
      </w:r>
      <w:proofErr w:type="spellEnd"/>
      <w:r w:rsidR="00C231F9" w:rsidRPr="00EB569D">
        <w:rPr>
          <w:sz w:val="28"/>
          <w:szCs w:val="28"/>
          <w:lang w:eastAsia="ru-RU" w:bidi="ru-RU"/>
        </w:rPr>
        <w:t xml:space="preserve"> </w:t>
      </w:r>
      <w:r w:rsidRPr="00EB569D">
        <w:rPr>
          <w:sz w:val="28"/>
          <w:szCs w:val="28"/>
          <w:lang w:eastAsia="ru-RU" w:bidi="ru-RU"/>
        </w:rPr>
        <w:t xml:space="preserve"> ЦРБ" планируется выделение дезинфицирующих веществ и растворов:</w:t>
      </w:r>
    </w:p>
    <w:p w:rsidR="00D26752" w:rsidRPr="00EB569D" w:rsidRDefault="00D26752" w:rsidP="00500CB6">
      <w:pPr>
        <w:pStyle w:val="23"/>
        <w:shd w:val="clear" w:color="auto" w:fill="auto"/>
        <w:tabs>
          <w:tab w:val="right" w:pos="4582"/>
        </w:tabs>
        <w:spacing w:after="0" w:line="317" w:lineRule="exact"/>
        <w:ind w:left="142" w:hanging="142"/>
        <w:jc w:val="both"/>
        <w:rPr>
          <w:sz w:val="28"/>
          <w:szCs w:val="28"/>
        </w:rPr>
      </w:pPr>
      <w:r w:rsidRPr="00EB569D">
        <w:rPr>
          <w:sz w:val="28"/>
          <w:szCs w:val="28"/>
          <w:lang w:eastAsia="ru-RU" w:bidi="ru-RU"/>
        </w:rPr>
        <w:t>хлорной извести</w:t>
      </w:r>
      <w:r w:rsidRPr="00EB569D">
        <w:rPr>
          <w:sz w:val="28"/>
          <w:szCs w:val="28"/>
          <w:lang w:eastAsia="ru-RU" w:bidi="ru-RU"/>
        </w:rPr>
        <w:tab/>
        <w:t>- 1,5 тонн;</w:t>
      </w:r>
    </w:p>
    <w:p w:rsidR="00D26752" w:rsidRPr="00EB569D" w:rsidRDefault="00D26752" w:rsidP="00500CB6">
      <w:pPr>
        <w:pStyle w:val="23"/>
        <w:shd w:val="clear" w:color="auto" w:fill="auto"/>
        <w:tabs>
          <w:tab w:val="right" w:pos="4582"/>
        </w:tabs>
        <w:spacing w:after="0" w:line="317" w:lineRule="exact"/>
        <w:ind w:left="142" w:hanging="142"/>
        <w:jc w:val="both"/>
        <w:rPr>
          <w:sz w:val="28"/>
          <w:szCs w:val="28"/>
        </w:rPr>
      </w:pPr>
      <w:r w:rsidRPr="00EB569D">
        <w:rPr>
          <w:sz w:val="28"/>
          <w:szCs w:val="28"/>
          <w:lang w:eastAsia="ru-RU" w:bidi="ru-RU"/>
        </w:rPr>
        <w:t>монохлорамина</w:t>
      </w:r>
      <w:r w:rsidRPr="00EB569D">
        <w:rPr>
          <w:sz w:val="28"/>
          <w:szCs w:val="28"/>
          <w:lang w:eastAsia="ru-RU" w:bidi="ru-RU"/>
        </w:rPr>
        <w:tab/>
        <w:t>- 0,7 тонн;</w:t>
      </w:r>
    </w:p>
    <w:p w:rsidR="00D26752" w:rsidRPr="00EB569D" w:rsidRDefault="00D26752" w:rsidP="00C231F9">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t>При погребении (захоронении) тел умерших лиц, подвергшихся химическому (радиоактивному) заражению глубина могил и расстояние между ними делаются достаточно большими, чтобы не допустить заражения земли в опасных пределах.</w:t>
      </w:r>
    </w:p>
    <w:p w:rsidR="00D26752" w:rsidRPr="00EB569D" w:rsidRDefault="00D26752" w:rsidP="00D25613">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lastRenderedPageBreak/>
        <w:t>После погребения проводится периодический химический и дозиметрический контроль поверхности земли над местом захоронения.</w:t>
      </w:r>
    </w:p>
    <w:p w:rsidR="00D26752" w:rsidRPr="00EB569D" w:rsidRDefault="00D26752" w:rsidP="00D25613">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t>После завершения погребения (захоронения) тел (останков) погибших места захоронения (могилы), схемы их устройства и расположения с кратким описанием, а также именные списки передаются по акту представителям местных органов власти или военным комендантам.</w:t>
      </w:r>
    </w:p>
    <w:p w:rsidR="00D26752" w:rsidRPr="00EB569D" w:rsidRDefault="00D26752" w:rsidP="00D25613">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t>Учет захороненных ведется в алфавитных книгах учета безвозвратных потерь, а места захоронения наносятся на топографические карты крупного масштаба, которые хранятся вместе с алфавитными книгами.</w:t>
      </w:r>
    </w:p>
    <w:p w:rsidR="00D26752" w:rsidRPr="00EB569D" w:rsidRDefault="00D26752" w:rsidP="00D25613">
      <w:pPr>
        <w:pStyle w:val="23"/>
        <w:shd w:val="clear" w:color="auto" w:fill="auto"/>
        <w:spacing w:after="0" w:line="317" w:lineRule="exact"/>
        <w:ind w:left="708" w:right="60"/>
        <w:jc w:val="both"/>
        <w:rPr>
          <w:sz w:val="28"/>
          <w:szCs w:val="28"/>
        </w:rPr>
      </w:pPr>
      <w:r w:rsidRPr="00EB569D">
        <w:rPr>
          <w:color w:val="000000"/>
          <w:sz w:val="28"/>
          <w:szCs w:val="28"/>
          <w:lang w:eastAsia="ru-RU" w:bidi="ru-RU"/>
        </w:rPr>
        <w:t>Места могил неопознанных тел (останков) наносятся на общую топографическую карту крупного масштаба. При этом на карте, справа от знака могилы, пишется буква «Н». Если в одной могиле захоронено несколько неопознанных тел (останков), то под буквой «Н» знаменателем указывается количество похороненных.</w:t>
      </w:r>
    </w:p>
    <w:p w:rsidR="00D26752" w:rsidRPr="00EB569D" w:rsidRDefault="00D26752" w:rsidP="00D25613">
      <w:pPr>
        <w:pStyle w:val="23"/>
        <w:shd w:val="clear" w:color="auto" w:fill="auto"/>
        <w:spacing w:after="0" w:line="317" w:lineRule="exact"/>
        <w:ind w:left="142" w:right="60" w:firstLine="566"/>
        <w:jc w:val="both"/>
        <w:rPr>
          <w:sz w:val="28"/>
          <w:szCs w:val="28"/>
        </w:rPr>
      </w:pPr>
      <w:r w:rsidRPr="00EB569D">
        <w:rPr>
          <w:color w:val="000000"/>
          <w:sz w:val="28"/>
          <w:szCs w:val="28"/>
          <w:lang w:eastAsia="ru-RU" w:bidi="ru-RU"/>
        </w:rPr>
        <w:t>Места могил опознанных тел (останков) обозначаются указателями с нанесенными на них номерами тел по алфавитной книге безвозвратных потерь, а также фамилии, инициалы и предполагаемое время гибели.</w:t>
      </w:r>
    </w:p>
    <w:p w:rsidR="00D26752" w:rsidRPr="00EB569D" w:rsidRDefault="00D26752" w:rsidP="00D25613">
      <w:pPr>
        <w:pStyle w:val="23"/>
        <w:shd w:val="clear" w:color="auto" w:fill="auto"/>
        <w:spacing w:after="0" w:line="240" w:lineRule="auto"/>
        <w:ind w:left="142" w:right="60" w:firstLine="566"/>
        <w:jc w:val="both"/>
        <w:rPr>
          <w:color w:val="000000"/>
          <w:sz w:val="28"/>
          <w:szCs w:val="28"/>
          <w:lang w:eastAsia="ru-RU" w:bidi="ru-RU"/>
        </w:rPr>
      </w:pPr>
      <w:r w:rsidRPr="00EB569D">
        <w:rPr>
          <w:color w:val="000000"/>
          <w:sz w:val="28"/>
          <w:szCs w:val="28"/>
          <w:lang w:eastAsia="ru-RU" w:bidi="ru-RU"/>
        </w:rPr>
        <w:t>Места могил неопознанных тел (останков) обозначаются указателями с нанесенными на них номерами тел по алфавитной книге безвозвратных потерь, если в могиле захоронено несколько неопознанных тел (останков), то указатель обозначается словом «неопознанные» под которым знаменателем указываются номера тел по алфавитной книге безвозвратных потерь.</w:t>
      </w:r>
    </w:p>
    <w:p w:rsidR="00D26752" w:rsidRPr="00EB569D" w:rsidRDefault="00D26752" w:rsidP="00500CB6">
      <w:pPr>
        <w:pStyle w:val="23"/>
        <w:shd w:val="clear" w:color="auto" w:fill="auto"/>
        <w:spacing w:after="0" w:line="240" w:lineRule="auto"/>
        <w:ind w:left="142" w:right="60" w:hanging="142"/>
        <w:jc w:val="both"/>
        <w:rPr>
          <w:sz w:val="28"/>
          <w:szCs w:val="28"/>
        </w:rPr>
      </w:pPr>
    </w:p>
    <w:p w:rsidR="00D26752" w:rsidRPr="00EB569D" w:rsidRDefault="00D26752" w:rsidP="00500CB6">
      <w:pPr>
        <w:pStyle w:val="31"/>
        <w:shd w:val="clear" w:color="auto" w:fill="auto"/>
        <w:tabs>
          <w:tab w:val="left" w:pos="1176"/>
        </w:tabs>
        <w:spacing w:before="0" w:after="0" w:line="240" w:lineRule="auto"/>
        <w:ind w:left="142" w:right="20" w:hanging="142"/>
        <w:jc w:val="center"/>
        <w:rPr>
          <w:color w:val="000000"/>
          <w:sz w:val="28"/>
          <w:szCs w:val="28"/>
          <w:lang w:eastAsia="ru-RU" w:bidi="ru-RU"/>
        </w:rPr>
      </w:pPr>
      <w:r w:rsidRPr="00EB569D">
        <w:rPr>
          <w:color w:val="000000"/>
          <w:sz w:val="28"/>
          <w:szCs w:val="28"/>
          <w:lang w:val="en-US" w:eastAsia="ru-RU" w:bidi="ru-RU"/>
        </w:rPr>
        <w:t>VIII</w:t>
      </w:r>
      <w:r w:rsidRPr="00EB569D">
        <w:rPr>
          <w:color w:val="000000"/>
          <w:sz w:val="28"/>
          <w:szCs w:val="28"/>
          <w:lang w:eastAsia="ru-RU" w:bidi="ru-RU"/>
        </w:rPr>
        <w:t>. Порядок и условия комплектования звена по захоронению тел (останков) погибших</w:t>
      </w:r>
    </w:p>
    <w:p w:rsidR="00D26752" w:rsidRPr="00EB569D" w:rsidRDefault="00D26752" w:rsidP="00500CB6">
      <w:pPr>
        <w:pStyle w:val="31"/>
        <w:shd w:val="clear" w:color="auto" w:fill="auto"/>
        <w:tabs>
          <w:tab w:val="left" w:pos="1176"/>
        </w:tabs>
        <w:spacing w:before="0" w:after="0" w:line="240" w:lineRule="auto"/>
        <w:ind w:left="142" w:right="20" w:hanging="142"/>
        <w:jc w:val="center"/>
        <w:rPr>
          <w:sz w:val="28"/>
          <w:szCs w:val="28"/>
        </w:rPr>
      </w:pPr>
    </w:p>
    <w:p w:rsidR="00D26752" w:rsidRPr="00EB569D" w:rsidRDefault="00D26752" w:rsidP="009A6311">
      <w:pPr>
        <w:pStyle w:val="23"/>
        <w:shd w:val="clear" w:color="auto" w:fill="auto"/>
        <w:spacing w:after="0" w:line="240" w:lineRule="auto"/>
        <w:ind w:left="142" w:right="580" w:firstLine="566"/>
        <w:jc w:val="both"/>
        <w:rPr>
          <w:sz w:val="28"/>
          <w:szCs w:val="28"/>
        </w:rPr>
      </w:pPr>
      <w:r w:rsidRPr="00EB569D">
        <w:rPr>
          <w:sz w:val="28"/>
          <w:szCs w:val="28"/>
          <w:lang w:eastAsia="ru-RU" w:bidi="ru-RU"/>
        </w:rPr>
        <w:t>Для организации срочного захоронения трупов в военное время на территории муниципальног</w:t>
      </w:r>
      <w:r w:rsidR="00D25613" w:rsidRPr="00EB569D">
        <w:rPr>
          <w:sz w:val="28"/>
          <w:szCs w:val="28"/>
          <w:lang w:eastAsia="ru-RU" w:bidi="ru-RU"/>
        </w:rPr>
        <w:t>о района "Красночикойский   район" создается 15</w:t>
      </w:r>
      <w:r w:rsidRPr="00EB569D">
        <w:rPr>
          <w:sz w:val="28"/>
          <w:szCs w:val="28"/>
          <w:lang w:eastAsia="ru-RU" w:bidi="ru-RU"/>
        </w:rPr>
        <w:t xml:space="preserve"> групп, общ</w:t>
      </w:r>
      <w:r w:rsidR="00D25613" w:rsidRPr="00EB569D">
        <w:rPr>
          <w:sz w:val="28"/>
          <w:szCs w:val="28"/>
          <w:lang w:eastAsia="ru-RU" w:bidi="ru-RU"/>
        </w:rPr>
        <w:t>ей численностью 87 человек и 52</w:t>
      </w:r>
      <w:r w:rsidRPr="00EB569D">
        <w:rPr>
          <w:sz w:val="28"/>
          <w:szCs w:val="28"/>
          <w:lang w:eastAsia="ru-RU" w:bidi="ru-RU"/>
        </w:rPr>
        <w:t xml:space="preserve"> единицы техники.</w:t>
      </w:r>
    </w:p>
    <w:p w:rsidR="00D26752" w:rsidRPr="00EB569D" w:rsidRDefault="00D26752" w:rsidP="009A6311">
      <w:pPr>
        <w:pStyle w:val="23"/>
        <w:shd w:val="clear" w:color="auto" w:fill="auto"/>
        <w:spacing w:after="0" w:line="317" w:lineRule="exact"/>
        <w:ind w:left="142" w:firstLine="566"/>
        <w:jc w:val="both"/>
        <w:rPr>
          <w:sz w:val="28"/>
          <w:szCs w:val="28"/>
        </w:rPr>
      </w:pPr>
      <w:r w:rsidRPr="00EB569D">
        <w:rPr>
          <w:sz w:val="28"/>
          <w:szCs w:val="28"/>
          <w:lang w:eastAsia="ru-RU" w:bidi="ru-RU"/>
        </w:rPr>
        <w:t xml:space="preserve">Группы по захоронению тел (останков) погибших </w:t>
      </w:r>
      <w:r w:rsidR="003D3CE9">
        <w:rPr>
          <w:sz w:val="28"/>
          <w:szCs w:val="28"/>
          <w:lang w:eastAsia="ru-RU" w:bidi="ru-RU"/>
        </w:rPr>
        <w:t>создаю</w:t>
      </w:r>
      <w:r w:rsidRPr="00EB569D">
        <w:rPr>
          <w:sz w:val="28"/>
          <w:szCs w:val="28"/>
          <w:lang w:eastAsia="ru-RU" w:bidi="ru-RU"/>
        </w:rPr>
        <w:t>тся:</w:t>
      </w:r>
    </w:p>
    <w:p w:rsidR="00D26752" w:rsidRPr="00EB569D" w:rsidRDefault="003D3CE9" w:rsidP="00500CB6">
      <w:pPr>
        <w:pStyle w:val="23"/>
        <w:numPr>
          <w:ilvl w:val="0"/>
          <w:numId w:val="3"/>
        </w:numPr>
        <w:shd w:val="clear" w:color="auto" w:fill="auto"/>
        <w:tabs>
          <w:tab w:val="left" w:pos="1427"/>
        </w:tabs>
        <w:spacing w:after="0" w:line="317" w:lineRule="exact"/>
        <w:ind w:left="142" w:right="40" w:hanging="142"/>
        <w:jc w:val="both"/>
        <w:rPr>
          <w:sz w:val="28"/>
          <w:szCs w:val="28"/>
        </w:rPr>
      </w:pPr>
      <w:r>
        <w:rPr>
          <w:sz w:val="28"/>
          <w:szCs w:val="28"/>
          <w:lang w:bidi="en-US"/>
        </w:rPr>
        <w:t xml:space="preserve"> </w:t>
      </w:r>
      <w:r w:rsidR="00D26752" w:rsidRPr="00EB569D">
        <w:rPr>
          <w:sz w:val="28"/>
          <w:szCs w:val="28"/>
          <w:lang w:val="en-US" w:bidi="en-US"/>
        </w:rPr>
        <w:t>Ha</w:t>
      </w:r>
      <w:r w:rsidR="00D26752" w:rsidRPr="00EB569D">
        <w:rPr>
          <w:sz w:val="28"/>
          <w:szCs w:val="28"/>
          <w:lang w:bidi="en-US"/>
        </w:rPr>
        <w:t xml:space="preserve"> </w:t>
      </w:r>
      <w:r w:rsidR="00D25613" w:rsidRPr="00EB569D">
        <w:rPr>
          <w:sz w:val="28"/>
          <w:szCs w:val="28"/>
          <w:lang w:eastAsia="ru-RU" w:bidi="ru-RU"/>
        </w:rPr>
        <w:t>базе МУП «Р</w:t>
      </w:r>
      <w:r w:rsidR="00D26752" w:rsidRPr="00EB569D">
        <w:rPr>
          <w:sz w:val="28"/>
          <w:szCs w:val="28"/>
          <w:lang w:eastAsia="ru-RU" w:bidi="ru-RU"/>
        </w:rPr>
        <w:t xml:space="preserve">ЖКХ" </w:t>
      </w:r>
      <w:r w:rsidR="00D26752" w:rsidRPr="00EB569D">
        <w:rPr>
          <w:rStyle w:val="0pt"/>
          <w:color w:val="auto"/>
          <w:sz w:val="28"/>
          <w:szCs w:val="28"/>
        </w:rPr>
        <w:t xml:space="preserve"> сельского поселения</w:t>
      </w:r>
      <w:r w:rsidR="00D25613" w:rsidRPr="00EB569D">
        <w:rPr>
          <w:rStyle w:val="0pt"/>
          <w:color w:val="auto"/>
          <w:sz w:val="28"/>
          <w:szCs w:val="28"/>
        </w:rPr>
        <w:t xml:space="preserve"> «Красночикойское»</w:t>
      </w:r>
      <w:r w:rsidR="00D26752" w:rsidRPr="00EB569D">
        <w:rPr>
          <w:rStyle w:val="0pt"/>
          <w:color w:val="auto"/>
          <w:sz w:val="28"/>
          <w:szCs w:val="28"/>
        </w:rPr>
        <w:t xml:space="preserve"> </w:t>
      </w:r>
      <w:r>
        <w:rPr>
          <w:sz w:val="28"/>
          <w:szCs w:val="28"/>
          <w:lang w:eastAsia="ru-RU" w:bidi="ru-RU"/>
        </w:rPr>
        <w:t xml:space="preserve">в </w:t>
      </w:r>
      <w:r w:rsidR="00D26752" w:rsidRPr="00EB569D">
        <w:rPr>
          <w:sz w:val="28"/>
          <w:szCs w:val="28"/>
          <w:lang w:eastAsia="ru-RU" w:bidi="ru-RU"/>
        </w:rPr>
        <w:t>составе:</w:t>
      </w:r>
    </w:p>
    <w:p w:rsidR="00D26752" w:rsidRPr="00EB569D" w:rsidRDefault="00D26752" w:rsidP="00500CB6">
      <w:pPr>
        <w:pStyle w:val="23"/>
        <w:numPr>
          <w:ilvl w:val="0"/>
          <w:numId w:val="2"/>
        </w:numPr>
        <w:shd w:val="clear" w:color="auto" w:fill="auto"/>
        <w:spacing w:after="0" w:line="317" w:lineRule="exact"/>
        <w:ind w:left="142" w:hanging="142"/>
        <w:jc w:val="both"/>
        <w:rPr>
          <w:sz w:val="28"/>
          <w:szCs w:val="28"/>
        </w:rPr>
      </w:pPr>
      <w:r w:rsidRPr="00EB569D">
        <w:rPr>
          <w:sz w:val="28"/>
          <w:szCs w:val="28"/>
          <w:lang w:eastAsia="ru-RU" w:bidi="ru-RU"/>
        </w:rPr>
        <w:t xml:space="preserve"> звено механизации:</w:t>
      </w:r>
    </w:p>
    <w:p w:rsidR="00D26752" w:rsidRPr="00EB569D" w:rsidRDefault="00D26752" w:rsidP="00500CB6">
      <w:pPr>
        <w:pStyle w:val="23"/>
        <w:shd w:val="clear" w:color="auto" w:fill="auto"/>
        <w:spacing w:after="0" w:line="317" w:lineRule="exact"/>
        <w:ind w:left="142" w:hanging="142"/>
        <w:rPr>
          <w:sz w:val="28"/>
          <w:szCs w:val="28"/>
        </w:rPr>
      </w:pPr>
      <w:r w:rsidRPr="00EB569D">
        <w:rPr>
          <w:sz w:val="28"/>
          <w:szCs w:val="28"/>
          <w:lang w:eastAsia="ru-RU" w:bidi="ru-RU"/>
        </w:rPr>
        <w:t>личного состава - 4 человека;</w:t>
      </w:r>
    </w:p>
    <w:p w:rsidR="00D26752" w:rsidRPr="00EB569D" w:rsidRDefault="00D26752" w:rsidP="00500CB6">
      <w:pPr>
        <w:pStyle w:val="23"/>
        <w:shd w:val="clear" w:color="auto" w:fill="auto"/>
        <w:spacing w:after="0" w:line="317" w:lineRule="exact"/>
        <w:ind w:left="142" w:hanging="142"/>
        <w:rPr>
          <w:sz w:val="28"/>
          <w:szCs w:val="28"/>
        </w:rPr>
      </w:pPr>
      <w:r w:rsidRPr="00EB569D">
        <w:rPr>
          <w:sz w:val="28"/>
          <w:szCs w:val="28"/>
          <w:lang w:eastAsia="ru-RU" w:bidi="ru-RU"/>
        </w:rPr>
        <w:t>техники: 3 грузовых автомобиля,</w:t>
      </w:r>
    </w:p>
    <w:p w:rsidR="00D26752" w:rsidRPr="00EB569D" w:rsidRDefault="00D25613" w:rsidP="00500CB6">
      <w:pPr>
        <w:pStyle w:val="23"/>
        <w:shd w:val="clear" w:color="auto" w:fill="auto"/>
        <w:spacing w:after="0" w:line="317" w:lineRule="exact"/>
        <w:ind w:left="142" w:hanging="142"/>
        <w:rPr>
          <w:sz w:val="28"/>
          <w:szCs w:val="28"/>
        </w:rPr>
      </w:pPr>
      <w:r w:rsidRPr="00EB569D">
        <w:rPr>
          <w:sz w:val="28"/>
          <w:szCs w:val="28"/>
          <w:lang w:eastAsia="ru-RU" w:bidi="ru-RU"/>
        </w:rPr>
        <w:t>1 экскаватор.</w:t>
      </w:r>
    </w:p>
    <w:p w:rsidR="00D26752" w:rsidRPr="00EB569D" w:rsidRDefault="00D26752" w:rsidP="00500CB6">
      <w:pPr>
        <w:pStyle w:val="23"/>
        <w:shd w:val="clear" w:color="auto" w:fill="auto"/>
        <w:tabs>
          <w:tab w:val="left" w:leader="underscore" w:pos="1356"/>
        </w:tabs>
        <w:spacing w:after="0" w:line="317" w:lineRule="exact"/>
        <w:ind w:left="142" w:hanging="142"/>
        <w:jc w:val="both"/>
        <w:rPr>
          <w:sz w:val="28"/>
          <w:szCs w:val="28"/>
        </w:rPr>
      </w:pPr>
      <w:r w:rsidRPr="00EB569D">
        <w:rPr>
          <w:sz w:val="28"/>
          <w:szCs w:val="28"/>
          <w:lang w:eastAsia="ru-RU" w:bidi="ru-RU"/>
        </w:rPr>
        <w:t xml:space="preserve">           2 похоронных звена:</w:t>
      </w:r>
    </w:p>
    <w:p w:rsidR="00D26752" w:rsidRPr="00EB569D" w:rsidRDefault="00D26752" w:rsidP="00500CB6">
      <w:pPr>
        <w:pStyle w:val="23"/>
        <w:shd w:val="clear" w:color="auto" w:fill="auto"/>
        <w:spacing w:after="0" w:line="317" w:lineRule="exact"/>
        <w:ind w:left="142" w:hanging="142"/>
        <w:rPr>
          <w:sz w:val="28"/>
          <w:szCs w:val="28"/>
        </w:rPr>
      </w:pPr>
      <w:r w:rsidRPr="00EB569D">
        <w:rPr>
          <w:sz w:val="28"/>
          <w:szCs w:val="28"/>
          <w:lang w:eastAsia="ru-RU" w:bidi="ru-RU"/>
        </w:rPr>
        <w:t xml:space="preserve">личного состава - по </w:t>
      </w:r>
      <w:r w:rsidRPr="00EB569D">
        <w:rPr>
          <w:rStyle w:val="12pt0pt"/>
          <w:color w:val="auto"/>
          <w:sz w:val="28"/>
          <w:szCs w:val="28"/>
        </w:rPr>
        <w:t>4</w:t>
      </w:r>
      <w:r w:rsidRPr="00EB569D">
        <w:rPr>
          <w:sz w:val="28"/>
          <w:szCs w:val="28"/>
          <w:lang w:eastAsia="ru-RU" w:bidi="ru-RU"/>
        </w:rPr>
        <w:t xml:space="preserve"> человека в каждом звене.</w:t>
      </w:r>
    </w:p>
    <w:p w:rsidR="00D26752" w:rsidRPr="00EB569D" w:rsidRDefault="00D26752" w:rsidP="003D3CE9">
      <w:pPr>
        <w:pStyle w:val="23"/>
        <w:shd w:val="clear" w:color="auto" w:fill="auto"/>
        <w:spacing w:after="0" w:line="317" w:lineRule="exact"/>
        <w:ind w:right="40"/>
        <w:jc w:val="both"/>
        <w:rPr>
          <w:sz w:val="28"/>
          <w:szCs w:val="28"/>
        </w:rPr>
      </w:pPr>
      <w:r w:rsidRPr="00EB569D">
        <w:rPr>
          <w:sz w:val="28"/>
          <w:szCs w:val="28"/>
          <w:lang w:eastAsia="ru-RU" w:bidi="ru-RU"/>
        </w:rPr>
        <w:t xml:space="preserve">Личный состав группы по захоронению тел </w:t>
      </w:r>
      <w:r w:rsidR="003D3CE9">
        <w:rPr>
          <w:sz w:val="28"/>
          <w:szCs w:val="28"/>
          <w:lang w:eastAsia="ru-RU" w:bidi="ru-RU"/>
        </w:rPr>
        <w:t xml:space="preserve">(останков) погибших назначается </w:t>
      </w:r>
      <w:r w:rsidRPr="00EB569D">
        <w:rPr>
          <w:sz w:val="28"/>
          <w:szCs w:val="28"/>
          <w:lang w:eastAsia="ru-RU" w:bidi="ru-RU"/>
        </w:rPr>
        <w:t>приказом дирек</w:t>
      </w:r>
      <w:r w:rsidR="00D25613" w:rsidRPr="00EB569D">
        <w:rPr>
          <w:sz w:val="28"/>
          <w:szCs w:val="28"/>
          <w:lang w:eastAsia="ru-RU" w:bidi="ru-RU"/>
        </w:rPr>
        <w:t>тора МУП «РЖКХ»</w:t>
      </w:r>
      <w:r w:rsidRPr="00EB569D">
        <w:rPr>
          <w:sz w:val="28"/>
          <w:szCs w:val="28"/>
          <w:lang w:eastAsia="ru-RU" w:bidi="ru-RU"/>
        </w:rPr>
        <w:t>.</w:t>
      </w:r>
    </w:p>
    <w:p w:rsidR="00D26752" w:rsidRPr="00EB569D" w:rsidRDefault="00D25613"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Сельское поселение «Черемховское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- 9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3 грузовых автомобиля.</w:t>
      </w:r>
    </w:p>
    <w:p w:rsidR="00D26752" w:rsidRPr="00EB569D" w:rsidRDefault="003D3CE9" w:rsidP="003D3CE9">
      <w:pPr>
        <w:pStyle w:val="23"/>
        <w:shd w:val="clear" w:color="auto" w:fill="auto"/>
        <w:spacing w:after="0" w:line="317" w:lineRule="exact"/>
        <w:ind w:right="4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w:t>
      </w:r>
      <w:r w:rsidR="00D25613" w:rsidRPr="00EB569D">
        <w:rPr>
          <w:sz w:val="28"/>
          <w:szCs w:val="28"/>
          <w:lang w:eastAsia="ru-RU" w:bidi="ru-RU"/>
        </w:rPr>
        <w:t xml:space="preserve"> сельского поселения «Черемховское»</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w:t>
      </w:r>
      <w:r w:rsidR="00D25613" w:rsidRPr="00EB569D">
        <w:rPr>
          <w:sz w:val="28"/>
          <w:szCs w:val="28"/>
          <w:lang w:eastAsia="ru-RU" w:bidi="ru-RU"/>
        </w:rPr>
        <w:t>Сельское поселение «Шимбиликское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lastRenderedPageBreak/>
        <w:t>Личный состав - 5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1 грузовой автомобиль.</w:t>
      </w:r>
    </w:p>
    <w:p w:rsidR="00D26752" w:rsidRPr="00EB569D" w:rsidRDefault="003D3CE9" w:rsidP="003D3CE9">
      <w:pPr>
        <w:pStyle w:val="23"/>
        <w:shd w:val="clear" w:color="auto" w:fill="auto"/>
        <w:spacing w:after="0" w:line="317" w:lineRule="exact"/>
        <w:ind w:right="4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w:t>
      </w:r>
      <w:r w:rsidR="00D25613" w:rsidRPr="00EB569D">
        <w:rPr>
          <w:sz w:val="28"/>
          <w:szCs w:val="28"/>
          <w:lang w:eastAsia="ru-RU" w:bidi="ru-RU"/>
        </w:rPr>
        <w:t>ельского поселения «Шимбиликское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Се</w:t>
      </w:r>
      <w:r w:rsidR="00D25613" w:rsidRPr="00EB569D">
        <w:rPr>
          <w:sz w:val="28"/>
          <w:szCs w:val="28"/>
          <w:lang w:eastAsia="ru-RU" w:bidi="ru-RU"/>
        </w:rPr>
        <w:t>льское поселение «Захаровское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- 10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2 грузовых автомобиля.</w:t>
      </w:r>
    </w:p>
    <w:p w:rsidR="00D26752" w:rsidRPr="00EB569D" w:rsidRDefault="003D3CE9" w:rsidP="003D3CE9">
      <w:pPr>
        <w:pStyle w:val="23"/>
        <w:shd w:val="clear" w:color="auto" w:fill="auto"/>
        <w:spacing w:after="0" w:line="317" w:lineRule="exact"/>
        <w:ind w:right="4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w:t>
      </w:r>
      <w:r w:rsidR="00D25613" w:rsidRPr="00EB569D">
        <w:rPr>
          <w:sz w:val="28"/>
          <w:szCs w:val="28"/>
          <w:lang w:eastAsia="ru-RU" w:bidi="ru-RU"/>
        </w:rPr>
        <w:t>льского поселения «Захаровское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Сел</w:t>
      </w:r>
      <w:r w:rsidR="00D25613" w:rsidRPr="00EB569D">
        <w:rPr>
          <w:sz w:val="28"/>
          <w:szCs w:val="28"/>
          <w:lang w:eastAsia="ru-RU" w:bidi="ru-RU"/>
        </w:rPr>
        <w:t>ьское поселение «Коротковское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- 10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2 грузовых автомобиля.</w:t>
      </w:r>
    </w:p>
    <w:p w:rsidR="00D26752" w:rsidRPr="00EB569D" w:rsidRDefault="003D3CE9" w:rsidP="003D3CE9">
      <w:pPr>
        <w:pStyle w:val="23"/>
        <w:shd w:val="clear" w:color="auto" w:fill="auto"/>
        <w:spacing w:after="0" w:line="317" w:lineRule="exact"/>
        <w:ind w:right="4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сель</w:t>
      </w:r>
      <w:r w:rsidR="00D25613" w:rsidRPr="00EB569D">
        <w:rPr>
          <w:sz w:val="28"/>
          <w:szCs w:val="28"/>
          <w:lang w:eastAsia="ru-RU" w:bidi="ru-RU"/>
        </w:rPr>
        <w:t>ского поселения «Коротковское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w:t>
      </w:r>
      <w:r w:rsidR="00D25613" w:rsidRPr="00EB569D">
        <w:rPr>
          <w:sz w:val="28"/>
          <w:szCs w:val="28"/>
          <w:lang w:eastAsia="ru-RU" w:bidi="ru-RU"/>
        </w:rPr>
        <w:t>Сельское поселение «</w:t>
      </w:r>
      <w:r w:rsidR="007A17DB" w:rsidRPr="00EB569D">
        <w:rPr>
          <w:sz w:val="28"/>
          <w:szCs w:val="28"/>
          <w:lang w:eastAsia="ru-RU" w:bidi="ru-RU"/>
        </w:rPr>
        <w:t>Жиндойское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- 15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3 грузовых автомобиля.</w:t>
      </w:r>
    </w:p>
    <w:p w:rsidR="00D26752" w:rsidRPr="00EB569D" w:rsidRDefault="003D3CE9" w:rsidP="003D3CE9">
      <w:pPr>
        <w:pStyle w:val="23"/>
        <w:shd w:val="clear" w:color="auto" w:fill="auto"/>
        <w:spacing w:after="0" w:line="317" w:lineRule="exact"/>
        <w:ind w:right="40"/>
        <w:jc w:val="both"/>
        <w:rPr>
          <w:sz w:val="28"/>
          <w:szCs w:val="28"/>
        </w:rPr>
      </w:pPr>
      <w:r>
        <w:rPr>
          <w:sz w:val="28"/>
          <w:szCs w:val="28"/>
          <w:lang w:eastAsia="ru-RU" w:bidi="ru-RU"/>
        </w:rPr>
        <w:t>л</w:t>
      </w:r>
      <w:r w:rsidR="00D26752" w:rsidRPr="00EB569D">
        <w:rPr>
          <w:sz w:val="28"/>
          <w:szCs w:val="28"/>
          <w:lang w:eastAsia="ru-RU" w:bidi="ru-RU"/>
        </w:rPr>
        <w:t xml:space="preserve">ичный состав группы по захоронению тел (останков) погибших назначается распоряжением главы </w:t>
      </w:r>
      <w:r w:rsidR="007A17DB" w:rsidRPr="00EB569D">
        <w:rPr>
          <w:sz w:val="28"/>
          <w:szCs w:val="28"/>
          <w:lang w:eastAsia="ru-RU" w:bidi="ru-RU"/>
        </w:rPr>
        <w:t>сельского поселения «Жиндойское</w:t>
      </w:r>
      <w:r w:rsidR="00D26752" w:rsidRPr="00EB569D">
        <w:rPr>
          <w:sz w:val="28"/>
          <w:szCs w:val="28"/>
          <w:lang w:eastAsia="ru-RU" w:bidi="ru-RU"/>
        </w:rPr>
        <w:t>»</w:t>
      </w:r>
      <w:r w:rsidR="00D32AC6">
        <w:rPr>
          <w:sz w:val="28"/>
          <w:szCs w:val="28"/>
          <w:lang w:eastAsia="ru-RU" w:bidi="ru-RU"/>
        </w:rPr>
        <w:t>.</w:t>
      </w:r>
    </w:p>
    <w:p w:rsidR="00D26752" w:rsidRPr="00EB569D" w:rsidRDefault="00D25613" w:rsidP="00500CB6">
      <w:pPr>
        <w:pStyle w:val="31"/>
        <w:numPr>
          <w:ilvl w:val="0"/>
          <w:numId w:val="4"/>
        </w:numPr>
        <w:shd w:val="clear" w:color="auto" w:fill="auto"/>
        <w:spacing w:before="0" w:after="0" w:line="317" w:lineRule="exact"/>
        <w:ind w:left="142" w:hanging="142"/>
        <w:jc w:val="left"/>
        <w:rPr>
          <w:sz w:val="28"/>
          <w:szCs w:val="28"/>
        </w:rPr>
      </w:pPr>
      <w:r w:rsidRPr="00EB569D">
        <w:rPr>
          <w:sz w:val="28"/>
          <w:szCs w:val="28"/>
          <w:lang w:eastAsia="ru-RU" w:bidi="ru-RU"/>
        </w:rPr>
        <w:t xml:space="preserve"> Сельское поселение «Малоархангельское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- 5 человек;</w:t>
      </w:r>
    </w:p>
    <w:p w:rsidR="00D26752" w:rsidRPr="00EB569D" w:rsidRDefault="00D26752" w:rsidP="00500CB6">
      <w:pPr>
        <w:pStyle w:val="23"/>
        <w:shd w:val="clear" w:color="auto" w:fill="auto"/>
        <w:spacing w:after="0" w:line="317" w:lineRule="exact"/>
        <w:ind w:left="142" w:hanging="142"/>
        <w:jc w:val="both"/>
        <w:rPr>
          <w:sz w:val="28"/>
          <w:szCs w:val="28"/>
          <w:lang w:eastAsia="ru-RU" w:bidi="ru-RU"/>
        </w:rPr>
      </w:pPr>
      <w:r w:rsidRPr="00EB569D">
        <w:rPr>
          <w:sz w:val="28"/>
          <w:szCs w:val="28"/>
          <w:lang w:eastAsia="ru-RU" w:bidi="ru-RU"/>
        </w:rPr>
        <w:t>Техника: 1 грузовой автомобиль.</w:t>
      </w:r>
    </w:p>
    <w:p w:rsidR="00D26752" w:rsidRPr="00EB569D" w:rsidRDefault="003D3CE9" w:rsidP="00500CB6">
      <w:pPr>
        <w:pStyle w:val="23"/>
        <w:shd w:val="clear" w:color="auto" w:fill="auto"/>
        <w:spacing w:after="0" w:line="341" w:lineRule="exact"/>
        <w:ind w:left="142" w:right="200" w:hanging="142"/>
        <w:jc w:val="both"/>
        <w:rPr>
          <w:sz w:val="28"/>
          <w:szCs w:val="28"/>
        </w:rPr>
      </w:pPr>
      <w:r>
        <w:rPr>
          <w:sz w:val="28"/>
          <w:szCs w:val="28"/>
          <w:lang w:eastAsia="ru-RU" w:bidi="ru-RU"/>
        </w:rPr>
        <w:t>Л</w:t>
      </w:r>
      <w:r w:rsidR="00D26752" w:rsidRPr="00EB569D">
        <w:rPr>
          <w:sz w:val="28"/>
          <w:szCs w:val="28"/>
          <w:lang w:eastAsia="ru-RU" w:bidi="ru-RU"/>
        </w:rPr>
        <w:t xml:space="preserve">ичный состав группы по захоронению тел (останков) погибших назначается распоряжением главы </w:t>
      </w:r>
      <w:r w:rsidR="00D25613" w:rsidRPr="00EB569D">
        <w:rPr>
          <w:sz w:val="28"/>
          <w:szCs w:val="28"/>
          <w:lang w:eastAsia="ru-RU" w:bidi="ru-RU"/>
        </w:rPr>
        <w:t>сельского поселения «Малоархангельское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41" w:lineRule="exact"/>
        <w:ind w:left="142" w:hanging="142"/>
        <w:rPr>
          <w:sz w:val="28"/>
          <w:szCs w:val="28"/>
        </w:rPr>
      </w:pPr>
      <w:r w:rsidRPr="00EB569D">
        <w:rPr>
          <w:sz w:val="28"/>
          <w:szCs w:val="28"/>
          <w:lang w:eastAsia="ru-RU" w:bidi="ru-RU"/>
        </w:rPr>
        <w:t xml:space="preserve"> С</w:t>
      </w:r>
      <w:r w:rsidR="007A17DB" w:rsidRPr="00EB569D">
        <w:rPr>
          <w:sz w:val="28"/>
          <w:szCs w:val="28"/>
          <w:lang w:eastAsia="ru-RU" w:bidi="ru-RU"/>
        </w:rPr>
        <w:t>ельское поселение «Архангельское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22" w:line="230" w:lineRule="exact"/>
        <w:ind w:left="142" w:hanging="142"/>
        <w:jc w:val="both"/>
        <w:rPr>
          <w:sz w:val="28"/>
          <w:szCs w:val="28"/>
        </w:rPr>
      </w:pPr>
      <w:r w:rsidRPr="00EB569D">
        <w:rPr>
          <w:sz w:val="28"/>
          <w:szCs w:val="28"/>
          <w:lang w:eastAsia="ru-RU" w:bidi="ru-RU"/>
        </w:rPr>
        <w:t>Личный состав - 5 человек;</w:t>
      </w:r>
    </w:p>
    <w:p w:rsidR="00D26752" w:rsidRPr="00EB569D" w:rsidRDefault="00D26752" w:rsidP="00500CB6">
      <w:pPr>
        <w:pStyle w:val="23"/>
        <w:shd w:val="clear" w:color="auto" w:fill="auto"/>
        <w:spacing w:after="0" w:line="230" w:lineRule="exact"/>
        <w:ind w:left="142" w:hanging="142"/>
        <w:jc w:val="both"/>
        <w:rPr>
          <w:sz w:val="28"/>
          <w:szCs w:val="28"/>
        </w:rPr>
      </w:pPr>
      <w:r w:rsidRPr="00EB569D">
        <w:rPr>
          <w:sz w:val="28"/>
          <w:szCs w:val="28"/>
          <w:lang w:eastAsia="ru-RU" w:bidi="ru-RU"/>
        </w:rPr>
        <w:t>Техника: 1 грузовой автомобиль.</w:t>
      </w:r>
    </w:p>
    <w:p w:rsidR="00D26752" w:rsidRPr="00EB569D" w:rsidRDefault="003D3CE9" w:rsidP="003D3CE9">
      <w:pPr>
        <w:pStyle w:val="23"/>
        <w:shd w:val="clear" w:color="auto" w:fill="auto"/>
        <w:spacing w:after="0" w:line="317" w:lineRule="exact"/>
        <w:ind w:right="20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сельс</w:t>
      </w:r>
      <w:r w:rsidR="007A17DB" w:rsidRPr="00EB569D">
        <w:rPr>
          <w:sz w:val="28"/>
          <w:szCs w:val="28"/>
          <w:lang w:eastAsia="ru-RU" w:bidi="ru-RU"/>
        </w:rPr>
        <w:t>кого поселения «Архангельское</w:t>
      </w:r>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4"/>
        </w:numPr>
        <w:shd w:val="clear" w:color="auto" w:fill="auto"/>
        <w:spacing w:before="0" w:after="0" w:line="317" w:lineRule="exact"/>
        <w:ind w:left="142" w:hanging="142"/>
        <w:rPr>
          <w:sz w:val="28"/>
          <w:szCs w:val="28"/>
        </w:rPr>
      </w:pPr>
      <w:r w:rsidRPr="00EB569D">
        <w:rPr>
          <w:sz w:val="28"/>
          <w:szCs w:val="28"/>
          <w:lang w:eastAsia="ru-RU" w:bidi="ru-RU"/>
        </w:rPr>
        <w:t xml:space="preserve"> Се</w:t>
      </w:r>
      <w:r w:rsidR="007A17DB" w:rsidRPr="00EB569D">
        <w:rPr>
          <w:sz w:val="28"/>
          <w:szCs w:val="28"/>
          <w:lang w:eastAsia="ru-RU" w:bidi="ru-RU"/>
        </w:rPr>
        <w:t>льское поселение «Байхорское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- 9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1 грузовой автомобиль.</w:t>
      </w:r>
    </w:p>
    <w:p w:rsidR="00D26752" w:rsidRPr="00EB569D" w:rsidRDefault="003D3CE9" w:rsidP="003D3CE9">
      <w:pPr>
        <w:pStyle w:val="23"/>
        <w:shd w:val="clear" w:color="auto" w:fill="auto"/>
        <w:spacing w:after="0" w:line="317" w:lineRule="exact"/>
        <w:ind w:right="200"/>
        <w:jc w:val="both"/>
        <w:rPr>
          <w:sz w:val="28"/>
          <w:szCs w:val="28"/>
          <w:lang w:eastAsia="ru-RU" w:bidi="ru-RU"/>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сел</w:t>
      </w:r>
      <w:r w:rsidR="007A17DB" w:rsidRPr="00EB569D">
        <w:rPr>
          <w:sz w:val="28"/>
          <w:szCs w:val="28"/>
          <w:lang w:eastAsia="ru-RU" w:bidi="ru-RU"/>
        </w:rPr>
        <w:t>ьского поселения «Байхорское</w:t>
      </w:r>
      <w:r w:rsidR="00D26752" w:rsidRPr="00EB569D">
        <w:rPr>
          <w:sz w:val="28"/>
          <w:szCs w:val="28"/>
          <w:lang w:eastAsia="ru-RU" w:bidi="ru-RU"/>
        </w:rPr>
        <w:t>»</w:t>
      </w:r>
      <w:r w:rsidR="00D32AC6">
        <w:rPr>
          <w:sz w:val="28"/>
          <w:szCs w:val="28"/>
          <w:lang w:eastAsia="ru-RU" w:bidi="ru-RU"/>
        </w:rPr>
        <w:t>.</w:t>
      </w:r>
      <w:r w:rsidR="00D26752" w:rsidRPr="00EB569D">
        <w:rPr>
          <w:sz w:val="28"/>
          <w:szCs w:val="28"/>
          <w:lang w:eastAsia="ru-RU" w:bidi="ru-RU"/>
        </w:rPr>
        <w:t xml:space="preserve"> </w:t>
      </w:r>
    </w:p>
    <w:p w:rsidR="00D26752" w:rsidRPr="00EB569D" w:rsidRDefault="00D26752" w:rsidP="00500CB6">
      <w:pPr>
        <w:pStyle w:val="23"/>
        <w:shd w:val="clear" w:color="auto" w:fill="auto"/>
        <w:spacing w:after="0" w:line="317" w:lineRule="exact"/>
        <w:ind w:left="142" w:right="200" w:hanging="142"/>
        <w:jc w:val="both"/>
        <w:rPr>
          <w:sz w:val="28"/>
          <w:szCs w:val="28"/>
        </w:rPr>
      </w:pPr>
      <w:r w:rsidRPr="00EB569D">
        <w:rPr>
          <w:rStyle w:val="0pt"/>
          <w:color w:val="auto"/>
          <w:sz w:val="28"/>
          <w:szCs w:val="28"/>
        </w:rPr>
        <w:t>10.С</w:t>
      </w:r>
      <w:r w:rsidR="007A17DB" w:rsidRPr="00EB569D">
        <w:rPr>
          <w:rStyle w:val="0pt"/>
          <w:color w:val="auto"/>
          <w:sz w:val="28"/>
          <w:szCs w:val="28"/>
        </w:rPr>
        <w:t>ельское поселение «Альбитуйское</w:t>
      </w:r>
      <w:r w:rsidRPr="00EB569D">
        <w:rPr>
          <w:rStyle w:val="0pt"/>
          <w:color w:val="auto"/>
          <w:sz w:val="28"/>
          <w:szCs w:val="28"/>
        </w:rPr>
        <w:t>»</w:t>
      </w:r>
      <w:r w:rsidR="00D32AC6">
        <w:rPr>
          <w:rStyle w:val="0pt"/>
          <w:color w:val="auto"/>
          <w:sz w:val="28"/>
          <w:szCs w:val="28"/>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- 10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2 грузовых автомобиля.</w:t>
      </w:r>
    </w:p>
    <w:p w:rsidR="00D26752" w:rsidRPr="00EB569D" w:rsidRDefault="003D3CE9" w:rsidP="003D3CE9">
      <w:pPr>
        <w:pStyle w:val="23"/>
        <w:shd w:val="clear" w:color="auto" w:fill="auto"/>
        <w:spacing w:after="0" w:line="317" w:lineRule="exact"/>
        <w:ind w:right="20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w:t>
      </w:r>
      <w:r w:rsidR="005D7B5E" w:rsidRPr="00EB569D">
        <w:rPr>
          <w:sz w:val="28"/>
          <w:szCs w:val="28"/>
          <w:lang w:eastAsia="ru-RU" w:bidi="ru-RU"/>
        </w:rPr>
        <w:t>льского поселения «Альбитуйское</w:t>
      </w:r>
      <w:r w:rsidR="00D26752" w:rsidRPr="00EB569D">
        <w:rPr>
          <w:sz w:val="28"/>
          <w:szCs w:val="28"/>
          <w:lang w:eastAsia="ru-RU" w:bidi="ru-RU"/>
        </w:rPr>
        <w:t>»</w:t>
      </w:r>
      <w:r w:rsidR="00D32AC6">
        <w:rPr>
          <w:sz w:val="28"/>
          <w:szCs w:val="28"/>
          <w:lang w:eastAsia="ru-RU" w:bidi="ru-RU"/>
        </w:rPr>
        <w:t>.</w:t>
      </w:r>
    </w:p>
    <w:p w:rsidR="00D26752" w:rsidRPr="00EB569D" w:rsidRDefault="005D7B5E" w:rsidP="00500CB6">
      <w:pPr>
        <w:pStyle w:val="31"/>
        <w:numPr>
          <w:ilvl w:val="0"/>
          <w:numId w:val="5"/>
        </w:numPr>
        <w:shd w:val="clear" w:color="auto" w:fill="auto"/>
        <w:spacing w:before="0" w:after="0" w:line="317" w:lineRule="exact"/>
        <w:ind w:left="142" w:hanging="142"/>
        <w:rPr>
          <w:sz w:val="28"/>
          <w:szCs w:val="28"/>
        </w:rPr>
      </w:pPr>
      <w:r w:rsidRPr="00EB569D">
        <w:rPr>
          <w:sz w:val="28"/>
          <w:szCs w:val="28"/>
          <w:lang w:eastAsia="ru-RU" w:bidi="ru-RU"/>
        </w:rPr>
        <w:t>Сельское поселение «</w:t>
      </w:r>
      <w:proofErr w:type="spellStart"/>
      <w:r w:rsidRPr="00EB569D">
        <w:rPr>
          <w:sz w:val="28"/>
          <w:szCs w:val="28"/>
          <w:lang w:eastAsia="ru-RU" w:bidi="ru-RU"/>
        </w:rPr>
        <w:t>Мензинское</w:t>
      </w:r>
      <w:proofErr w:type="spellEnd"/>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- 10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2 грузовых автомобиля.</w:t>
      </w:r>
    </w:p>
    <w:p w:rsidR="00D26752" w:rsidRPr="00EB569D" w:rsidRDefault="003D3CE9" w:rsidP="003D3CE9">
      <w:pPr>
        <w:pStyle w:val="23"/>
        <w:shd w:val="clear" w:color="auto" w:fill="auto"/>
        <w:spacing w:after="0" w:line="317" w:lineRule="exact"/>
        <w:ind w:right="20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w:t>
      </w:r>
      <w:r w:rsidR="005D7B5E" w:rsidRPr="00EB569D">
        <w:rPr>
          <w:sz w:val="28"/>
          <w:szCs w:val="28"/>
          <w:lang w:eastAsia="ru-RU" w:bidi="ru-RU"/>
        </w:rPr>
        <w:t>ельского поселения «</w:t>
      </w:r>
      <w:proofErr w:type="spellStart"/>
      <w:r w:rsidR="005D7B5E" w:rsidRPr="00EB569D">
        <w:rPr>
          <w:sz w:val="28"/>
          <w:szCs w:val="28"/>
          <w:lang w:eastAsia="ru-RU" w:bidi="ru-RU"/>
        </w:rPr>
        <w:t>Мензинское</w:t>
      </w:r>
      <w:proofErr w:type="spellEnd"/>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5"/>
        </w:numPr>
        <w:shd w:val="clear" w:color="auto" w:fill="auto"/>
        <w:spacing w:before="0" w:after="0" w:line="317" w:lineRule="exact"/>
        <w:ind w:left="142" w:hanging="142"/>
        <w:rPr>
          <w:sz w:val="28"/>
          <w:szCs w:val="28"/>
        </w:rPr>
      </w:pPr>
      <w:r w:rsidRPr="00EB569D">
        <w:rPr>
          <w:sz w:val="28"/>
          <w:szCs w:val="28"/>
          <w:lang w:eastAsia="ru-RU" w:bidi="ru-RU"/>
        </w:rPr>
        <w:t xml:space="preserve"> </w:t>
      </w:r>
      <w:r w:rsidR="005D7B5E" w:rsidRPr="00EB569D">
        <w:rPr>
          <w:sz w:val="28"/>
          <w:szCs w:val="28"/>
          <w:lang w:eastAsia="ru-RU" w:bidi="ru-RU"/>
        </w:rPr>
        <w:t>Сельское поселение «Большереченское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- 5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1 грузовой автомобиль.</w:t>
      </w:r>
    </w:p>
    <w:p w:rsidR="00D26752" w:rsidRPr="00EB569D" w:rsidRDefault="003D3CE9" w:rsidP="003D3CE9">
      <w:pPr>
        <w:pStyle w:val="23"/>
        <w:shd w:val="clear" w:color="auto" w:fill="auto"/>
        <w:spacing w:after="0" w:line="317" w:lineRule="exact"/>
        <w:ind w:right="200"/>
        <w:jc w:val="both"/>
        <w:rPr>
          <w:sz w:val="28"/>
          <w:szCs w:val="28"/>
        </w:rPr>
      </w:pPr>
      <w:r>
        <w:rPr>
          <w:sz w:val="28"/>
          <w:szCs w:val="28"/>
          <w:lang w:eastAsia="ru-RU" w:bidi="ru-RU"/>
        </w:rPr>
        <w:t>Л</w:t>
      </w:r>
      <w:r w:rsidR="00D26752" w:rsidRPr="00EB569D">
        <w:rPr>
          <w:sz w:val="28"/>
          <w:szCs w:val="28"/>
          <w:lang w:eastAsia="ru-RU" w:bidi="ru-RU"/>
        </w:rPr>
        <w:t xml:space="preserve">ичный состав группы по захоронению тел (останков) погибших </w:t>
      </w:r>
      <w:r w:rsidR="00D26752" w:rsidRPr="00EB569D">
        <w:rPr>
          <w:sz w:val="28"/>
          <w:szCs w:val="28"/>
          <w:lang w:eastAsia="ru-RU" w:bidi="ru-RU"/>
        </w:rPr>
        <w:lastRenderedPageBreak/>
        <w:t>назначается распоряжением главы с</w:t>
      </w:r>
      <w:r w:rsidR="005D7B5E" w:rsidRPr="00EB569D">
        <w:rPr>
          <w:sz w:val="28"/>
          <w:szCs w:val="28"/>
          <w:lang w:eastAsia="ru-RU" w:bidi="ru-RU"/>
        </w:rPr>
        <w:t>ельского поселения «</w:t>
      </w:r>
      <w:proofErr w:type="spellStart"/>
      <w:r w:rsidR="005D7B5E" w:rsidRPr="00EB569D">
        <w:rPr>
          <w:sz w:val="28"/>
          <w:szCs w:val="28"/>
          <w:lang w:eastAsia="ru-RU" w:bidi="ru-RU"/>
        </w:rPr>
        <w:t>Большереченкое</w:t>
      </w:r>
      <w:proofErr w:type="spellEnd"/>
      <w:r w:rsidR="00D26752" w:rsidRPr="00EB569D">
        <w:rPr>
          <w:sz w:val="28"/>
          <w:szCs w:val="28"/>
          <w:lang w:eastAsia="ru-RU" w:bidi="ru-RU"/>
        </w:rPr>
        <w:t>»</w:t>
      </w:r>
      <w:r w:rsidR="00D32AC6">
        <w:rPr>
          <w:sz w:val="28"/>
          <w:szCs w:val="28"/>
          <w:lang w:eastAsia="ru-RU" w:bidi="ru-RU"/>
        </w:rPr>
        <w:t>.</w:t>
      </w:r>
    </w:p>
    <w:p w:rsidR="00D26752" w:rsidRPr="00EB569D" w:rsidRDefault="00D26752" w:rsidP="00500CB6">
      <w:pPr>
        <w:pStyle w:val="31"/>
        <w:numPr>
          <w:ilvl w:val="0"/>
          <w:numId w:val="5"/>
        </w:numPr>
        <w:shd w:val="clear" w:color="auto" w:fill="auto"/>
        <w:spacing w:before="0" w:after="0" w:line="317" w:lineRule="exact"/>
        <w:ind w:left="142" w:hanging="142"/>
        <w:rPr>
          <w:sz w:val="28"/>
          <w:szCs w:val="28"/>
        </w:rPr>
      </w:pPr>
      <w:r w:rsidRPr="00EB569D">
        <w:rPr>
          <w:sz w:val="28"/>
          <w:szCs w:val="28"/>
          <w:lang w:eastAsia="ru-RU" w:bidi="ru-RU"/>
        </w:rPr>
        <w:t xml:space="preserve"> Сел</w:t>
      </w:r>
      <w:r w:rsidR="005D7B5E" w:rsidRPr="00EB569D">
        <w:rPr>
          <w:sz w:val="28"/>
          <w:szCs w:val="28"/>
          <w:lang w:eastAsia="ru-RU" w:bidi="ru-RU"/>
        </w:rPr>
        <w:t>ьское поселение «Верхнешергольджинское</w:t>
      </w:r>
      <w:r w:rsidRPr="00EB569D">
        <w:rPr>
          <w:sz w:val="28"/>
          <w:szCs w:val="28"/>
          <w:lang w:eastAsia="ru-RU" w:bidi="ru-RU"/>
        </w:rPr>
        <w:t>»</w:t>
      </w:r>
      <w:r w:rsidR="00D32AC6">
        <w:rPr>
          <w:sz w:val="28"/>
          <w:szCs w:val="28"/>
          <w:lang w:eastAsia="ru-RU" w:bidi="ru-RU"/>
        </w:rPr>
        <w:t>.</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Личный состав - 10 человек;</w:t>
      </w:r>
    </w:p>
    <w:p w:rsidR="00D26752" w:rsidRPr="00EB569D" w:rsidRDefault="00D26752" w:rsidP="00500CB6">
      <w:pPr>
        <w:pStyle w:val="23"/>
        <w:shd w:val="clear" w:color="auto" w:fill="auto"/>
        <w:spacing w:after="0" w:line="317" w:lineRule="exact"/>
        <w:ind w:left="142" w:hanging="142"/>
        <w:jc w:val="both"/>
        <w:rPr>
          <w:sz w:val="28"/>
          <w:szCs w:val="28"/>
        </w:rPr>
      </w:pPr>
      <w:r w:rsidRPr="00EB569D">
        <w:rPr>
          <w:sz w:val="28"/>
          <w:szCs w:val="28"/>
          <w:lang w:eastAsia="ru-RU" w:bidi="ru-RU"/>
        </w:rPr>
        <w:t>Техника: 2 грузовых автомобиля.</w:t>
      </w:r>
    </w:p>
    <w:p w:rsidR="00D26752" w:rsidRPr="00EB569D" w:rsidRDefault="003D3CE9" w:rsidP="003D3CE9">
      <w:pPr>
        <w:pStyle w:val="23"/>
        <w:shd w:val="clear" w:color="auto" w:fill="auto"/>
        <w:spacing w:after="0" w:line="317" w:lineRule="exact"/>
        <w:ind w:right="200"/>
        <w:jc w:val="both"/>
        <w:rPr>
          <w:sz w:val="28"/>
          <w:szCs w:val="28"/>
        </w:rPr>
      </w:pPr>
      <w:r>
        <w:rPr>
          <w:sz w:val="28"/>
          <w:szCs w:val="28"/>
          <w:lang w:eastAsia="ru-RU" w:bidi="ru-RU"/>
        </w:rPr>
        <w:t>Л</w:t>
      </w:r>
      <w:r w:rsidR="00D26752" w:rsidRPr="00EB569D">
        <w:rPr>
          <w:sz w:val="28"/>
          <w:szCs w:val="28"/>
          <w:lang w:eastAsia="ru-RU" w:bidi="ru-RU"/>
        </w:rPr>
        <w:t>ичный состав группы по захоронению тел (останков) погибших назначается распоряжением главы сельс</w:t>
      </w:r>
      <w:r w:rsidR="005D7B5E" w:rsidRPr="00EB569D">
        <w:rPr>
          <w:sz w:val="28"/>
          <w:szCs w:val="28"/>
          <w:lang w:eastAsia="ru-RU" w:bidi="ru-RU"/>
        </w:rPr>
        <w:t>кого поселения «Верхнешергольджинское</w:t>
      </w:r>
      <w:r w:rsidR="00D26752" w:rsidRPr="00EB569D">
        <w:rPr>
          <w:sz w:val="28"/>
          <w:szCs w:val="28"/>
          <w:lang w:eastAsia="ru-RU" w:bidi="ru-RU"/>
        </w:rPr>
        <w:t>»</w:t>
      </w:r>
      <w:r w:rsidR="00D32AC6">
        <w:rPr>
          <w:sz w:val="28"/>
          <w:szCs w:val="28"/>
          <w:lang w:eastAsia="ru-RU" w:bidi="ru-RU"/>
        </w:rPr>
        <w:t>.</w:t>
      </w:r>
    </w:p>
    <w:p w:rsidR="005D7B5E" w:rsidRPr="00EB569D" w:rsidRDefault="005D7B5E" w:rsidP="005D7B5E">
      <w:pPr>
        <w:pStyle w:val="23"/>
        <w:spacing w:line="317" w:lineRule="exact"/>
        <w:ind w:left="142" w:hanging="142"/>
        <w:jc w:val="both"/>
        <w:rPr>
          <w:sz w:val="28"/>
          <w:szCs w:val="28"/>
        </w:rPr>
      </w:pPr>
      <w:r w:rsidRPr="00EB569D">
        <w:rPr>
          <w:sz w:val="28"/>
          <w:szCs w:val="28"/>
        </w:rPr>
        <w:t>14.  Сельское поселение «</w:t>
      </w:r>
      <w:r w:rsidRPr="00EB569D">
        <w:rPr>
          <w:b/>
          <w:sz w:val="28"/>
          <w:szCs w:val="28"/>
        </w:rPr>
        <w:t>Конкинское»</w:t>
      </w:r>
      <w:r w:rsidR="00D32AC6">
        <w:rPr>
          <w:b/>
          <w:sz w:val="28"/>
          <w:szCs w:val="28"/>
        </w:rPr>
        <w:t>.</w:t>
      </w:r>
    </w:p>
    <w:p w:rsidR="005D7B5E" w:rsidRPr="00EB569D" w:rsidRDefault="005D7B5E" w:rsidP="005D7B5E">
      <w:pPr>
        <w:pStyle w:val="23"/>
        <w:spacing w:line="317" w:lineRule="exact"/>
        <w:ind w:left="142" w:hanging="142"/>
        <w:jc w:val="both"/>
        <w:rPr>
          <w:sz w:val="28"/>
          <w:szCs w:val="28"/>
        </w:rPr>
      </w:pPr>
      <w:r w:rsidRPr="00EB569D">
        <w:rPr>
          <w:sz w:val="28"/>
          <w:szCs w:val="28"/>
        </w:rPr>
        <w:t>Личный состав - 5 человек;</w:t>
      </w:r>
    </w:p>
    <w:p w:rsidR="005D7B5E" w:rsidRPr="00EB569D" w:rsidRDefault="005D7B5E" w:rsidP="005D7B5E">
      <w:pPr>
        <w:pStyle w:val="23"/>
        <w:spacing w:line="317" w:lineRule="exact"/>
        <w:ind w:left="142" w:hanging="142"/>
        <w:jc w:val="both"/>
        <w:rPr>
          <w:sz w:val="28"/>
          <w:szCs w:val="28"/>
        </w:rPr>
      </w:pPr>
      <w:r w:rsidRPr="00EB569D">
        <w:rPr>
          <w:sz w:val="28"/>
          <w:szCs w:val="28"/>
        </w:rPr>
        <w:t>техника: 1 грузовой автомобиль.</w:t>
      </w:r>
    </w:p>
    <w:p w:rsidR="00D26752" w:rsidRPr="00EB569D" w:rsidRDefault="003D3CE9" w:rsidP="003D3CE9">
      <w:pPr>
        <w:pStyle w:val="23"/>
        <w:shd w:val="clear" w:color="auto" w:fill="auto"/>
        <w:spacing w:after="0" w:line="317" w:lineRule="exact"/>
        <w:jc w:val="both"/>
        <w:rPr>
          <w:sz w:val="28"/>
          <w:szCs w:val="28"/>
        </w:rPr>
      </w:pPr>
      <w:r>
        <w:rPr>
          <w:sz w:val="28"/>
          <w:szCs w:val="28"/>
        </w:rPr>
        <w:t>Л</w:t>
      </w:r>
      <w:r w:rsidR="005D7B5E" w:rsidRPr="00EB569D">
        <w:rPr>
          <w:sz w:val="28"/>
          <w:szCs w:val="28"/>
        </w:rPr>
        <w:t>ичный состав группы по захоронению тел (останков) погибших назначается распоряжением главы сельского поселения «Конкинское»</w:t>
      </w:r>
      <w:r w:rsidR="00D32AC6">
        <w:rPr>
          <w:sz w:val="28"/>
          <w:szCs w:val="28"/>
        </w:rPr>
        <w:t>.</w:t>
      </w:r>
    </w:p>
    <w:p w:rsidR="005D7B5E" w:rsidRPr="00EB569D" w:rsidRDefault="005D7B5E" w:rsidP="005D7B5E">
      <w:pPr>
        <w:pStyle w:val="23"/>
        <w:spacing w:line="317" w:lineRule="exact"/>
        <w:ind w:left="142" w:hanging="142"/>
        <w:jc w:val="both"/>
        <w:rPr>
          <w:sz w:val="28"/>
          <w:szCs w:val="28"/>
        </w:rPr>
      </w:pPr>
      <w:r w:rsidRPr="00EB569D">
        <w:rPr>
          <w:sz w:val="28"/>
          <w:szCs w:val="28"/>
        </w:rPr>
        <w:t xml:space="preserve">15. </w:t>
      </w:r>
      <w:r w:rsidRPr="00EB569D">
        <w:rPr>
          <w:sz w:val="28"/>
          <w:szCs w:val="28"/>
        </w:rPr>
        <w:tab/>
        <w:t xml:space="preserve"> Сельское поселение </w:t>
      </w:r>
      <w:r w:rsidRPr="00D32AC6">
        <w:rPr>
          <w:b/>
          <w:sz w:val="28"/>
          <w:szCs w:val="28"/>
        </w:rPr>
        <w:t>«Урлукское»</w:t>
      </w:r>
      <w:r w:rsidR="00D32AC6">
        <w:rPr>
          <w:b/>
          <w:sz w:val="28"/>
          <w:szCs w:val="28"/>
        </w:rPr>
        <w:t>.</w:t>
      </w:r>
    </w:p>
    <w:p w:rsidR="005D7B5E" w:rsidRPr="00EB569D" w:rsidRDefault="005D7B5E" w:rsidP="005D7B5E">
      <w:pPr>
        <w:pStyle w:val="23"/>
        <w:spacing w:line="317" w:lineRule="exact"/>
        <w:ind w:left="142" w:hanging="142"/>
        <w:jc w:val="both"/>
        <w:rPr>
          <w:sz w:val="28"/>
          <w:szCs w:val="28"/>
        </w:rPr>
      </w:pPr>
      <w:r w:rsidRPr="00EB569D">
        <w:rPr>
          <w:sz w:val="28"/>
          <w:szCs w:val="28"/>
        </w:rPr>
        <w:t>Личный состав - 10 человек;</w:t>
      </w:r>
    </w:p>
    <w:p w:rsidR="005D7B5E" w:rsidRPr="00EB569D" w:rsidRDefault="005D7B5E" w:rsidP="005D7B5E">
      <w:pPr>
        <w:pStyle w:val="23"/>
        <w:spacing w:line="317" w:lineRule="exact"/>
        <w:ind w:left="142" w:hanging="142"/>
        <w:jc w:val="both"/>
        <w:rPr>
          <w:sz w:val="28"/>
          <w:szCs w:val="28"/>
        </w:rPr>
      </w:pPr>
      <w:r w:rsidRPr="00EB569D">
        <w:rPr>
          <w:sz w:val="28"/>
          <w:szCs w:val="28"/>
        </w:rPr>
        <w:t>Техника: 2 грузовых автомобиля.</w:t>
      </w:r>
    </w:p>
    <w:p w:rsidR="005D7B5E" w:rsidRPr="00EB569D" w:rsidRDefault="003D3CE9" w:rsidP="003D3CE9">
      <w:pPr>
        <w:pStyle w:val="23"/>
        <w:shd w:val="clear" w:color="auto" w:fill="auto"/>
        <w:spacing w:after="0" w:line="317" w:lineRule="exact"/>
        <w:jc w:val="both"/>
        <w:rPr>
          <w:sz w:val="28"/>
          <w:szCs w:val="28"/>
        </w:rPr>
      </w:pPr>
      <w:r>
        <w:rPr>
          <w:sz w:val="28"/>
          <w:szCs w:val="28"/>
        </w:rPr>
        <w:t>Л</w:t>
      </w:r>
      <w:r w:rsidR="005D7B5E" w:rsidRPr="00EB569D">
        <w:rPr>
          <w:sz w:val="28"/>
          <w:szCs w:val="28"/>
        </w:rPr>
        <w:t>ичный состав группы по захоронению тел (останков) погибших назначается распоряжением главы сельского поселения «Урлукское»</w:t>
      </w:r>
      <w:r w:rsidR="00D32AC6">
        <w:rPr>
          <w:sz w:val="28"/>
          <w:szCs w:val="28"/>
        </w:rPr>
        <w:t>.</w:t>
      </w:r>
    </w:p>
    <w:p w:rsidR="00D26752" w:rsidRPr="00EB569D" w:rsidRDefault="00D26752" w:rsidP="00500CB6">
      <w:pPr>
        <w:pStyle w:val="23"/>
        <w:shd w:val="clear" w:color="auto" w:fill="auto"/>
        <w:spacing w:after="0" w:line="317" w:lineRule="exact"/>
        <w:ind w:left="142" w:right="40" w:hanging="142"/>
        <w:jc w:val="both"/>
        <w:rPr>
          <w:sz w:val="28"/>
          <w:szCs w:val="28"/>
        </w:rPr>
      </w:pPr>
    </w:p>
    <w:p w:rsidR="00D26752" w:rsidRPr="00EB569D" w:rsidRDefault="00D26752" w:rsidP="00500CB6">
      <w:pPr>
        <w:pStyle w:val="27"/>
        <w:shd w:val="clear" w:color="auto" w:fill="auto"/>
        <w:spacing w:after="8" w:line="230" w:lineRule="exact"/>
        <w:ind w:left="142" w:right="120" w:hanging="142"/>
        <w:jc w:val="center"/>
        <w:rPr>
          <w:color w:val="000000"/>
          <w:sz w:val="28"/>
          <w:szCs w:val="28"/>
          <w:lang w:eastAsia="ru-RU" w:bidi="ru-RU"/>
        </w:rPr>
      </w:pPr>
      <w:r w:rsidRPr="00EB569D">
        <w:rPr>
          <w:color w:val="000000"/>
          <w:sz w:val="28"/>
          <w:szCs w:val="28"/>
          <w:lang w:eastAsia="ru-RU" w:bidi="ru-RU"/>
        </w:rPr>
        <w:t>IX. Тыловое и материально-техническое обеспечение</w:t>
      </w:r>
    </w:p>
    <w:p w:rsidR="00D26752" w:rsidRPr="00EB569D" w:rsidRDefault="00D26752" w:rsidP="00500CB6">
      <w:pPr>
        <w:pStyle w:val="27"/>
        <w:shd w:val="clear" w:color="auto" w:fill="auto"/>
        <w:spacing w:after="8" w:line="230" w:lineRule="exact"/>
        <w:ind w:left="142" w:right="120" w:hanging="142"/>
        <w:jc w:val="center"/>
        <w:rPr>
          <w:sz w:val="28"/>
          <w:szCs w:val="28"/>
        </w:rPr>
      </w:pPr>
    </w:p>
    <w:p w:rsidR="00D26752" w:rsidRPr="00EB569D" w:rsidRDefault="00D26752" w:rsidP="00500CB6">
      <w:pPr>
        <w:pStyle w:val="a9"/>
        <w:shd w:val="clear" w:color="auto" w:fill="auto"/>
        <w:spacing w:before="0" w:line="230" w:lineRule="exact"/>
        <w:ind w:left="142" w:hanging="142"/>
        <w:jc w:val="center"/>
        <w:rPr>
          <w:rStyle w:val="11"/>
          <w:sz w:val="28"/>
          <w:szCs w:val="28"/>
        </w:rPr>
      </w:pPr>
      <w:r w:rsidRPr="00EB569D">
        <w:rPr>
          <w:color w:val="000000"/>
          <w:sz w:val="28"/>
          <w:szCs w:val="28"/>
          <w:lang w:eastAsia="ru-RU" w:bidi="ru-RU"/>
        </w:rPr>
        <w:t>Примерный перечень техники и имущества для оснащения групп по</w:t>
      </w:r>
      <w:r w:rsidRPr="00EB569D">
        <w:rPr>
          <w:rStyle w:val="26"/>
          <w:sz w:val="28"/>
          <w:szCs w:val="28"/>
        </w:rPr>
        <w:t xml:space="preserve"> зах</w:t>
      </w:r>
      <w:r w:rsidRPr="00EB569D">
        <w:rPr>
          <w:rStyle w:val="11"/>
          <w:sz w:val="28"/>
          <w:szCs w:val="28"/>
        </w:rPr>
        <w:t xml:space="preserve">оронению </w:t>
      </w:r>
    </w:p>
    <w:p w:rsidR="00D26752" w:rsidRPr="00EB569D" w:rsidRDefault="00D26752" w:rsidP="00500CB6">
      <w:pPr>
        <w:pStyle w:val="a9"/>
        <w:shd w:val="clear" w:color="auto" w:fill="auto"/>
        <w:spacing w:before="0" w:line="230" w:lineRule="exact"/>
        <w:ind w:left="142" w:hanging="142"/>
        <w:jc w:val="center"/>
        <w:rPr>
          <w:color w:val="000000" w:themeColor="text1"/>
          <w:sz w:val="28"/>
          <w:szCs w:val="28"/>
        </w:rPr>
      </w:pPr>
      <w:r w:rsidRPr="00EB569D">
        <w:rPr>
          <w:rStyle w:val="11"/>
          <w:sz w:val="28"/>
          <w:szCs w:val="28"/>
        </w:rPr>
        <w:t xml:space="preserve">тел </w:t>
      </w:r>
      <w:r w:rsidRPr="00EB569D">
        <w:rPr>
          <w:rStyle w:val="11"/>
          <w:color w:val="000000" w:themeColor="text1"/>
          <w:sz w:val="28"/>
          <w:szCs w:val="28"/>
        </w:rPr>
        <w:t>(останков) погибших:</w:t>
      </w:r>
    </w:p>
    <w:p w:rsidR="00D26752" w:rsidRPr="00EB569D" w:rsidRDefault="00D26752" w:rsidP="00500CB6">
      <w:pPr>
        <w:pStyle w:val="a4"/>
        <w:ind w:left="142" w:hanging="142"/>
        <w:jc w:val="center"/>
        <w:rPr>
          <w:rFonts w:ascii="Times New Roman" w:hAnsi="Times New Roman" w:cs="Times New Roman"/>
          <w:sz w:val="28"/>
          <w:szCs w:val="28"/>
        </w:rPr>
      </w:pPr>
    </w:p>
    <w:tbl>
      <w:tblPr>
        <w:tblStyle w:val="aa"/>
        <w:tblW w:w="9322" w:type="dxa"/>
        <w:tblLayout w:type="fixed"/>
        <w:tblLook w:val="04A0" w:firstRow="1" w:lastRow="0" w:firstColumn="1" w:lastColumn="0" w:noHBand="0" w:noVBand="1"/>
      </w:tblPr>
      <w:tblGrid>
        <w:gridCol w:w="817"/>
        <w:gridCol w:w="5528"/>
        <w:gridCol w:w="1560"/>
        <w:gridCol w:w="1417"/>
      </w:tblGrid>
      <w:tr w:rsidR="00D26752" w:rsidRPr="00EB569D" w:rsidTr="00027FA9">
        <w:trPr>
          <w:trHeight w:val="39"/>
        </w:trPr>
        <w:tc>
          <w:tcPr>
            <w:tcW w:w="817" w:type="dxa"/>
            <w:vAlign w:val="center"/>
          </w:tcPr>
          <w:p w:rsidR="00D26752" w:rsidRPr="00EB569D" w:rsidRDefault="00D26752" w:rsidP="00500CB6">
            <w:pPr>
              <w:pStyle w:val="23"/>
              <w:shd w:val="clear" w:color="auto" w:fill="auto"/>
              <w:spacing w:line="230" w:lineRule="exact"/>
              <w:ind w:left="142" w:hanging="142"/>
              <w:jc w:val="center"/>
              <w:rPr>
                <w:sz w:val="28"/>
                <w:szCs w:val="28"/>
              </w:rPr>
            </w:pPr>
            <w:r w:rsidRPr="00EB569D">
              <w:rPr>
                <w:rStyle w:val="11"/>
                <w:color w:val="auto"/>
                <w:sz w:val="28"/>
                <w:szCs w:val="28"/>
              </w:rPr>
              <w:t>№</w:t>
            </w:r>
          </w:p>
          <w:p w:rsidR="00D26752" w:rsidRPr="00EB569D" w:rsidRDefault="00D26752" w:rsidP="00500CB6">
            <w:pPr>
              <w:pStyle w:val="23"/>
              <w:shd w:val="clear" w:color="auto" w:fill="auto"/>
              <w:spacing w:before="60" w:after="0" w:line="230" w:lineRule="exact"/>
              <w:ind w:left="142" w:hanging="142"/>
              <w:jc w:val="center"/>
              <w:rPr>
                <w:sz w:val="28"/>
                <w:szCs w:val="28"/>
              </w:rPr>
            </w:pPr>
            <w:r w:rsidRPr="00EB569D">
              <w:rPr>
                <w:rStyle w:val="11"/>
                <w:color w:val="auto"/>
                <w:sz w:val="28"/>
                <w:szCs w:val="28"/>
              </w:rPr>
              <w:t>п/п</w:t>
            </w:r>
          </w:p>
        </w:tc>
        <w:tc>
          <w:tcPr>
            <w:tcW w:w="5528"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Style w:val="11"/>
                <w:rFonts w:eastAsia="Calibri"/>
                <w:color w:val="auto"/>
                <w:sz w:val="28"/>
                <w:szCs w:val="28"/>
              </w:rPr>
              <w:t>Наименование техники и материальных средств</w:t>
            </w:r>
          </w:p>
        </w:tc>
        <w:tc>
          <w:tcPr>
            <w:tcW w:w="1560" w:type="dxa"/>
            <w:vAlign w:val="center"/>
          </w:tcPr>
          <w:p w:rsidR="00D26752" w:rsidRPr="00EB569D" w:rsidRDefault="00D26752" w:rsidP="00500CB6">
            <w:pPr>
              <w:pStyle w:val="23"/>
              <w:shd w:val="clear" w:color="auto" w:fill="auto"/>
              <w:spacing w:after="120" w:line="230" w:lineRule="exact"/>
              <w:ind w:left="142" w:hanging="142"/>
              <w:jc w:val="center"/>
              <w:rPr>
                <w:sz w:val="28"/>
                <w:szCs w:val="28"/>
              </w:rPr>
            </w:pPr>
            <w:r w:rsidRPr="00EB569D">
              <w:rPr>
                <w:rStyle w:val="11"/>
                <w:color w:val="auto"/>
                <w:sz w:val="28"/>
                <w:szCs w:val="28"/>
              </w:rPr>
              <w:t>Единица</w:t>
            </w:r>
          </w:p>
          <w:p w:rsidR="00D26752" w:rsidRPr="00EB569D" w:rsidRDefault="00D26752" w:rsidP="00500CB6">
            <w:pPr>
              <w:pStyle w:val="23"/>
              <w:shd w:val="clear" w:color="auto" w:fill="auto"/>
              <w:spacing w:before="120" w:after="0" w:line="230" w:lineRule="exact"/>
              <w:ind w:left="142" w:hanging="142"/>
              <w:jc w:val="center"/>
              <w:rPr>
                <w:sz w:val="28"/>
                <w:szCs w:val="28"/>
              </w:rPr>
            </w:pPr>
            <w:r w:rsidRPr="00EB569D">
              <w:rPr>
                <w:rStyle w:val="11"/>
                <w:color w:val="auto"/>
                <w:sz w:val="28"/>
                <w:szCs w:val="28"/>
              </w:rPr>
              <w:t>измерения</w:t>
            </w:r>
          </w:p>
        </w:tc>
        <w:tc>
          <w:tcPr>
            <w:tcW w:w="1417" w:type="dxa"/>
            <w:vAlign w:val="center"/>
          </w:tcPr>
          <w:p w:rsidR="00D26752" w:rsidRPr="00EB569D" w:rsidRDefault="00D26752" w:rsidP="00500CB6">
            <w:pPr>
              <w:pStyle w:val="23"/>
              <w:shd w:val="clear" w:color="auto" w:fill="auto"/>
              <w:spacing w:after="0" w:line="230" w:lineRule="exact"/>
              <w:ind w:left="142" w:hanging="142"/>
              <w:jc w:val="center"/>
              <w:rPr>
                <w:sz w:val="28"/>
                <w:szCs w:val="28"/>
              </w:rPr>
            </w:pPr>
            <w:r w:rsidRPr="00EB569D">
              <w:rPr>
                <w:rStyle w:val="11"/>
                <w:color w:val="auto"/>
                <w:sz w:val="28"/>
                <w:szCs w:val="28"/>
              </w:rPr>
              <w:t>Количество</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w:t>
            </w:r>
          </w:p>
        </w:tc>
        <w:tc>
          <w:tcPr>
            <w:tcW w:w="5528" w:type="dxa"/>
            <w:vAlign w:val="center"/>
          </w:tcPr>
          <w:p w:rsidR="00D26752" w:rsidRPr="00EB569D" w:rsidRDefault="00D26752" w:rsidP="00500CB6">
            <w:pPr>
              <w:pStyle w:val="a4"/>
              <w:ind w:left="142" w:hanging="142"/>
              <w:rPr>
                <w:rFonts w:ascii="Times New Roman" w:hAnsi="Times New Roman" w:cs="Times New Roman"/>
                <w:sz w:val="28"/>
                <w:szCs w:val="28"/>
              </w:rPr>
            </w:pPr>
            <w:r w:rsidRPr="00EB569D">
              <w:rPr>
                <w:rStyle w:val="11"/>
                <w:rFonts w:eastAsia="Calibri"/>
                <w:color w:val="auto"/>
                <w:sz w:val="28"/>
                <w:szCs w:val="28"/>
              </w:rPr>
              <w:t>Автомобили грузовые с тентом</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24</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2</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Экскаваторы</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w:t>
            </w:r>
          </w:p>
        </w:tc>
      </w:tr>
      <w:tr w:rsidR="00D26752" w:rsidRPr="00EB569D" w:rsidTr="00027FA9">
        <w:trPr>
          <w:trHeight w:val="34"/>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3</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Общевойсковой защитный комплект (костюм Л - 1)</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комплект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4</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Резиновые сапоги</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пар</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5</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Резиновые перчатки</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пар</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3"/>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6</w:t>
            </w:r>
          </w:p>
        </w:tc>
        <w:tc>
          <w:tcPr>
            <w:tcW w:w="5528" w:type="dxa"/>
            <w:vAlign w:val="bottom"/>
          </w:tcPr>
          <w:p w:rsidR="00D26752" w:rsidRPr="00EB569D" w:rsidRDefault="00D26752" w:rsidP="00500CB6">
            <w:pPr>
              <w:pStyle w:val="23"/>
              <w:shd w:val="clear" w:color="auto" w:fill="auto"/>
              <w:spacing w:after="0" w:line="230" w:lineRule="exact"/>
              <w:ind w:left="142" w:hanging="142"/>
              <w:rPr>
                <w:sz w:val="28"/>
                <w:szCs w:val="28"/>
              </w:rPr>
            </w:pPr>
            <w:r w:rsidRPr="00EB569D">
              <w:rPr>
                <w:rStyle w:val="11"/>
                <w:color w:val="auto"/>
                <w:sz w:val="28"/>
                <w:szCs w:val="28"/>
              </w:rPr>
              <w:t>Противогазы ГП - 5 (7)</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7</w:t>
            </w:r>
          </w:p>
        </w:tc>
        <w:tc>
          <w:tcPr>
            <w:tcW w:w="5528" w:type="dxa"/>
            <w:vAlign w:val="bottom"/>
          </w:tcPr>
          <w:p w:rsidR="00D26752" w:rsidRPr="00EB569D" w:rsidRDefault="00D26752" w:rsidP="00500CB6">
            <w:pPr>
              <w:pStyle w:val="23"/>
              <w:shd w:val="clear" w:color="auto" w:fill="auto"/>
              <w:spacing w:after="0" w:line="230" w:lineRule="exact"/>
              <w:ind w:left="142" w:hanging="142"/>
              <w:rPr>
                <w:sz w:val="28"/>
                <w:szCs w:val="28"/>
              </w:rPr>
            </w:pPr>
            <w:r w:rsidRPr="00EB569D">
              <w:rPr>
                <w:rStyle w:val="11"/>
                <w:color w:val="auto"/>
                <w:sz w:val="28"/>
                <w:szCs w:val="28"/>
              </w:rPr>
              <w:t>Респиратор</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8</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Очки-консервы</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111</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9</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Рабочая одежда подменного фонда</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комплект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50</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10</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Лопаты железные штыковые</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45</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11</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Лопаты железные совковые</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45</w:t>
            </w:r>
          </w:p>
        </w:tc>
      </w:tr>
      <w:tr w:rsidR="00D26752" w:rsidRPr="00EB569D" w:rsidTr="00027FA9">
        <w:trPr>
          <w:trHeight w:val="13"/>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12</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Лом обыкновенный</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45</w:t>
            </w:r>
          </w:p>
        </w:tc>
      </w:tr>
      <w:tr w:rsidR="00D26752" w:rsidRPr="00EB569D" w:rsidTr="00027FA9">
        <w:trPr>
          <w:trHeight w:val="17"/>
        </w:trPr>
        <w:tc>
          <w:tcPr>
            <w:tcW w:w="817" w:type="dxa"/>
            <w:vAlign w:val="center"/>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13</w:t>
            </w:r>
          </w:p>
        </w:tc>
        <w:tc>
          <w:tcPr>
            <w:tcW w:w="5528" w:type="dxa"/>
            <w:vAlign w:val="center"/>
          </w:tcPr>
          <w:p w:rsidR="00D26752" w:rsidRPr="00EB569D" w:rsidRDefault="00D26752" w:rsidP="00500CB6">
            <w:pPr>
              <w:pStyle w:val="a4"/>
              <w:ind w:left="142" w:hanging="142"/>
              <w:rPr>
                <w:rStyle w:val="11"/>
                <w:rFonts w:eastAsia="Calibri"/>
                <w:color w:val="auto"/>
                <w:sz w:val="28"/>
                <w:szCs w:val="28"/>
              </w:rPr>
            </w:pPr>
            <w:r w:rsidRPr="00EB569D">
              <w:rPr>
                <w:rStyle w:val="11"/>
                <w:rFonts w:eastAsia="Calibri"/>
                <w:color w:val="auto"/>
                <w:sz w:val="28"/>
                <w:szCs w:val="28"/>
              </w:rPr>
              <w:t>Топор плотницкий</w:t>
            </w:r>
          </w:p>
        </w:tc>
        <w:tc>
          <w:tcPr>
            <w:tcW w:w="1560" w:type="dxa"/>
            <w:vAlign w:val="bottom"/>
          </w:tcPr>
          <w:p w:rsidR="00D26752" w:rsidRPr="00EB569D" w:rsidRDefault="00D26752" w:rsidP="00500CB6">
            <w:pPr>
              <w:pStyle w:val="23"/>
              <w:shd w:val="clear" w:color="auto" w:fill="auto"/>
              <w:spacing w:after="0" w:line="230" w:lineRule="exact"/>
              <w:ind w:left="142" w:hanging="142"/>
              <w:jc w:val="center"/>
              <w:rPr>
                <w:rStyle w:val="11"/>
                <w:color w:val="auto"/>
                <w:sz w:val="28"/>
                <w:szCs w:val="28"/>
              </w:rPr>
            </w:pPr>
            <w:r w:rsidRPr="00EB569D">
              <w:rPr>
                <w:rStyle w:val="11"/>
                <w:color w:val="auto"/>
                <w:sz w:val="28"/>
                <w:szCs w:val="28"/>
              </w:rPr>
              <w:t>шт.</w:t>
            </w:r>
          </w:p>
        </w:tc>
        <w:tc>
          <w:tcPr>
            <w:tcW w:w="1417" w:type="dxa"/>
          </w:tcPr>
          <w:p w:rsidR="00D26752" w:rsidRPr="00EB569D" w:rsidRDefault="00D26752" w:rsidP="00500CB6">
            <w:pPr>
              <w:pStyle w:val="a4"/>
              <w:ind w:left="142" w:hanging="142"/>
              <w:jc w:val="center"/>
              <w:rPr>
                <w:rFonts w:ascii="Times New Roman" w:hAnsi="Times New Roman" w:cs="Times New Roman"/>
                <w:sz w:val="28"/>
                <w:szCs w:val="28"/>
              </w:rPr>
            </w:pPr>
            <w:r w:rsidRPr="00EB569D">
              <w:rPr>
                <w:rFonts w:ascii="Times New Roman" w:hAnsi="Times New Roman" w:cs="Times New Roman"/>
                <w:sz w:val="28"/>
                <w:szCs w:val="28"/>
              </w:rPr>
              <w:t>87</w:t>
            </w:r>
          </w:p>
        </w:tc>
      </w:tr>
    </w:tbl>
    <w:p w:rsidR="00D26752" w:rsidRPr="00EB569D" w:rsidRDefault="00D26752" w:rsidP="00500CB6">
      <w:pPr>
        <w:pStyle w:val="a4"/>
        <w:ind w:left="142" w:hanging="142"/>
        <w:jc w:val="center"/>
        <w:rPr>
          <w:rFonts w:ascii="Times New Roman" w:hAnsi="Times New Roman" w:cs="Times New Roman"/>
          <w:sz w:val="28"/>
          <w:szCs w:val="28"/>
        </w:rPr>
      </w:pPr>
    </w:p>
    <w:p w:rsidR="00D26752" w:rsidRPr="00EB569D" w:rsidRDefault="00D26752" w:rsidP="00500CB6">
      <w:pPr>
        <w:pStyle w:val="a4"/>
        <w:ind w:left="142" w:hanging="142"/>
        <w:jc w:val="center"/>
        <w:rPr>
          <w:rFonts w:ascii="Times New Roman" w:hAnsi="Times New Roman" w:cs="Times New Roman"/>
          <w:b/>
          <w:sz w:val="28"/>
          <w:szCs w:val="28"/>
          <w:lang w:bidi="ru-RU"/>
        </w:rPr>
      </w:pPr>
      <w:bookmarkStart w:id="7" w:name="bookmark7"/>
      <w:r w:rsidRPr="00EB569D">
        <w:rPr>
          <w:rFonts w:ascii="Times New Roman" w:hAnsi="Times New Roman" w:cs="Times New Roman"/>
          <w:b/>
          <w:sz w:val="28"/>
          <w:szCs w:val="28"/>
          <w:lang w:val="en-US" w:bidi="ru-RU"/>
        </w:rPr>
        <w:t>X</w:t>
      </w:r>
      <w:r w:rsidRPr="00EB569D">
        <w:rPr>
          <w:rFonts w:ascii="Times New Roman" w:hAnsi="Times New Roman" w:cs="Times New Roman"/>
          <w:b/>
          <w:sz w:val="28"/>
          <w:szCs w:val="28"/>
          <w:lang w:bidi="ru-RU"/>
        </w:rPr>
        <w:t>. Медицинское обеспечение</w:t>
      </w:r>
      <w:bookmarkEnd w:id="7"/>
    </w:p>
    <w:p w:rsidR="00D26752" w:rsidRPr="00EB569D" w:rsidRDefault="00D26752" w:rsidP="00500CB6">
      <w:pPr>
        <w:pStyle w:val="a4"/>
        <w:ind w:left="142" w:hanging="142"/>
        <w:jc w:val="center"/>
        <w:rPr>
          <w:rFonts w:ascii="Times New Roman" w:hAnsi="Times New Roman" w:cs="Times New Roman"/>
          <w:b/>
          <w:sz w:val="28"/>
          <w:szCs w:val="28"/>
        </w:rPr>
      </w:pPr>
    </w:p>
    <w:p w:rsidR="00D26752" w:rsidRPr="00EB569D" w:rsidRDefault="00D26752" w:rsidP="009A6311">
      <w:pPr>
        <w:pStyle w:val="23"/>
        <w:shd w:val="clear" w:color="auto" w:fill="auto"/>
        <w:spacing w:after="0" w:line="317" w:lineRule="exact"/>
        <w:ind w:left="142" w:right="80" w:firstLine="566"/>
        <w:jc w:val="both"/>
        <w:rPr>
          <w:sz w:val="28"/>
          <w:szCs w:val="28"/>
        </w:rPr>
      </w:pPr>
      <w:r w:rsidRPr="00EB569D">
        <w:rPr>
          <w:color w:val="000000"/>
          <w:sz w:val="28"/>
          <w:szCs w:val="28"/>
          <w:lang w:eastAsia="ru-RU" w:bidi="ru-RU"/>
        </w:rPr>
        <w:t>Медицинское обеспечение работ по захоронению тел (останков) погибших организуется и осуществляется медицинской сл</w:t>
      </w:r>
      <w:r w:rsidR="00D32AC6">
        <w:rPr>
          <w:color w:val="000000"/>
          <w:sz w:val="28"/>
          <w:szCs w:val="28"/>
          <w:lang w:eastAsia="ru-RU" w:bidi="ru-RU"/>
        </w:rPr>
        <w:t>ужбой гражданской обороны</w:t>
      </w:r>
      <w:r w:rsidRPr="00EB569D">
        <w:rPr>
          <w:color w:val="000000"/>
          <w:sz w:val="28"/>
          <w:szCs w:val="28"/>
          <w:lang w:eastAsia="ru-RU" w:bidi="ru-RU"/>
        </w:rPr>
        <w:t>.</w:t>
      </w:r>
    </w:p>
    <w:p w:rsidR="00D26752" w:rsidRPr="00EB569D" w:rsidRDefault="00D26752" w:rsidP="009A6311">
      <w:pPr>
        <w:pStyle w:val="23"/>
        <w:shd w:val="clear" w:color="auto" w:fill="auto"/>
        <w:spacing w:after="0" w:line="317" w:lineRule="exact"/>
        <w:ind w:left="142" w:firstLine="566"/>
        <w:jc w:val="both"/>
        <w:rPr>
          <w:sz w:val="28"/>
          <w:szCs w:val="28"/>
        </w:rPr>
      </w:pPr>
      <w:r w:rsidRPr="00EB569D">
        <w:rPr>
          <w:color w:val="000000"/>
          <w:sz w:val="28"/>
          <w:szCs w:val="28"/>
          <w:lang w:eastAsia="ru-RU" w:bidi="ru-RU"/>
        </w:rPr>
        <w:t>Основными задачами медицинского обеспечения являются:</w:t>
      </w:r>
    </w:p>
    <w:p w:rsidR="00D26752" w:rsidRPr="00EB569D" w:rsidRDefault="00D26752" w:rsidP="00500CB6">
      <w:pPr>
        <w:pStyle w:val="23"/>
        <w:numPr>
          <w:ilvl w:val="0"/>
          <w:numId w:val="2"/>
        </w:numPr>
        <w:shd w:val="clear" w:color="auto" w:fill="auto"/>
        <w:spacing w:after="0" w:line="317" w:lineRule="exact"/>
        <w:ind w:left="142" w:right="80" w:hanging="142"/>
        <w:jc w:val="both"/>
        <w:rPr>
          <w:sz w:val="28"/>
          <w:szCs w:val="28"/>
        </w:rPr>
      </w:pPr>
      <w:r w:rsidRPr="00EB569D">
        <w:rPr>
          <w:color w:val="000000"/>
          <w:sz w:val="28"/>
          <w:szCs w:val="28"/>
          <w:lang w:eastAsia="ru-RU" w:bidi="ru-RU"/>
        </w:rPr>
        <w:t xml:space="preserve"> организация и проведение медицинского освидетельствования личного </w:t>
      </w:r>
      <w:r w:rsidRPr="00EB569D">
        <w:rPr>
          <w:color w:val="000000"/>
          <w:sz w:val="28"/>
          <w:szCs w:val="28"/>
          <w:lang w:eastAsia="ru-RU" w:bidi="ru-RU"/>
        </w:rPr>
        <w:lastRenderedPageBreak/>
        <w:t>состава группы на предмет пригодности к проведению работ по захоронению тел (останков) погибших;</w:t>
      </w:r>
    </w:p>
    <w:p w:rsidR="00D26752" w:rsidRPr="00EB569D" w:rsidRDefault="00D26752" w:rsidP="00500CB6">
      <w:pPr>
        <w:pStyle w:val="23"/>
        <w:numPr>
          <w:ilvl w:val="0"/>
          <w:numId w:val="2"/>
        </w:numPr>
        <w:shd w:val="clear" w:color="auto" w:fill="auto"/>
        <w:spacing w:after="0" w:line="317" w:lineRule="exact"/>
        <w:ind w:left="142" w:right="80" w:hanging="142"/>
        <w:jc w:val="both"/>
        <w:rPr>
          <w:sz w:val="28"/>
          <w:szCs w:val="28"/>
        </w:rPr>
      </w:pPr>
      <w:r w:rsidRPr="00EB569D">
        <w:rPr>
          <w:color w:val="000000"/>
          <w:sz w:val="28"/>
          <w:szCs w:val="28"/>
          <w:lang w:eastAsia="ru-RU" w:bidi="ru-RU"/>
        </w:rPr>
        <w:t xml:space="preserve"> оказание всех видов медицинской помощи при ранениях и заболеваниях, полученных в ходе проведения работ;</w:t>
      </w:r>
    </w:p>
    <w:p w:rsidR="00D26752" w:rsidRPr="00EB569D" w:rsidRDefault="00D26752" w:rsidP="00500CB6">
      <w:pPr>
        <w:pStyle w:val="23"/>
        <w:numPr>
          <w:ilvl w:val="0"/>
          <w:numId w:val="2"/>
        </w:numPr>
        <w:shd w:val="clear" w:color="auto" w:fill="auto"/>
        <w:spacing w:after="0" w:line="317" w:lineRule="exact"/>
        <w:ind w:left="142" w:right="80" w:hanging="142"/>
        <w:jc w:val="both"/>
        <w:rPr>
          <w:sz w:val="28"/>
          <w:szCs w:val="28"/>
        </w:rPr>
      </w:pPr>
      <w:r w:rsidRPr="00EB569D">
        <w:rPr>
          <w:color w:val="000000"/>
          <w:sz w:val="28"/>
          <w:szCs w:val="28"/>
          <w:lang w:eastAsia="ru-RU" w:bidi="ru-RU"/>
        </w:rPr>
        <w:t xml:space="preserve"> обеспечение санитарно-гигиенического контроля над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группы по захоронению;</w:t>
      </w:r>
    </w:p>
    <w:p w:rsidR="00D26752" w:rsidRPr="00EB569D" w:rsidRDefault="00D32AC6" w:rsidP="00500CB6">
      <w:pPr>
        <w:pStyle w:val="23"/>
        <w:shd w:val="clear" w:color="auto" w:fill="auto"/>
        <w:spacing w:after="0" w:line="317" w:lineRule="exact"/>
        <w:ind w:left="142" w:right="80" w:hanging="142"/>
        <w:rPr>
          <w:sz w:val="28"/>
          <w:szCs w:val="28"/>
        </w:rPr>
      </w:pPr>
      <w:r>
        <w:rPr>
          <w:color w:val="000000"/>
          <w:sz w:val="28"/>
          <w:szCs w:val="28"/>
          <w:lang w:eastAsia="ru-RU" w:bidi="ru-RU"/>
        </w:rPr>
        <w:t xml:space="preserve"> </w:t>
      </w:r>
      <w:r w:rsidR="00D26752" w:rsidRPr="00EB569D">
        <w:rPr>
          <w:color w:val="000000"/>
          <w:sz w:val="28"/>
          <w:szCs w:val="28"/>
          <w:lang w:eastAsia="ru-RU" w:bidi="ru-RU"/>
        </w:rPr>
        <w:t>снабжение личного состава звена лекарственными и дезинфекционными средствами, контроль их использования;</w:t>
      </w:r>
    </w:p>
    <w:p w:rsidR="00D26752" w:rsidRPr="00EB569D" w:rsidRDefault="00D26752" w:rsidP="00500CB6">
      <w:pPr>
        <w:pStyle w:val="23"/>
        <w:numPr>
          <w:ilvl w:val="0"/>
          <w:numId w:val="2"/>
        </w:numPr>
        <w:shd w:val="clear" w:color="auto" w:fill="auto"/>
        <w:spacing w:after="0" w:line="317" w:lineRule="exact"/>
        <w:ind w:left="142" w:right="80" w:hanging="142"/>
        <w:jc w:val="both"/>
        <w:rPr>
          <w:sz w:val="28"/>
          <w:szCs w:val="28"/>
        </w:rPr>
      </w:pPr>
      <w:r w:rsidRPr="00EB569D">
        <w:rPr>
          <w:color w:val="000000"/>
          <w:sz w:val="28"/>
          <w:szCs w:val="28"/>
          <w:lang w:eastAsia="ru-RU" w:bidi="ru-RU"/>
        </w:rPr>
        <w:t xml:space="preserve"> проведение мероприятий по медицинской и психологической реабилитации группы в установленном порядке.</w:t>
      </w:r>
    </w:p>
    <w:p w:rsidR="00D26752" w:rsidRPr="00EB569D" w:rsidRDefault="00D26752" w:rsidP="009A6311">
      <w:pPr>
        <w:pStyle w:val="23"/>
        <w:shd w:val="clear" w:color="auto" w:fill="auto"/>
        <w:spacing w:after="0" w:line="317" w:lineRule="exact"/>
        <w:ind w:left="142" w:right="80" w:firstLine="566"/>
        <w:jc w:val="both"/>
        <w:rPr>
          <w:sz w:val="28"/>
          <w:szCs w:val="28"/>
        </w:rPr>
      </w:pPr>
      <w:r w:rsidRPr="00EB569D">
        <w:rPr>
          <w:color w:val="000000"/>
          <w:sz w:val="28"/>
          <w:szCs w:val="28"/>
          <w:lang w:eastAsia="ru-RU" w:bidi="ru-RU"/>
        </w:rPr>
        <w:t>При ведении санитарного надзора за погребением (захоронением) тел (останков) погибших осуществляются:</w:t>
      </w:r>
    </w:p>
    <w:p w:rsidR="00D26752" w:rsidRPr="00EB569D" w:rsidRDefault="00D32AC6" w:rsidP="00D32AC6">
      <w:pPr>
        <w:pStyle w:val="23"/>
        <w:shd w:val="clear" w:color="auto" w:fill="auto"/>
        <w:spacing w:after="0" w:line="317" w:lineRule="exact"/>
        <w:ind w:left="142" w:right="80"/>
        <w:jc w:val="both"/>
        <w:rPr>
          <w:sz w:val="28"/>
          <w:szCs w:val="28"/>
        </w:rPr>
      </w:pPr>
      <w:r>
        <w:rPr>
          <w:color w:val="000000"/>
          <w:sz w:val="28"/>
          <w:szCs w:val="28"/>
          <w:lang w:eastAsia="ru-RU" w:bidi="ru-RU"/>
        </w:rPr>
        <w:t xml:space="preserve">- </w:t>
      </w:r>
      <w:r w:rsidR="00D26752" w:rsidRPr="00EB569D">
        <w:rPr>
          <w:color w:val="000000"/>
          <w:sz w:val="28"/>
          <w:szCs w:val="28"/>
          <w:lang w:eastAsia="ru-RU" w:bidi="ru-RU"/>
        </w:rPr>
        <w:t>контроль соблюдения санитарно-гигиенических требований при выборе мест для братских могил и выполнением правил захоронения;</w:t>
      </w:r>
    </w:p>
    <w:p w:rsidR="00D26752" w:rsidRPr="00EB569D" w:rsidRDefault="00D32AC6" w:rsidP="00500CB6">
      <w:pPr>
        <w:pStyle w:val="23"/>
        <w:shd w:val="clear" w:color="auto" w:fill="auto"/>
        <w:spacing w:after="0" w:line="317" w:lineRule="exact"/>
        <w:ind w:left="142" w:right="80" w:hanging="142"/>
        <w:jc w:val="both"/>
        <w:rPr>
          <w:sz w:val="28"/>
          <w:szCs w:val="28"/>
        </w:rPr>
      </w:pPr>
      <w:r>
        <w:rPr>
          <w:color w:val="000000"/>
          <w:sz w:val="28"/>
          <w:szCs w:val="28"/>
          <w:lang w:eastAsia="ru-RU" w:bidi="ru-RU"/>
        </w:rPr>
        <w:t xml:space="preserve">- </w:t>
      </w:r>
      <w:r w:rsidR="00D26752" w:rsidRPr="00EB569D">
        <w:rPr>
          <w:color w:val="000000"/>
          <w:sz w:val="28"/>
          <w:szCs w:val="28"/>
          <w:lang w:eastAsia="ru-RU" w:bidi="ru-RU"/>
        </w:rPr>
        <w:t>осуществление дежурства врача (фельдшера) в непосредственной близости от места проведения работ и обеспечения готовности санитарного транспорта;</w:t>
      </w:r>
    </w:p>
    <w:p w:rsidR="00D26752" w:rsidRPr="00EB569D" w:rsidRDefault="00D32AC6" w:rsidP="00500CB6">
      <w:pPr>
        <w:pStyle w:val="23"/>
        <w:shd w:val="clear" w:color="auto" w:fill="auto"/>
        <w:spacing w:after="0" w:line="317" w:lineRule="exact"/>
        <w:ind w:left="142" w:right="80" w:hanging="142"/>
        <w:jc w:val="both"/>
        <w:rPr>
          <w:color w:val="000000"/>
          <w:sz w:val="28"/>
          <w:szCs w:val="28"/>
          <w:lang w:eastAsia="ru-RU" w:bidi="ru-RU"/>
        </w:rPr>
      </w:pPr>
      <w:r>
        <w:rPr>
          <w:color w:val="000000"/>
          <w:sz w:val="28"/>
          <w:szCs w:val="28"/>
          <w:lang w:eastAsia="ru-RU" w:bidi="ru-RU"/>
        </w:rPr>
        <w:t xml:space="preserve">- </w:t>
      </w:r>
      <w:r w:rsidR="00D26752" w:rsidRPr="00EB569D">
        <w:rPr>
          <w:color w:val="000000"/>
          <w:sz w:val="28"/>
          <w:szCs w:val="28"/>
          <w:lang w:eastAsia="ru-RU" w:bidi="ru-RU"/>
        </w:rPr>
        <w:t>контроль проведения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D26752" w:rsidRPr="00EB569D" w:rsidRDefault="00D32AC6" w:rsidP="00500CB6">
      <w:pPr>
        <w:pStyle w:val="23"/>
        <w:shd w:val="clear" w:color="auto" w:fill="auto"/>
        <w:spacing w:after="252" w:line="326" w:lineRule="exact"/>
        <w:ind w:left="142" w:right="20" w:hanging="142"/>
        <w:jc w:val="both"/>
        <w:rPr>
          <w:sz w:val="28"/>
          <w:szCs w:val="28"/>
        </w:rPr>
      </w:pPr>
      <w:r>
        <w:rPr>
          <w:color w:val="000000"/>
          <w:sz w:val="28"/>
          <w:szCs w:val="28"/>
          <w:lang w:eastAsia="ru-RU" w:bidi="ru-RU"/>
        </w:rPr>
        <w:t xml:space="preserve">- </w:t>
      </w:r>
      <w:r w:rsidR="00D26752" w:rsidRPr="00EB569D">
        <w:rPr>
          <w:color w:val="000000"/>
          <w:sz w:val="28"/>
          <w:szCs w:val="28"/>
          <w:lang w:eastAsia="ru-RU" w:bidi="ru-RU"/>
        </w:rPr>
        <w:t>контроль наличия у личного состава группы по захоронения тел (останков) погибших специальной одежды и за организацией санитарной обработки личного состава по окончании работ.</w:t>
      </w:r>
    </w:p>
    <w:p w:rsidR="00D26752" w:rsidRPr="00EB569D" w:rsidRDefault="00D26752" w:rsidP="00500CB6">
      <w:pPr>
        <w:pStyle w:val="a4"/>
        <w:ind w:left="142" w:hanging="142"/>
        <w:jc w:val="center"/>
        <w:rPr>
          <w:rFonts w:ascii="Times New Roman" w:hAnsi="Times New Roman" w:cs="Times New Roman"/>
          <w:b/>
          <w:sz w:val="28"/>
          <w:szCs w:val="28"/>
          <w:lang w:bidi="ru-RU"/>
        </w:rPr>
      </w:pPr>
      <w:r w:rsidRPr="00EB569D">
        <w:rPr>
          <w:rFonts w:ascii="Times New Roman" w:hAnsi="Times New Roman" w:cs="Times New Roman"/>
          <w:b/>
          <w:sz w:val="28"/>
          <w:szCs w:val="28"/>
          <w:lang w:val="en-US" w:bidi="ru-RU"/>
        </w:rPr>
        <w:t>XI</w:t>
      </w:r>
      <w:r w:rsidRPr="00EB569D">
        <w:rPr>
          <w:rFonts w:ascii="Times New Roman" w:hAnsi="Times New Roman" w:cs="Times New Roman"/>
          <w:b/>
          <w:sz w:val="28"/>
          <w:szCs w:val="28"/>
          <w:lang w:bidi="ru-RU"/>
        </w:rPr>
        <w:t>. Финансирование работ</w:t>
      </w:r>
    </w:p>
    <w:p w:rsidR="00D26752" w:rsidRPr="00EB569D" w:rsidRDefault="00D26752" w:rsidP="00500CB6">
      <w:pPr>
        <w:pStyle w:val="a4"/>
        <w:ind w:left="142" w:hanging="142"/>
        <w:jc w:val="center"/>
        <w:rPr>
          <w:rFonts w:ascii="Times New Roman" w:hAnsi="Times New Roman" w:cs="Times New Roman"/>
          <w:b/>
          <w:sz w:val="28"/>
          <w:szCs w:val="28"/>
        </w:rPr>
      </w:pPr>
    </w:p>
    <w:p w:rsidR="00D26752" w:rsidRPr="00EB569D" w:rsidRDefault="00D26752" w:rsidP="009A6311">
      <w:pPr>
        <w:pStyle w:val="23"/>
        <w:shd w:val="clear" w:color="auto" w:fill="auto"/>
        <w:spacing w:after="0" w:line="312" w:lineRule="exact"/>
        <w:ind w:left="142" w:right="20" w:firstLine="566"/>
        <w:jc w:val="both"/>
        <w:rPr>
          <w:sz w:val="28"/>
          <w:szCs w:val="28"/>
        </w:rPr>
      </w:pPr>
      <w:r w:rsidRPr="00EB569D">
        <w:rPr>
          <w:color w:val="000000"/>
          <w:sz w:val="28"/>
          <w:szCs w:val="28"/>
          <w:lang w:eastAsia="ru-RU" w:bidi="ru-RU"/>
        </w:rPr>
        <w:t>Финансирование мероприятий по захоронению (погребению) тел (останков) погибших осуществляется в соответствии с федеральными и иными нормативными правовыми актами Российской Федерации.</w:t>
      </w:r>
    </w:p>
    <w:p w:rsidR="000D4CBA" w:rsidRPr="00EB569D" w:rsidRDefault="000D4CBA" w:rsidP="00500CB6">
      <w:pPr>
        <w:ind w:left="142" w:hanging="142"/>
        <w:rPr>
          <w:sz w:val="28"/>
          <w:szCs w:val="28"/>
        </w:rPr>
      </w:pPr>
    </w:p>
    <w:sectPr w:rsidR="000D4CBA" w:rsidRPr="00EB569D" w:rsidSect="002E1BFE">
      <w:pgSz w:w="11906" w:h="16838"/>
      <w:pgMar w:top="851"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sig w:usb0="00000000" w:usb1="D200FDFF" w:usb2="0A24602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2BD2"/>
    <w:multiLevelType w:val="multilevel"/>
    <w:tmpl w:val="8208D1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26C408F"/>
    <w:multiLevelType w:val="multilevel"/>
    <w:tmpl w:val="F58CAE30"/>
    <w:lvl w:ilvl="0">
      <w:start w:val="2"/>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BD2AF7"/>
    <w:multiLevelType w:val="multilevel"/>
    <w:tmpl w:val="03507FE0"/>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3968C8"/>
    <w:multiLevelType w:val="multilevel"/>
    <w:tmpl w:val="E8D612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DE06869"/>
    <w:multiLevelType w:val="multilevel"/>
    <w:tmpl w:val="998899B6"/>
    <w:lvl w:ilvl="0">
      <w:start w:val="1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52"/>
    <w:rsid w:val="00027FA9"/>
    <w:rsid w:val="000D4CBA"/>
    <w:rsid w:val="001238F4"/>
    <w:rsid w:val="002A5EC1"/>
    <w:rsid w:val="002E1BFE"/>
    <w:rsid w:val="002E6EDC"/>
    <w:rsid w:val="003D3CE9"/>
    <w:rsid w:val="003F1432"/>
    <w:rsid w:val="00500CB6"/>
    <w:rsid w:val="005879BF"/>
    <w:rsid w:val="005D7B5E"/>
    <w:rsid w:val="00743637"/>
    <w:rsid w:val="007A17DB"/>
    <w:rsid w:val="008525E6"/>
    <w:rsid w:val="0087313C"/>
    <w:rsid w:val="009A6311"/>
    <w:rsid w:val="009C33E8"/>
    <w:rsid w:val="00A71E5E"/>
    <w:rsid w:val="00BD275A"/>
    <w:rsid w:val="00C231F9"/>
    <w:rsid w:val="00C97222"/>
    <w:rsid w:val="00D25613"/>
    <w:rsid w:val="00D26752"/>
    <w:rsid w:val="00D32AC6"/>
    <w:rsid w:val="00EB5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F4F39"/>
  <w15:docId w15:val="{FD930D84-31FD-4DD8-8D35-A02C9A6B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9BF"/>
    <w:rPr>
      <w:rFonts w:ascii="Times New Roman" w:eastAsia="Times New Roman" w:hAnsi="Times New Roman" w:cs="Times New Roman"/>
      <w:sz w:val="24"/>
      <w:szCs w:val="24"/>
      <w:lang w:eastAsia="ru-RU"/>
    </w:rPr>
  </w:style>
  <w:style w:type="paragraph" w:styleId="1">
    <w:name w:val="heading 1"/>
    <w:basedOn w:val="a"/>
    <w:next w:val="a"/>
    <w:link w:val="10"/>
    <w:qFormat/>
    <w:rsid w:val="00D26752"/>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275A"/>
    <w:pPr>
      <w:ind w:left="720"/>
      <w:contextualSpacing/>
    </w:pPr>
  </w:style>
  <w:style w:type="paragraph" w:styleId="a4">
    <w:name w:val="No Spacing"/>
    <w:uiPriority w:val="1"/>
    <w:qFormat/>
    <w:rsid w:val="00BD275A"/>
  </w:style>
  <w:style w:type="character" w:customStyle="1" w:styleId="10">
    <w:name w:val="Заголовок 1 Знак"/>
    <w:basedOn w:val="a0"/>
    <w:link w:val="1"/>
    <w:rsid w:val="00D26752"/>
    <w:rPr>
      <w:rFonts w:ascii="Times New Roman" w:eastAsia="Times New Roman" w:hAnsi="Times New Roman" w:cs="Times New Roman"/>
      <w:b/>
      <w:bCs/>
      <w:sz w:val="36"/>
      <w:szCs w:val="24"/>
      <w:lang w:eastAsia="ru-RU"/>
    </w:rPr>
  </w:style>
  <w:style w:type="paragraph" w:styleId="a5">
    <w:name w:val="Body Text"/>
    <w:aliases w:val="Основной текст Знак Знак,Основной текст Знак Знак Знак Знак Знак,Основной текст Знак Знак Знак Знак Знак Знак,Основной текст Знак2,Основной текст Знак Знак1,Основной текст Знак1 Знак Знак,Основной текст Знак1 Знак1"/>
    <w:basedOn w:val="a"/>
    <w:link w:val="a6"/>
    <w:rsid w:val="00D26752"/>
    <w:pPr>
      <w:spacing w:after="120"/>
      <w:ind w:firstLine="567"/>
      <w:jc w:val="both"/>
    </w:pPr>
    <w:rPr>
      <w:rFonts w:ascii="Arial" w:hAnsi="Arial"/>
    </w:rPr>
  </w:style>
  <w:style w:type="character" w:customStyle="1" w:styleId="a6">
    <w:name w:val="Основной текст Знак"/>
    <w:aliases w:val="Основной текст Знак Знак Знак,Основной текст Знак Знак Знак Знак Знак Знак1,Основной текст Знак Знак Знак Знак Знак Знак Знак,Основной текст Знак2 Знак,Основной текст Знак Знак1 Знак,Основной текст Знак1 Знак Знак Знак"/>
    <w:basedOn w:val="a0"/>
    <w:link w:val="a5"/>
    <w:rsid w:val="00D26752"/>
    <w:rPr>
      <w:rFonts w:ascii="Arial" w:eastAsia="Times New Roman" w:hAnsi="Arial" w:cs="Times New Roman"/>
      <w:sz w:val="24"/>
      <w:szCs w:val="24"/>
      <w:lang w:eastAsia="ru-RU"/>
    </w:rPr>
  </w:style>
  <w:style w:type="paragraph" w:styleId="2">
    <w:name w:val="Body Text Indent 2"/>
    <w:basedOn w:val="a"/>
    <w:link w:val="20"/>
    <w:rsid w:val="00D26752"/>
    <w:pPr>
      <w:widowControl w:val="0"/>
      <w:suppressAutoHyphens/>
      <w:spacing w:after="120" w:line="480" w:lineRule="auto"/>
      <w:ind w:left="283"/>
    </w:pPr>
    <w:rPr>
      <w:rFonts w:eastAsia="DejaVu Sans"/>
      <w:color w:val="000000"/>
      <w:kern w:val="2"/>
      <w:lang w:eastAsia="en-US"/>
    </w:rPr>
  </w:style>
  <w:style w:type="character" w:customStyle="1" w:styleId="20">
    <w:name w:val="Основной текст с отступом 2 Знак"/>
    <w:basedOn w:val="a0"/>
    <w:link w:val="2"/>
    <w:rsid w:val="00D26752"/>
    <w:rPr>
      <w:rFonts w:ascii="Times New Roman" w:eastAsia="DejaVu Sans" w:hAnsi="Times New Roman" w:cs="Times New Roman"/>
      <w:color w:val="000000"/>
      <w:kern w:val="2"/>
      <w:sz w:val="24"/>
      <w:szCs w:val="24"/>
    </w:rPr>
  </w:style>
  <w:style w:type="character" w:customStyle="1" w:styleId="a7">
    <w:name w:val="Основной текст_"/>
    <w:basedOn w:val="a0"/>
    <w:link w:val="3"/>
    <w:rsid w:val="00D26752"/>
    <w:rPr>
      <w:rFonts w:ascii="Times New Roman" w:eastAsia="Times New Roman" w:hAnsi="Times New Roman" w:cs="Times New Roman"/>
      <w:spacing w:val="5"/>
      <w:shd w:val="clear" w:color="auto" w:fill="FFFFFF"/>
    </w:rPr>
  </w:style>
  <w:style w:type="character" w:customStyle="1" w:styleId="10pt2pt">
    <w:name w:val="Основной текст + 10 pt;Интервал 2 pt"/>
    <w:basedOn w:val="a7"/>
    <w:rsid w:val="00D26752"/>
    <w:rPr>
      <w:rFonts w:ascii="Times New Roman" w:eastAsia="Times New Roman" w:hAnsi="Times New Roman" w:cs="Times New Roman"/>
      <w:color w:val="000000"/>
      <w:spacing w:val="56"/>
      <w:w w:val="100"/>
      <w:position w:val="0"/>
      <w:sz w:val="20"/>
      <w:szCs w:val="20"/>
      <w:shd w:val="clear" w:color="auto" w:fill="FFFFFF"/>
      <w:lang w:val="ru-RU" w:eastAsia="ru-RU" w:bidi="ru-RU"/>
    </w:rPr>
  </w:style>
  <w:style w:type="character" w:customStyle="1" w:styleId="10pt0pt">
    <w:name w:val="Основной текст + 10 pt;Полужирный;Интервал 0 pt"/>
    <w:basedOn w:val="a7"/>
    <w:rsid w:val="00D26752"/>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
    <w:name w:val="Основной текст3"/>
    <w:basedOn w:val="a"/>
    <w:link w:val="a7"/>
    <w:rsid w:val="00D26752"/>
    <w:pPr>
      <w:widowControl w:val="0"/>
      <w:shd w:val="clear" w:color="auto" w:fill="FFFFFF"/>
      <w:spacing w:after="240" w:line="0" w:lineRule="atLeast"/>
    </w:pPr>
    <w:rPr>
      <w:spacing w:val="5"/>
      <w:sz w:val="22"/>
      <w:szCs w:val="22"/>
      <w:lang w:eastAsia="en-US"/>
    </w:rPr>
  </w:style>
  <w:style w:type="character" w:customStyle="1" w:styleId="32">
    <w:name w:val="Заголовок №3 (2)_"/>
    <w:basedOn w:val="a0"/>
    <w:link w:val="320"/>
    <w:rsid w:val="00D26752"/>
    <w:rPr>
      <w:rFonts w:ascii="Times New Roman" w:eastAsia="Times New Roman" w:hAnsi="Times New Roman" w:cs="Times New Roman"/>
      <w:spacing w:val="5"/>
      <w:shd w:val="clear" w:color="auto" w:fill="FFFFFF"/>
    </w:rPr>
  </w:style>
  <w:style w:type="paragraph" w:customStyle="1" w:styleId="320">
    <w:name w:val="Заголовок №3 (2)"/>
    <w:basedOn w:val="a"/>
    <w:link w:val="32"/>
    <w:rsid w:val="00D26752"/>
    <w:pPr>
      <w:widowControl w:val="0"/>
      <w:shd w:val="clear" w:color="auto" w:fill="FFFFFF"/>
      <w:spacing w:before="240" w:line="317" w:lineRule="exact"/>
      <w:jc w:val="center"/>
      <w:outlineLvl w:val="2"/>
    </w:pPr>
    <w:rPr>
      <w:spacing w:val="5"/>
      <w:sz w:val="22"/>
      <w:szCs w:val="22"/>
      <w:lang w:eastAsia="en-US"/>
    </w:rPr>
  </w:style>
  <w:style w:type="character" w:customStyle="1" w:styleId="21">
    <w:name w:val="Основной текст (2)_"/>
    <w:basedOn w:val="a0"/>
    <w:link w:val="22"/>
    <w:rsid w:val="00D26752"/>
    <w:rPr>
      <w:rFonts w:ascii="Times New Roman" w:eastAsia="Times New Roman" w:hAnsi="Times New Roman" w:cs="Times New Roman"/>
      <w:spacing w:val="4"/>
      <w:sz w:val="36"/>
      <w:szCs w:val="36"/>
      <w:shd w:val="clear" w:color="auto" w:fill="FFFFFF"/>
    </w:rPr>
  </w:style>
  <w:style w:type="paragraph" w:customStyle="1" w:styleId="22">
    <w:name w:val="Основной текст (2)"/>
    <w:basedOn w:val="a"/>
    <w:link w:val="21"/>
    <w:rsid w:val="00D26752"/>
    <w:pPr>
      <w:widowControl w:val="0"/>
      <w:shd w:val="clear" w:color="auto" w:fill="FFFFFF"/>
      <w:spacing w:before="180" w:after="180" w:line="0" w:lineRule="atLeast"/>
      <w:jc w:val="center"/>
    </w:pPr>
    <w:rPr>
      <w:spacing w:val="4"/>
      <w:sz w:val="36"/>
      <w:szCs w:val="36"/>
      <w:lang w:eastAsia="en-US"/>
    </w:rPr>
  </w:style>
  <w:style w:type="character" w:customStyle="1" w:styleId="30">
    <w:name w:val="Основной текст (3)_"/>
    <w:basedOn w:val="a0"/>
    <w:link w:val="31"/>
    <w:rsid w:val="00D26752"/>
    <w:rPr>
      <w:rFonts w:ascii="Times New Roman" w:eastAsia="Times New Roman" w:hAnsi="Times New Roman" w:cs="Times New Roman"/>
      <w:b/>
      <w:bCs/>
      <w:spacing w:val="7"/>
      <w:sz w:val="23"/>
      <w:szCs w:val="23"/>
      <w:shd w:val="clear" w:color="auto" w:fill="FFFFFF"/>
    </w:rPr>
  </w:style>
  <w:style w:type="paragraph" w:customStyle="1" w:styleId="31">
    <w:name w:val="Основной текст (3)"/>
    <w:basedOn w:val="a"/>
    <w:link w:val="30"/>
    <w:rsid w:val="00D26752"/>
    <w:pPr>
      <w:widowControl w:val="0"/>
      <w:shd w:val="clear" w:color="auto" w:fill="FFFFFF"/>
      <w:spacing w:before="180" w:after="60" w:line="0" w:lineRule="atLeast"/>
      <w:jc w:val="both"/>
    </w:pPr>
    <w:rPr>
      <w:b/>
      <w:bCs/>
      <w:spacing w:val="7"/>
      <w:sz w:val="23"/>
      <w:szCs w:val="23"/>
      <w:lang w:eastAsia="en-US"/>
    </w:rPr>
  </w:style>
  <w:style w:type="paragraph" w:customStyle="1" w:styleId="23">
    <w:name w:val="Основной текст2"/>
    <w:basedOn w:val="a"/>
    <w:rsid w:val="00D26752"/>
    <w:pPr>
      <w:widowControl w:val="0"/>
      <w:shd w:val="clear" w:color="auto" w:fill="FFFFFF"/>
      <w:spacing w:after="60" w:line="0" w:lineRule="atLeast"/>
    </w:pPr>
    <w:rPr>
      <w:spacing w:val="4"/>
      <w:sz w:val="23"/>
      <w:szCs w:val="23"/>
      <w:lang w:eastAsia="en-US"/>
    </w:rPr>
  </w:style>
  <w:style w:type="character" w:customStyle="1" w:styleId="24">
    <w:name w:val="Заголовок №2_"/>
    <w:basedOn w:val="a0"/>
    <w:link w:val="25"/>
    <w:rsid w:val="00D26752"/>
    <w:rPr>
      <w:rFonts w:ascii="Times New Roman" w:eastAsia="Times New Roman" w:hAnsi="Times New Roman" w:cs="Times New Roman"/>
      <w:b/>
      <w:bCs/>
      <w:spacing w:val="7"/>
      <w:sz w:val="23"/>
      <w:szCs w:val="23"/>
      <w:shd w:val="clear" w:color="auto" w:fill="FFFFFF"/>
    </w:rPr>
  </w:style>
  <w:style w:type="paragraph" w:customStyle="1" w:styleId="25">
    <w:name w:val="Заголовок №2"/>
    <w:basedOn w:val="a"/>
    <w:link w:val="24"/>
    <w:rsid w:val="00D26752"/>
    <w:pPr>
      <w:widowControl w:val="0"/>
      <w:shd w:val="clear" w:color="auto" w:fill="FFFFFF"/>
      <w:spacing w:before="300" w:line="322" w:lineRule="exact"/>
      <w:ind w:hanging="1720"/>
      <w:outlineLvl w:val="1"/>
    </w:pPr>
    <w:rPr>
      <w:b/>
      <w:bCs/>
      <w:spacing w:val="7"/>
      <w:sz w:val="23"/>
      <w:szCs w:val="23"/>
      <w:lang w:eastAsia="en-US"/>
    </w:rPr>
  </w:style>
  <w:style w:type="character" w:customStyle="1" w:styleId="0pt">
    <w:name w:val="Основной текст + Полужирный;Интервал 0 pt"/>
    <w:basedOn w:val="a7"/>
    <w:rsid w:val="00D26752"/>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eastAsia="ru-RU" w:bidi="ru-RU"/>
    </w:rPr>
  </w:style>
  <w:style w:type="character" w:customStyle="1" w:styleId="11pt0pt">
    <w:name w:val="Основной текст + 11 pt;Курсив;Интервал 0 pt"/>
    <w:basedOn w:val="a7"/>
    <w:rsid w:val="00D267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12pt0pt">
    <w:name w:val="Основной текст + 12 pt;Курсив;Интервал 0 pt"/>
    <w:basedOn w:val="a7"/>
    <w:rsid w:val="00D2675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6">
    <w:name w:val="Подпись к таблице (2)_"/>
    <w:basedOn w:val="a0"/>
    <w:link w:val="27"/>
    <w:rsid w:val="00D26752"/>
    <w:rPr>
      <w:rFonts w:ascii="Times New Roman" w:eastAsia="Times New Roman" w:hAnsi="Times New Roman" w:cs="Times New Roman"/>
      <w:b/>
      <w:bCs/>
      <w:spacing w:val="7"/>
      <w:sz w:val="23"/>
      <w:szCs w:val="23"/>
      <w:shd w:val="clear" w:color="auto" w:fill="FFFFFF"/>
    </w:rPr>
  </w:style>
  <w:style w:type="character" w:customStyle="1" w:styleId="a8">
    <w:name w:val="Подпись к таблице_"/>
    <w:basedOn w:val="a0"/>
    <w:link w:val="a9"/>
    <w:rsid w:val="00D26752"/>
    <w:rPr>
      <w:rFonts w:ascii="Times New Roman" w:eastAsia="Times New Roman" w:hAnsi="Times New Roman" w:cs="Times New Roman"/>
      <w:spacing w:val="4"/>
      <w:sz w:val="23"/>
      <w:szCs w:val="23"/>
      <w:shd w:val="clear" w:color="auto" w:fill="FFFFFF"/>
    </w:rPr>
  </w:style>
  <w:style w:type="paragraph" w:customStyle="1" w:styleId="27">
    <w:name w:val="Подпись к таблице (2)"/>
    <w:basedOn w:val="a"/>
    <w:link w:val="26"/>
    <w:rsid w:val="00D26752"/>
    <w:pPr>
      <w:widowControl w:val="0"/>
      <w:shd w:val="clear" w:color="auto" w:fill="FFFFFF"/>
      <w:spacing w:after="60" w:line="0" w:lineRule="atLeast"/>
      <w:jc w:val="right"/>
    </w:pPr>
    <w:rPr>
      <w:b/>
      <w:bCs/>
      <w:spacing w:val="7"/>
      <w:sz w:val="23"/>
      <w:szCs w:val="23"/>
      <w:lang w:eastAsia="en-US"/>
    </w:rPr>
  </w:style>
  <w:style w:type="paragraph" w:customStyle="1" w:styleId="a9">
    <w:name w:val="Подпись к таблице"/>
    <w:basedOn w:val="a"/>
    <w:link w:val="a8"/>
    <w:rsid w:val="00D26752"/>
    <w:pPr>
      <w:widowControl w:val="0"/>
      <w:shd w:val="clear" w:color="auto" w:fill="FFFFFF"/>
      <w:spacing w:before="60" w:line="0" w:lineRule="atLeast"/>
    </w:pPr>
    <w:rPr>
      <w:spacing w:val="4"/>
      <w:sz w:val="23"/>
      <w:szCs w:val="23"/>
      <w:lang w:eastAsia="en-US"/>
    </w:rPr>
  </w:style>
  <w:style w:type="character" w:customStyle="1" w:styleId="11">
    <w:name w:val="Основной текст1"/>
    <w:basedOn w:val="a7"/>
    <w:rsid w:val="00D26752"/>
    <w:rPr>
      <w:rFonts w:ascii="Times New Roman" w:eastAsia="Times New Roman" w:hAnsi="Times New Roman" w:cs="Times New Roman"/>
      <w:b w:val="0"/>
      <w:bCs w:val="0"/>
      <w:i w:val="0"/>
      <w:iCs w:val="0"/>
      <w:smallCaps w:val="0"/>
      <w:strike w:val="0"/>
      <w:color w:val="000000"/>
      <w:spacing w:val="4"/>
      <w:w w:val="100"/>
      <w:position w:val="0"/>
      <w:sz w:val="23"/>
      <w:szCs w:val="23"/>
      <w:u w:val="none"/>
      <w:shd w:val="clear" w:color="auto" w:fill="FFFFFF"/>
      <w:lang w:val="ru-RU" w:eastAsia="ru-RU" w:bidi="ru-RU"/>
    </w:rPr>
  </w:style>
  <w:style w:type="table" w:styleId="aa">
    <w:name w:val="Table Grid"/>
    <w:basedOn w:val="a1"/>
    <w:uiPriority w:val="59"/>
    <w:rsid w:val="00D267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A6311"/>
    <w:rPr>
      <w:rFonts w:ascii="Tahoma" w:hAnsi="Tahoma" w:cs="Tahoma"/>
      <w:sz w:val="16"/>
      <w:szCs w:val="16"/>
    </w:rPr>
  </w:style>
  <w:style w:type="character" w:customStyle="1" w:styleId="ac">
    <w:name w:val="Текст выноски Знак"/>
    <w:basedOn w:val="a0"/>
    <w:link w:val="ab"/>
    <w:uiPriority w:val="99"/>
    <w:semiHidden/>
    <w:rsid w:val="009A63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15</Pages>
  <Words>4701</Words>
  <Characters>26801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dc:creator>
  <cp:keywords/>
  <dc:description/>
  <cp:lastModifiedBy>ПК</cp:lastModifiedBy>
  <cp:revision>6</cp:revision>
  <cp:lastPrinted>2021-04-01T07:24:00Z</cp:lastPrinted>
  <dcterms:created xsi:type="dcterms:W3CDTF">2021-03-31T06:40:00Z</dcterms:created>
  <dcterms:modified xsi:type="dcterms:W3CDTF">2021-04-16T01:01:00Z</dcterms:modified>
</cp:coreProperties>
</file>