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F0D3" w14:textId="108E750B" w:rsidR="0026012D" w:rsidRPr="00447D43" w:rsidRDefault="0026012D" w:rsidP="00447D43">
      <w:pPr>
        <w:pStyle w:val="paragraph"/>
        <w:shd w:val="clear" w:color="auto" w:fill="FFFFFF"/>
        <w:spacing w:before="0" w:beforeAutospacing="0" w:after="0" w:afterAutospacing="0"/>
        <w:ind w:right="15"/>
        <w:jc w:val="right"/>
        <w:textAlignment w:val="baseline"/>
        <w:rPr>
          <w:i/>
          <w:iCs/>
          <w:color w:val="000000"/>
          <w:sz w:val="32"/>
          <w:szCs w:val="32"/>
          <w:shd w:val="clear" w:color="auto" w:fill="FFFFFF"/>
        </w:rPr>
      </w:pPr>
      <w:r>
        <w:rPr>
          <w:rStyle w:val="contextualspellingandgrammarerror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23B61">
        <w:rPr>
          <w:rStyle w:val="eop"/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5C69C530" w14:textId="77777777" w:rsidR="0026012D" w:rsidRDefault="00317FB2" w:rsidP="00D23B61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 w14:anchorId="05524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C:\ProgramData\Bimoid\Users\User0001\AppData\Local\Temp\FineReader11.00\media\image1.jpeg" style="width:45pt;height:54pt;visibility:visible">
            <v:imagedata r:id="rId5" o:title="" gain="109227f" blacklevel="-6554f"/>
          </v:shape>
        </w:pict>
      </w:r>
    </w:p>
    <w:p w14:paraId="60BEAA10" w14:textId="77777777" w:rsidR="0026012D" w:rsidRPr="00CA67BD" w:rsidRDefault="0026012D" w:rsidP="00CA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BD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0D8F09AC" w14:textId="77777777" w:rsidR="0026012D" w:rsidRPr="00CA67BD" w:rsidRDefault="0026012D" w:rsidP="00CA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B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4372C781" w14:textId="77777777" w:rsidR="0026012D" w:rsidRPr="00CA67BD" w:rsidRDefault="0026012D" w:rsidP="00CA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BD">
        <w:rPr>
          <w:rFonts w:ascii="Times New Roman" w:hAnsi="Times New Roman" w:cs="Times New Roman"/>
          <w:b/>
          <w:sz w:val="28"/>
          <w:szCs w:val="28"/>
        </w:rPr>
        <w:t>«ЧИТИНСКИЙ РАЙОН»</w:t>
      </w:r>
    </w:p>
    <w:p w14:paraId="255C664C" w14:textId="77777777" w:rsidR="0026012D" w:rsidRPr="00CA67BD" w:rsidRDefault="0026012D" w:rsidP="00CA67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7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4CD418E" w14:textId="77777777" w:rsidR="0026012D" w:rsidRDefault="0026012D" w:rsidP="004B5F5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3158DD85" w14:textId="77777777" w:rsidR="0026012D" w:rsidRDefault="0026012D" w:rsidP="004B5F59">
      <w:pPr>
        <w:pStyle w:val="paragraph"/>
        <w:shd w:val="clear" w:color="auto" w:fill="FFFFFF"/>
        <w:tabs>
          <w:tab w:val="left" w:pos="8070"/>
        </w:tabs>
        <w:spacing w:before="0" w:beforeAutospacing="0" w:after="0" w:afterAutospacing="0"/>
        <w:ind w:left="15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3937179A" w14:textId="77777777" w:rsidR="0026012D" w:rsidRDefault="0026012D" w:rsidP="004B5F59">
      <w:pPr>
        <w:pStyle w:val="paragraph"/>
        <w:shd w:val="clear" w:color="auto" w:fill="FFFFFF"/>
        <w:tabs>
          <w:tab w:val="left" w:pos="8070"/>
        </w:tabs>
        <w:spacing w:before="0" w:beforeAutospacing="0" w:after="0" w:afterAutospacing="0"/>
        <w:ind w:left="15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11913216" w14:textId="3B5D1151" w:rsidR="0026012D" w:rsidRDefault="0026012D" w:rsidP="0099782F">
      <w:pPr>
        <w:pStyle w:val="paragraph"/>
        <w:shd w:val="clear" w:color="auto" w:fill="FFFFFF"/>
        <w:tabs>
          <w:tab w:val="left" w:pos="8070"/>
        </w:tabs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от </w:t>
      </w:r>
      <w:r w:rsidR="0099782F"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 w:rsidR="00317FB2">
        <w:rPr>
          <w:rStyle w:val="normaltextrun"/>
          <w:color w:val="000000"/>
          <w:sz w:val="28"/>
          <w:szCs w:val="28"/>
          <w:shd w:val="clear" w:color="auto" w:fill="FFFFFF"/>
        </w:rPr>
        <w:t>04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»</w:t>
      </w:r>
      <w:r w:rsidR="0099782F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317FB2">
        <w:rPr>
          <w:rStyle w:val="normaltextrun"/>
          <w:color w:val="000000"/>
          <w:sz w:val="28"/>
          <w:szCs w:val="28"/>
          <w:shd w:val="clear" w:color="auto" w:fill="FFFFFF"/>
        </w:rPr>
        <w:t>дека</w:t>
      </w:r>
      <w:r w:rsidR="0099782F">
        <w:rPr>
          <w:rStyle w:val="normaltextrun"/>
          <w:color w:val="000000"/>
          <w:sz w:val="28"/>
          <w:szCs w:val="28"/>
          <w:shd w:val="clear" w:color="auto" w:fill="FFFFFF"/>
        </w:rPr>
        <w:t>бря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2020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rStyle w:val="eop"/>
          <w:color w:val="000000"/>
          <w:sz w:val="28"/>
          <w:szCs w:val="28"/>
        </w:rPr>
        <w:t xml:space="preserve">                                                            </w:t>
      </w:r>
      <w:r w:rsidR="004F6EB3">
        <w:rPr>
          <w:rStyle w:val="eop"/>
          <w:color w:val="000000"/>
          <w:sz w:val="28"/>
          <w:szCs w:val="28"/>
        </w:rPr>
        <w:t xml:space="preserve">     </w:t>
      </w:r>
      <w:r w:rsidR="00317FB2">
        <w:rPr>
          <w:rStyle w:val="eop"/>
          <w:color w:val="000000"/>
          <w:sz w:val="28"/>
          <w:szCs w:val="28"/>
        </w:rPr>
        <w:t xml:space="preserve">     </w:t>
      </w:r>
      <w:r w:rsidR="004F6EB3">
        <w:rPr>
          <w:rStyle w:val="eop"/>
          <w:color w:val="000000"/>
          <w:sz w:val="28"/>
          <w:szCs w:val="28"/>
        </w:rPr>
        <w:t xml:space="preserve">  </w:t>
      </w:r>
      <w:r w:rsidR="00317FB2">
        <w:rPr>
          <w:rStyle w:val="eop"/>
          <w:color w:val="000000"/>
          <w:sz w:val="28"/>
          <w:szCs w:val="28"/>
        </w:rPr>
        <w:t xml:space="preserve"> </w:t>
      </w:r>
      <w:r w:rsidR="004F6EB3">
        <w:rPr>
          <w:rStyle w:val="eop"/>
          <w:color w:val="000000"/>
          <w:sz w:val="28"/>
          <w:szCs w:val="28"/>
        </w:rPr>
        <w:t xml:space="preserve"> </w:t>
      </w:r>
      <w:r>
        <w:rPr>
          <w:rStyle w:val="eop"/>
          <w:color w:val="000000"/>
          <w:sz w:val="28"/>
          <w:szCs w:val="28"/>
        </w:rPr>
        <w:t xml:space="preserve">   №</w:t>
      </w:r>
      <w:r w:rsidR="00317FB2">
        <w:rPr>
          <w:rStyle w:val="eop"/>
          <w:color w:val="000000"/>
          <w:sz w:val="28"/>
          <w:szCs w:val="28"/>
        </w:rPr>
        <w:t xml:space="preserve"> 187</w:t>
      </w:r>
      <w:r>
        <w:rPr>
          <w:rStyle w:val="eop"/>
          <w:color w:val="000000"/>
          <w:sz w:val="28"/>
          <w:szCs w:val="28"/>
        </w:rPr>
        <w:t xml:space="preserve"> </w:t>
      </w:r>
    </w:p>
    <w:p w14:paraId="0A3B1FE1" w14:textId="77777777" w:rsidR="0026012D" w:rsidRDefault="0026012D" w:rsidP="004B5F5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1942C2D2" w14:textId="77777777" w:rsidR="0026012D" w:rsidRDefault="0026012D" w:rsidP="006C2A5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«О внесении изменений и дополнений в Устав муниципального района «Читинский район»</w:t>
      </w:r>
      <w:r>
        <w:rPr>
          <w:rStyle w:val="eop"/>
          <w:color w:val="000000"/>
          <w:sz w:val="28"/>
          <w:szCs w:val="28"/>
        </w:rPr>
        <w:t> </w:t>
      </w:r>
    </w:p>
    <w:p w14:paraId="3138C217" w14:textId="77777777" w:rsidR="0026012D" w:rsidRDefault="0026012D" w:rsidP="004B5F59">
      <w:pPr>
        <w:pStyle w:val="paragraph"/>
        <w:shd w:val="clear" w:color="auto" w:fill="FFFFFF"/>
        <w:spacing w:before="0" w:beforeAutospacing="0" w:after="0" w:afterAutospacing="0"/>
        <w:ind w:left="15" w:right="15" w:firstLine="72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697AB0FD" w14:textId="5005F063" w:rsidR="0026012D" w:rsidRDefault="0026012D" w:rsidP="00447D43">
      <w:pPr>
        <w:pStyle w:val="paragraph"/>
        <w:shd w:val="clear" w:color="auto" w:fill="FFFFFF"/>
        <w:spacing w:before="0" w:beforeAutospacing="0" w:after="0" w:afterAutospacing="0"/>
        <w:ind w:right="15" w:firstLine="54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 целях приведения Устава муниципального района «Читинский район» Забайкальского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 Совет муниципального района «Читинский район» решил:</w:t>
      </w:r>
      <w:r>
        <w:rPr>
          <w:rStyle w:val="eop"/>
          <w:color w:val="000000"/>
          <w:sz w:val="28"/>
          <w:szCs w:val="28"/>
        </w:rPr>
        <w:t> </w:t>
      </w:r>
    </w:p>
    <w:p w14:paraId="0EE3D504" w14:textId="556FC621" w:rsidR="004F6EB3" w:rsidRDefault="004F6EB3" w:rsidP="00447D43">
      <w:pPr>
        <w:pStyle w:val="paragraph"/>
        <w:shd w:val="clear" w:color="auto" w:fill="FFFFFF"/>
        <w:spacing w:before="0" w:beforeAutospacing="0" w:after="0" w:afterAutospacing="0"/>
        <w:ind w:right="15" w:firstLine="540"/>
        <w:jc w:val="both"/>
        <w:textAlignment w:val="baseline"/>
        <w:rPr>
          <w:rStyle w:val="eop"/>
          <w:color w:val="000000"/>
          <w:sz w:val="28"/>
          <w:szCs w:val="28"/>
        </w:rPr>
      </w:pPr>
    </w:p>
    <w:p w14:paraId="78480D10" w14:textId="1016EE02" w:rsidR="004F6EB3" w:rsidRDefault="004F6EB3" w:rsidP="004F6EB3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1.    Пункт 35 части 1 статьи 8 Устава </w:t>
      </w:r>
      <w:r w:rsidR="00410219">
        <w:rPr>
          <w:rStyle w:val="normaltextrun"/>
          <w:color w:val="000000"/>
          <w:sz w:val="28"/>
          <w:szCs w:val="28"/>
          <w:shd w:val="clear" w:color="auto" w:fill="FFFFFF"/>
        </w:rPr>
        <w:t>изложить в новой редакции: «осуществление муниципального земельного контроля на межселенной территории муниципального района».</w:t>
      </w:r>
    </w:p>
    <w:p w14:paraId="3C10CB5C" w14:textId="77777777" w:rsidR="004F6EB3" w:rsidRDefault="004F6EB3" w:rsidP="00447D43">
      <w:pPr>
        <w:pStyle w:val="paragraph"/>
        <w:shd w:val="clear" w:color="auto" w:fill="FFFFFF"/>
        <w:spacing w:before="0" w:beforeAutospacing="0" w:after="0" w:afterAutospacing="0"/>
        <w:ind w:right="15" w:firstLine="540"/>
        <w:jc w:val="both"/>
        <w:textAlignment w:val="baseline"/>
        <w:rPr>
          <w:rStyle w:val="eop"/>
          <w:color w:val="000000"/>
          <w:sz w:val="28"/>
          <w:szCs w:val="28"/>
        </w:rPr>
      </w:pPr>
    </w:p>
    <w:p w14:paraId="22E4C270" w14:textId="77777777" w:rsidR="0026012D" w:rsidRDefault="0026012D" w:rsidP="00447D43">
      <w:pPr>
        <w:pStyle w:val="paragraph"/>
        <w:shd w:val="clear" w:color="auto" w:fill="FFFFFF"/>
        <w:spacing w:before="0" w:beforeAutospacing="0" w:after="0" w:afterAutospacing="0"/>
        <w:ind w:right="15"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F6C4A9B" w14:textId="0F77106F" w:rsidR="00B314E6" w:rsidRDefault="00B314E6" w:rsidP="00B314E6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2.     Часть 2 статьи 13 Устава </w:t>
      </w:r>
      <w:r w:rsidR="00410219">
        <w:rPr>
          <w:rStyle w:val="normaltextrun"/>
          <w:color w:val="000000"/>
          <w:sz w:val="28"/>
          <w:szCs w:val="28"/>
          <w:shd w:val="clear" w:color="auto" w:fill="FFFFFF"/>
        </w:rPr>
        <w:t>изложить в новой редакци</w:t>
      </w:r>
      <w:r w:rsidR="00A73602">
        <w:rPr>
          <w:rStyle w:val="normaltextrun"/>
          <w:color w:val="000000"/>
          <w:sz w:val="28"/>
          <w:szCs w:val="28"/>
          <w:shd w:val="clear" w:color="auto" w:fill="FFFFFF"/>
        </w:rPr>
        <w:t>и</w:t>
      </w:r>
      <w:r w:rsidR="00410219">
        <w:rPr>
          <w:rStyle w:val="normaltextrun"/>
          <w:color w:val="000000"/>
          <w:sz w:val="28"/>
          <w:szCs w:val="28"/>
          <w:shd w:val="clear" w:color="auto" w:fill="FFFFFF"/>
        </w:rPr>
        <w:t>: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«</w:t>
      </w:r>
      <w:r w:rsidR="00410219">
        <w:rPr>
          <w:rStyle w:val="normaltextrun"/>
          <w:color w:val="000000"/>
          <w:sz w:val="28"/>
          <w:szCs w:val="28"/>
          <w:shd w:val="clear" w:color="auto" w:fill="FFFFFF"/>
        </w:rPr>
        <w:t>местный референдум проводится на всей территории муниципального образования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».</w:t>
      </w:r>
      <w:r>
        <w:rPr>
          <w:rStyle w:val="eop"/>
          <w:color w:val="000000"/>
          <w:sz w:val="28"/>
          <w:szCs w:val="28"/>
        </w:rPr>
        <w:t> </w:t>
      </w:r>
    </w:p>
    <w:p w14:paraId="7696050D" w14:textId="744CB310" w:rsidR="00B314E6" w:rsidRDefault="00B314E6" w:rsidP="00B314E6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eop"/>
          <w:color w:val="000000"/>
          <w:sz w:val="28"/>
          <w:szCs w:val="28"/>
        </w:rPr>
      </w:pPr>
    </w:p>
    <w:p w14:paraId="2F129468" w14:textId="4EFED9EC" w:rsidR="00B314E6" w:rsidRDefault="00B314E6" w:rsidP="00B31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3.    Часть 9 статьи 29 Устава изложить в новой редакции 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</w:t>
      </w:r>
      <w:r>
        <w:rPr>
          <w:rStyle w:val="normaltextrun"/>
          <w:color w:val="000000"/>
          <w:sz w:val="28"/>
          <w:szCs w:val="28"/>
        </w:rPr>
        <w:lastRenderedPageBreak/>
        <w:t>от 7 мая 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законом».</w:t>
      </w:r>
    </w:p>
    <w:p w14:paraId="3F244B0F" w14:textId="66109204" w:rsidR="00B314E6" w:rsidRDefault="00B314E6" w:rsidP="00B31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1FFAB1C1" w14:textId="45EE6175" w:rsidR="00B314E6" w:rsidRDefault="00B314E6" w:rsidP="00B314E6">
      <w:pPr>
        <w:pStyle w:val="paragraph"/>
        <w:shd w:val="clear" w:color="auto" w:fill="FFFFFF"/>
        <w:spacing w:before="0" w:beforeAutospacing="0" w:after="0" w:afterAutospacing="0"/>
        <w:ind w:right="15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4. Часть 4 статьи 30 Устава дополнить пунктом 3</w:t>
      </w:r>
      <w:r w:rsidR="00317FB2">
        <w:rPr>
          <w:rStyle w:val="eop"/>
          <w:color w:val="000000"/>
          <w:sz w:val="28"/>
          <w:szCs w:val="28"/>
        </w:rPr>
        <w:t xml:space="preserve"> </w:t>
      </w:r>
      <w:r>
        <w:rPr>
          <w:rStyle w:val="eop"/>
          <w:color w:val="000000"/>
          <w:sz w:val="28"/>
          <w:szCs w:val="28"/>
        </w:rPr>
        <w:t xml:space="preserve">«Депутату гарантируется право на обращение с депутатским запросом». </w:t>
      </w:r>
    </w:p>
    <w:p w14:paraId="024473C1" w14:textId="77777777" w:rsidR="00B314E6" w:rsidRDefault="00B314E6" w:rsidP="00B314E6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04ECC08" w14:textId="5E126BA4" w:rsidR="0026012D" w:rsidRPr="00B314E6" w:rsidRDefault="00B314E6" w:rsidP="00B314E6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5</w:t>
      </w:r>
      <w:r w:rsidR="0026012D">
        <w:rPr>
          <w:rStyle w:val="normaltextrun"/>
          <w:color w:val="000000"/>
          <w:sz w:val="28"/>
          <w:szCs w:val="28"/>
          <w:shd w:val="clear" w:color="auto" w:fill="FFFFFF"/>
        </w:rPr>
        <w:t>.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26012D">
        <w:rPr>
          <w:rStyle w:val="normaltextrun"/>
          <w:color w:val="000000"/>
          <w:sz w:val="28"/>
          <w:szCs w:val="28"/>
          <w:shd w:val="clear" w:color="auto" w:fill="FFFFFF"/>
        </w:rPr>
        <w:t>Направить настоящее решение для государственной регистрации в Управление Министерства юстиции Российской Федерации по Забайкальскому краю.</w:t>
      </w:r>
    </w:p>
    <w:p w14:paraId="79F6376E" w14:textId="77777777" w:rsidR="0026012D" w:rsidRDefault="0026012D" w:rsidP="00447D43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 После государственной регистрации решения опубликовать (обнародовать) его в порядке, установленном Уставом муниципального района «Читинский район».</w:t>
      </w:r>
    </w:p>
    <w:p w14:paraId="75B95FB5" w14:textId="2A01A38A" w:rsidR="0026012D" w:rsidRDefault="0026012D" w:rsidP="00447D43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B314E6">
        <w:rPr>
          <w:rStyle w:val="normaltextrun"/>
          <w:color w:val="000000"/>
          <w:sz w:val="28"/>
          <w:szCs w:val="28"/>
          <w:shd w:val="clear" w:color="auto" w:fill="FFFFFF"/>
        </w:rPr>
        <w:t>6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 Настоящее решение вступает в силу после его официального опубликования (обнародования).</w:t>
      </w:r>
      <w:r>
        <w:rPr>
          <w:rStyle w:val="eop"/>
          <w:color w:val="000000"/>
          <w:sz w:val="28"/>
          <w:szCs w:val="28"/>
        </w:rPr>
        <w:t> </w:t>
      </w:r>
    </w:p>
    <w:p w14:paraId="6399A08F" w14:textId="77777777" w:rsidR="0026012D" w:rsidRDefault="0026012D" w:rsidP="00825E4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17B166E4" w14:textId="77777777" w:rsidR="0026012D" w:rsidRDefault="0026012D" w:rsidP="00825E4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14:paraId="0BC5039C" w14:textId="21FB0442" w:rsidR="0026012D" w:rsidRDefault="0026012D" w:rsidP="00825E4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И.</w:t>
      </w:r>
      <w:r w:rsidR="00317FB2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о. </w:t>
      </w:r>
      <w:r w:rsidR="0099782F">
        <w:rPr>
          <w:rStyle w:val="normaltextrun"/>
          <w:color w:val="000000"/>
          <w:sz w:val="28"/>
          <w:szCs w:val="28"/>
          <w:shd w:val="clear" w:color="auto" w:fill="FFFFFF"/>
        </w:rPr>
        <w:t>г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лавы муниципального района</w:t>
      </w:r>
    </w:p>
    <w:p w14:paraId="202835CA" w14:textId="77777777" w:rsidR="0026012D" w:rsidRDefault="0026012D" w:rsidP="00825E4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«Читинский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район»   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В. А. Холмогоров </w:t>
      </w:r>
    </w:p>
    <w:p w14:paraId="41A4501D" w14:textId="77777777" w:rsidR="0026012D" w:rsidRDefault="0026012D" w:rsidP="00825E4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7A2382F" w14:textId="77777777" w:rsidR="0026012D" w:rsidRDefault="0026012D" w:rsidP="00825E48"/>
    <w:sectPr w:rsidR="0026012D" w:rsidSect="0048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1674"/>
    <w:multiLevelType w:val="multilevel"/>
    <w:tmpl w:val="0B9849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20077D"/>
    <w:multiLevelType w:val="multilevel"/>
    <w:tmpl w:val="757A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E12770"/>
    <w:multiLevelType w:val="multilevel"/>
    <w:tmpl w:val="42148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F8143E"/>
    <w:multiLevelType w:val="multilevel"/>
    <w:tmpl w:val="903EF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B95313"/>
    <w:multiLevelType w:val="multilevel"/>
    <w:tmpl w:val="A63E0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B529E3"/>
    <w:multiLevelType w:val="multilevel"/>
    <w:tmpl w:val="233AC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55110A"/>
    <w:multiLevelType w:val="multilevel"/>
    <w:tmpl w:val="A8404B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B1A746F"/>
    <w:multiLevelType w:val="multilevel"/>
    <w:tmpl w:val="4412C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D632591"/>
    <w:multiLevelType w:val="multilevel"/>
    <w:tmpl w:val="C00C26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FF1968"/>
    <w:multiLevelType w:val="multilevel"/>
    <w:tmpl w:val="ADCAB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7E357BD"/>
    <w:multiLevelType w:val="multilevel"/>
    <w:tmpl w:val="80467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B47D57"/>
    <w:multiLevelType w:val="multilevel"/>
    <w:tmpl w:val="B15451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31D5DD3"/>
    <w:multiLevelType w:val="multilevel"/>
    <w:tmpl w:val="83E683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6740DB"/>
    <w:multiLevelType w:val="multilevel"/>
    <w:tmpl w:val="8BDAB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F59"/>
    <w:rsid w:val="001057FF"/>
    <w:rsid w:val="001258E6"/>
    <w:rsid w:val="00133C25"/>
    <w:rsid w:val="001D6813"/>
    <w:rsid w:val="00203D39"/>
    <w:rsid w:val="0026012D"/>
    <w:rsid w:val="00317FB2"/>
    <w:rsid w:val="00390241"/>
    <w:rsid w:val="00404C40"/>
    <w:rsid w:val="00410219"/>
    <w:rsid w:val="00447D43"/>
    <w:rsid w:val="00455590"/>
    <w:rsid w:val="00485011"/>
    <w:rsid w:val="004B5F59"/>
    <w:rsid w:val="004C7B67"/>
    <w:rsid w:val="004F6EB3"/>
    <w:rsid w:val="00616605"/>
    <w:rsid w:val="006C27BC"/>
    <w:rsid w:val="006C2A58"/>
    <w:rsid w:val="00724A1E"/>
    <w:rsid w:val="0074056A"/>
    <w:rsid w:val="007443B7"/>
    <w:rsid w:val="00773412"/>
    <w:rsid w:val="007A2B3B"/>
    <w:rsid w:val="007B00FA"/>
    <w:rsid w:val="00825E48"/>
    <w:rsid w:val="00982248"/>
    <w:rsid w:val="0099782F"/>
    <w:rsid w:val="00A73602"/>
    <w:rsid w:val="00A83CC8"/>
    <w:rsid w:val="00B314E6"/>
    <w:rsid w:val="00C473FC"/>
    <w:rsid w:val="00C942DA"/>
    <w:rsid w:val="00CA67BD"/>
    <w:rsid w:val="00D23B61"/>
    <w:rsid w:val="00DD1055"/>
    <w:rsid w:val="00E14A72"/>
    <w:rsid w:val="00F2004F"/>
    <w:rsid w:val="00F53BEE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8EBE6"/>
  <w15:docId w15:val="{5459979C-47A5-48E8-9770-124492B0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11"/>
    <w:pPr>
      <w:spacing w:after="200"/>
      <w:ind w:firstLine="567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4B5F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uiPriority w:val="99"/>
    <w:rsid w:val="004B5F59"/>
    <w:rPr>
      <w:rFonts w:cs="Times New Roman"/>
    </w:rPr>
  </w:style>
  <w:style w:type="character" w:customStyle="1" w:styleId="eop">
    <w:name w:val="eop"/>
    <w:uiPriority w:val="99"/>
    <w:rsid w:val="004B5F59"/>
    <w:rPr>
      <w:rFonts w:cs="Times New Roman"/>
    </w:rPr>
  </w:style>
  <w:style w:type="character" w:customStyle="1" w:styleId="normaltextrun">
    <w:name w:val="normaltextrun"/>
    <w:uiPriority w:val="99"/>
    <w:rsid w:val="004B5F59"/>
    <w:rPr>
      <w:rFonts w:cs="Times New Roman"/>
    </w:rPr>
  </w:style>
  <w:style w:type="character" w:customStyle="1" w:styleId="apple-converted-space">
    <w:name w:val="apple-converted-space"/>
    <w:uiPriority w:val="99"/>
    <w:rsid w:val="004B5F59"/>
    <w:rPr>
      <w:rFonts w:cs="Times New Roman"/>
    </w:rPr>
  </w:style>
  <w:style w:type="character" w:customStyle="1" w:styleId="spellingerror">
    <w:name w:val="spellingerror"/>
    <w:uiPriority w:val="99"/>
    <w:rsid w:val="004B5F5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D23B6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2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Вильгем Зайдель</cp:lastModifiedBy>
  <cp:revision>23</cp:revision>
  <cp:lastPrinted>2020-12-07T03:16:00Z</cp:lastPrinted>
  <dcterms:created xsi:type="dcterms:W3CDTF">2020-02-17T03:41:00Z</dcterms:created>
  <dcterms:modified xsi:type="dcterms:W3CDTF">2020-12-07T03:17:00Z</dcterms:modified>
</cp:coreProperties>
</file>