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A4" w:rsidRPr="00D94C7E" w:rsidRDefault="00065C99" w:rsidP="00D94C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C9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D27BD62" wp14:editId="38993271">
            <wp:extent cx="543464" cy="708921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7" cy="710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946" w:rsidRPr="00D75C27" w:rsidRDefault="003A0946" w:rsidP="003A0946">
      <w:pPr>
        <w:pStyle w:val="a7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75C27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A0946" w:rsidRPr="00D75C27" w:rsidRDefault="003A0946" w:rsidP="003A0946">
      <w:pPr>
        <w:pStyle w:val="a7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75C27">
        <w:rPr>
          <w:rFonts w:ascii="Times New Roman" w:hAnsi="Times New Roman" w:cs="Times New Roman"/>
          <w:sz w:val="32"/>
          <w:szCs w:val="32"/>
        </w:rPr>
        <w:t>МУНИЦИПАЛЬНОГО РАЙОНА «ЧИТИНСКИЙ РАЙОН»</w:t>
      </w:r>
    </w:p>
    <w:p w:rsidR="003A0946" w:rsidRPr="00D75C27" w:rsidRDefault="003A0946" w:rsidP="003A0946">
      <w:pPr>
        <w:pStyle w:val="a7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A0946" w:rsidRPr="00D75C27" w:rsidRDefault="00BB6198" w:rsidP="003A0946">
      <w:pPr>
        <w:pStyle w:val="a7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75C2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A0946" w:rsidRPr="003A0946" w:rsidRDefault="003A0946" w:rsidP="003A094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C63" w:rsidRPr="00D47C63" w:rsidRDefault="00C82DA8" w:rsidP="00D4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74530">
        <w:rPr>
          <w:rFonts w:ascii="Times New Roman" w:eastAsia="Times New Roman" w:hAnsi="Times New Roman" w:cs="Times New Roman"/>
          <w:sz w:val="28"/>
          <w:szCs w:val="28"/>
        </w:rPr>
        <w:t xml:space="preserve"> 09 </w:t>
      </w:r>
      <w:r w:rsidR="00D94C7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47C63" w:rsidRPr="00BB6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530">
        <w:rPr>
          <w:rFonts w:ascii="Times New Roman" w:eastAsia="Times New Roman" w:hAnsi="Times New Roman" w:cs="Times New Roman"/>
          <w:sz w:val="28"/>
          <w:szCs w:val="28"/>
        </w:rPr>
        <w:t>сентября  2021</w:t>
      </w:r>
      <w:r w:rsidR="00D47C63" w:rsidRPr="00BB6198">
        <w:rPr>
          <w:rFonts w:ascii="Times New Roman" w:eastAsia="Times New Roman" w:hAnsi="Times New Roman" w:cs="Times New Roman"/>
          <w:sz w:val="28"/>
          <w:szCs w:val="28"/>
        </w:rPr>
        <w:t xml:space="preserve"> г.  </w:t>
      </w:r>
      <w:r w:rsidR="00D47C63" w:rsidRPr="00D47C6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</w:t>
      </w:r>
      <w:r w:rsidR="00BB619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D47C63" w:rsidRPr="00D47C6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D6224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D47C63" w:rsidRPr="00BB619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4530">
        <w:rPr>
          <w:rFonts w:ascii="Times New Roman" w:eastAsia="Times New Roman" w:hAnsi="Times New Roman" w:cs="Times New Roman"/>
          <w:sz w:val="28"/>
          <w:szCs w:val="28"/>
        </w:rPr>
        <w:t>83</w:t>
      </w:r>
      <w:r w:rsidR="00116E7B">
        <w:rPr>
          <w:rFonts w:ascii="Times New Roman" w:eastAsia="Times New Roman" w:hAnsi="Times New Roman" w:cs="Times New Roman"/>
          <w:sz w:val="28"/>
          <w:szCs w:val="28"/>
        </w:rPr>
        <w:t xml:space="preserve"> – НПА </w:t>
      </w:r>
    </w:p>
    <w:p w:rsidR="00D47C63" w:rsidRPr="00D47C63" w:rsidRDefault="00D47C63" w:rsidP="00D4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21ED7" w:rsidRDefault="00A417CF" w:rsidP="009835D2">
      <w:pPr>
        <w:widowControl w:val="0"/>
        <w:tabs>
          <w:tab w:val="left" w:pos="4111"/>
          <w:tab w:val="left" w:pos="4536"/>
        </w:tabs>
        <w:overflowPunct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036E" w:rsidRPr="007C036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7C0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36E" w:rsidRPr="007C036E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«Ч</w:t>
      </w:r>
      <w:r w:rsidR="007C036E">
        <w:rPr>
          <w:rFonts w:ascii="Times New Roman" w:eastAsia="Times New Roman" w:hAnsi="Times New Roman" w:cs="Times New Roman"/>
          <w:sz w:val="28"/>
          <w:szCs w:val="28"/>
        </w:rPr>
        <w:t xml:space="preserve">итинский район» </w:t>
      </w:r>
      <w:r w:rsidR="00A34AE2">
        <w:rPr>
          <w:rFonts w:ascii="Times New Roman" w:eastAsia="Times New Roman" w:hAnsi="Times New Roman" w:cs="Times New Roman"/>
          <w:sz w:val="28"/>
          <w:szCs w:val="28"/>
        </w:rPr>
        <w:t>от 08 сентября 2020 года № 96-НПА «Об утверждении Порядка организации работ по выявлению и ликвидации накопленного вреда окружающей среде территории муниципального района «Читинский район</w:t>
      </w:r>
      <w:bookmarkStart w:id="0" w:name="_GoBack"/>
      <w:bookmarkEnd w:id="0"/>
      <w:r w:rsidR="00A34A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B6198" w:rsidRPr="007C036E" w:rsidRDefault="00BB6198" w:rsidP="007C036E">
      <w:pPr>
        <w:widowControl w:val="0"/>
        <w:tabs>
          <w:tab w:val="left" w:pos="4111"/>
          <w:tab w:val="left" w:pos="4536"/>
        </w:tabs>
        <w:overflowPunct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98">
        <w:rPr>
          <w:rFonts w:ascii="Times New Roman" w:eastAsia="SimSun" w:hAnsi="Times New Roman" w:cs="Times New Roman"/>
          <w:kern w:val="28"/>
          <w:sz w:val="28"/>
          <w:szCs w:val="28"/>
          <w:shd w:val="clear" w:color="auto" w:fill="FFFFFF"/>
        </w:rPr>
        <w:tab/>
      </w:r>
    </w:p>
    <w:p w:rsidR="00074530" w:rsidRPr="00074530" w:rsidRDefault="00074530" w:rsidP="00A34AE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 xml:space="preserve">Рассмотрев информацию Читинского межрайонного природоохранного прокурора Амурской бассейновой природоохранной прокуратуры от 08.02.2021 года о принятии нормативного правового акта, устанавливающего процедуру </w:t>
      </w:r>
      <w:r w:rsidRPr="00074530">
        <w:rPr>
          <w:rFonts w:ascii="Times New Roman" w:eastAsia="Calibri" w:hAnsi="Times New Roman" w:cs="Times New Roman"/>
          <w:bCs/>
          <w:sz w:val="28"/>
          <w:szCs w:val="28"/>
        </w:rPr>
        <w:t>выполнения работ по выявлению и ликвидации накопленного вреда окружающей среде на территории муниципального района</w:t>
      </w:r>
      <w:r w:rsidRPr="00074530">
        <w:rPr>
          <w:rFonts w:ascii="Times New Roman" w:eastAsia="Calibri" w:hAnsi="Times New Roman" w:cs="Times New Roman"/>
          <w:sz w:val="28"/>
          <w:szCs w:val="28"/>
        </w:rPr>
        <w:t xml:space="preserve"> «Читинский район», руководствуясь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</w:t>
      </w:r>
      <w:r w:rsidRPr="00074530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Правительства РФ от 04.05.2018 № 542 «Об утверждении Правил организации работ по ликвидации накопленного вреда окружающей среде», </w:t>
      </w:r>
      <w:r w:rsidRPr="00074530">
        <w:rPr>
          <w:rFonts w:ascii="Times New Roman" w:eastAsia="Calibri" w:hAnsi="Times New Roman" w:cs="Times New Roman"/>
          <w:sz w:val="28"/>
          <w:szCs w:val="28"/>
        </w:rPr>
        <w:t>Уставом муниципального района «Читинский район», администрация муниципального района «Читинский район», Постановление Правительства РФ от 25.12.2019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РФ»</w:t>
      </w: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530" w:rsidRPr="00074530" w:rsidRDefault="00074530" w:rsidP="0007453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Изложить пункт 2.1. Порядка в следующей редакции:</w:t>
      </w: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 xml:space="preserve">Выявление Объектов осуществляется посредством инвентаризации территорий (акваторий) муниципального района «Читинский район», на которых в прошлом осуществлялась экономическая и иная деятельность и </w:t>
      </w:r>
      <w:r w:rsidRPr="00074530">
        <w:rPr>
          <w:rFonts w:ascii="Times New Roman" w:eastAsia="Calibri" w:hAnsi="Times New Roman" w:cs="Times New Roman"/>
          <w:sz w:val="28"/>
          <w:szCs w:val="28"/>
        </w:rPr>
        <w:lastRenderedPageBreak/>
        <w:t>(или) на которых расположены бесхозяйные объекты капитального строительства и объекты.</w:t>
      </w:r>
    </w:p>
    <w:p w:rsidR="00074530" w:rsidRPr="00074530" w:rsidRDefault="00074530" w:rsidP="0007453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Изложить пункт 3.2. Порядка в следующей редакции:</w:t>
      </w: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Заявление о включении объекта в государственный реестр (далее - заявление) представляется администрацией муниципального района «Читинский район» в письменной форме в Минприроды России.</w:t>
      </w: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В заявлении указываются наименование объекта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административно-территориального деления по месту нахождения объекта), а также сведения о праве собственности на объект.</w:t>
      </w: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К заявлению прилагаются материалы выявления и оценки объекта, содержащие в том числе сведения в соответствии с пунктом 2 статьи 80.1 Федерального закона «Об охране окружающей среды» (далее - материалы).</w:t>
      </w:r>
    </w:p>
    <w:p w:rsidR="00074530" w:rsidRPr="00074530" w:rsidRDefault="00074530" w:rsidP="0007453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Изложить пункт 3.3. Порядка следующей редакции:</w:t>
      </w: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заявления и материалов, представленных администрацией муниципального района «Читинский район», Минприроды России. в срок, не превышающий 30 рабочих дней со дня поступления заявления, принимает решение о включении объекта в государственный реестр или об отказе во включении объекта в государственный реестр с указанием причин отказа.</w:t>
      </w:r>
    </w:p>
    <w:p w:rsidR="00074530" w:rsidRPr="00074530" w:rsidRDefault="00074530" w:rsidP="0007453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Изложить пункт 3.7. Порядка следующей редакции:</w:t>
      </w: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При изменении информации, содержащейся в заявлении и (или) в материалах, администрация муниципального района «Читинский район» направляет в Минприроды России актуализированную информацию об объекте в порядке, установленном пунктом 3.2 настоящего Порядка.</w:t>
      </w:r>
    </w:p>
    <w:p w:rsidR="00074530" w:rsidRPr="00074530" w:rsidRDefault="00074530" w:rsidP="0007453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Изложить пункт 4.1. Порядка в следующей редакции:</w:t>
      </w: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Работа по ликвидации накопленного вреда организуются и проводятся в отношении объектов, включенных в государственный реестр объектов накопленного вреда окружающей среде.</w:t>
      </w: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А также объекты накопленного вреда расположенные на территориях и земельных участках.</w:t>
      </w:r>
    </w:p>
    <w:p w:rsidR="00074530" w:rsidRPr="00074530" w:rsidRDefault="00074530" w:rsidP="0007453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Изложить пункт 4.12. Порядка следующей редакции:</w:t>
      </w: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Заказчик в лице муниципального района «Читинский район» осуществляет контроль за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Правилами.</w:t>
      </w:r>
    </w:p>
    <w:p w:rsidR="00074530" w:rsidRPr="00074530" w:rsidRDefault="00074530" w:rsidP="0007453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Изложить пункт 4.13. Порядка следующей редакции:</w:t>
      </w: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 xml:space="preserve">          Накопленный вред окружающей среде считается ликвидированным при наличии акта о приемке работ по ликвидации накопленного вреда (далее - акт о приемке работ), подписанного в установленном порядке.</w:t>
      </w:r>
    </w:p>
    <w:p w:rsidR="00074530" w:rsidRPr="00074530" w:rsidRDefault="00074530" w:rsidP="0007453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lastRenderedPageBreak/>
        <w:t>Изложить пункт 4.17. Порядка следующей редакции:</w:t>
      </w: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Копия подписанного акта о приемке работ направляется администрацией муниципального района «Читинский район» в Минприроды России. посредством почтового отправления с описью вложения и уведомлением о вручении для исключения объекта из государственного реестра объектов накопленного вреда окружающей среде.</w:t>
      </w: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 xml:space="preserve">Глава  муниципального </w:t>
      </w:r>
    </w:p>
    <w:p w:rsidR="00074530" w:rsidRPr="00074530" w:rsidRDefault="00074530" w:rsidP="000745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30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4530">
        <w:rPr>
          <w:rFonts w:ascii="Times New Roman" w:eastAsia="Calibri" w:hAnsi="Times New Roman" w:cs="Times New Roman"/>
          <w:sz w:val="28"/>
          <w:szCs w:val="28"/>
        </w:rPr>
        <w:t>«Читински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074530">
        <w:rPr>
          <w:rFonts w:ascii="Times New Roman" w:eastAsia="Calibri" w:hAnsi="Times New Roman" w:cs="Times New Roman"/>
          <w:sz w:val="28"/>
          <w:szCs w:val="28"/>
        </w:rPr>
        <w:t xml:space="preserve">район»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В.Ю. Машуков</w:t>
      </w:r>
      <w:r w:rsidRPr="000745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DD16DC" w:rsidRPr="009B681A" w:rsidRDefault="00DD16DC" w:rsidP="009B681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D16DC" w:rsidRPr="009B681A" w:rsidSect="00D94C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70" w:rsidRDefault="00B06C70" w:rsidP="00817199">
      <w:pPr>
        <w:spacing w:after="0" w:line="240" w:lineRule="auto"/>
      </w:pPr>
      <w:r>
        <w:separator/>
      </w:r>
    </w:p>
  </w:endnote>
  <w:endnote w:type="continuationSeparator" w:id="0">
    <w:p w:rsidR="00B06C70" w:rsidRDefault="00B06C70" w:rsidP="0081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70" w:rsidRDefault="00B06C70" w:rsidP="00817199">
      <w:pPr>
        <w:spacing w:after="0" w:line="240" w:lineRule="auto"/>
      </w:pPr>
      <w:r>
        <w:separator/>
      </w:r>
    </w:p>
  </w:footnote>
  <w:footnote w:type="continuationSeparator" w:id="0">
    <w:p w:rsidR="00B06C70" w:rsidRDefault="00B06C70" w:rsidP="00817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892"/>
    <w:multiLevelType w:val="hybridMultilevel"/>
    <w:tmpl w:val="A5646450"/>
    <w:lvl w:ilvl="0" w:tplc="9A227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04BFB"/>
    <w:multiLevelType w:val="hybridMultilevel"/>
    <w:tmpl w:val="8A3237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6C89"/>
    <w:multiLevelType w:val="hybridMultilevel"/>
    <w:tmpl w:val="00120882"/>
    <w:lvl w:ilvl="0" w:tplc="0108F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F7599D"/>
    <w:multiLevelType w:val="hybridMultilevel"/>
    <w:tmpl w:val="EE70D4BA"/>
    <w:lvl w:ilvl="0" w:tplc="84D0BD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FA5DEB"/>
    <w:multiLevelType w:val="hybridMultilevel"/>
    <w:tmpl w:val="C2D27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DF6A51"/>
    <w:multiLevelType w:val="hybridMultilevel"/>
    <w:tmpl w:val="C64CCFD8"/>
    <w:lvl w:ilvl="0" w:tplc="1E448EB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F421912"/>
    <w:multiLevelType w:val="hybridMultilevel"/>
    <w:tmpl w:val="0A7C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D6C48"/>
    <w:multiLevelType w:val="hybridMultilevel"/>
    <w:tmpl w:val="996C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8D"/>
    <w:rsid w:val="0001299A"/>
    <w:rsid w:val="000221F2"/>
    <w:rsid w:val="00031872"/>
    <w:rsid w:val="0004118C"/>
    <w:rsid w:val="00065C99"/>
    <w:rsid w:val="00074530"/>
    <w:rsid w:val="000814F0"/>
    <w:rsid w:val="0009079F"/>
    <w:rsid w:val="00092481"/>
    <w:rsid w:val="00093828"/>
    <w:rsid w:val="000B40DE"/>
    <w:rsid w:val="000B7768"/>
    <w:rsid w:val="000C3019"/>
    <w:rsid w:val="000C5515"/>
    <w:rsid w:val="000C7221"/>
    <w:rsid w:val="000F2D61"/>
    <w:rsid w:val="00104B97"/>
    <w:rsid w:val="00107BE0"/>
    <w:rsid w:val="00116E7B"/>
    <w:rsid w:val="0012232C"/>
    <w:rsid w:val="00125DC3"/>
    <w:rsid w:val="0015055D"/>
    <w:rsid w:val="001507EA"/>
    <w:rsid w:val="00151405"/>
    <w:rsid w:val="00153D7B"/>
    <w:rsid w:val="0015780F"/>
    <w:rsid w:val="00161972"/>
    <w:rsid w:val="00183729"/>
    <w:rsid w:val="00185836"/>
    <w:rsid w:val="00187D91"/>
    <w:rsid w:val="001A15AE"/>
    <w:rsid w:val="001B35E5"/>
    <w:rsid w:val="001B4FE0"/>
    <w:rsid w:val="001D37A4"/>
    <w:rsid w:val="001E5202"/>
    <w:rsid w:val="00200333"/>
    <w:rsid w:val="00211B7F"/>
    <w:rsid w:val="002171E4"/>
    <w:rsid w:val="00217C2B"/>
    <w:rsid w:val="00221CCD"/>
    <w:rsid w:val="002343B6"/>
    <w:rsid w:val="00246F13"/>
    <w:rsid w:val="002500F6"/>
    <w:rsid w:val="002804B0"/>
    <w:rsid w:val="00295601"/>
    <w:rsid w:val="002A586B"/>
    <w:rsid w:val="002B4522"/>
    <w:rsid w:val="002B49AE"/>
    <w:rsid w:val="002B71D8"/>
    <w:rsid w:val="002D24E1"/>
    <w:rsid w:val="002D5084"/>
    <w:rsid w:val="002D5764"/>
    <w:rsid w:val="002D5F5B"/>
    <w:rsid w:val="002F369D"/>
    <w:rsid w:val="00306E61"/>
    <w:rsid w:val="003258A4"/>
    <w:rsid w:val="00327144"/>
    <w:rsid w:val="00345E4D"/>
    <w:rsid w:val="00366FCB"/>
    <w:rsid w:val="003A0946"/>
    <w:rsid w:val="003A1A1D"/>
    <w:rsid w:val="003C4066"/>
    <w:rsid w:val="003C79C3"/>
    <w:rsid w:val="003F0A67"/>
    <w:rsid w:val="00404A7F"/>
    <w:rsid w:val="00406A1F"/>
    <w:rsid w:val="00412850"/>
    <w:rsid w:val="00414F6A"/>
    <w:rsid w:val="004228D0"/>
    <w:rsid w:val="00423059"/>
    <w:rsid w:val="00432B8D"/>
    <w:rsid w:val="00450A44"/>
    <w:rsid w:val="00453490"/>
    <w:rsid w:val="00453817"/>
    <w:rsid w:val="0045626B"/>
    <w:rsid w:val="0047304C"/>
    <w:rsid w:val="00474266"/>
    <w:rsid w:val="00477952"/>
    <w:rsid w:val="004816B5"/>
    <w:rsid w:val="004828A4"/>
    <w:rsid w:val="00490C92"/>
    <w:rsid w:val="004B237F"/>
    <w:rsid w:val="004D28A8"/>
    <w:rsid w:val="005024BE"/>
    <w:rsid w:val="005046F1"/>
    <w:rsid w:val="00506119"/>
    <w:rsid w:val="005203B0"/>
    <w:rsid w:val="005436C1"/>
    <w:rsid w:val="005518FD"/>
    <w:rsid w:val="005617BA"/>
    <w:rsid w:val="005704C4"/>
    <w:rsid w:val="005831DC"/>
    <w:rsid w:val="00584DFF"/>
    <w:rsid w:val="00586D41"/>
    <w:rsid w:val="00591BAD"/>
    <w:rsid w:val="005B1457"/>
    <w:rsid w:val="005B3164"/>
    <w:rsid w:val="005B72FF"/>
    <w:rsid w:val="005C5249"/>
    <w:rsid w:val="005F5295"/>
    <w:rsid w:val="0060213C"/>
    <w:rsid w:val="006041BD"/>
    <w:rsid w:val="006045E3"/>
    <w:rsid w:val="00617ED2"/>
    <w:rsid w:val="00623B72"/>
    <w:rsid w:val="00631704"/>
    <w:rsid w:val="006339F1"/>
    <w:rsid w:val="00657F6B"/>
    <w:rsid w:val="00687881"/>
    <w:rsid w:val="006A6C90"/>
    <w:rsid w:val="006A724C"/>
    <w:rsid w:val="006B03E9"/>
    <w:rsid w:val="006B1AD1"/>
    <w:rsid w:val="006B53AC"/>
    <w:rsid w:val="006B71EC"/>
    <w:rsid w:val="006D2089"/>
    <w:rsid w:val="006D4BFA"/>
    <w:rsid w:val="006E4337"/>
    <w:rsid w:val="006F74DE"/>
    <w:rsid w:val="00701912"/>
    <w:rsid w:val="00725889"/>
    <w:rsid w:val="007261F5"/>
    <w:rsid w:val="00736882"/>
    <w:rsid w:val="0073710F"/>
    <w:rsid w:val="00752F86"/>
    <w:rsid w:val="007533E1"/>
    <w:rsid w:val="00762332"/>
    <w:rsid w:val="007768AA"/>
    <w:rsid w:val="00783260"/>
    <w:rsid w:val="00785AA4"/>
    <w:rsid w:val="007B48CC"/>
    <w:rsid w:val="007B580D"/>
    <w:rsid w:val="007C036E"/>
    <w:rsid w:val="007C6E6A"/>
    <w:rsid w:val="007C73F6"/>
    <w:rsid w:val="007D3A7C"/>
    <w:rsid w:val="007D5648"/>
    <w:rsid w:val="008033CB"/>
    <w:rsid w:val="00817199"/>
    <w:rsid w:val="00817C2F"/>
    <w:rsid w:val="00843D3C"/>
    <w:rsid w:val="00861318"/>
    <w:rsid w:val="00863B8B"/>
    <w:rsid w:val="008717D3"/>
    <w:rsid w:val="0088185B"/>
    <w:rsid w:val="00887C08"/>
    <w:rsid w:val="008B1755"/>
    <w:rsid w:val="008B296A"/>
    <w:rsid w:val="008B4857"/>
    <w:rsid w:val="008B4C10"/>
    <w:rsid w:val="008D2B4E"/>
    <w:rsid w:val="008D6974"/>
    <w:rsid w:val="008D7A46"/>
    <w:rsid w:val="00905256"/>
    <w:rsid w:val="00955534"/>
    <w:rsid w:val="00980B83"/>
    <w:rsid w:val="009835D2"/>
    <w:rsid w:val="0098629A"/>
    <w:rsid w:val="0099182E"/>
    <w:rsid w:val="00992C80"/>
    <w:rsid w:val="009B681A"/>
    <w:rsid w:val="009C66B9"/>
    <w:rsid w:val="009D2E23"/>
    <w:rsid w:val="009D589E"/>
    <w:rsid w:val="009E089C"/>
    <w:rsid w:val="00A058AB"/>
    <w:rsid w:val="00A120BB"/>
    <w:rsid w:val="00A34AE2"/>
    <w:rsid w:val="00A35BA6"/>
    <w:rsid w:val="00A417CF"/>
    <w:rsid w:val="00A63EDD"/>
    <w:rsid w:val="00A72ACF"/>
    <w:rsid w:val="00A8025B"/>
    <w:rsid w:val="00A81AAD"/>
    <w:rsid w:val="00A81B05"/>
    <w:rsid w:val="00A84ACF"/>
    <w:rsid w:val="00A874BF"/>
    <w:rsid w:val="00AB079C"/>
    <w:rsid w:val="00AC73F7"/>
    <w:rsid w:val="00AD029A"/>
    <w:rsid w:val="00AD07B0"/>
    <w:rsid w:val="00AF2608"/>
    <w:rsid w:val="00AF304E"/>
    <w:rsid w:val="00B04319"/>
    <w:rsid w:val="00B06C70"/>
    <w:rsid w:val="00B07D77"/>
    <w:rsid w:val="00B202C9"/>
    <w:rsid w:val="00B257D2"/>
    <w:rsid w:val="00B27108"/>
    <w:rsid w:val="00B4408C"/>
    <w:rsid w:val="00B66B1F"/>
    <w:rsid w:val="00B83264"/>
    <w:rsid w:val="00B8482B"/>
    <w:rsid w:val="00B92167"/>
    <w:rsid w:val="00B92236"/>
    <w:rsid w:val="00B94876"/>
    <w:rsid w:val="00B94FE7"/>
    <w:rsid w:val="00BA3BF3"/>
    <w:rsid w:val="00BB6198"/>
    <w:rsid w:val="00BB6A3C"/>
    <w:rsid w:val="00BD112B"/>
    <w:rsid w:val="00BD6224"/>
    <w:rsid w:val="00BE25DA"/>
    <w:rsid w:val="00BE26A4"/>
    <w:rsid w:val="00BF21A9"/>
    <w:rsid w:val="00BF4D8E"/>
    <w:rsid w:val="00BF517A"/>
    <w:rsid w:val="00C16459"/>
    <w:rsid w:val="00C20DA8"/>
    <w:rsid w:val="00C33355"/>
    <w:rsid w:val="00C342B2"/>
    <w:rsid w:val="00C358FA"/>
    <w:rsid w:val="00C3603E"/>
    <w:rsid w:val="00C36C6D"/>
    <w:rsid w:val="00C72A7E"/>
    <w:rsid w:val="00C81C9E"/>
    <w:rsid w:val="00C82DA8"/>
    <w:rsid w:val="00C85143"/>
    <w:rsid w:val="00C94758"/>
    <w:rsid w:val="00CA768E"/>
    <w:rsid w:val="00CB1801"/>
    <w:rsid w:val="00CC5CC8"/>
    <w:rsid w:val="00CE03F7"/>
    <w:rsid w:val="00CE51BB"/>
    <w:rsid w:val="00CE75F2"/>
    <w:rsid w:val="00CF182B"/>
    <w:rsid w:val="00CF3661"/>
    <w:rsid w:val="00D00F70"/>
    <w:rsid w:val="00D036D0"/>
    <w:rsid w:val="00D03DB5"/>
    <w:rsid w:val="00D06E9D"/>
    <w:rsid w:val="00D47C63"/>
    <w:rsid w:val="00D47E95"/>
    <w:rsid w:val="00D5485E"/>
    <w:rsid w:val="00D75C27"/>
    <w:rsid w:val="00D93EAB"/>
    <w:rsid w:val="00D94C7E"/>
    <w:rsid w:val="00DB4F8B"/>
    <w:rsid w:val="00DC26A6"/>
    <w:rsid w:val="00DC3FA9"/>
    <w:rsid w:val="00DD16DC"/>
    <w:rsid w:val="00DE7229"/>
    <w:rsid w:val="00DF1A0F"/>
    <w:rsid w:val="00E1713F"/>
    <w:rsid w:val="00E21ED7"/>
    <w:rsid w:val="00E22EEA"/>
    <w:rsid w:val="00E30EE2"/>
    <w:rsid w:val="00E425F2"/>
    <w:rsid w:val="00E439F2"/>
    <w:rsid w:val="00E53ADF"/>
    <w:rsid w:val="00E573C9"/>
    <w:rsid w:val="00E63D0A"/>
    <w:rsid w:val="00E65D08"/>
    <w:rsid w:val="00E836BC"/>
    <w:rsid w:val="00E861A6"/>
    <w:rsid w:val="00E9077F"/>
    <w:rsid w:val="00EB7244"/>
    <w:rsid w:val="00EB7736"/>
    <w:rsid w:val="00EC644C"/>
    <w:rsid w:val="00ED0AF5"/>
    <w:rsid w:val="00ED0F07"/>
    <w:rsid w:val="00ED1D2E"/>
    <w:rsid w:val="00EE4664"/>
    <w:rsid w:val="00EF77AC"/>
    <w:rsid w:val="00F036E0"/>
    <w:rsid w:val="00F21685"/>
    <w:rsid w:val="00F275C8"/>
    <w:rsid w:val="00F36CA9"/>
    <w:rsid w:val="00F43141"/>
    <w:rsid w:val="00F52D75"/>
    <w:rsid w:val="00F60CBD"/>
    <w:rsid w:val="00F63169"/>
    <w:rsid w:val="00F71143"/>
    <w:rsid w:val="00F86146"/>
    <w:rsid w:val="00F8694A"/>
    <w:rsid w:val="00F94B4C"/>
    <w:rsid w:val="00FA119D"/>
    <w:rsid w:val="00FA19D5"/>
    <w:rsid w:val="00FB1C36"/>
    <w:rsid w:val="00FC47CB"/>
    <w:rsid w:val="00FC77E9"/>
    <w:rsid w:val="00FD1417"/>
    <w:rsid w:val="00FE2471"/>
    <w:rsid w:val="00FE2668"/>
    <w:rsid w:val="00FE52F1"/>
    <w:rsid w:val="00FF4765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B490"/>
  <w15:docId w15:val="{809B50D2-3852-41A7-9F18-65280CDA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AB"/>
  </w:style>
  <w:style w:type="paragraph" w:styleId="1">
    <w:name w:val="heading 1"/>
    <w:basedOn w:val="a"/>
    <w:next w:val="a"/>
    <w:link w:val="10"/>
    <w:uiPriority w:val="9"/>
    <w:qFormat/>
    <w:rsid w:val="007C0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2B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B8D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E22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Название2"/>
    <w:basedOn w:val="a"/>
    <w:next w:val="a"/>
    <w:uiPriority w:val="99"/>
    <w:rsid w:val="00E22E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шрифт абзаца2"/>
    <w:uiPriority w:val="99"/>
    <w:rsid w:val="00E22EEA"/>
    <w:rPr>
      <w:sz w:val="24"/>
    </w:rPr>
  </w:style>
  <w:style w:type="character" w:customStyle="1" w:styleId="11">
    <w:name w:val="Основной шрифт абзаца1"/>
    <w:rsid w:val="00E22EEA"/>
    <w:rPr>
      <w:sz w:val="24"/>
    </w:rPr>
  </w:style>
  <w:style w:type="paragraph" w:styleId="a6">
    <w:name w:val="List Paragraph"/>
    <w:basedOn w:val="a"/>
    <w:uiPriority w:val="34"/>
    <w:qFormat/>
    <w:rsid w:val="00ED1D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74266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817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7199"/>
  </w:style>
  <w:style w:type="paragraph" w:styleId="aa">
    <w:name w:val="footer"/>
    <w:basedOn w:val="a"/>
    <w:link w:val="ab"/>
    <w:uiPriority w:val="99"/>
    <w:unhideWhenUsed/>
    <w:rsid w:val="00817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7199"/>
  </w:style>
  <w:style w:type="character" w:customStyle="1" w:styleId="10">
    <w:name w:val="Заголовок 1 Знак"/>
    <w:basedOn w:val="a0"/>
    <w:link w:val="1"/>
    <w:uiPriority w:val="9"/>
    <w:rsid w:val="007C0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50E8-DA99-4035-AB11-129FE40F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NJKX</dc:creator>
  <cp:lastModifiedBy>User</cp:lastModifiedBy>
  <cp:revision>81</cp:revision>
  <cp:lastPrinted>2021-09-09T06:35:00Z</cp:lastPrinted>
  <dcterms:created xsi:type="dcterms:W3CDTF">2019-06-26T05:44:00Z</dcterms:created>
  <dcterms:modified xsi:type="dcterms:W3CDTF">2021-09-09T06:36:00Z</dcterms:modified>
</cp:coreProperties>
</file>