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8CA1" w14:textId="77777777" w:rsidR="00586C84" w:rsidRDefault="00E0431E" w:rsidP="004470CF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14:paraId="3E27EC35" w14:textId="77777777" w:rsidR="00586C84" w:rsidRDefault="00586C84" w:rsidP="005560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E2A692" wp14:editId="541CF638">
            <wp:extent cx="571500" cy="685800"/>
            <wp:effectExtent l="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D806D" w14:textId="77777777" w:rsidR="00586C84" w:rsidRDefault="00586C84" w:rsidP="004470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14:paraId="6154A0E6" w14:textId="77777777" w:rsidR="00586C84" w:rsidRDefault="00586C84" w:rsidP="004470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14:paraId="06AD8674" w14:textId="77777777" w:rsidR="00586C84" w:rsidRDefault="00586C84" w:rsidP="004470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«ЧИТИНСКИЙ РАЙОН»</w:t>
      </w:r>
    </w:p>
    <w:p w14:paraId="4A0BBD06" w14:textId="77777777" w:rsidR="00586C84" w:rsidRDefault="00586C84" w:rsidP="004470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3F5F6174" w14:textId="77777777" w:rsidR="00586C84" w:rsidRDefault="00586C84" w:rsidP="004470CF">
      <w:pPr>
        <w:pStyle w:val="paragraph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Style w:val="normaltextrun"/>
          <w:color w:val="000000"/>
          <w:shd w:val="clear" w:color="auto" w:fill="FFFFFF"/>
        </w:rPr>
      </w:pPr>
    </w:p>
    <w:p w14:paraId="492A638D" w14:textId="77777777" w:rsidR="00586C84" w:rsidRDefault="00586C84" w:rsidP="004470CF">
      <w:pPr>
        <w:pStyle w:val="paragraph"/>
        <w:shd w:val="clear" w:color="auto" w:fill="FFFFFF"/>
        <w:tabs>
          <w:tab w:val="left" w:pos="8070"/>
        </w:tabs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</w:p>
    <w:p w14:paraId="7A39EBD7" w14:textId="77777777" w:rsidR="00586C84" w:rsidRDefault="00586C84" w:rsidP="004470CF">
      <w:pPr>
        <w:pStyle w:val="paragraph"/>
        <w:shd w:val="clear" w:color="auto" w:fill="FFFFFF"/>
        <w:tabs>
          <w:tab w:val="left" w:pos="8070"/>
        </w:tabs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</w:p>
    <w:p w14:paraId="1B198C39" w14:textId="6E38B5C5" w:rsidR="00586C84" w:rsidRDefault="00586C84" w:rsidP="00556027">
      <w:pPr>
        <w:pStyle w:val="paragraph"/>
        <w:shd w:val="clear" w:color="auto" w:fill="FFFFFF"/>
        <w:tabs>
          <w:tab w:val="left" w:pos="8070"/>
        </w:tabs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от «</w:t>
      </w:r>
      <w:r w:rsidR="00232B26">
        <w:rPr>
          <w:rStyle w:val="normaltextrun"/>
          <w:color w:val="000000"/>
          <w:sz w:val="28"/>
          <w:szCs w:val="28"/>
          <w:shd w:val="clear" w:color="auto" w:fill="FFFFFF"/>
        </w:rPr>
        <w:t>08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» </w:t>
      </w:r>
      <w:r w:rsidR="00232B26">
        <w:rPr>
          <w:rStyle w:val="normaltextrun"/>
          <w:color w:val="000000"/>
          <w:sz w:val="28"/>
          <w:szCs w:val="28"/>
          <w:shd w:val="clear" w:color="auto" w:fill="FFFFFF"/>
        </w:rPr>
        <w:t xml:space="preserve">сентября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20</w:t>
      </w:r>
      <w:r w:rsidR="00565CC5">
        <w:rPr>
          <w:rStyle w:val="normaltextrun"/>
          <w:color w:val="000000"/>
          <w:sz w:val="28"/>
          <w:szCs w:val="28"/>
          <w:shd w:val="clear" w:color="auto" w:fill="FFFFFF"/>
        </w:rPr>
        <w:t>21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года</w:t>
      </w:r>
      <w:r>
        <w:rPr>
          <w:rStyle w:val="eop"/>
          <w:color w:val="000000"/>
          <w:sz w:val="28"/>
          <w:szCs w:val="28"/>
        </w:rPr>
        <w:t xml:space="preserve">                                     </w:t>
      </w:r>
      <w:r w:rsidR="00A70A54">
        <w:rPr>
          <w:rStyle w:val="eop"/>
          <w:color w:val="000000"/>
          <w:sz w:val="28"/>
          <w:szCs w:val="28"/>
        </w:rPr>
        <w:t xml:space="preserve">                    </w:t>
      </w:r>
      <w:r w:rsidR="00770E37">
        <w:rPr>
          <w:rStyle w:val="eop"/>
          <w:color w:val="000000"/>
          <w:sz w:val="28"/>
          <w:szCs w:val="28"/>
        </w:rPr>
        <w:t xml:space="preserve">       </w:t>
      </w:r>
      <w:r w:rsidR="00A70A54">
        <w:rPr>
          <w:rStyle w:val="eop"/>
          <w:color w:val="000000"/>
          <w:sz w:val="28"/>
          <w:szCs w:val="28"/>
        </w:rPr>
        <w:t xml:space="preserve">      </w:t>
      </w:r>
      <w:r w:rsidR="00232B26">
        <w:rPr>
          <w:rStyle w:val="eop"/>
          <w:color w:val="000000"/>
          <w:sz w:val="28"/>
          <w:szCs w:val="28"/>
        </w:rPr>
        <w:t xml:space="preserve">  </w:t>
      </w:r>
      <w:r>
        <w:rPr>
          <w:rStyle w:val="eop"/>
          <w:color w:val="000000"/>
          <w:sz w:val="28"/>
          <w:szCs w:val="28"/>
        </w:rPr>
        <w:t xml:space="preserve">   №</w:t>
      </w:r>
      <w:r w:rsidR="00232B26">
        <w:rPr>
          <w:rStyle w:val="eop"/>
          <w:color w:val="000000"/>
          <w:sz w:val="28"/>
          <w:szCs w:val="28"/>
        </w:rPr>
        <w:t xml:space="preserve"> 238</w:t>
      </w:r>
      <w:r>
        <w:rPr>
          <w:rStyle w:val="eop"/>
          <w:color w:val="000000"/>
          <w:sz w:val="28"/>
          <w:szCs w:val="28"/>
        </w:rPr>
        <w:t xml:space="preserve">  </w:t>
      </w:r>
    </w:p>
    <w:p w14:paraId="3E251696" w14:textId="77777777" w:rsidR="00586C84" w:rsidRDefault="00586C84" w:rsidP="004470CF">
      <w:pPr>
        <w:pStyle w:val="paragraph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Style w:val="normaltextrun"/>
          <w:shd w:val="clear" w:color="auto" w:fill="FFFFFF"/>
        </w:rPr>
      </w:pPr>
    </w:p>
    <w:p w14:paraId="2FE054F4" w14:textId="77777777" w:rsidR="00586C84" w:rsidRDefault="00586C84" w:rsidP="00D64537">
      <w:pPr>
        <w:pStyle w:val="paragraph"/>
        <w:shd w:val="clear" w:color="auto" w:fill="FFFFFF"/>
        <w:spacing w:before="0" w:beforeAutospacing="0" w:after="0" w:afterAutospacing="0"/>
        <w:textAlignment w:val="baseline"/>
      </w:pPr>
      <w:r>
        <w:rPr>
          <w:rStyle w:val="normaltextrun"/>
          <w:color w:val="000000"/>
          <w:sz w:val="28"/>
          <w:szCs w:val="28"/>
          <w:shd w:val="clear" w:color="auto" w:fill="FFFFFF"/>
        </w:rPr>
        <w:t>«О внесении изменений и дополнений в Устав муниципального района «Читинский район»</w:t>
      </w:r>
      <w:r>
        <w:rPr>
          <w:rStyle w:val="eop"/>
          <w:color w:val="000000"/>
          <w:sz w:val="28"/>
          <w:szCs w:val="28"/>
        </w:rPr>
        <w:t> </w:t>
      </w:r>
    </w:p>
    <w:p w14:paraId="4C27F406" w14:textId="77777777" w:rsidR="00586C84" w:rsidRDefault="00586C84" w:rsidP="004470CF">
      <w:pPr>
        <w:pStyle w:val="paragraph"/>
        <w:shd w:val="clear" w:color="auto" w:fill="FFFFFF"/>
        <w:spacing w:before="0" w:beforeAutospacing="0" w:after="0" w:afterAutospacing="0"/>
        <w:ind w:right="15" w:firstLine="567"/>
        <w:textAlignment w:val="baseline"/>
        <w:rPr>
          <w:rStyle w:val="normaltextrun"/>
          <w:shd w:val="clear" w:color="auto" w:fill="FFFFFF"/>
        </w:rPr>
      </w:pPr>
    </w:p>
    <w:p w14:paraId="33C96CC9" w14:textId="77777777" w:rsidR="00586C84" w:rsidRDefault="00586C84" w:rsidP="004470CF">
      <w:pPr>
        <w:pStyle w:val="paragraph"/>
        <w:shd w:val="clear" w:color="auto" w:fill="FFFFFF"/>
        <w:spacing w:before="0" w:beforeAutospacing="0" w:after="0" w:afterAutospacing="0"/>
        <w:ind w:right="15" w:firstLine="567"/>
        <w:jc w:val="both"/>
        <w:textAlignment w:val="baseline"/>
        <w:rPr>
          <w:rStyle w:val="eop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В целях приведения Устава муниципального района «Читинский район» Забайкальского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 Совет муниципального района «Читинский район» решил:</w:t>
      </w:r>
      <w:r>
        <w:rPr>
          <w:rStyle w:val="eop"/>
          <w:color w:val="000000"/>
          <w:sz w:val="28"/>
          <w:szCs w:val="28"/>
        </w:rPr>
        <w:t> </w:t>
      </w:r>
    </w:p>
    <w:p w14:paraId="515F365B" w14:textId="77777777" w:rsidR="00743844" w:rsidRPr="00E868E2" w:rsidRDefault="00E868E2" w:rsidP="00743844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1. </w:t>
      </w:r>
      <w:r w:rsidR="00743844">
        <w:rPr>
          <w:rStyle w:val="normaltextrun"/>
          <w:color w:val="000000"/>
          <w:sz w:val="28"/>
          <w:szCs w:val="28"/>
          <w:shd w:val="clear" w:color="auto" w:fill="FFFFFF"/>
        </w:rPr>
        <w:t>Пункт 23 части 1 статьи 6 Устава, изложить в новой редакции:</w:t>
      </w:r>
    </w:p>
    <w:p w14:paraId="4CB52B02" w14:textId="77777777" w:rsidR="00743844" w:rsidRDefault="00743844" w:rsidP="00743844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«сельское </w:t>
      </w:r>
      <w:r w:rsidRPr="00743844">
        <w:rPr>
          <w:rStyle w:val="normaltextrun"/>
          <w:color w:val="000000"/>
          <w:sz w:val="28"/>
          <w:szCs w:val="28"/>
          <w:shd w:val="clear" w:color="auto" w:fill="FFFFFF"/>
        </w:rPr>
        <w:t>поселение "</w:t>
      </w:r>
      <w:proofErr w:type="spellStart"/>
      <w:r w:rsidRPr="00743844">
        <w:rPr>
          <w:rStyle w:val="normaltextrun"/>
          <w:color w:val="000000"/>
          <w:sz w:val="28"/>
          <w:szCs w:val="28"/>
          <w:shd w:val="clear" w:color="auto" w:fill="FFFFFF"/>
        </w:rPr>
        <w:t>Яблоновское</w:t>
      </w:r>
      <w:proofErr w:type="spellEnd"/>
      <w:r w:rsidRPr="00743844">
        <w:rPr>
          <w:rStyle w:val="normaltextrun"/>
          <w:color w:val="000000"/>
          <w:sz w:val="28"/>
          <w:szCs w:val="28"/>
          <w:shd w:val="clear" w:color="auto" w:fill="FFFFFF"/>
        </w:rPr>
        <w:t>", включающее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Pr="00743844">
        <w:rPr>
          <w:rStyle w:val="normaltextrun"/>
          <w:color w:val="000000"/>
          <w:sz w:val="28"/>
          <w:szCs w:val="28"/>
          <w:shd w:val="clear" w:color="auto" w:fill="FFFFFF"/>
        </w:rPr>
        <w:t>село Яблоново и посёлок при станции Кука.</w:t>
      </w:r>
    </w:p>
    <w:p w14:paraId="5D3FBF6C" w14:textId="77777777" w:rsidR="00565CC5" w:rsidRDefault="00743844" w:rsidP="00565CC5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2. </w:t>
      </w:r>
      <w:r w:rsidR="00586C84">
        <w:rPr>
          <w:rStyle w:val="normaltextrun"/>
          <w:color w:val="000000"/>
          <w:sz w:val="28"/>
          <w:szCs w:val="28"/>
          <w:shd w:val="clear" w:color="auto" w:fill="FFFFFF"/>
        </w:rPr>
        <w:t>Пункт 5 части 1 статьи 8 Устава</w:t>
      </w:r>
      <w:r w:rsidR="00E868E2">
        <w:rPr>
          <w:rStyle w:val="normaltextrun"/>
          <w:color w:val="000000"/>
          <w:sz w:val="28"/>
          <w:szCs w:val="28"/>
          <w:shd w:val="clear" w:color="auto" w:fill="FFFFFF"/>
        </w:rPr>
        <w:t>,</w:t>
      </w:r>
      <w:r w:rsidR="00565CC5">
        <w:rPr>
          <w:rStyle w:val="normaltextrun"/>
          <w:color w:val="000000"/>
          <w:sz w:val="28"/>
          <w:szCs w:val="28"/>
          <w:shd w:val="clear" w:color="auto" w:fill="FFFFFF"/>
        </w:rPr>
        <w:t xml:space="preserve"> после слов</w:t>
      </w:r>
      <w:r w:rsidR="00565CC5" w:rsidRPr="00565CC5">
        <w:rPr>
          <w:rFonts w:eastAsiaTheme="minorHAnsi"/>
          <w:sz w:val="28"/>
          <w:szCs w:val="28"/>
        </w:rPr>
        <w:t xml:space="preserve"> </w:t>
      </w:r>
      <w:r w:rsidR="00565CC5">
        <w:rPr>
          <w:rFonts w:eastAsiaTheme="minorHAnsi"/>
          <w:sz w:val="28"/>
          <w:szCs w:val="28"/>
        </w:rPr>
        <w:t>«В границах муниципального района»</w:t>
      </w:r>
      <w:r w:rsidR="00E868E2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="00565CC5">
        <w:rPr>
          <w:rStyle w:val="normaltextrun"/>
          <w:color w:val="000000"/>
          <w:sz w:val="28"/>
          <w:szCs w:val="28"/>
          <w:shd w:val="clear" w:color="auto" w:fill="FFFFFF"/>
        </w:rPr>
        <w:t>дополнить словами</w:t>
      </w:r>
      <w:r w:rsidR="00E868E2">
        <w:rPr>
          <w:rFonts w:eastAsiaTheme="minorHAnsi"/>
          <w:sz w:val="28"/>
          <w:szCs w:val="28"/>
        </w:rPr>
        <w:t xml:space="preserve">, </w:t>
      </w:r>
      <w:r w:rsidR="00565CC5">
        <w:rPr>
          <w:rFonts w:eastAsiaTheme="minorHAnsi"/>
          <w:sz w:val="28"/>
          <w:szCs w:val="28"/>
        </w:rPr>
        <w:t>(</w:t>
      </w:r>
      <w:r w:rsidR="00E868E2">
        <w:rPr>
          <w:rFonts w:eastAsiaTheme="minorHAnsi"/>
          <w:sz w:val="28"/>
          <w:szCs w:val="28"/>
        </w:rPr>
        <w:t>организация дорожного движения</w:t>
      </w:r>
      <w:r w:rsidR="00565CC5">
        <w:rPr>
          <w:rFonts w:eastAsiaTheme="minorHAnsi"/>
          <w:sz w:val="28"/>
          <w:szCs w:val="28"/>
        </w:rPr>
        <w:t>).</w:t>
      </w:r>
      <w:r w:rsidR="00E868E2">
        <w:rPr>
          <w:rFonts w:eastAsiaTheme="minorHAnsi"/>
          <w:sz w:val="28"/>
          <w:szCs w:val="28"/>
        </w:rPr>
        <w:t xml:space="preserve"> </w:t>
      </w:r>
    </w:p>
    <w:p w14:paraId="719F67F3" w14:textId="77777777" w:rsidR="00E868E2" w:rsidRPr="00565CC5" w:rsidRDefault="00E868E2" w:rsidP="00565CC5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</w:p>
    <w:p w14:paraId="0B63CDB1" w14:textId="77777777" w:rsidR="00B92246" w:rsidRDefault="00565CC5" w:rsidP="004470CF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3</w:t>
      </w:r>
      <w:r w:rsidR="00B92246">
        <w:rPr>
          <w:rStyle w:val="normaltextrun"/>
          <w:color w:val="000000"/>
          <w:sz w:val="28"/>
          <w:szCs w:val="28"/>
          <w:shd w:val="clear" w:color="auto" w:fill="FFFFFF"/>
        </w:rPr>
        <w:t xml:space="preserve">. Пункт 8 части 1 статьи 8 Устава, </w:t>
      </w:r>
      <w:r w:rsidR="005D4F4C">
        <w:rPr>
          <w:rStyle w:val="normaltextrun"/>
          <w:color w:val="000000"/>
          <w:sz w:val="28"/>
          <w:szCs w:val="28"/>
          <w:shd w:val="clear" w:color="auto" w:fill="FFFFFF"/>
        </w:rPr>
        <w:t xml:space="preserve">после слов </w:t>
      </w:r>
      <w:r w:rsidR="005D4F4C">
        <w:rPr>
          <w:rFonts w:eastAsiaTheme="minorHAnsi"/>
          <w:sz w:val="28"/>
          <w:szCs w:val="28"/>
        </w:rPr>
        <w:t>«реализацию прав» дополнить словами</w:t>
      </w:r>
      <w:r w:rsidR="005D4F4C" w:rsidRPr="005D4F4C">
        <w:rPr>
          <w:rFonts w:eastAsiaTheme="minorHAnsi"/>
          <w:sz w:val="28"/>
          <w:szCs w:val="28"/>
        </w:rPr>
        <w:t xml:space="preserve"> </w:t>
      </w:r>
      <w:r w:rsidR="005D4F4C">
        <w:rPr>
          <w:rFonts w:eastAsiaTheme="minorHAnsi"/>
          <w:sz w:val="28"/>
          <w:szCs w:val="28"/>
        </w:rPr>
        <w:t>«коренных малочисленных народов и других».</w:t>
      </w:r>
    </w:p>
    <w:p w14:paraId="0ED6AEE2" w14:textId="77777777" w:rsidR="004470CF" w:rsidRDefault="004470CF" w:rsidP="00565CC5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</w:rPr>
      </w:pPr>
    </w:p>
    <w:p w14:paraId="5CFFD4B0" w14:textId="77777777" w:rsidR="006C519F" w:rsidRPr="005D4F4C" w:rsidRDefault="00D64537" w:rsidP="005D4F4C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4</w:t>
      </w:r>
      <w:r w:rsidR="006C519F" w:rsidRPr="006C519F">
        <w:rPr>
          <w:rStyle w:val="normaltextrun"/>
          <w:color w:val="000000"/>
          <w:sz w:val="28"/>
          <w:szCs w:val="28"/>
          <w:shd w:val="clear" w:color="auto" w:fill="FFFFFF"/>
        </w:rPr>
        <w:t xml:space="preserve">. </w:t>
      </w:r>
      <w:r w:rsidR="00586C84" w:rsidRPr="006C519F">
        <w:rPr>
          <w:rStyle w:val="normaltextrun"/>
          <w:color w:val="000000"/>
          <w:sz w:val="28"/>
          <w:szCs w:val="28"/>
          <w:shd w:val="clear" w:color="auto" w:fill="FFFFFF"/>
        </w:rPr>
        <w:t>Пункт 17 части 1 статьи 8 Устава</w:t>
      </w:r>
      <w:r w:rsidR="008725FF">
        <w:rPr>
          <w:rStyle w:val="normaltextrun"/>
          <w:color w:val="000000"/>
          <w:sz w:val="28"/>
          <w:szCs w:val="28"/>
          <w:shd w:val="clear" w:color="auto" w:fill="FFFFFF"/>
        </w:rPr>
        <w:t>,</w:t>
      </w:r>
      <w:r w:rsidR="005D4F4C">
        <w:rPr>
          <w:rStyle w:val="normaltextrun"/>
          <w:color w:val="000000"/>
          <w:sz w:val="28"/>
          <w:szCs w:val="28"/>
          <w:shd w:val="clear" w:color="auto" w:fill="FFFFFF"/>
        </w:rPr>
        <w:t xml:space="preserve"> после слов</w:t>
      </w:r>
      <w:r w:rsidR="00586C84" w:rsidRPr="006C519F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="005D4F4C">
        <w:rPr>
          <w:rStyle w:val="normaltextrun"/>
          <w:color w:val="000000"/>
          <w:sz w:val="28"/>
          <w:szCs w:val="28"/>
          <w:shd w:val="clear" w:color="auto" w:fill="FFFFFF"/>
        </w:rPr>
        <w:t>«для муниципальных нужд» дополнить «</w:t>
      </w:r>
      <w:r w:rsidR="006C519F" w:rsidRPr="006C519F">
        <w:rPr>
          <w:rFonts w:eastAsiaTheme="minorHAnsi"/>
          <w:sz w:val="28"/>
          <w:szCs w:val="28"/>
        </w:rPr>
        <w:t xml:space="preserve">направление уведомления о соответствии указанных в </w:t>
      </w:r>
      <w:hyperlink r:id="rId6" w:history="1">
        <w:r w:rsidR="006C519F" w:rsidRPr="005D4F4C">
          <w:rPr>
            <w:rFonts w:eastAsiaTheme="minorHAnsi"/>
            <w:sz w:val="28"/>
            <w:szCs w:val="28"/>
          </w:rPr>
          <w:t>уведомлении</w:t>
        </w:r>
      </w:hyperlink>
      <w:r w:rsidR="006C519F" w:rsidRPr="006C519F">
        <w:rPr>
          <w:rFonts w:eastAsiaTheme="minorHAnsi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</w:t>
      </w:r>
      <w:r w:rsidR="006C519F" w:rsidRPr="006C519F">
        <w:rPr>
          <w:rFonts w:eastAsiaTheme="minorHAnsi"/>
          <w:sz w:val="28"/>
          <w:szCs w:val="28"/>
        </w:rPr>
        <w:lastRenderedPageBreak/>
        <w:t xml:space="preserve">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</w:t>
      </w:r>
      <w:hyperlink r:id="rId7" w:history="1">
        <w:r w:rsidR="006C519F" w:rsidRPr="00A70A54">
          <w:rPr>
            <w:rFonts w:eastAsiaTheme="minorHAnsi"/>
            <w:sz w:val="28"/>
            <w:szCs w:val="28"/>
          </w:rPr>
          <w:t>законодательством</w:t>
        </w:r>
      </w:hyperlink>
      <w:r w:rsidR="006C519F" w:rsidRPr="006C519F">
        <w:rPr>
          <w:rFonts w:eastAsiaTheme="minorHAnsi"/>
          <w:sz w:val="28"/>
          <w:szCs w:val="28"/>
        </w:rPr>
        <w:t xml:space="preserve">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</w:t>
      </w:r>
      <w:hyperlink r:id="rId8" w:history="1">
        <w:r w:rsidR="006C519F" w:rsidRPr="005D4F4C">
          <w:rPr>
            <w:rFonts w:eastAsiaTheme="minorHAnsi"/>
            <w:sz w:val="28"/>
            <w:szCs w:val="28"/>
          </w:rPr>
          <w:t>кодексом</w:t>
        </w:r>
      </w:hyperlink>
      <w:r w:rsidR="006C519F" w:rsidRPr="006C519F">
        <w:rPr>
          <w:rFonts w:eastAsiaTheme="minorHAnsi"/>
          <w:sz w:val="28"/>
          <w:szCs w:val="28"/>
        </w:rPr>
        <w:t xml:space="preserve"> Российской Федерации, выдача градостроительного плана земельного участка, расположенного на меж</w:t>
      </w:r>
      <w:r w:rsidR="005D4F4C">
        <w:rPr>
          <w:rFonts w:eastAsiaTheme="minorHAnsi"/>
          <w:sz w:val="28"/>
          <w:szCs w:val="28"/>
        </w:rPr>
        <w:t>селенной территории</w:t>
      </w:r>
      <w:r w:rsidR="006C519F" w:rsidRPr="006C519F">
        <w:rPr>
          <w:rFonts w:eastAsiaTheme="minorHAnsi"/>
          <w:sz w:val="28"/>
          <w:szCs w:val="28"/>
        </w:rPr>
        <w:t>»</w:t>
      </w:r>
      <w:r w:rsidR="008725FF">
        <w:rPr>
          <w:rFonts w:eastAsiaTheme="minorHAnsi"/>
          <w:sz w:val="28"/>
          <w:szCs w:val="28"/>
        </w:rPr>
        <w:t>.</w:t>
      </w:r>
    </w:p>
    <w:p w14:paraId="5D8F53CE" w14:textId="77777777" w:rsidR="00586C84" w:rsidRDefault="00D64537" w:rsidP="004470CF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</w:rPr>
        <w:t>5</w:t>
      </w:r>
      <w:r w:rsidR="008725FF">
        <w:rPr>
          <w:rFonts w:eastAsiaTheme="minorHAnsi"/>
          <w:sz w:val="28"/>
          <w:szCs w:val="28"/>
        </w:rPr>
        <w:t xml:space="preserve">. </w:t>
      </w:r>
      <w:r w:rsidR="00586C84">
        <w:rPr>
          <w:rStyle w:val="normaltextrun"/>
          <w:color w:val="000000"/>
          <w:sz w:val="28"/>
          <w:szCs w:val="28"/>
          <w:shd w:val="clear" w:color="auto" w:fill="FFFFFF"/>
        </w:rPr>
        <w:t>Пункт 30 части 1 статьи 8 Устава</w:t>
      </w:r>
      <w:r w:rsidR="008725FF">
        <w:rPr>
          <w:rStyle w:val="normaltextrun"/>
          <w:color w:val="000000"/>
          <w:sz w:val="28"/>
          <w:szCs w:val="28"/>
          <w:shd w:val="clear" w:color="auto" w:fill="FFFFFF"/>
        </w:rPr>
        <w:t>,</w:t>
      </w:r>
      <w:r w:rsidR="00586C84">
        <w:rPr>
          <w:rStyle w:val="normaltextrun"/>
          <w:color w:val="000000"/>
          <w:sz w:val="28"/>
          <w:szCs w:val="28"/>
          <w:shd w:val="clear" w:color="auto" w:fill="FFFFFF"/>
        </w:rPr>
        <w:t xml:space="preserve"> после слов «добровольчеству» </w:t>
      </w:r>
      <w:r w:rsidR="00F45D25">
        <w:rPr>
          <w:rStyle w:val="normaltextrun"/>
          <w:color w:val="000000"/>
          <w:sz w:val="28"/>
          <w:szCs w:val="28"/>
          <w:shd w:val="clear" w:color="auto" w:fill="FFFFFF"/>
        </w:rPr>
        <w:t xml:space="preserve">добавить слово </w:t>
      </w:r>
      <w:r w:rsidR="00586C84">
        <w:rPr>
          <w:rStyle w:val="normaltextrun"/>
          <w:color w:val="000000"/>
          <w:sz w:val="28"/>
          <w:szCs w:val="28"/>
          <w:shd w:val="clear" w:color="auto" w:fill="FFFFFF"/>
        </w:rPr>
        <w:t>«(</w:t>
      </w:r>
      <w:proofErr w:type="spellStart"/>
      <w:r w:rsidR="00586C84">
        <w:rPr>
          <w:rStyle w:val="spellingerror"/>
          <w:color w:val="000000"/>
          <w:sz w:val="28"/>
          <w:szCs w:val="28"/>
          <w:shd w:val="clear" w:color="auto" w:fill="FFFFFF"/>
        </w:rPr>
        <w:t>волонтерству</w:t>
      </w:r>
      <w:proofErr w:type="spellEnd"/>
      <w:r w:rsidR="00586C84">
        <w:rPr>
          <w:rStyle w:val="normaltextrun"/>
          <w:color w:val="000000"/>
          <w:sz w:val="28"/>
          <w:szCs w:val="28"/>
          <w:shd w:val="clear" w:color="auto" w:fill="FFFFFF"/>
        </w:rPr>
        <w:t>)».</w:t>
      </w:r>
    </w:p>
    <w:p w14:paraId="5E8EE6F1" w14:textId="77777777" w:rsidR="00F45D25" w:rsidRDefault="00D64537" w:rsidP="004470CF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6</w:t>
      </w:r>
      <w:r w:rsidR="00F45D25">
        <w:rPr>
          <w:rStyle w:val="normaltextrun"/>
          <w:color w:val="000000"/>
          <w:sz w:val="28"/>
          <w:szCs w:val="28"/>
          <w:shd w:val="clear" w:color="auto" w:fill="FFFFFF"/>
        </w:rPr>
        <w:t xml:space="preserve">. </w:t>
      </w:r>
      <w:r w:rsidR="00586C84">
        <w:rPr>
          <w:rStyle w:val="normaltextrun"/>
          <w:color w:val="000000"/>
          <w:sz w:val="28"/>
          <w:szCs w:val="28"/>
          <w:shd w:val="clear" w:color="auto" w:fill="FFFFFF"/>
        </w:rPr>
        <w:t>Пункт 40 части 1 статьи 8 Устава</w:t>
      </w:r>
      <w:r w:rsidR="00F45D25">
        <w:rPr>
          <w:rStyle w:val="normaltextrun"/>
          <w:color w:val="000000"/>
          <w:sz w:val="28"/>
          <w:szCs w:val="28"/>
          <w:shd w:val="clear" w:color="auto" w:fill="FFFFFF"/>
        </w:rPr>
        <w:t>,</w:t>
      </w:r>
      <w:r w:rsidR="00586C84">
        <w:rPr>
          <w:rStyle w:val="normaltextrun"/>
          <w:color w:val="000000"/>
          <w:sz w:val="28"/>
          <w:szCs w:val="28"/>
          <w:shd w:val="clear" w:color="auto" w:fill="FFFFFF"/>
        </w:rPr>
        <w:t xml:space="preserve"> изложить в новой редакции: </w:t>
      </w:r>
    </w:p>
    <w:p w14:paraId="2B3E94FA" w14:textId="77777777" w:rsidR="00F45D25" w:rsidRDefault="00F45D25" w:rsidP="004470CF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«</w:t>
      </w:r>
      <w:r w:rsidRPr="00F45D25">
        <w:rPr>
          <w:rStyle w:val="normaltextrun"/>
          <w:color w:val="000000"/>
          <w:sz w:val="28"/>
          <w:szCs w:val="28"/>
          <w:shd w:val="clear" w:color="auto" w:fill="FFFFFF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</w:t>
      </w:r>
      <w:r w:rsidR="005D4F4C">
        <w:rPr>
          <w:rStyle w:val="normaltextrun"/>
          <w:color w:val="000000"/>
          <w:sz w:val="28"/>
          <w:szCs w:val="28"/>
          <w:shd w:val="clear" w:color="auto" w:fill="FFFFFF"/>
        </w:rPr>
        <w:t>ию твердых коммунальных отходов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».</w:t>
      </w:r>
    </w:p>
    <w:p w14:paraId="1AE6041A" w14:textId="77777777" w:rsidR="00B5126B" w:rsidRDefault="00D64537" w:rsidP="004470CF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7</w:t>
      </w:r>
      <w:r w:rsidR="00F45D25">
        <w:rPr>
          <w:rStyle w:val="normaltextrun"/>
          <w:color w:val="000000"/>
          <w:sz w:val="28"/>
          <w:szCs w:val="28"/>
          <w:shd w:val="clear" w:color="auto" w:fill="FFFFFF"/>
        </w:rPr>
        <w:t xml:space="preserve">. </w:t>
      </w:r>
      <w:r w:rsidR="00B5126B">
        <w:rPr>
          <w:rStyle w:val="normaltextrun"/>
          <w:color w:val="000000"/>
          <w:sz w:val="28"/>
          <w:szCs w:val="28"/>
          <w:shd w:val="clear" w:color="auto" w:fill="FFFFFF"/>
        </w:rPr>
        <w:t>Пункт 10 ч</w:t>
      </w:r>
      <w:r w:rsidR="00F45D25">
        <w:rPr>
          <w:rStyle w:val="normaltextrun"/>
          <w:color w:val="000000"/>
          <w:sz w:val="28"/>
          <w:szCs w:val="28"/>
          <w:shd w:val="clear" w:color="auto" w:fill="FFFFFF"/>
        </w:rPr>
        <w:t>аст</w:t>
      </w:r>
      <w:r w:rsidR="00B5126B">
        <w:rPr>
          <w:rStyle w:val="normaltextrun"/>
          <w:color w:val="000000"/>
          <w:sz w:val="28"/>
          <w:szCs w:val="28"/>
          <w:shd w:val="clear" w:color="auto" w:fill="FFFFFF"/>
        </w:rPr>
        <w:t>и</w:t>
      </w:r>
      <w:r w:rsidR="00F45D25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="00B5126B">
        <w:rPr>
          <w:rStyle w:val="normaltextrun"/>
          <w:color w:val="000000"/>
          <w:sz w:val="28"/>
          <w:szCs w:val="28"/>
          <w:shd w:val="clear" w:color="auto" w:fill="FFFFFF"/>
        </w:rPr>
        <w:t>1</w:t>
      </w:r>
      <w:r w:rsidR="00F45D25">
        <w:rPr>
          <w:rStyle w:val="normaltextrun"/>
          <w:color w:val="000000"/>
          <w:sz w:val="28"/>
          <w:szCs w:val="28"/>
          <w:shd w:val="clear" w:color="auto" w:fill="FFFFFF"/>
        </w:rPr>
        <w:t xml:space="preserve"> с</w:t>
      </w:r>
      <w:r w:rsidR="00586C84">
        <w:rPr>
          <w:rStyle w:val="normaltextrun"/>
          <w:color w:val="000000"/>
          <w:sz w:val="28"/>
          <w:szCs w:val="28"/>
          <w:shd w:val="clear" w:color="auto" w:fill="FFFFFF"/>
        </w:rPr>
        <w:t>тать</w:t>
      </w:r>
      <w:r w:rsidR="00F45D25">
        <w:rPr>
          <w:rStyle w:val="normaltextrun"/>
          <w:color w:val="000000"/>
          <w:sz w:val="28"/>
          <w:szCs w:val="28"/>
          <w:shd w:val="clear" w:color="auto" w:fill="FFFFFF"/>
        </w:rPr>
        <w:t>и</w:t>
      </w:r>
      <w:r w:rsidR="00586C84">
        <w:rPr>
          <w:rStyle w:val="normaltextrun"/>
          <w:color w:val="000000"/>
          <w:sz w:val="28"/>
          <w:szCs w:val="28"/>
          <w:shd w:val="clear" w:color="auto" w:fill="FFFFFF"/>
        </w:rPr>
        <w:t xml:space="preserve"> 9 Устава</w:t>
      </w:r>
      <w:r w:rsidR="00F45D25">
        <w:rPr>
          <w:rStyle w:val="normaltextrun"/>
          <w:color w:val="000000"/>
          <w:sz w:val="28"/>
          <w:szCs w:val="28"/>
          <w:shd w:val="clear" w:color="auto" w:fill="FFFFFF"/>
        </w:rPr>
        <w:t>,</w:t>
      </w:r>
      <w:r w:rsidR="00586C84">
        <w:rPr>
          <w:rStyle w:val="normaltextrun"/>
          <w:color w:val="000000"/>
          <w:sz w:val="28"/>
          <w:szCs w:val="28"/>
          <w:shd w:val="clear" w:color="auto" w:fill="FFFFFF"/>
        </w:rPr>
        <w:t xml:space="preserve"> изложить в новой редакции: </w:t>
      </w:r>
    </w:p>
    <w:p w14:paraId="053825A7" w14:textId="77777777" w:rsidR="00B5126B" w:rsidRDefault="00B5126B" w:rsidP="004470CF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«</w:t>
      </w:r>
      <w:r w:rsidRPr="00B5126B">
        <w:rPr>
          <w:rStyle w:val="normaltextrun"/>
          <w:color w:val="000000"/>
          <w:sz w:val="28"/>
          <w:szCs w:val="28"/>
          <w:shd w:val="clear" w:color="auto" w:fill="FFFFFF"/>
        </w:rPr>
        <w:t>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</w:t>
      </w:r>
      <w:r w:rsidR="009A54CA">
        <w:rPr>
          <w:rStyle w:val="normaltextrun"/>
          <w:color w:val="000000"/>
          <w:sz w:val="28"/>
          <w:szCs w:val="28"/>
          <w:shd w:val="clear" w:color="auto" w:fill="FFFFFF"/>
        </w:rPr>
        <w:t>етствии с федеральными законами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».</w:t>
      </w:r>
    </w:p>
    <w:p w14:paraId="560920BA" w14:textId="77777777" w:rsidR="00B5126B" w:rsidRDefault="00D64537" w:rsidP="004470CF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8</w:t>
      </w:r>
      <w:r w:rsidR="00B5126B">
        <w:rPr>
          <w:rStyle w:val="normaltextrun"/>
          <w:color w:val="000000"/>
          <w:sz w:val="28"/>
          <w:szCs w:val="28"/>
          <w:shd w:val="clear" w:color="auto" w:fill="FFFFFF"/>
        </w:rPr>
        <w:t>. Часть 1 статьи 9 Устава, дополнить пунктом 13 следующего содержания:</w:t>
      </w:r>
    </w:p>
    <w:p w14:paraId="37396E17" w14:textId="77777777" w:rsidR="00B5126B" w:rsidRDefault="00B5126B" w:rsidP="004470CF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«</w:t>
      </w:r>
      <w:r w:rsidRPr="00B5126B">
        <w:rPr>
          <w:rStyle w:val="normaltextrun"/>
          <w:color w:val="000000"/>
          <w:sz w:val="28"/>
          <w:szCs w:val="28"/>
          <w:shd w:val="clear" w:color="auto" w:fill="FFFFFF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».</w:t>
      </w:r>
    </w:p>
    <w:p w14:paraId="31413F20" w14:textId="77777777" w:rsidR="00B5126B" w:rsidRDefault="00D64537" w:rsidP="004470CF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9</w:t>
      </w:r>
      <w:r w:rsidR="00B5126B">
        <w:rPr>
          <w:rStyle w:val="normaltextrun"/>
          <w:color w:val="000000"/>
          <w:sz w:val="28"/>
          <w:szCs w:val="28"/>
          <w:shd w:val="clear" w:color="auto" w:fill="FFFFFF"/>
        </w:rPr>
        <w:t>. Часть 1 статьи 9 Устава, дополнить пунктом 14 следующего содержания:</w:t>
      </w:r>
    </w:p>
    <w:p w14:paraId="2F1F6F24" w14:textId="77777777" w:rsidR="00B5126B" w:rsidRDefault="00B5126B" w:rsidP="004470CF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«</w:t>
      </w:r>
      <w:r>
        <w:rPr>
          <w:rFonts w:eastAsiaTheme="minorHAnsi"/>
          <w:sz w:val="28"/>
          <w:szCs w:val="28"/>
        </w:rPr>
        <w:t xml:space="preserve">осуществление мероприятий по защите прав потребителей, предусмотренных </w:t>
      </w:r>
      <w:hyperlink r:id="rId9" w:history="1">
        <w:r w:rsidRPr="009A54CA">
          <w:rPr>
            <w:rFonts w:eastAsiaTheme="minorHAnsi"/>
            <w:sz w:val="28"/>
            <w:szCs w:val="28"/>
          </w:rPr>
          <w:t>Законом</w:t>
        </w:r>
      </w:hyperlink>
      <w:r>
        <w:rPr>
          <w:rFonts w:eastAsiaTheme="minorHAnsi"/>
          <w:sz w:val="28"/>
          <w:szCs w:val="28"/>
        </w:rPr>
        <w:t xml:space="preserve"> Российской Федерации от 7 февраля 1992 года N 2300</w:t>
      </w:r>
      <w:r w:rsidR="009A54CA">
        <w:rPr>
          <w:rFonts w:eastAsiaTheme="minorHAnsi"/>
          <w:sz w:val="28"/>
          <w:szCs w:val="28"/>
        </w:rPr>
        <w:t>-1 "О защите прав потребителей"</w:t>
      </w:r>
      <w:r>
        <w:rPr>
          <w:rFonts w:eastAsiaTheme="minorHAnsi"/>
          <w:sz w:val="28"/>
          <w:szCs w:val="28"/>
        </w:rPr>
        <w:t>».</w:t>
      </w:r>
    </w:p>
    <w:p w14:paraId="63F77A9D" w14:textId="77777777" w:rsidR="00B5126B" w:rsidRDefault="004470CF" w:rsidP="004470CF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</w:rPr>
        <w:t>1</w:t>
      </w:r>
      <w:r w:rsidR="00D64537">
        <w:rPr>
          <w:rFonts w:eastAsiaTheme="minorHAnsi"/>
          <w:sz w:val="28"/>
          <w:szCs w:val="28"/>
        </w:rPr>
        <w:t>0</w:t>
      </w:r>
      <w:r w:rsidR="00B5126B">
        <w:rPr>
          <w:rFonts w:eastAsiaTheme="minorHAnsi"/>
          <w:sz w:val="28"/>
          <w:szCs w:val="28"/>
        </w:rPr>
        <w:t xml:space="preserve">. </w:t>
      </w:r>
      <w:r w:rsidR="00B5126B">
        <w:rPr>
          <w:rStyle w:val="normaltextrun"/>
          <w:color w:val="000000"/>
          <w:sz w:val="28"/>
          <w:szCs w:val="28"/>
          <w:shd w:val="clear" w:color="auto" w:fill="FFFFFF"/>
        </w:rPr>
        <w:t>Часть 1 статьи 9 Устава, дополнить пунктом 15 следующего содержания:</w:t>
      </w:r>
    </w:p>
    <w:p w14:paraId="2827BE44" w14:textId="77777777" w:rsidR="00B5126B" w:rsidRDefault="00B5126B" w:rsidP="004470CF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«предоставление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должности;».</w:t>
      </w:r>
    </w:p>
    <w:p w14:paraId="17BAF964" w14:textId="77777777" w:rsidR="00B6645A" w:rsidRDefault="00D64537" w:rsidP="004470CF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</w:rPr>
        <w:t>11</w:t>
      </w:r>
      <w:r w:rsidR="00B6645A">
        <w:rPr>
          <w:rFonts w:eastAsiaTheme="minorHAnsi"/>
          <w:sz w:val="28"/>
          <w:szCs w:val="28"/>
        </w:rPr>
        <w:t xml:space="preserve">. </w:t>
      </w:r>
      <w:r w:rsidR="00B6645A">
        <w:rPr>
          <w:rStyle w:val="normaltextrun"/>
          <w:color w:val="000000"/>
          <w:sz w:val="28"/>
          <w:szCs w:val="28"/>
          <w:shd w:val="clear" w:color="auto" w:fill="FFFFFF"/>
        </w:rPr>
        <w:t>Часть 1 статьи 9 Устава, дополнить пунктом 16 следующего содержания:</w:t>
      </w:r>
    </w:p>
    <w:p w14:paraId="7AFE3E20" w14:textId="77777777" w:rsidR="00B6645A" w:rsidRDefault="00B6645A" w:rsidP="004470CF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«осуществление мероприятий по оказанию помощи лицам, находящимся в состоянии алкогольного, наркотического и</w:t>
      </w:r>
      <w:r w:rsidR="009A54CA">
        <w:rPr>
          <w:rFonts w:ascii="Times New Roman" w:eastAsiaTheme="minorHAnsi" w:hAnsi="Times New Roman" w:cs="Times New Roman"/>
          <w:sz w:val="28"/>
          <w:szCs w:val="28"/>
        </w:rPr>
        <w:t>ли иного токсического опьянения</w:t>
      </w:r>
      <w:r>
        <w:rPr>
          <w:rFonts w:ascii="Times New Roman" w:eastAsiaTheme="minorHAnsi" w:hAnsi="Times New Roman" w:cs="Times New Roman"/>
          <w:sz w:val="28"/>
          <w:szCs w:val="28"/>
        </w:rPr>
        <w:t>».</w:t>
      </w:r>
    </w:p>
    <w:p w14:paraId="06A258CD" w14:textId="77777777" w:rsidR="003E4873" w:rsidRDefault="009A54CA" w:rsidP="009A54CA">
      <w:pPr>
        <w:autoSpaceDE w:val="0"/>
        <w:autoSpaceDN w:val="0"/>
        <w:adjustRightInd w:val="0"/>
        <w:spacing w:after="0"/>
        <w:ind w:firstLine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</w:t>
      </w:r>
      <w:r w:rsidR="003E4873">
        <w:rPr>
          <w:rFonts w:ascii="Times New Roman" w:eastAsiaTheme="minorHAnsi" w:hAnsi="Times New Roman" w:cs="Times New Roman"/>
          <w:sz w:val="28"/>
          <w:szCs w:val="28"/>
        </w:rPr>
        <w:t>1</w:t>
      </w:r>
      <w:r w:rsidR="00D64537">
        <w:rPr>
          <w:rFonts w:ascii="Times New Roman" w:eastAsiaTheme="minorHAnsi" w:hAnsi="Times New Roman" w:cs="Times New Roman"/>
          <w:sz w:val="28"/>
          <w:szCs w:val="28"/>
        </w:rPr>
        <w:t>2</w:t>
      </w:r>
      <w:r w:rsidR="003E4873">
        <w:rPr>
          <w:rFonts w:ascii="Times New Roman" w:eastAsiaTheme="minorHAnsi" w:hAnsi="Times New Roman" w:cs="Times New Roman"/>
          <w:sz w:val="28"/>
          <w:szCs w:val="28"/>
        </w:rPr>
        <w:t xml:space="preserve">. Пункт 5 части 1 статьи 10 Устава, </w:t>
      </w:r>
      <w:r w:rsidR="009E2EB6">
        <w:rPr>
          <w:rFonts w:ascii="Times New Roman" w:eastAsiaTheme="minorHAnsi" w:hAnsi="Times New Roman" w:cs="Times New Roman"/>
          <w:sz w:val="28"/>
          <w:szCs w:val="28"/>
        </w:rPr>
        <w:t>исключить, утратил силу.</w:t>
      </w:r>
    </w:p>
    <w:p w14:paraId="1D3557AA" w14:textId="77777777" w:rsidR="009E2EB6" w:rsidRDefault="009E2EB6" w:rsidP="004470CF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</w:t>
      </w:r>
      <w:r w:rsidR="00D64537">
        <w:rPr>
          <w:rFonts w:ascii="Times New Roman" w:eastAsiaTheme="minorHAnsi" w:hAnsi="Times New Roman" w:cs="Times New Roman"/>
          <w:sz w:val="28"/>
          <w:szCs w:val="28"/>
        </w:rPr>
        <w:t>3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7D6880">
        <w:rPr>
          <w:rFonts w:ascii="Times New Roman" w:eastAsiaTheme="minorHAnsi" w:hAnsi="Times New Roman" w:cs="Times New Roman"/>
          <w:sz w:val="28"/>
          <w:szCs w:val="28"/>
        </w:rPr>
        <w:t>Часть 10 статьи 29 Устава, изложить в следующей редакции:</w:t>
      </w:r>
    </w:p>
    <w:p w14:paraId="2270C829" w14:textId="77777777" w:rsidR="007D6880" w:rsidRPr="007D6880" w:rsidRDefault="007D6880" w:rsidP="004470CF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7D6880">
        <w:rPr>
          <w:rFonts w:ascii="Times New Roman" w:eastAsiaTheme="minorHAnsi" w:hAnsi="Times New Roman" w:cs="Times New Roman"/>
          <w:sz w:val="28"/>
          <w:szCs w:val="28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14:paraId="5BBB9799" w14:textId="77777777" w:rsidR="007D6880" w:rsidRPr="007D6880" w:rsidRDefault="007D6880" w:rsidP="004470CF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</w:rPr>
      </w:pPr>
      <w:r w:rsidRPr="007D6880">
        <w:rPr>
          <w:rFonts w:ascii="Times New Roman" w:eastAsiaTheme="minorHAnsi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14:paraId="46B3A618" w14:textId="77777777" w:rsidR="007D6880" w:rsidRPr="007D6880" w:rsidRDefault="007D6880" w:rsidP="004470CF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</w:rPr>
      </w:pPr>
      <w:r w:rsidRPr="007D6880">
        <w:rPr>
          <w:rFonts w:ascii="Times New Roman" w:eastAsiaTheme="minorHAnsi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14:paraId="74F7B491" w14:textId="77777777" w:rsidR="007D6880" w:rsidRPr="007D6880" w:rsidRDefault="007D6880" w:rsidP="004470CF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</w:rPr>
      </w:pPr>
      <w:r w:rsidRPr="007D6880">
        <w:rPr>
          <w:rFonts w:ascii="Times New Roman" w:eastAsiaTheme="minorHAnsi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5DD71450" w14:textId="77777777" w:rsidR="007D6880" w:rsidRPr="007D6880" w:rsidRDefault="007D6880" w:rsidP="004470CF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</w:rPr>
      </w:pPr>
      <w:r w:rsidRPr="007D6880">
        <w:rPr>
          <w:rFonts w:ascii="Times New Roman" w:eastAsiaTheme="minorHAnsi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14:paraId="1F3321CC" w14:textId="77777777" w:rsidR="007D6880" w:rsidRPr="007D6880" w:rsidRDefault="007D6880" w:rsidP="004470CF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</w:rPr>
      </w:pPr>
      <w:r w:rsidRPr="007D6880">
        <w:rPr>
          <w:rFonts w:ascii="Times New Roman" w:eastAsiaTheme="minorHAnsi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14:paraId="07A455B2" w14:textId="77777777" w:rsidR="007D6880" w:rsidRPr="007D6880" w:rsidRDefault="007D6880" w:rsidP="004470CF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</w:rPr>
      </w:pPr>
      <w:r w:rsidRPr="007D6880">
        <w:rPr>
          <w:rFonts w:ascii="Times New Roman" w:eastAsiaTheme="minorHAnsi" w:hAnsi="Times New Roman" w:cs="Times New Roman"/>
          <w:sz w:val="28"/>
          <w:szCs w:val="28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</w:t>
      </w:r>
      <w:r w:rsidRPr="007D6880">
        <w:rPr>
          <w:rFonts w:ascii="Times New Roman" w:eastAsiaTheme="minorHAnsi" w:hAnsi="Times New Roman" w:cs="Times New Roman"/>
          <w:sz w:val="28"/>
          <w:szCs w:val="28"/>
        </w:rPr>
        <w:lastRenderedPageBreak/>
        <w:t>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46784530" w14:textId="77777777" w:rsidR="007D6880" w:rsidRPr="007D6880" w:rsidRDefault="007D6880" w:rsidP="004470CF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</w:rPr>
      </w:pPr>
      <w:r w:rsidRPr="007D6880">
        <w:rPr>
          <w:rFonts w:ascii="Times New Roman" w:eastAsiaTheme="minorHAnsi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14:paraId="0F030CC5" w14:textId="77777777" w:rsidR="007D6880" w:rsidRPr="007D6880" w:rsidRDefault="007D6880" w:rsidP="004470CF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</w:rPr>
      </w:pPr>
      <w:r w:rsidRPr="007D6880">
        <w:rPr>
          <w:rFonts w:ascii="Times New Roman" w:eastAsiaTheme="minorHAnsi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030D9C3D" w14:textId="77777777" w:rsidR="007D6880" w:rsidRDefault="007D6880" w:rsidP="004470CF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</w:rPr>
      </w:pPr>
      <w:r w:rsidRPr="007D6880">
        <w:rPr>
          <w:rFonts w:ascii="Times New Roman" w:eastAsiaTheme="minorHAnsi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</w:t>
      </w:r>
      <w:r w:rsidR="009A54CA">
        <w:rPr>
          <w:rFonts w:ascii="Times New Roman" w:eastAsiaTheme="minorHAnsi" w:hAnsi="Times New Roman" w:cs="Times New Roman"/>
          <w:sz w:val="28"/>
          <w:szCs w:val="28"/>
        </w:rPr>
        <w:t>ательством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</w:rPr>
        <w:t>».</w:t>
      </w:r>
    </w:p>
    <w:p w14:paraId="3C2F8C41" w14:textId="77777777" w:rsidR="009A7AF0" w:rsidRDefault="00504929" w:rsidP="009A54C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</w:t>
      </w:r>
      <w:r w:rsidR="00D64537">
        <w:rPr>
          <w:rFonts w:ascii="Times New Roman" w:eastAsiaTheme="minorHAnsi" w:hAnsi="Times New Roman" w:cs="Times New Roman"/>
          <w:sz w:val="28"/>
          <w:szCs w:val="28"/>
        </w:rPr>
        <w:t>4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324E8C" w:rsidRPr="00324E8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Часть </w:t>
      </w:r>
      <w:r w:rsidR="00324E8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324E8C" w:rsidRPr="00324E8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статьи </w:t>
      </w:r>
      <w:r w:rsidR="00324E8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324E8C" w:rsidRPr="00324E8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Устава, дополнить пунктом 15 следующего содержания:</w:t>
      </w:r>
      <w:r w:rsidR="009A54CA">
        <w:rPr>
          <w:rStyle w:val="normaltextrun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A54CA">
        <w:rPr>
          <w:rFonts w:ascii="Times New Roman" w:eastAsiaTheme="minorHAnsi" w:hAnsi="Times New Roman" w:cs="Times New Roman"/>
          <w:sz w:val="28"/>
          <w:szCs w:val="28"/>
        </w:rPr>
        <w:t>«</w:t>
      </w:r>
      <w:r w:rsidR="009A7AF0" w:rsidRPr="00324E8C">
        <w:rPr>
          <w:rFonts w:ascii="Times New Roman" w:eastAsiaTheme="minorHAnsi" w:hAnsi="Times New Roman" w:cs="Times New Roman"/>
          <w:sz w:val="28"/>
          <w:szCs w:val="28"/>
        </w:rPr>
        <w:t xml:space="preserve">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</w:t>
      </w:r>
      <w:r w:rsidR="009A54CA">
        <w:rPr>
          <w:rFonts w:ascii="Times New Roman" w:eastAsiaTheme="minorHAnsi" w:hAnsi="Times New Roman" w:cs="Times New Roman"/>
          <w:sz w:val="28"/>
          <w:szCs w:val="28"/>
        </w:rPr>
        <w:t xml:space="preserve"> шесть</w:t>
      </w:r>
      <w:r w:rsidR="009A7AF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A54CA">
        <w:rPr>
          <w:rFonts w:ascii="Times New Roman" w:eastAsiaTheme="minorHAnsi" w:hAnsi="Times New Roman" w:cs="Times New Roman"/>
          <w:sz w:val="28"/>
          <w:szCs w:val="28"/>
        </w:rPr>
        <w:t>рабочих дней в месяц</w:t>
      </w:r>
      <w:r w:rsidR="009A7AF0">
        <w:rPr>
          <w:rFonts w:ascii="Times New Roman" w:eastAsiaTheme="minorHAnsi" w:hAnsi="Times New Roman" w:cs="Times New Roman"/>
          <w:sz w:val="28"/>
          <w:szCs w:val="28"/>
        </w:rPr>
        <w:t>».</w:t>
      </w:r>
    </w:p>
    <w:p w14:paraId="07246705" w14:textId="77777777" w:rsidR="0053738E" w:rsidRDefault="0053738E" w:rsidP="004470CF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</w:t>
      </w:r>
      <w:r w:rsidR="00D64537">
        <w:rPr>
          <w:rFonts w:ascii="Times New Roman" w:eastAsiaTheme="minorHAnsi" w:hAnsi="Times New Roman" w:cs="Times New Roman"/>
          <w:sz w:val="28"/>
          <w:szCs w:val="28"/>
        </w:rPr>
        <w:t>5</w:t>
      </w:r>
      <w:r>
        <w:rPr>
          <w:rFonts w:ascii="Times New Roman" w:eastAsiaTheme="minorHAnsi" w:hAnsi="Times New Roman" w:cs="Times New Roman"/>
          <w:sz w:val="28"/>
          <w:szCs w:val="28"/>
        </w:rPr>
        <w:t>. Часть 7 статьи 37 Устава, изложить в новой редакции:</w:t>
      </w:r>
    </w:p>
    <w:p w14:paraId="1A90E749" w14:textId="77777777" w:rsidR="009A7AF0" w:rsidRPr="009A7AF0" w:rsidRDefault="0053738E" w:rsidP="004470CF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</w:rPr>
      </w:pPr>
      <w:r w:rsidRPr="009A7AF0">
        <w:rPr>
          <w:rFonts w:ascii="Times New Roman" w:eastAsiaTheme="minorHAnsi" w:hAnsi="Times New Roman" w:cs="Times New Roman"/>
          <w:sz w:val="28"/>
          <w:szCs w:val="28"/>
        </w:rPr>
        <w:t>«</w:t>
      </w:r>
      <w:r w:rsidR="009A7AF0" w:rsidRPr="009A7AF0">
        <w:rPr>
          <w:rFonts w:ascii="Times New Roman" w:eastAsiaTheme="minorHAnsi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</w:t>
      </w:r>
      <w:r w:rsidR="009A7AF0">
        <w:rPr>
          <w:rFonts w:ascii="Times New Roman" w:eastAsiaTheme="minorHAnsi" w:hAnsi="Times New Roman" w:cs="Times New Roman"/>
          <w:sz w:val="28"/>
          <w:szCs w:val="28"/>
        </w:rPr>
        <w:t>газете «Ингода»</w:t>
      </w:r>
      <w:r w:rsidR="009A7AF0" w:rsidRPr="009A7AF0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4405A566" w14:textId="77777777" w:rsidR="009A7AF0" w:rsidRDefault="009A7AF0" w:rsidP="004470CF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</w:rPr>
      </w:pPr>
      <w:r w:rsidRPr="009A7AF0">
        <w:rPr>
          <w:rFonts w:ascii="Times New Roman" w:eastAsiaTheme="minorHAnsi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информационно-телекоммуникац</w:t>
      </w:r>
      <w:r>
        <w:rPr>
          <w:rFonts w:ascii="Times New Roman" w:eastAsiaTheme="minorHAnsi" w:hAnsi="Times New Roman" w:cs="Times New Roman"/>
          <w:sz w:val="28"/>
          <w:szCs w:val="28"/>
        </w:rPr>
        <w:t>ионную</w:t>
      </w:r>
      <w:r w:rsidRPr="009A7AF0">
        <w:rPr>
          <w:rFonts w:ascii="Times New Roman" w:eastAsiaTheme="minorHAnsi" w:hAnsi="Times New Roman" w:cs="Times New Roman"/>
          <w:sz w:val="28"/>
          <w:szCs w:val="28"/>
        </w:rPr>
        <w:t xml:space="preserve"> сет</w:t>
      </w:r>
      <w:r>
        <w:rPr>
          <w:rFonts w:ascii="Times New Roman" w:eastAsiaTheme="minorHAnsi" w:hAnsi="Times New Roman" w:cs="Times New Roman"/>
          <w:sz w:val="28"/>
          <w:szCs w:val="28"/>
        </w:rPr>
        <w:t>ь</w:t>
      </w:r>
      <w:r w:rsidRPr="009A7AF0">
        <w:rPr>
          <w:rFonts w:ascii="Times New Roman" w:eastAsiaTheme="minorHAnsi" w:hAnsi="Times New Roman" w:cs="Times New Roman"/>
          <w:sz w:val="28"/>
          <w:szCs w:val="28"/>
        </w:rPr>
        <w:t xml:space="preserve"> «Интернет» на официальном сайте https://chitinsk.75.ru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27A717A4" w14:textId="77777777" w:rsidR="009A7AF0" w:rsidRDefault="009A7AF0" w:rsidP="004470CF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</w:rPr>
      </w:pPr>
      <w:r w:rsidRPr="009A7AF0">
        <w:rPr>
          <w:rFonts w:ascii="Times New Roman" w:eastAsiaTheme="minorHAnsi" w:hAnsi="Times New Roman" w:cs="Times New Roman"/>
          <w:sz w:val="28"/>
          <w:szCs w:val="28"/>
        </w:rPr>
        <w:t>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</w:t>
      </w:r>
      <w:r w:rsidR="0042029B">
        <w:rPr>
          <w:rFonts w:ascii="Times New Roman" w:eastAsiaTheme="minorHAnsi" w:hAnsi="Times New Roman" w:cs="Times New Roman"/>
          <w:sz w:val="28"/>
          <w:szCs w:val="28"/>
        </w:rPr>
        <w:t>ом издании могут не приводиться</w:t>
      </w:r>
      <w:r>
        <w:rPr>
          <w:rFonts w:ascii="Times New Roman" w:eastAsiaTheme="minorHAnsi" w:hAnsi="Times New Roman" w:cs="Times New Roman"/>
          <w:sz w:val="28"/>
          <w:szCs w:val="28"/>
        </w:rPr>
        <w:t>».</w:t>
      </w:r>
    </w:p>
    <w:p w14:paraId="5042C365" w14:textId="77777777" w:rsidR="00A6557A" w:rsidRDefault="00A6557A" w:rsidP="004470CF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</w:t>
      </w:r>
      <w:r w:rsidR="00FE1B9B">
        <w:rPr>
          <w:rFonts w:ascii="Times New Roman" w:eastAsiaTheme="minorHAnsi" w:hAnsi="Times New Roman" w:cs="Times New Roman"/>
          <w:sz w:val="28"/>
          <w:szCs w:val="28"/>
        </w:rPr>
        <w:t>6</w:t>
      </w:r>
      <w:r>
        <w:rPr>
          <w:rFonts w:ascii="Times New Roman" w:eastAsiaTheme="minorHAnsi" w:hAnsi="Times New Roman" w:cs="Times New Roman"/>
          <w:sz w:val="28"/>
          <w:szCs w:val="28"/>
        </w:rPr>
        <w:t>. Часть 8 статьи 37 Устава, изложить в новой редакции:</w:t>
      </w:r>
    </w:p>
    <w:p w14:paraId="2C4EEB36" w14:textId="77777777" w:rsidR="00A6557A" w:rsidRDefault="00A6557A" w:rsidP="004470CF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«</w:t>
      </w:r>
      <w:r w:rsidR="0042029B">
        <w:rPr>
          <w:rFonts w:ascii="Times New Roman" w:eastAsiaTheme="minorHAnsi" w:hAnsi="Times New Roman" w:cs="Times New Roman"/>
          <w:sz w:val="28"/>
          <w:szCs w:val="28"/>
        </w:rPr>
        <w:t xml:space="preserve">Контроль </w:t>
      </w:r>
      <w:r w:rsidRPr="00A6557A">
        <w:rPr>
          <w:rFonts w:ascii="Times New Roman" w:eastAsiaTheme="minorHAnsi" w:hAnsi="Times New Roman" w:cs="Times New Roman"/>
          <w:sz w:val="28"/>
          <w:szCs w:val="28"/>
        </w:rPr>
        <w:t>за правильностью и своевременностью опубликования (обнародования) муниципальных правовых актов осуществляет администрация муниципального района «Читинский район».</w:t>
      </w:r>
    </w:p>
    <w:p w14:paraId="6AA23135" w14:textId="77777777" w:rsidR="00A6557A" w:rsidRDefault="00A6557A" w:rsidP="004470CF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</w:rPr>
      </w:pPr>
      <w:r w:rsidRPr="00A6557A">
        <w:rPr>
          <w:rFonts w:ascii="Times New Roman" w:eastAsiaTheme="minorHAnsi" w:hAnsi="Times New Roman" w:cs="Times New Roman"/>
          <w:sz w:val="28"/>
          <w:szCs w:val="28"/>
        </w:rPr>
        <w:t xml:space="preserve">Порядок опубликования (обнародования) муниципальных правовых актов, соглашений, заключаемых между органами местного самоуправления, устанавливается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Уставом </w:t>
      </w:r>
      <w:r w:rsidRPr="00A6557A">
        <w:rPr>
          <w:rFonts w:ascii="Times New Roman" w:eastAsiaTheme="minorHAnsi" w:hAnsi="Times New Roman" w:cs="Times New Roman"/>
          <w:sz w:val="28"/>
          <w:szCs w:val="28"/>
        </w:rPr>
        <w:t>муниципального района «Читинский район»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A6557A">
        <w:rPr>
          <w:rFonts w:ascii="Times New Roman" w:eastAsiaTheme="minorHAnsi" w:hAnsi="Times New Roman" w:cs="Times New Roman"/>
          <w:sz w:val="28"/>
          <w:szCs w:val="28"/>
        </w:rPr>
        <w:t xml:space="preserve">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</w:t>
      </w:r>
      <w:hyperlink r:id="rId10" w:history="1">
        <w:r w:rsidRPr="0042029B">
          <w:rPr>
            <w:rStyle w:val="a5"/>
            <w:rFonts w:ascii="Times New Roman" w:eastAsiaTheme="minorHAnsi" w:hAnsi="Times New Roman" w:cs="Times New Roman"/>
            <w:color w:val="auto"/>
            <w:sz w:val="28"/>
            <w:szCs w:val="28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>».</w:t>
      </w:r>
    </w:p>
    <w:p w14:paraId="6B46C01A" w14:textId="77777777" w:rsidR="00A6557A" w:rsidRDefault="00FE1B9B" w:rsidP="004470CF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17</w:t>
      </w:r>
      <w:r w:rsidR="00A6557A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9C1D4B">
        <w:rPr>
          <w:rFonts w:ascii="Times New Roman" w:eastAsiaTheme="minorHAnsi" w:hAnsi="Times New Roman" w:cs="Times New Roman"/>
          <w:sz w:val="28"/>
          <w:szCs w:val="28"/>
        </w:rPr>
        <w:t>Абзац второй части 2 статьи 33 Устава, изложить в следующей редакции:</w:t>
      </w:r>
    </w:p>
    <w:p w14:paraId="14449D55" w14:textId="77777777" w:rsidR="009C1D4B" w:rsidRPr="009C1D4B" w:rsidRDefault="009C1D4B" w:rsidP="009C1D4B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9C1D4B">
        <w:rPr>
          <w:rFonts w:ascii="Times New Roman" w:eastAsiaTheme="minorHAnsi" w:hAnsi="Times New Roman" w:cs="Times New Roman"/>
          <w:sz w:val="28"/>
          <w:szCs w:val="28"/>
        </w:rPr>
        <w:t xml:space="preserve">Муниципальные правовые акты не должны противоречить </w:t>
      </w:r>
      <w:hyperlink r:id="rId11" w:history="1">
        <w:r w:rsidRPr="0042029B">
          <w:rPr>
            <w:rStyle w:val="a5"/>
            <w:rFonts w:ascii="Times New Roman" w:eastAsiaTheme="minorHAnsi" w:hAnsi="Times New Roman" w:cs="Times New Roman"/>
            <w:color w:val="auto"/>
            <w:sz w:val="28"/>
            <w:szCs w:val="28"/>
          </w:rPr>
          <w:t>Конституции</w:t>
        </w:r>
      </w:hyperlink>
      <w:r w:rsidRPr="009C1D4B">
        <w:rPr>
          <w:rFonts w:ascii="Times New Roman" w:eastAsiaTheme="minorHAnsi" w:hAnsi="Times New Roman" w:cs="Times New Roman"/>
          <w:sz w:val="28"/>
          <w:szCs w:val="28"/>
        </w:rPr>
        <w:t xml:space="preserve"> Российской Федерации, федеральным конституционным законам, </w:t>
      </w:r>
      <w:hyperlink r:id="rId12" w:tgtFrame="_blank" w:history="1">
        <w:r w:rsidRPr="0042029B">
          <w:rPr>
            <w:rStyle w:val="a5"/>
            <w:rFonts w:ascii="Times New Roman" w:eastAsiaTheme="minorHAnsi" w:hAnsi="Times New Roman" w:cs="Times New Roman"/>
            <w:color w:val="auto"/>
            <w:sz w:val="28"/>
            <w:szCs w:val="28"/>
          </w:rPr>
          <w:t>Федеральному закону № 131-ФЗ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Pr="009C1D4B">
        <w:rPr>
          <w:rFonts w:ascii="Times New Roman" w:eastAsiaTheme="minorHAnsi" w:hAnsi="Times New Roman" w:cs="Times New Roman"/>
          <w:sz w:val="28"/>
          <w:szCs w:val="28"/>
        </w:rPr>
        <w:t>другим федеральным законам и иным нормативным правовым актам Российской Федерации, а также конституциям (уставам), законам, иным нормативным правовым актам</w:t>
      </w:r>
      <w:r w:rsidR="0042029B">
        <w:rPr>
          <w:rFonts w:ascii="Times New Roman" w:eastAsiaTheme="minorHAnsi" w:hAnsi="Times New Roman" w:cs="Times New Roman"/>
          <w:sz w:val="28"/>
          <w:szCs w:val="28"/>
        </w:rPr>
        <w:t>, Законам Забайкальского края</w:t>
      </w:r>
      <w:r>
        <w:rPr>
          <w:rFonts w:ascii="Times New Roman" w:eastAsiaTheme="minorHAnsi" w:hAnsi="Times New Roman" w:cs="Times New Roman"/>
          <w:sz w:val="28"/>
          <w:szCs w:val="28"/>
        </w:rPr>
        <w:t>».</w:t>
      </w:r>
    </w:p>
    <w:p w14:paraId="27549155" w14:textId="77777777" w:rsidR="00586C84" w:rsidRDefault="00743844" w:rsidP="004470CF">
      <w:pPr>
        <w:pStyle w:val="paragraph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1</w:t>
      </w:r>
      <w:r w:rsidR="00FE1B9B">
        <w:rPr>
          <w:rStyle w:val="normaltextrun"/>
          <w:color w:val="000000"/>
          <w:sz w:val="28"/>
          <w:szCs w:val="28"/>
          <w:shd w:val="clear" w:color="auto" w:fill="FFFFFF"/>
        </w:rPr>
        <w:t>8</w:t>
      </w:r>
      <w:r w:rsidR="00302C2E">
        <w:rPr>
          <w:rStyle w:val="normaltextrun"/>
          <w:color w:val="000000"/>
          <w:sz w:val="28"/>
          <w:szCs w:val="28"/>
          <w:shd w:val="clear" w:color="auto" w:fill="FFFFFF"/>
        </w:rPr>
        <w:t>.</w:t>
      </w:r>
      <w:r w:rsidR="00586C84">
        <w:rPr>
          <w:rStyle w:val="normaltextrun"/>
          <w:color w:val="000000"/>
          <w:sz w:val="28"/>
          <w:szCs w:val="28"/>
          <w:shd w:val="clear" w:color="auto" w:fill="FFFFFF"/>
        </w:rPr>
        <w:t> </w:t>
      </w:r>
      <w:r w:rsidR="001F4B77">
        <w:rPr>
          <w:rStyle w:val="normaltextrun"/>
          <w:color w:val="000000"/>
          <w:sz w:val="28"/>
          <w:szCs w:val="28"/>
          <w:shd w:val="clear" w:color="auto" w:fill="FFFFFF"/>
        </w:rPr>
        <w:t xml:space="preserve">  </w:t>
      </w:r>
      <w:r w:rsidR="00586C84">
        <w:rPr>
          <w:rStyle w:val="normaltextrun"/>
          <w:color w:val="000000"/>
          <w:sz w:val="28"/>
          <w:szCs w:val="28"/>
          <w:shd w:val="clear" w:color="auto" w:fill="FFFFFF"/>
        </w:rPr>
        <w:t>Направить настоящее решение для государственной регистрации в Управление Министерства юстиции Российской Федерации по Забайкальскому краю.</w:t>
      </w:r>
    </w:p>
    <w:p w14:paraId="72584058" w14:textId="77777777" w:rsidR="00586C84" w:rsidRDefault="00586C84" w:rsidP="004470CF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После государственной регистрации решения опубликовать (обнародовать) его в порядке, установленном Уставом муниципального района «Читинский район».</w:t>
      </w:r>
    </w:p>
    <w:p w14:paraId="3EA96156" w14:textId="77777777" w:rsidR="00586C84" w:rsidRDefault="00FE1B9B" w:rsidP="004470CF">
      <w:pPr>
        <w:pStyle w:val="paragraph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19</w:t>
      </w:r>
      <w:r w:rsidR="00586C84">
        <w:rPr>
          <w:rStyle w:val="normaltextrun"/>
          <w:color w:val="000000"/>
          <w:sz w:val="28"/>
          <w:szCs w:val="28"/>
          <w:shd w:val="clear" w:color="auto" w:fill="FFFFFF"/>
        </w:rPr>
        <w:t>. Настоящее решение вступает в силу после его официального опубликования (обнародования).</w:t>
      </w:r>
      <w:r w:rsidR="00586C84">
        <w:rPr>
          <w:rStyle w:val="eop"/>
          <w:color w:val="000000"/>
          <w:sz w:val="28"/>
          <w:szCs w:val="28"/>
        </w:rPr>
        <w:t> </w:t>
      </w:r>
    </w:p>
    <w:p w14:paraId="0307F357" w14:textId="77777777" w:rsidR="00586C84" w:rsidRDefault="00586C84" w:rsidP="008E5C5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shd w:val="clear" w:color="auto" w:fill="FFFFFF"/>
        </w:rPr>
      </w:pPr>
    </w:p>
    <w:p w14:paraId="630F14F0" w14:textId="77777777" w:rsidR="008E5C50" w:rsidRDefault="008E5C50" w:rsidP="008E5C5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shd w:val="clear" w:color="auto" w:fill="FFFFFF"/>
        </w:rPr>
      </w:pPr>
    </w:p>
    <w:p w14:paraId="54A32E34" w14:textId="77777777" w:rsidR="008E5C50" w:rsidRDefault="008E5C50" w:rsidP="008E5C5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shd w:val="clear" w:color="auto" w:fill="FFFFFF"/>
        </w:rPr>
      </w:pPr>
    </w:p>
    <w:p w14:paraId="13306AC4" w14:textId="77777777" w:rsidR="008E5C50" w:rsidRDefault="008E5C50" w:rsidP="008E5C5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="00586C84">
        <w:rPr>
          <w:rStyle w:val="normaltextrun"/>
          <w:color w:val="000000"/>
          <w:sz w:val="28"/>
          <w:szCs w:val="28"/>
          <w:shd w:val="clear" w:color="auto" w:fill="FFFFFF"/>
        </w:rPr>
        <w:t>Глав</w:t>
      </w:r>
      <w:r w:rsidR="00232B26">
        <w:rPr>
          <w:rStyle w:val="normaltextrun"/>
          <w:color w:val="000000"/>
          <w:sz w:val="28"/>
          <w:szCs w:val="28"/>
          <w:shd w:val="clear" w:color="auto" w:fill="FFFFFF"/>
        </w:rPr>
        <w:t>а</w:t>
      </w:r>
      <w:r w:rsidR="00586C84">
        <w:rPr>
          <w:rStyle w:val="normaltextrun"/>
          <w:color w:val="000000"/>
          <w:sz w:val="28"/>
          <w:szCs w:val="28"/>
          <w:shd w:val="clear" w:color="auto" w:fill="FFFFFF"/>
        </w:rPr>
        <w:t xml:space="preserve"> муниципального района </w:t>
      </w:r>
    </w:p>
    <w:p w14:paraId="437CADEE" w14:textId="77777777" w:rsidR="00586C84" w:rsidRDefault="00586C84" w:rsidP="008E5C5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«Читинский район»                            </w:t>
      </w:r>
      <w:r w:rsidR="001F4B77">
        <w:rPr>
          <w:rStyle w:val="normaltextrun"/>
          <w:color w:val="000000"/>
          <w:sz w:val="28"/>
          <w:szCs w:val="28"/>
          <w:shd w:val="clear" w:color="auto" w:fill="FFFFFF"/>
        </w:rPr>
        <w:t xml:space="preserve">            </w:t>
      </w:r>
      <w:r w:rsidR="0042029B">
        <w:rPr>
          <w:rStyle w:val="normaltextrun"/>
          <w:color w:val="000000"/>
          <w:sz w:val="28"/>
          <w:szCs w:val="28"/>
          <w:shd w:val="clear" w:color="auto" w:fill="FFFFFF"/>
        </w:rPr>
        <w:t xml:space="preserve">                           </w:t>
      </w:r>
      <w:r w:rsidR="00FC303B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="001F4B77">
        <w:rPr>
          <w:rStyle w:val="normaltextrun"/>
          <w:color w:val="000000"/>
          <w:sz w:val="28"/>
          <w:szCs w:val="28"/>
          <w:shd w:val="clear" w:color="auto" w:fill="FFFFFF"/>
        </w:rPr>
        <w:t>В</w:t>
      </w:r>
      <w:r w:rsidR="0042029B">
        <w:rPr>
          <w:rStyle w:val="normaltextrun"/>
          <w:color w:val="000000"/>
          <w:sz w:val="28"/>
          <w:szCs w:val="28"/>
          <w:shd w:val="clear" w:color="auto" w:fill="FFFFFF"/>
        </w:rPr>
        <w:t>.Ю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. </w:t>
      </w:r>
      <w:r w:rsidR="0042029B">
        <w:rPr>
          <w:rStyle w:val="normaltextrun"/>
          <w:color w:val="000000"/>
          <w:sz w:val="28"/>
          <w:szCs w:val="28"/>
          <w:shd w:val="clear" w:color="auto" w:fill="FFFFFF"/>
        </w:rPr>
        <w:t>Машук</w:t>
      </w:r>
      <w:r w:rsidR="001F4B77">
        <w:rPr>
          <w:rStyle w:val="normaltextrun"/>
          <w:color w:val="000000"/>
          <w:sz w:val="28"/>
          <w:szCs w:val="28"/>
          <w:shd w:val="clear" w:color="auto" w:fill="FFFFFF"/>
        </w:rPr>
        <w:t>ов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 </w:t>
      </w:r>
    </w:p>
    <w:p w14:paraId="21295D4D" w14:textId="77777777" w:rsidR="008B53F2" w:rsidRDefault="008B53F2" w:rsidP="008E5C5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</w:p>
    <w:p w14:paraId="4AED24A5" w14:textId="77777777" w:rsidR="008B53F2" w:rsidRDefault="008B53F2" w:rsidP="008E5C5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</w:p>
    <w:p w14:paraId="06A3A756" w14:textId="77777777" w:rsidR="008B53F2" w:rsidRDefault="008B53F2" w:rsidP="008E5C5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</w:p>
    <w:p w14:paraId="4F57361A" w14:textId="77777777" w:rsidR="008B53F2" w:rsidRDefault="008B53F2" w:rsidP="008E5C5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Председатель Совета</w:t>
      </w:r>
    </w:p>
    <w:p w14:paraId="5FC3758F" w14:textId="77777777" w:rsidR="008B53F2" w:rsidRDefault="008B53F2" w:rsidP="008E5C5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Муниципального района</w:t>
      </w:r>
    </w:p>
    <w:p w14:paraId="6881E14A" w14:textId="77777777" w:rsidR="008B53F2" w:rsidRDefault="008B53F2" w:rsidP="008E5C5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«Читинский район»                                                                       В.В. Зайдель</w:t>
      </w:r>
    </w:p>
    <w:p w14:paraId="59ACB4C4" w14:textId="77777777" w:rsidR="00586C84" w:rsidRDefault="00586C84" w:rsidP="004470CF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14:paraId="519F97B9" w14:textId="77777777" w:rsidR="00586C84" w:rsidRDefault="00586C84" w:rsidP="004470C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8C69D9" w14:textId="77777777" w:rsidR="00586C84" w:rsidRDefault="00586C84" w:rsidP="004470C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C59B47" w14:textId="77777777" w:rsidR="00DB2049" w:rsidRDefault="00DB2049" w:rsidP="004470CF">
      <w:pPr>
        <w:spacing w:after="0"/>
      </w:pPr>
    </w:p>
    <w:sectPr w:rsidR="00DB2049" w:rsidSect="00B61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0077D"/>
    <w:multiLevelType w:val="multilevel"/>
    <w:tmpl w:val="757A4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E12770"/>
    <w:multiLevelType w:val="multilevel"/>
    <w:tmpl w:val="42148E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F8143E"/>
    <w:multiLevelType w:val="multilevel"/>
    <w:tmpl w:val="903EFE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B529E3"/>
    <w:multiLevelType w:val="multilevel"/>
    <w:tmpl w:val="233AC1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1A746F"/>
    <w:multiLevelType w:val="multilevel"/>
    <w:tmpl w:val="4412C4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FF1968"/>
    <w:multiLevelType w:val="multilevel"/>
    <w:tmpl w:val="ADCAB8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E357BD"/>
    <w:multiLevelType w:val="multilevel"/>
    <w:tmpl w:val="804672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1D5DD3"/>
    <w:multiLevelType w:val="multilevel"/>
    <w:tmpl w:val="83E683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6740DB"/>
    <w:multiLevelType w:val="multilevel"/>
    <w:tmpl w:val="8BDAB1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CAA"/>
    <w:rsid w:val="000D6FED"/>
    <w:rsid w:val="00183189"/>
    <w:rsid w:val="001E4D7F"/>
    <w:rsid w:val="001F3774"/>
    <w:rsid w:val="001F4B77"/>
    <w:rsid w:val="00232B26"/>
    <w:rsid w:val="00302C2E"/>
    <w:rsid w:val="00324E8C"/>
    <w:rsid w:val="003E4873"/>
    <w:rsid w:val="0042029B"/>
    <w:rsid w:val="004470CF"/>
    <w:rsid w:val="00504929"/>
    <w:rsid w:val="0053738E"/>
    <w:rsid w:val="00547DD7"/>
    <w:rsid w:val="00556027"/>
    <w:rsid w:val="00565CC5"/>
    <w:rsid w:val="00586C84"/>
    <w:rsid w:val="005D4F4C"/>
    <w:rsid w:val="006220F8"/>
    <w:rsid w:val="00660981"/>
    <w:rsid w:val="006C519F"/>
    <w:rsid w:val="006E784C"/>
    <w:rsid w:val="00743844"/>
    <w:rsid w:val="00770E37"/>
    <w:rsid w:val="007B6929"/>
    <w:rsid w:val="007D6880"/>
    <w:rsid w:val="008725FF"/>
    <w:rsid w:val="008B53F2"/>
    <w:rsid w:val="008E5C50"/>
    <w:rsid w:val="009A54CA"/>
    <w:rsid w:val="009A7AF0"/>
    <w:rsid w:val="009C1D4B"/>
    <w:rsid w:val="009E2EB6"/>
    <w:rsid w:val="00A6557A"/>
    <w:rsid w:val="00A70A54"/>
    <w:rsid w:val="00B5126B"/>
    <w:rsid w:val="00B61C78"/>
    <w:rsid w:val="00B6645A"/>
    <w:rsid w:val="00B92246"/>
    <w:rsid w:val="00C5249C"/>
    <w:rsid w:val="00D35CAA"/>
    <w:rsid w:val="00D64537"/>
    <w:rsid w:val="00DB2049"/>
    <w:rsid w:val="00DE60AC"/>
    <w:rsid w:val="00E0431E"/>
    <w:rsid w:val="00E868E2"/>
    <w:rsid w:val="00F45D25"/>
    <w:rsid w:val="00FA6429"/>
    <w:rsid w:val="00FC303B"/>
    <w:rsid w:val="00F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A3C3"/>
  <w15:docId w15:val="{20F1CA2F-6D45-4EDA-9447-83B7AD6C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C84"/>
    <w:pPr>
      <w:spacing w:after="200" w:line="240" w:lineRule="auto"/>
      <w:ind w:firstLine="567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uiPriority w:val="99"/>
    <w:rsid w:val="00586C8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uiPriority w:val="99"/>
    <w:rsid w:val="00586C84"/>
  </w:style>
  <w:style w:type="character" w:customStyle="1" w:styleId="eop">
    <w:name w:val="eop"/>
    <w:basedOn w:val="a0"/>
    <w:uiPriority w:val="99"/>
    <w:rsid w:val="00586C84"/>
  </w:style>
  <w:style w:type="character" w:customStyle="1" w:styleId="normaltextrun">
    <w:name w:val="normaltextrun"/>
    <w:basedOn w:val="a0"/>
    <w:uiPriority w:val="99"/>
    <w:rsid w:val="00586C84"/>
  </w:style>
  <w:style w:type="character" w:customStyle="1" w:styleId="apple-converted-space">
    <w:name w:val="apple-converted-space"/>
    <w:basedOn w:val="a0"/>
    <w:uiPriority w:val="99"/>
    <w:rsid w:val="00586C84"/>
  </w:style>
  <w:style w:type="character" w:customStyle="1" w:styleId="spellingerror">
    <w:name w:val="spellingerror"/>
    <w:basedOn w:val="a0"/>
    <w:uiPriority w:val="99"/>
    <w:rsid w:val="00586C84"/>
  </w:style>
  <w:style w:type="paragraph" w:styleId="a3">
    <w:name w:val="Balloon Text"/>
    <w:basedOn w:val="a"/>
    <w:link w:val="a4"/>
    <w:uiPriority w:val="99"/>
    <w:semiHidden/>
    <w:unhideWhenUsed/>
    <w:rsid w:val="000D6FE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6FED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6557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65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603B54B97EBA1C0E9A13678DE2115992E68F064B1BAAA40C584DA2A48BAD9A1FEB4B788B0790B0A4B704E3A73285409AC4C47903BCWAp6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603B54B97EBA1C0E9A13678DE2115992E6840C4F1CAAA40C584DA2A48BAD9A1FEB4B7B8D0F92BFFBB211F2FF3F865D84C0DE6501BEA5WCpAD" TargetMode="External"/><Relationship Id="rId12" Type="http://schemas.openxmlformats.org/officeDocument/2006/relationships/hyperlink" Target="http://pravo.minjust.ru:8080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603B54B97EBA1C0E9A13678DE2115992E68F064B1BAAA40C584DA2A48BAD9A1FEB4B78890898B0A4B704E3A73285409AC4C47903BCWAp6D" TargetMode="External"/><Relationship Id="rId11" Type="http://schemas.openxmlformats.org/officeDocument/2006/relationships/hyperlink" Target="consultantplus://offline/ref=CB19D6137F05A290BEB5606A0216CC6A9C492630D99CCFF1BB2B82A5B24A0D10CAEE011512A1452302ACC7021DF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865EB72D626CF77319829C865CB87AA61BAD23B8A29CE6B66EF830C8DD8CF59DBEA9C939C53CB7E9DC2AC1FEm4g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6A37A0FDAA3076CACAEB4A11847300F1394911C4C12D1F8F853359BE2C9B1FD5A2D9EB7962D0A533A26A2A6CnBF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Вильгем Зайдель</dc:creator>
  <cp:keywords/>
  <dc:description/>
  <cp:lastModifiedBy>Вильгем Зайдель</cp:lastModifiedBy>
  <cp:revision>32</cp:revision>
  <cp:lastPrinted>2021-09-13T06:49:00Z</cp:lastPrinted>
  <dcterms:created xsi:type="dcterms:W3CDTF">2020-10-27T06:16:00Z</dcterms:created>
  <dcterms:modified xsi:type="dcterms:W3CDTF">2021-09-13T06:51:00Z</dcterms:modified>
</cp:coreProperties>
</file>