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DEF" w:rsidRPr="003C0A50" w:rsidRDefault="00E03712" w:rsidP="00DC5DEF">
      <w:pPr>
        <w:pStyle w:val="a3"/>
        <w:tabs>
          <w:tab w:val="left" w:pos="720"/>
          <w:tab w:val="left" w:pos="4140"/>
        </w:tabs>
        <w:suppressAutoHyphens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</w:t>
      </w:r>
      <w:r w:rsidR="00DC5DEF" w:rsidRPr="003C0A5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DC5DEF" w:rsidRPr="003C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01 января </w:t>
      </w:r>
      <w:r w:rsidR="00DC5DEF" w:rsidRPr="003C0A50">
        <w:rPr>
          <w:sz w:val="28"/>
          <w:szCs w:val="28"/>
        </w:rPr>
        <w:t>20</w:t>
      </w:r>
      <w:r w:rsidR="00266D33">
        <w:rPr>
          <w:sz w:val="28"/>
          <w:szCs w:val="28"/>
        </w:rPr>
        <w:t>20</w:t>
      </w:r>
      <w:r w:rsidR="00DC5DEF" w:rsidRPr="003C0A50">
        <w:rPr>
          <w:sz w:val="28"/>
          <w:szCs w:val="28"/>
        </w:rPr>
        <w:t xml:space="preserve"> год</w:t>
      </w:r>
      <w:r>
        <w:rPr>
          <w:sz w:val="28"/>
          <w:szCs w:val="28"/>
        </w:rPr>
        <w:t>а на территории муниципального района «Читинский район»</w:t>
      </w:r>
      <w:r w:rsidR="00DC5DEF" w:rsidRPr="003C0A50">
        <w:rPr>
          <w:sz w:val="28"/>
          <w:szCs w:val="28"/>
        </w:rPr>
        <w:t xml:space="preserve"> осуществляли свою деятельность 656 организаци</w:t>
      </w:r>
      <w:r>
        <w:rPr>
          <w:sz w:val="28"/>
          <w:szCs w:val="28"/>
        </w:rPr>
        <w:t>й</w:t>
      </w:r>
      <w:r w:rsidR="00DC5DEF" w:rsidRPr="003C0A50">
        <w:rPr>
          <w:sz w:val="28"/>
          <w:szCs w:val="28"/>
        </w:rPr>
        <w:t xml:space="preserve"> всех форм собственности.</w:t>
      </w:r>
      <w:r w:rsidR="009E743D">
        <w:rPr>
          <w:sz w:val="28"/>
          <w:szCs w:val="28"/>
        </w:rPr>
        <w:t xml:space="preserve"> С</w:t>
      </w:r>
      <w:r w:rsidR="009E743D" w:rsidRPr="009E743D">
        <w:rPr>
          <w:sz w:val="28"/>
          <w:szCs w:val="28"/>
        </w:rPr>
        <w:t>ельское, лесное хозяйство, охота, рыболовство и рыбоводство</w:t>
      </w:r>
      <w:r w:rsidR="009E743D">
        <w:rPr>
          <w:sz w:val="28"/>
          <w:szCs w:val="28"/>
        </w:rPr>
        <w:t xml:space="preserve"> - 99 организаций; </w:t>
      </w:r>
      <w:r w:rsidR="009E743D" w:rsidRPr="009E743D">
        <w:rPr>
          <w:sz w:val="28"/>
          <w:szCs w:val="28"/>
        </w:rPr>
        <w:t>добыча полезных ископаемых, обрабатывающие производства, обеспечение электрической энергией, газом и паром; кондиционирование воздуха; водоснабжение; водоотведение, организация сбора и утилизации отходов, деятельность по ликвидации загрязнений</w:t>
      </w:r>
      <w:r w:rsidR="009E743D">
        <w:rPr>
          <w:sz w:val="28"/>
          <w:szCs w:val="28"/>
        </w:rPr>
        <w:t xml:space="preserve"> – 64; </w:t>
      </w:r>
      <w:r w:rsidR="009E743D" w:rsidRPr="009E743D">
        <w:rPr>
          <w:sz w:val="28"/>
          <w:szCs w:val="28"/>
        </w:rPr>
        <w:t>строительство</w:t>
      </w:r>
      <w:r w:rsidR="009E743D">
        <w:rPr>
          <w:sz w:val="28"/>
          <w:szCs w:val="28"/>
        </w:rPr>
        <w:t xml:space="preserve"> – 55; </w:t>
      </w:r>
      <w:r w:rsidR="009E743D" w:rsidRPr="009E743D">
        <w:rPr>
          <w:sz w:val="28"/>
          <w:szCs w:val="28"/>
        </w:rPr>
        <w:t>торговля оптовая и розничная; ремонт автотранспортных средств и мотоциклов</w:t>
      </w:r>
      <w:r w:rsidR="009E743D">
        <w:rPr>
          <w:sz w:val="28"/>
          <w:szCs w:val="28"/>
        </w:rPr>
        <w:t xml:space="preserve"> – 115; </w:t>
      </w:r>
      <w:r w:rsidR="009E743D" w:rsidRPr="009E743D">
        <w:rPr>
          <w:sz w:val="28"/>
          <w:szCs w:val="28"/>
        </w:rPr>
        <w:t>деятельность гостиниц и предприятий общественного питания</w:t>
      </w:r>
      <w:r w:rsidR="009E743D">
        <w:rPr>
          <w:sz w:val="28"/>
          <w:szCs w:val="28"/>
        </w:rPr>
        <w:t xml:space="preserve"> – 4; </w:t>
      </w:r>
      <w:r w:rsidR="009E743D" w:rsidRPr="009E743D">
        <w:rPr>
          <w:sz w:val="28"/>
          <w:szCs w:val="28"/>
        </w:rPr>
        <w:t>транспортировка и хранение</w:t>
      </w:r>
      <w:r w:rsidR="009E743D">
        <w:rPr>
          <w:sz w:val="28"/>
          <w:szCs w:val="28"/>
        </w:rPr>
        <w:t xml:space="preserve"> – 33; </w:t>
      </w:r>
      <w:r w:rsidR="009E743D" w:rsidRPr="009E743D">
        <w:rPr>
          <w:sz w:val="28"/>
          <w:szCs w:val="28"/>
        </w:rPr>
        <w:t>деятельность финансовая и страховая</w:t>
      </w:r>
      <w:r w:rsidR="009E743D">
        <w:rPr>
          <w:sz w:val="28"/>
          <w:szCs w:val="28"/>
        </w:rPr>
        <w:t xml:space="preserve"> – 5; </w:t>
      </w:r>
      <w:r w:rsidR="009E743D" w:rsidRPr="009E743D">
        <w:rPr>
          <w:sz w:val="28"/>
          <w:szCs w:val="28"/>
        </w:rPr>
        <w:t>деятельность по операциям с недвижимым имуществом</w:t>
      </w:r>
      <w:r w:rsidR="009E743D">
        <w:rPr>
          <w:sz w:val="28"/>
          <w:szCs w:val="28"/>
        </w:rPr>
        <w:t xml:space="preserve"> – 86; </w:t>
      </w:r>
      <w:r w:rsidR="009E743D" w:rsidRPr="009E743D">
        <w:rPr>
          <w:sz w:val="28"/>
          <w:szCs w:val="28"/>
        </w:rPr>
        <w:t>государственное управление и обеспечение военной безопасности; социальное обеспечение</w:t>
      </w:r>
      <w:r w:rsidR="009E743D">
        <w:rPr>
          <w:sz w:val="28"/>
          <w:szCs w:val="28"/>
        </w:rPr>
        <w:t xml:space="preserve"> – 28; образование – 67; </w:t>
      </w:r>
      <w:r w:rsidR="009E743D" w:rsidRPr="009E743D">
        <w:rPr>
          <w:sz w:val="28"/>
          <w:szCs w:val="28"/>
        </w:rPr>
        <w:t>деятельность в области здравоохранения и социальных услуг</w:t>
      </w:r>
      <w:r w:rsidR="009E743D">
        <w:rPr>
          <w:sz w:val="28"/>
          <w:szCs w:val="28"/>
        </w:rPr>
        <w:t xml:space="preserve"> – 10; </w:t>
      </w:r>
      <w:r w:rsidR="009E743D" w:rsidRPr="009E743D">
        <w:rPr>
          <w:sz w:val="28"/>
          <w:szCs w:val="28"/>
        </w:rPr>
        <w:t>предоставление прочих видов услуг</w:t>
      </w:r>
      <w:r w:rsidR="009E743D">
        <w:rPr>
          <w:sz w:val="28"/>
          <w:szCs w:val="28"/>
        </w:rPr>
        <w:t xml:space="preserve"> – 28. А</w:t>
      </w:r>
      <w:r w:rsidR="009E743D" w:rsidRPr="003C0A50">
        <w:rPr>
          <w:sz w:val="28"/>
          <w:szCs w:val="28"/>
        </w:rPr>
        <w:t xml:space="preserve"> также </w:t>
      </w:r>
      <w:r w:rsidR="009E743D">
        <w:rPr>
          <w:sz w:val="28"/>
          <w:szCs w:val="28"/>
        </w:rPr>
        <w:t xml:space="preserve">- </w:t>
      </w:r>
      <w:r w:rsidR="009E743D" w:rsidRPr="003C0A50">
        <w:rPr>
          <w:sz w:val="28"/>
          <w:szCs w:val="28"/>
        </w:rPr>
        <w:t>1520 индивидуальных предпринимателей.</w:t>
      </w:r>
    </w:p>
    <w:p w:rsidR="00DE7D4E" w:rsidRDefault="00DC5DEF" w:rsidP="003C6AE7">
      <w:pPr>
        <w:suppressAutoHyphens/>
        <w:spacing w:line="276" w:lineRule="auto"/>
        <w:ind w:firstLine="567"/>
        <w:rPr>
          <w:rStyle w:val="FontStyle36"/>
          <w:sz w:val="28"/>
          <w:szCs w:val="28"/>
        </w:rPr>
      </w:pPr>
      <w:r w:rsidRPr="00183179">
        <w:rPr>
          <w:rFonts w:ascii="Times New Roman" w:hAnsi="Times New Roman" w:cs="Times New Roman"/>
          <w:sz w:val="28"/>
          <w:szCs w:val="28"/>
        </w:rPr>
        <w:t>В 20</w:t>
      </w:r>
      <w:r w:rsidR="00266D33" w:rsidRPr="00183179">
        <w:rPr>
          <w:rFonts w:ascii="Times New Roman" w:hAnsi="Times New Roman" w:cs="Times New Roman"/>
          <w:sz w:val="28"/>
          <w:szCs w:val="28"/>
        </w:rPr>
        <w:t>20</w:t>
      </w:r>
      <w:r w:rsidRPr="00183179">
        <w:rPr>
          <w:rFonts w:ascii="Times New Roman" w:hAnsi="Times New Roman" w:cs="Times New Roman"/>
          <w:sz w:val="28"/>
          <w:szCs w:val="28"/>
        </w:rPr>
        <w:t xml:space="preserve"> году наблюдается увеличение субъектов малого и среднего предпринимательства по отношению к уровню 201</w:t>
      </w:r>
      <w:r w:rsidR="00183179" w:rsidRPr="00183179">
        <w:rPr>
          <w:rFonts w:ascii="Times New Roman" w:hAnsi="Times New Roman" w:cs="Times New Roman"/>
          <w:sz w:val="28"/>
          <w:szCs w:val="28"/>
        </w:rPr>
        <w:t>9</w:t>
      </w:r>
      <w:r w:rsidRPr="00183179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183179" w:rsidRPr="00183179">
        <w:rPr>
          <w:rFonts w:ascii="Times New Roman" w:hAnsi="Times New Roman" w:cs="Times New Roman"/>
          <w:sz w:val="28"/>
          <w:szCs w:val="28"/>
        </w:rPr>
        <w:t>22</w:t>
      </w:r>
      <w:r w:rsidRPr="00183179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183179" w:rsidRPr="00183179">
        <w:rPr>
          <w:rFonts w:ascii="Times New Roman" w:hAnsi="Times New Roman" w:cs="Times New Roman"/>
          <w:sz w:val="28"/>
          <w:szCs w:val="28"/>
        </w:rPr>
        <w:t>ы</w:t>
      </w:r>
      <w:r w:rsidRPr="00183179">
        <w:rPr>
          <w:rFonts w:ascii="Times New Roman" w:hAnsi="Times New Roman" w:cs="Times New Roman"/>
          <w:sz w:val="28"/>
          <w:szCs w:val="28"/>
        </w:rPr>
        <w:t>.</w:t>
      </w:r>
    </w:p>
    <w:p w:rsidR="00DE7D4E" w:rsidRDefault="00DE7D4E" w:rsidP="00DC5DEF">
      <w:pPr>
        <w:suppressAutoHyphens/>
        <w:spacing w:line="276" w:lineRule="auto"/>
        <w:ind w:firstLine="567"/>
        <w:rPr>
          <w:rStyle w:val="FontStyle36"/>
          <w:sz w:val="28"/>
          <w:szCs w:val="28"/>
        </w:rPr>
      </w:pPr>
      <w:r w:rsidRPr="00634796">
        <w:rPr>
          <w:rStyle w:val="FontStyle36"/>
          <w:sz w:val="28"/>
          <w:szCs w:val="28"/>
        </w:rPr>
        <w:t xml:space="preserve">Оборот розничной торговли в 2020 году составил </w:t>
      </w:r>
      <w:r w:rsidR="00634796" w:rsidRPr="00634796">
        <w:rPr>
          <w:rStyle w:val="FontStyle36"/>
          <w:sz w:val="28"/>
          <w:szCs w:val="28"/>
        </w:rPr>
        <w:t>2125,6</w:t>
      </w:r>
      <w:r w:rsidRPr="00634796">
        <w:rPr>
          <w:rStyle w:val="FontStyle36"/>
          <w:sz w:val="28"/>
          <w:szCs w:val="28"/>
        </w:rPr>
        <w:t xml:space="preserve"> </w:t>
      </w:r>
      <w:proofErr w:type="spellStart"/>
      <w:r w:rsidRPr="00634796">
        <w:rPr>
          <w:rStyle w:val="FontStyle36"/>
          <w:sz w:val="28"/>
          <w:szCs w:val="28"/>
        </w:rPr>
        <w:t>млн.руб</w:t>
      </w:r>
      <w:proofErr w:type="spellEnd"/>
      <w:r w:rsidRPr="00634796">
        <w:rPr>
          <w:rStyle w:val="FontStyle36"/>
          <w:sz w:val="28"/>
          <w:szCs w:val="28"/>
        </w:rPr>
        <w:t>., в 2019-</w:t>
      </w:r>
      <w:r w:rsidR="00634796" w:rsidRPr="00634796">
        <w:rPr>
          <w:rStyle w:val="FontStyle36"/>
          <w:sz w:val="28"/>
          <w:szCs w:val="28"/>
        </w:rPr>
        <w:t>2165,5</w:t>
      </w:r>
      <w:r w:rsidRPr="00634796">
        <w:rPr>
          <w:rStyle w:val="FontStyle36"/>
          <w:sz w:val="28"/>
          <w:szCs w:val="28"/>
        </w:rPr>
        <w:t xml:space="preserve"> </w:t>
      </w:r>
      <w:proofErr w:type="spellStart"/>
      <w:r w:rsidRPr="00634796">
        <w:rPr>
          <w:rStyle w:val="FontStyle36"/>
          <w:sz w:val="28"/>
          <w:szCs w:val="28"/>
        </w:rPr>
        <w:t>млн.руб</w:t>
      </w:r>
      <w:proofErr w:type="spellEnd"/>
      <w:r w:rsidRPr="00634796">
        <w:rPr>
          <w:rStyle w:val="FontStyle36"/>
          <w:sz w:val="28"/>
          <w:szCs w:val="28"/>
        </w:rPr>
        <w:t xml:space="preserve">., что составило </w:t>
      </w:r>
      <w:r w:rsidR="00634796" w:rsidRPr="00634796">
        <w:rPr>
          <w:rStyle w:val="FontStyle36"/>
          <w:sz w:val="28"/>
          <w:szCs w:val="28"/>
        </w:rPr>
        <w:t>94,20%</w:t>
      </w:r>
      <w:r w:rsidRPr="00634796">
        <w:rPr>
          <w:rStyle w:val="FontStyle36"/>
          <w:sz w:val="28"/>
          <w:szCs w:val="28"/>
        </w:rPr>
        <w:t xml:space="preserve"> к предыдущему году в сопоставимых ценах.</w:t>
      </w:r>
      <w:r w:rsidR="003107D8">
        <w:rPr>
          <w:rStyle w:val="FontStyle36"/>
          <w:sz w:val="28"/>
          <w:szCs w:val="28"/>
        </w:rPr>
        <w:t xml:space="preserve"> Оборот общественного питания в 2020 году составил 275,60 </w:t>
      </w:r>
      <w:proofErr w:type="spellStart"/>
      <w:r w:rsidR="003107D8">
        <w:rPr>
          <w:rStyle w:val="FontStyle36"/>
          <w:sz w:val="28"/>
          <w:szCs w:val="28"/>
        </w:rPr>
        <w:t>млн.руб</w:t>
      </w:r>
      <w:proofErr w:type="spellEnd"/>
      <w:r w:rsidR="003107D8">
        <w:rPr>
          <w:rStyle w:val="FontStyle36"/>
          <w:sz w:val="28"/>
          <w:szCs w:val="28"/>
        </w:rPr>
        <w:t xml:space="preserve">., в 2019 – 334,90 </w:t>
      </w:r>
      <w:proofErr w:type="spellStart"/>
      <w:r w:rsidR="003107D8">
        <w:rPr>
          <w:rStyle w:val="FontStyle36"/>
          <w:sz w:val="28"/>
          <w:szCs w:val="28"/>
        </w:rPr>
        <w:t>млн.руб</w:t>
      </w:r>
      <w:proofErr w:type="spellEnd"/>
      <w:r w:rsidR="003107D8">
        <w:rPr>
          <w:rStyle w:val="FontStyle36"/>
          <w:sz w:val="28"/>
          <w:szCs w:val="28"/>
        </w:rPr>
        <w:t>.</w:t>
      </w:r>
      <w:r w:rsidR="00722C3B">
        <w:rPr>
          <w:rStyle w:val="FontStyle36"/>
          <w:sz w:val="28"/>
          <w:szCs w:val="28"/>
        </w:rPr>
        <w:t xml:space="preserve">, что составило 78,9 % к предыдущему году в сопоставимых ценах. Объем платных услуг населению в 2020 году составил 612,92 </w:t>
      </w:r>
      <w:proofErr w:type="spellStart"/>
      <w:r w:rsidR="00722C3B">
        <w:rPr>
          <w:rStyle w:val="FontStyle36"/>
          <w:sz w:val="28"/>
          <w:szCs w:val="28"/>
        </w:rPr>
        <w:t>млн.руб</w:t>
      </w:r>
      <w:proofErr w:type="spellEnd"/>
      <w:r w:rsidR="00722C3B">
        <w:rPr>
          <w:rStyle w:val="FontStyle36"/>
          <w:sz w:val="28"/>
          <w:szCs w:val="28"/>
        </w:rPr>
        <w:t xml:space="preserve">., в 2019 – 592,769 </w:t>
      </w:r>
      <w:proofErr w:type="spellStart"/>
      <w:r w:rsidR="00722C3B">
        <w:rPr>
          <w:rStyle w:val="FontStyle36"/>
          <w:sz w:val="28"/>
          <w:szCs w:val="28"/>
        </w:rPr>
        <w:t>млн.руб</w:t>
      </w:r>
      <w:proofErr w:type="spellEnd"/>
      <w:r w:rsidR="00722C3B">
        <w:rPr>
          <w:rStyle w:val="FontStyle36"/>
          <w:sz w:val="28"/>
          <w:szCs w:val="28"/>
        </w:rPr>
        <w:t xml:space="preserve">., что составило </w:t>
      </w:r>
      <w:r w:rsidR="00F33804">
        <w:rPr>
          <w:rStyle w:val="FontStyle36"/>
          <w:sz w:val="28"/>
          <w:szCs w:val="28"/>
        </w:rPr>
        <w:t>103,4%</w:t>
      </w:r>
      <w:r w:rsidR="00382A77">
        <w:rPr>
          <w:rStyle w:val="FontStyle36"/>
          <w:sz w:val="28"/>
          <w:szCs w:val="28"/>
        </w:rPr>
        <w:t xml:space="preserve"> к предыдущему году в сопоставимых ценах.</w:t>
      </w:r>
    </w:p>
    <w:p w:rsidR="00DC5DEF" w:rsidRDefault="00DC5DEF" w:rsidP="00DC5DEF">
      <w:pPr>
        <w:suppressAutoHyphens/>
        <w:spacing w:line="276" w:lineRule="auto"/>
        <w:ind w:firstLine="567"/>
        <w:rPr>
          <w:rStyle w:val="FontStyle36"/>
          <w:sz w:val="28"/>
          <w:szCs w:val="28"/>
        </w:rPr>
      </w:pPr>
      <w:r w:rsidRPr="003164F5">
        <w:rPr>
          <w:rFonts w:ascii="Times New Roman" w:hAnsi="Times New Roman" w:cs="Times New Roman"/>
          <w:sz w:val="28"/>
          <w:szCs w:val="28"/>
        </w:rPr>
        <w:t>В плановом периоде, в связи со сложной экономической ситуацией, ожидается незначительное увеличение данного показателя, которое к 202</w:t>
      </w:r>
      <w:r w:rsidR="001D4BCB" w:rsidRPr="003164F5">
        <w:rPr>
          <w:rFonts w:ascii="Times New Roman" w:hAnsi="Times New Roman" w:cs="Times New Roman"/>
          <w:sz w:val="28"/>
          <w:szCs w:val="28"/>
        </w:rPr>
        <w:t>3</w:t>
      </w:r>
      <w:r w:rsidRPr="003164F5">
        <w:rPr>
          <w:rFonts w:ascii="Times New Roman" w:hAnsi="Times New Roman" w:cs="Times New Roman"/>
          <w:sz w:val="28"/>
          <w:szCs w:val="28"/>
        </w:rPr>
        <w:t xml:space="preserve"> году фактически составит </w:t>
      </w:r>
      <w:r w:rsidR="003164F5" w:rsidRPr="003164F5">
        <w:rPr>
          <w:rFonts w:ascii="Times New Roman" w:hAnsi="Times New Roman" w:cs="Times New Roman"/>
          <w:sz w:val="28"/>
          <w:szCs w:val="28"/>
        </w:rPr>
        <w:t>1,03</w:t>
      </w:r>
      <w:r w:rsidRPr="003164F5">
        <w:rPr>
          <w:rFonts w:ascii="Times New Roman" w:hAnsi="Times New Roman" w:cs="Times New Roman"/>
          <w:sz w:val="28"/>
          <w:szCs w:val="28"/>
        </w:rPr>
        <w:t xml:space="preserve"> единиц по сравнению с уровнем 20</w:t>
      </w:r>
      <w:r w:rsidR="003164F5" w:rsidRPr="003164F5">
        <w:rPr>
          <w:rFonts w:ascii="Times New Roman" w:hAnsi="Times New Roman" w:cs="Times New Roman"/>
          <w:sz w:val="28"/>
          <w:szCs w:val="28"/>
        </w:rPr>
        <w:t>20</w:t>
      </w:r>
      <w:r w:rsidRPr="003164F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164F5">
        <w:rPr>
          <w:rStyle w:val="FontStyle36"/>
          <w:sz w:val="28"/>
          <w:szCs w:val="28"/>
        </w:rPr>
        <w:t>.</w:t>
      </w:r>
    </w:p>
    <w:p w:rsidR="00A82A8F" w:rsidRDefault="00A82A8F" w:rsidP="00A82A8F">
      <w:pPr>
        <w:spacing w:line="276" w:lineRule="auto"/>
        <w:ind w:firstLine="708"/>
        <w:rPr>
          <w:rStyle w:val="FontStyle36"/>
          <w:sz w:val="28"/>
          <w:szCs w:val="28"/>
        </w:rPr>
      </w:pPr>
      <w:r w:rsidRPr="003C0A50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C0A50">
        <w:rPr>
          <w:rFonts w:ascii="Times New Roman" w:hAnsi="Times New Roman" w:cs="Times New Roman"/>
          <w:sz w:val="28"/>
          <w:szCs w:val="28"/>
        </w:rPr>
        <w:t xml:space="preserve"> году в отношении малого и среднего бизнеса осуществлялась работа по следующим направлениям: информационная, консультационная и имущественная поддержка, устранение административных барьеров. Большое внимание уделялось повышению информированности предпринимательского сообщества и популяризации деятельности субъектов предпринимательства.</w:t>
      </w:r>
    </w:p>
    <w:p w:rsidR="00A82A8F" w:rsidRPr="00A82A8F" w:rsidRDefault="00A82A8F" w:rsidP="00A82A8F">
      <w:pPr>
        <w:tabs>
          <w:tab w:val="left" w:pos="0"/>
          <w:tab w:val="left" w:pos="142"/>
        </w:tabs>
        <w:spacing w:line="276" w:lineRule="auto"/>
        <w:ind w:firstLine="567"/>
        <w:textAlignment w:val="top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82A8F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муниципального района «Читинский район» от 27 декабря 2019 года № 62-НПА утвержден Порядок проведения оценки регулирующего воздействия проектов нормативных правовых актов администрации муниципального района «Читинский район» и постановлением администрации муниципального района «Читинский район» от 27 декабря 2019 года № 63-НПА утвержден </w:t>
      </w:r>
      <w:r w:rsidRPr="00A82A8F">
        <w:rPr>
          <w:rFonts w:ascii="Times New Roman" w:hAnsi="Times New Roman" w:cs="Times New Roman"/>
          <w:spacing w:val="1"/>
          <w:sz w:val="28"/>
          <w:szCs w:val="28"/>
        </w:rPr>
        <w:t xml:space="preserve">Порядок проведения </w:t>
      </w:r>
      <w:r w:rsidRPr="00A82A8F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согласительных процедур по учету предложений и замечаний, поступающих в ходе осуществления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администрации </w:t>
      </w:r>
      <w:r w:rsidRPr="00A82A8F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«Читинский район» </w:t>
      </w:r>
    </w:p>
    <w:p w:rsidR="00A82A8F" w:rsidRDefault="00A82A8F" w:rsidP="00A82A8F">
      <w:pPr>
        <w:tabs>
          <w:tab w:val="left" w:pos="0"/>
          <w:tab w:val="left" w:pos="142"/>
        </w:tabs>
        <w:spacing w:line="276" w:lineRule="auto"/>
        <w:ind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A82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Заключения ОРВ проектов муниципальных </w:t>
      </w:r>
      <w:r w:rsidR="00524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нормативных правовых актов</w:t>
      </w:r>
      <w:r w:rsidRPr="00A82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период с 1 января 2020 года по 31 </w:t>
      </w:r>
      <w:r w:rsidR="00633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декабря</w:t>
      </w:r>
      <w:r w:rsidRPr="00A82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2020 года размещены на официальном сайте администрации муниципального района «Читинский район» в разделе </w:t>
      </w:r>
      <w:r w:rsidRPr="00A82A8F">
        <w:rPr>
          <w:rFonts w:ascii="Times New Roman" w:hAnsi="Times New Roman" w:cs="Times New Roman"/>
          <w:sz w:val="28"/>
          <w:szCs w:val="28"/>
        </w:rPr>
        <w:t>Деятельность/ Отдел экономики и развития предпринимательства/ Оценка регулирующего воздействия/ 2020 год</w:t>
      </w:r>
      <w:r w:rsidR="005243F1">
        <w:rPr>
          <w:rFonts w:ascii="Times New Roman" w:hAnsi="Times New Roman" w:cs="Times New Roman"/>
          <w:sz w:val="28"/>
          <w:szCs w:val="28"/>
        </w:rPr>
        <w:t>.</w:t>
      </w:r>
    </w:p>
    <w:p w:rsidR="00382A77" w:rsidRDefault="00382A77" w:rsidP="00A82A8F">
      <w:pPr>
        <w:tabs>
          <w:tab w:val="left" w:pos="0"/>
          <w:tab w:val="left" w:pos="142"/>
        </w:tabs>
        <w:spacing w:line="276" w:lineRule="auto"/>
        <w:ind w:firstLine="567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администрацией муниципального района «Читинский район» проведено 7 экспертиз муниципальных правовых актов муниципального района «Читинский район».</w:t>
      </w:r>
    </w:p>
    <w:p w:rsidR="00A82A8F" w:rsidRPr="00A82A8F" w:rsidRDefault="00A82A8F" w:rsidP="00A82A8F">
      <w:pPr>
        <w:tabs>
          <w:tab w:val="left" w:pos="0"/>
          <w:tab w:val="left" w:pos="142"/>
        </w:tabs>
        <w:spacing w:line="276" w:lineRule="auto"/>
        <w:ind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A82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Оценки фактического воздействия нормативных правовых актов за указанный период администрацией муниципального района «Читинский район» не проводилось.</w:t>
      </w:r>
    </w:p>
    <w:p w:rsidR="00A82A8F" w:rsidRPr="002750C7" w:rsidRDefault="002750C7" w:rsidP="002750C7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750C7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района «Читинский район» от 23 ноября 2020 года № 2271 утвержден «Порядок предоставления субсидий начинающим субъектам малого и среднего предпринимательства на возмещение части затрат, возникающих в связи с производством (реализацией) товаров, выполнением работ, оказанием услуг». 24 ноября 2020 года постановлением администрации муниципального района «Читинский район» № 2272 был</w:t>
      </w:r>
      <w:r w:rsidR="00633937">
        <w:rPr>
          <w:rFonts w:ascii="Times New Roman" w:hAnsi="Times New Roman" w:cs="Times New Roman"/>
          <w:sz w:val="28"/>
          <w:szCs w:val="28"/>
        </w:rPr>
        <w:t>о</w:t>
      </w:r>
      <w:r w:rsidRPr="002750C7">
        <w:rPr>
          <w:rFonts w:ascii="Times New Roman" w:hAnsi="Times New Roman" w:cs="Times New Roman"/>
          <w:sz w:val="28"/>
          <w:szCs w:val="28"/>
        </w:rPr>
        <w:t xml:space="preserve"> объявлено о проведении конкурса «</w:t>
      </w:r>
      <w:bookmarkStart w:id="0" w:name="_Hlk63160417"/>
      <w:r w:rsidRPr="002750C7">
        <w:rPr>
          <w:rFonts w:ascii="Times New Roman" w:hAnsi="Times New Roman" w:cs="Times New Roman"/>
          <w:sz w:val="28"/>
          <w:szCs w:val="28"/>
        </w:rPr>
        <w:t>Предоставление субсидий начинающим субъектам малого и среднего предпринимательства на возмещение части затрат, возникающих в связи с производством (реализацией) товаров, выполнением работ, оказанием услуг</w:t>
      </w:r>
      <w:bookmarkEnd w:id="0"/>
      <w:r w:rsidRPr="002750C7">
        <w:rPr>
          <w:rFonts w:ascii="Times New Roman" w:hAnsi="Times New Roman" w:cs="Times New Roman"/>
          <w:sz w:val="28"/>
          <w:szCs w:val="28"/>
        </w:rPr>
        <w:t>» с 25 ноября 2020 года по 14 декабря 2020 года. Решением конкурсной комиссии по предоставлению субсидий начинающим субъектам малого и среднего предпринимательства на возмещение части затрат, возникающих в связи с производством (реализацией) товаров, выполнением работ, оказанием услуг конкурс признан несостоявшимся в связи с отсутствием заявок от субъектов малого и среднего предпринимательства.</w:t>
      </w:r>
    </w:p>
    <w:p w:rsidR="0007277D" w:rsidRDefault="002750C7" w:rsidP="0007277D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750C7">
        <w:rPr>
          <w:rFonts w:ascii="Times New Roman" w:hAnsi="Times New Roman" w:cs="Times New Roman"/>
          <w:sz w:val="28"/>
          <w:szCs w:val="28"/>
        </w:rPr>
        <w:t xml:space="preserve">Согласно Порядка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включенного в перечень муниципального имущества муниципального района «Читинский район», свободного от прав третьих лиц, льготная ставка арендной платы для субъектов малого и среднего предпринимательства по договорам в отношении имущества, включенного в перечень, составляет 80 </w:t>
      </w:r>
      <w:r w:rsidRPr="002750C7">
        <w:rPr>
          <w:rFonts w:ascii="Times New Roman" w:hAnsi="Times New Roman" w:cs="Times New Roman"/>
          <w:sz w:val="28"/>
          <w:szCs w:val="28"/>
        </w:rPr>
        <w:lastRenderedPageBreak/>
        <w:t>процентов от величины рыночной стоимости арендной платы на весь срок действия договора</w:t>
      </w:r>
      <w:r w:rsidR="0007277D">
        <w:rPr>
          <w:rFonts w:ascii="Times New Roman" w:hAnsi="Times New Roman" w:cs="Times New Roman"/>
          <w:sz w:val="28"/>
          <w:szCs w:val="28"/>
        </w:rPr>
        <w:t xml:space="preserve"> (</w:t>
      </w:r>
      <w:r w:rsidR="0007277D" w:rsidRPr="00317943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«Читинский район» от 12 мая 2020 года № 939 «О мерах поддержки лиц, являющихся арендаторами муниципального имущества, в период действия режима повышенной готовности на территории Забайкальского края в связи с санитарно-эпидемиологической обстановкой»</w:t>
      </w:r>
      <w:r w:rsidR="0007277D">
        <w:rPr>
          <w:rFonts w:ascii="Times New Roman" w:hAnsi="Times New Roman" w:cs="Times New Roman"/>
          <w:sz w:val="28"/>
          <w:szCs w:val="28"/>
        </w:rPr>
        <w:t xml:space="preserve">, </w:t>
      </w:r>
      <w:r w:rsidR="0007277D" w:rsidRPr="00781DC3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«Читинский район» от 20 сентября 2017 года № 2071 «Об утверждении Порядка формирования, ведения, обязательного опубликования перечня, муниципального имущества муниципального района «Читинский район», свободного от прав третьих лиц (за исключением имущественных прав субъектов малого и среднего предпринимательства Порядка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включенного в перечень муниципального имущества муниципального района «Читинский район», свободного от прав третьих лиц (за исключением имущественных прав субъектов малого и среднего предпринимательства).</w:t>
      </w:r>
      <w:r w:rsidR="0007277D" w:rsidRPr="0007277D">
        <w:rPr>
          <w:rFonts w:ascii="Times New Roman" w:hAnsi="Times New Roman" w:cs="Times New Roman"/>
          <w:sz w:val="28"/>
          <w:szCs w:val="28"/>
        </w:rPr>
        <w:t xml:space="preserve"> </w:t>
      </w:r>
      <w:r w:rsidR="0007277D" w:rsidRPr="00D329CB">
        <w:rPr>
          <w:rFonts w:ascii="Times New Roman" w:hAnsi="Times New Roman" w:cs="Times New Roman"/>
          <w:sz w:val="28"/>
          <w:szCs w:val="28"/>
        </w:rPr>
        <w:t xml:space="preserve">В части реализации имущественной поддержки по состоянию на 01 января 2021 года с субъектами малого и среднего предпринимательства заключено 6 договоров аренды муниципального имущества, в соответствии с которыми 3096,3 </w:t>
      </w:r>
      <w:proofErr w:type="spellStart"/>
      <w:r w:rsidR="0007277D" w:rsidRPr="00D329C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7277D" w:rsidRPr="00D329CB">
        <w:rPr>
          <w:rFonts w:ascii="Times New Roman" w:hAnsi="Times New Roman" w:cs="Times New Roman"/>
          <w:sz w:val="28"/>
          <w:szCs w:val="28"/>
        </w:rPr>
        <w:t>. муниципальных помещений находятся в аренде у предпринимателей.</w:t>
      </w:r>
      <w:r w:rsidR="0007277D" w:rsidRPr="003C0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77D" w:rsidRDefault="0007277D" w:rsidP="0007277D">
      <w:pPr>
        <w:suppressAutoHyphens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C0A50">
        <w:rPr>
          <w:rFonts w:ascii="Times New Roman" w:hAnsi="Times New Roman" w:cs="Times New Roman"/>
          <w:sz w:val="28"/>
          <w:szCs w:val="28"/>
        </w:rPr>
        <w:t>Субъектам малого бизнеса, осуществляющим свою деятельность на территории муниципального района «Читинский район», оказывается финансовая поддержка организациями инфраструктуры поддержки субъектов малого и среднего предпринимательства Забайкальского края.</w:t>
      </w:r>
    </w:p>
    <w:p w:rsidR="00D24E73" w:rsidRDefault="0081752C" w:rsidP="0007277D">
      <w:pPr>
        <w:suppressAutoHyphens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муниципального района «Читинский район» от 18 мая 2011 года № 219 «Об утверждении Положения о муниципальной поддержке инвестиционной деятельности на территории муниципального района «Читинский район»</w:t>
      </w:r>
      <w:r w:rsidR="007B0440">
        <w:rPr>
          <w:rFonts w:ascii="Times New Roman" w:hAnsi="Times New Roman" w:cs="Times New Roman"/>
          <w:sz w:val="28"/>
          <w:szCs w:val="28"/>
        </w:rPr>
        <w:t xml:space="preserve"> </w:t>
      </w:r>
      <w:r w:rsidR="00FE1046">
        <w:rPr>
          <w:rFonts w:ascii="Times New Roman" w:hAnsi="Times New Roman" w:cs="Times New Roman"/>
          <w:sz w:val="28"/>
          <w:szCs w:val="28"/>
        </w:rPr>
        <w:t>утверждено Положение о муниципальной поддержке инвестиционной деятельности на территории муниципального района «Читинский район»</w:t>
      </w:r>
      <w:r w:rsidR="00D24E73">
        <w:rPr>
          <w:rFonts w:ascii="Times New Roman" w:hAnsi="Times New Roman" w:cs="Times New Roman"/>
          <w:sz w:val="28"/>
          <w:szCs w:val="28"/>
        </w:rPr>
        <w:t xml:space="preserve"> (</w:t>
      </w:r>
      <w:r w:rsidR="007B0440">
        <w:rPr>
          <w:rFonts w:ascii="Times New Roman" w:hAnsi="Times New Roman" w:cs="Times New Roman"/>
          <w:sz w:val="28"/>
          <w:szCs w:val="28"/>
        </w:rPr>
        <w:t xml:space="preserve">30 октября 2015 года решением Совета муниципального района «Читинский район» </w:t>
      </w:r>
      <w:r w:rsidR="00D24E73">
        <w:rPr>
          <w:rFonts w:ascii="Times New Roman" w:hAnsi="Times New Roman" w:cs="Times New Roman"/>
          <w:sz w:val="28"/>
          <w:szCs w:val="28"/>
        </w:rPr>
        <w:t xml:space="preserve">внесены изменения </w:t>
      </w:r>
      <w:r w:rsidR="007B0440">
        <w:rPr>
          <w:rFonts w:ascii="Times New Roman" w:hAnsi="Times New Roman" w:cs="Times New Roman"/>
          <w:sz w:val="28"/>
          <w:szCs w:val="28"/>
        </w:rPr>
        <w:t xml:space="preserve">в решение Совета муниципального района «Читинский район» от 18 мая 2011 года № 219 </w:t>
      </w:r>
      <w:r w:rsidR="007B0440">
        <w:rPr>
          <w:rFonts w:ascii="Times New Roman" w:hAnsi="Times New Roman" w:cs="Times New Roman"/>
          <w:sz w:val="28"/>
          <w:szCs w:val="28"/>
        </w:rPr>
        <w:t>«Об утверждении Положения о муниципальной поддержке инвестиционной деятельности на территории муниципального района «Читинский район</w:t>
      </w:r>
      <w:r w:rsidR="00D24E73">
        <w:rPr>
          <w:rFonts w:ascii="Times New Roman" w:hAnsi="Times New Roman" w:cs="Times New Roman"/>
          <w:sz w:val="28"/>
          <w:szCs w:val="28"/>
        </w:rPr>
        <w:t>»</w:t>
      </w:r>
      <w:r w:rsidR="00146783">
        <w:rPr>
          <w:rFonts w:ascii="Times New Roman" w:hAnsi="Times New Roman" w:cs="Times New Roman"/>
          <w:sz w:val="28"/>
          <w:szCs w:val="28"/>
        </w:rPr>
        <w:t>)</w:t>
      </w:r>
      <w:bookmarkStart w:id="1" w:name="_GoBack"/>
      <w:bookmarkEnd w:id="1"/>
      <w:r w:rsidR="00D24E73">
        <w:rPr>
          <w:rFonts w:ascii="Times New Roman" w:hAnsi="Times New Roman" w:cs="Times New Roman"/>
          <w:sz w:val="28"/>
          <w:szCs w:val="28"/>
        </w:rPr>
        <w:t xml:space="preserve">. В целях учета инвестиционных проектов, реализуемых на территории района, ведется реестр инвестиционных проектов района (далее – реестр). Ведение реестра осуществляет отдел экономики и развития предпринимательства </w:t>
      </w:r>
      <w:r w:rsidR="00D24E73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 экономики и имущества администрации муниципального района «Читинский район». В реестре содержатся следующие сведения: </w:t>
      </w:r>
    </w:p>
    <w:p w:rsidR="0081752C" w:rsidRPr="00D24E73" w:rsidRDefault="00D24E73" w:rsidP="00AE4D9F">
      <w:pPr>
        <w:pStyle w:val="a8"/>
        <w:numPr>
          <w:ilvl w:val="0"/>
          <w:numId w:val="4"/>
        </w:numPr>
        <w:suppressAutoHyphens/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24E73">
        <w:rPr>
          <w:rFonts w:ascii="Times New Roman" w:hAnsi="Times New Roman" w:cs="Times New Roman"/>
          <w:sz w:val="28"/>
          <w:szCs w:val="28"/>
        </w:rPr>
        <w:t>наименование органа, предоставившего муниципальную инвестиционную поддержку;</w:t>
      </w:r>
    </w:p>
    <w:p w:rsidR="00D24E73" w:rsidRDefault="00D24E73" w:rsidP="00AE4D9F">
      <w:pPr>
        <w:pStyle w:val="a8"/>
        <w:numPr>
          <w:ilvl w:val="0"/>
          <w:numId w:val="4"/>
        </w:numPr>
        <w:suppressAutoHyphens/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и </w:t>
      </w:r>
      <w:bookmarkStart w:id="2" w:name="_Hlk65753219"/>
      <w:r>
        <w:rPr>
          <w:rFonts w:ascii="Times New Roman" w:hAnsi="Times New Roman" w:cs="Times New Roman"/>
          <w:sz w:val="28"/>
          <w:szCs w:val="28"/>
        </w:rPr>
        <w:t xml:space="preserve">(в случае, если имеется) </w:t>
      </w:r>
      <w:bookmarkEnd w:id="2"/>
      <w:r>
        <w:rPr>
          <w:rFonts w:ascii="Times New Roman" w:hAnsi="Times New Roman" w:cs="Times New Roman"/>
          <w:sz w:val="28"/>
          <w:szCs w:val="28"/>
        </w:rPr>
        <w:t>сокращенное наименование, в том числе фирменное наименование, адрес (место нахождения) постоянно действующего исполнительного органа юридического лица – инициатора инвестиционного проекта;</w:t>
      </w:r>
    </w:p>
    <w:p w:rsidR="00D24E73" w:rsidRDefault="00D24E73" w:rsidP="00AE4D9F">
      <w:pPr>
        <w:pStyle w:val="a8"/>
        <w:numPr>
          <w:ilvl w:val="0"/>
          <w:numId w:val="4"/>
        </w:numPr>
        <w:suppressAutoHyphens/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 и </w:t>
      </w:r>
      <w:r>
        <w:rPr>
          <w:rFonts w:ascii="Times New Roman" w:hAnsi="Times New Roman" w:cs="Times New Roman"/>
          <w:sz w:val="28"/>
          <w:szCs w:val="28"/>
        </w:rPr>
        <w:t>(в случае, если имеется)</w:t>
      </w:r>
      <w:r>
        <w:rPr>
          <w:rFonts w:ascii="Times New Roman" w:hAnsi="Times New Roman" w:cs="Times New Roman"/>
          <w:sz w:val="28"/>
          <w:szCs w:val="28"/>
        </w:rPr>
        <w:t xml:space="preserve"> отчество, место жительства индивидуального предпринимателя – инициатора инвестиционного проекта;</w:t>
      </w:r>
    </w:p>
    <w:p w:rsidR="00D24E73" w:rsidRDefault="00D24E73" w:rsidP="00AE4D9F">
      <w:pPr>
        <w:pStyle w:val="a8"/>
        <w:numPr>
          <w:ilvl w:val="0"/>
          <w:numId w:val="4"/>
        </w:numPr>
        <w:suppressAutoHyphens/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инвестиционного проекта;</w:t>
      </w:r>
    </w:p>
    <w:p w:rsidR="00FA6F63" w:rsidRDefault="00FA6F63" w:rsidP="00AE4D9F">
      <w:pPr>
        <w:pStyle w:val="a8"/>
        <w:numPr>
          <w:ilvl w:val="0"/>
          <w:numId w:val="4"/>
        </w:numPr>
        <w:suppressAutoHyphens/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характеристика инвестиционного проекта (описание, размер инвестиций, срок реализации и т.д.);</w:t>
      </w:r>
    </w:p>
    <w:p w:rsidR="00FA6F63" w:rsidRDefault="00FA6F63" w:rsidP="00AE4D9F">
      <w:pPr>
        <w:pStyle w:val="a8"/>
        <w:numPr>
          <w:ilvl w:val="0"/>
          <w:numId w:val="4"/>
        </w:numPr>
        <w:suppressAutoHyphens/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вид, форма и размер предоставленной муниципальной поддержки;</w:t>
      </w:r>
    </w:p>
    <w:p w:rsidR="00FA6F63" w:rsidRDefault="00FA6F63" w:rsidP="00AE4D9F">
      <w:pPr>
        <w:pStyle w:val="a8"/>
        <w:numPr>
          <w:ilvl w:val="0"/>
          <w:numId w:val="4"/>
        </w:numPr>
        <w:suppressAutoHyphens/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оказания поддержки;</w:t>
      </w:r>
    </w:p>
    <w:p w:rsidR="00FA6F63" w:rsidRDefault="00FA6F63" w:rsidP="00AE4D9F">
      <w:pPr>
        <w:pStyle w:val="a8"/>
        <w:numPr>
          <w:ilvl w:val="0"/>
          <w:numId w:val="4"/>
        </w:numPr>
        <w:suppressAutoHyphens/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принятия решения о предоставлении или прекращении оказания поддержки;</w:t>
      </w:r>
    </w:p>
    <w:p w:rsidR="00FA6F63" w:rsidRDefault="00FA6F63" w:rsidP="00AE4D9F">
      <w:pPr>
        <w:pStyle w:val="a8"/>
        <w:numPr>
          <w:ilvl w:val="0"/>
          <w:numId w:val="4"/>
        </w:numPr>
        <w:suppressAutoHyphens/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статус инвестиционного проекта;</w:t>
      </w:r>
    </w:p>
    <w:p w:rsidR="00FA6F63" w:rsidRDefault="00FA6F63" w:rsidP="00AE4D9F">
      <w:pPr>
        <w:pStyle w:val="a8"/>
        <w:numPr>
          <w:ilvl w:val="0"/>
          <w:numId w:val="4"/>
        </w:numPr>
        <w:suppressAutoHyphens/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>(в случае, если имеется)</w:t>
      </w:r>
      <w:r>
        <w:rPr>
          <w:rFonts w:ascii="Times New Roman" w:hAnsi="Times New Roman" w:cs="Times New Roman"/>
          <w:sz w:val="28"/>
          <w:szCs w:val="28"/>
        </w:rPr>
        <w:t xml:space="preserve"> о нарушении порядка и условий предоставления поддержки, в том числе о нецелевом использовании средств поддержки.</w:t>
      </w:r>
    </w:p>
    <w:p w:rsidR="00D24E73" w:rsidRPr="003C0A50" w:rsidRDefault="00AE4D9F" w:rsidP="00AE4D9F">
      <w:pPr>
        <w:pStyle w:val="a8"/>
        <w:suppressAutoHyphens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6F63">
        <w:rPr>
          <w:rFonts w:ascii="Times New Roman" w:hAnsi="Times New Roman" w:cs="Times New Roman"/>
          <w:sz w:val="28"/>
          <w:szCs w:val="28"/>
        </w:rPr>
        <w:t xml:space="preserve">Запись в реестр в отношении субъектов инвестиционной деятельности- получателей муниципальной инвестиционной поддержки вносится в течение тридцати дней со дня принятия решения об оказании или о прекращении оказания муниципальной поддержки. </w:t>
      </w:r>
      <w:r>
        <w:rPr>
          <w:rFonts w:ascii="Times New Roman" w:hAnsi="Times New Roman" w:cs="Times New Roman"/>
          <w:sz w:val="28"/>
          <w:szCs w:val="28"/>
        </w:rPr>
        <w:t xml:space="preserve">В реестре инвестиционных проектов муниципального района «Читинский район» внесено 15 инвестиционных проектов. </w:t>
      </w:r>
      <w:r w:rsidR="00FA6F63">
        <w:rPr>
          <w:rFonts w:ascii="Times New Roman" w:hAnsi="Times New Roman" w:cs="Times New Roman"/>
          <w:sz w:val="28"/>
          <w:szCs w:val="28"/>
        </w:rPr>
        <w:t>Информация, содержащаяся в реестре, является открытой для ознакомления.</w:t>
      </w:r>
    </w:p>
    <w:p w:rsidR="0007277D" w:rsidRDefault="0007277D" w:rsidP="0007277D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814E8">
        <w:rPr>
          <w:rFonts w:ascii="Times New Roman" w:hAnsi="Times New Roman" w:cs="Times New Roman"/>
          <w:sz w:val="28"/>
          <w:szCs w:val="28"/>
        </w:rPr>
        <w:t>В 2020 году АНО «Центр инноваций и поддержки предпринимательства» оказана информационно-консультационная поддержка 34 гражданам и субъектам предпринимательской деятельности.</w:t>
      </w:r>
      <w:r w:rsidRPr="003C0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Двоим предпринимателям – участникам программы «Проекты развития регионов» были написаны бизнес-планы, один субъект малого и среднего предпринимательства получил возмещение по двум пунктам сметы – «Содействие в приведении продукции в соответствие с необходимыми требованиями (стандартизация, сертификация, необходимые разрешения, патентование)», а также «Содействие в популяризации продукции субъекта малого и среднего предпринимательства» на общую сумму 151867 рублей.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Еще один субъект малого и среднего предпринимательства в рамках пункта сметы «Проведение патентных исследований для субъектов малого и среднего предпринимательства» получил возмещение на сумму 270000 рублей. </w:t>
      </w:r>
    </w:p>
    <w:p w:rsidR="0007277D" w:rsidRDefault="0007277D" w:rsidP="0007277D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329CB">
        <w:rPr>
          <w:rFonts w:ascii="Times New Roman" w:hAnsi="Times New Roman" w:cs="Times New Roman"/>
          <w:sz w:val="28"/>
          <w:szCs w:val="28"/>
        </w:rPr>
        <w:t xml:space="preserve">За 2020 год Фондом поддержки малого предпринимательства Забайкальского края оказана поддержка 11 субъектам малого и среднего предпринимательства муниципального района «Читинский район» на общую сумму 7050000 рублей; Гарантийным фондом Забайкальского края заключено 4 договора поручительства с тремя субъектами малого и среднего предпринимательства на сумму 7227,00 тысяч рублей; ООО </w:t>
      </w:r>
      <w:proofErr w:type="spellStart"/>
      <w:r w:rsidRPr="00D329CB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Pr="00D329CB">
        <w:rPr>
          <w:rFonts w:ascii="Times New Roman" w:hAnsi="Times New Roman" w:cs="Times New Roman"/>
          <w:sz w:val="28"/>
          <w:szCs w:val="28"/>
        </w:rPr>
        <w:t xml:space="preserve"> компанией Забайкальский</w:t>
      </w:r>
      <w:r w:rsidRPr="00D329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329CB">
        <w:rPr>
          <w:rFonts w:ascii="Times New Roman" w:hAnsi="Times New Roman" w:cs="Times New Roman"/>
          <w:sz w:val="28"/>
          <w:szCs w:val="28"/>
        </w:rPr>
        <w:t>микрофинансовый центр оказана поддержка двум субъектам малого и среднего предпринимательства в размере 5700000 рублей.</w:t>
      </w:r>
    </w:p>
    <w:p w:rsidR="0007277D" w:rsidRDefault="00266D33" w:rsidP="0007277D">
      <w:pPr>
        <w:suppressAutoHyphens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FontStyle36"/>
          <w:sz w:val="28"/>
          <w:szCs w:val="28"/>
        </w:rPr>
        <w:t xml:space="preserve">В связи </w:t>
      </w:r>
      <w:r w:rsidRPr="00BC056C">
        <w:rPr>
          <w:rFonts w:ascii="Times New Roman" w:hAnsi="Times New Roman" w:cs="Times New Roman"/>
          <w:sz w:val="28"/>
          <w:szCs w:val="28"/>
        </w:rPr>
        <w:t xml:space="preserve"> с постановлением Губернатора Забайкальского края от 8 апреля 2020 года №30 «О введении режима повышенной готовности на территории Забайкальского края и комплексе ограничительных и иных мероприятий </w:t>
      </w:r>
      <w:bookmarkStart w:id="3" w:name="_Hlk62728116"/>
      <w:r w:rsidRPr="00BC056C">
        <w:rPr>
          <w:rFonts w:ascii="Times New Roman" w:hAnsi="Times New Roman" w:cs="Times New Roman"/>
          <w:sz w:val="28"/>
          <w:szCs w:val="28"/>
        </w:rPr>
        <w:t xml:space="preserve">по предотвращению распространения новой </w:t>
      </w:r>
      <w:proofErr w:type="spellStart"/>
      <w:r w:rsidRPr="00BC056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C056C">
        <w:rPr>
          <w:rFonts w:ascii="Times New Roman" w:hAnsi="Times New Roman" w:cs="Times New Roman"/>
          <w:sz w:val="28"/>
          <w:szCs w:val="28"/>
        </w:rPr>
        <w:t xml:space="preserve"> инфекции (2019-nCoV)»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>
        <w:rPr>
          <w:rFonts w:ascii="Times New Roman" w:hAnsi="Times New Roman" w:cs="Times New Roman"/>
          <w:sz w:val="28"/>
          <w:szCs w:val="28"/>
        </w:rPr>
        <w:t>в</w:t>
      </w:r>
      <w:r w:rsidR="00DC5DEF" w:rsidRPr="003C0A5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C5DEF" w:rsidRPr="003C0A50">
        <w:rPr>
          <w:rFonts w:ascii="Times New Roman" w:hAnsi="Times New Roman" w:cs="Times New Roman"/>
          <w:sz w:val="28"/>
          <w:szCs w:val="28"/>
        </w:rPr>
        <w:t xml:space="preserve"> году на территории муниципального района «Читинский район» </w:t>
      </w:r>
      <w:r w:rsidR="002E2290">
        <w:rPr>
          <w:rFonts w:ascii="Times New Roman" w:hAnsi="Times New Roman" w:cs="Times New Roman"/>
          <w:sz w:val="28"/>
          <w:szCs w:val="28"/>
        </w:rPr>
        <w:t xml:space="preserve">запланированные </w:t>
      </w:r>
      <w:r>
        <w:rPr>
          <w:rFonts w:ascii="Times New Roman" w:hAnsi="Times New Roman" w:cs="Times New Roman"/>
          <w:sz w:val="28"/>
          <w:szCs w:val="28"/>
        </w:rPr>
        <w:t xml:space="preserve">ярмарки не </w:t>
      </w:r>
      <w:r w:rsidR="002E2290">
        <w:rPr>
          <w:rFonts w:ascii="Times New Roman" w:hAnsi="Times New Roman" w:cs="Times New Roman"/>
          <w:sz w:val="28"/>
          <w:szCs w:val="28"/>
        </w:rPr>
        <w:t>были проведены</w:t>
      </w:r>
      <w:r w:rsidR="002750C7">
        <w:rPr>
          <w:rFonts w:ascii="Times New Roman" w:hAnsi="Times New Roman" w:cs="Times New Roman"/>
          <w:sz w:val="28"/>
          <w:szCs w:val="28"/>
        </w:rPr>
        <w:t>.</w:t>
      </w:r>
    </w:p>
    <w:p w:rsidR="00633937" w:rsidRDefault="00633937" w:rsidP="00633937">
      <w:pPr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района «Читинский район» в 2020 году приняты меры по информированию субъектов бизнеса по соблюдению рекомендаций по организации работы предприятий в условиях сохранения рисков распространения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670B9">
        <w:rPr>
          <w:rFonts w:ascii="Times New Roman" w:hAnsi="Times New Roman" w:cs="Times New Roman"/>
          <w:sz w:val="28"/>
          <w:szCs w:val="28"/>
        </w:rPr>
        <w:t>-19</w:t>
      </w:r>
      <w:r w:rsidR="00DE7D4E">
        <w:rPr>
          <w:rFonts w:ascii="Times New Roman" w:hAnsi="Times New Roman" w:cs="Times New Roman"/>
          <w:sz w:val="28"/>
          <w:szCs w:val="28"/>
        </w:rPr>
        <w:t>:</w:t>
      </w:r>
    </w:p>
    <w:p w:rsidR="00633937" w:rsidRPr="00633937" w:rsidRDefault="00633937" w:rsidP="00633937">
      <w:pPr>
        <w:tabs>
          <w:tab w:val="left" w:pos="993"/>
        </w:tabs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E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4896">
        <w:rPr>
          <w:sz w:val="28"/>
          <w:szCs w:val="28"/>
        </w:rPr>
        <w:t xml:space="preserve"> </w:t>
      </w:r>
      <w:r w:rsidRPr="000D6E67">
        <w:rPr>
          <w:rFonts w:ascii="Times New Roman" w:hAnsi="Times New Roman" w:cs="Times New Roman"/>
          <w:sz w:val="28"/>
          <w:szCs w:val="28"/>
        </w:rPr>
        <w:t xml:space="preserve">разъяснительная информационная работа по соблюдению мер профилактических мероприятий по предотвращению и распространению </w:t>
      </w:r>
      <w:proofErr w:type="spellStart"/>
      <w:r w:rsidRPr="000D6E6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D6E67">
        <w:rPr>
          <w:rFonts w:ascii="Times New Roman" w:hAnsi="Times New Roman" w:cs="Times New Roman"/>
          <w:sz w:val="28"/>
          <w:szCs w:val="28"/>
        </w:rPr>
        <w:t xml:space="preserve"> инфекции через СМИ и социальные сети;</w:t>
      </w:r>
    </w:p>
    <w:p w:rsidR="00633937" w:rsidRPr="00633937" w:rsidRDefault="00633937" w:rsidP="00633937">
      <w:pPr>
        <w:pStyle w:val="a8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spacing w:line="276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633937">
        <w:rPr>
          <w:rFonts w:ascii="Times New Roman" w:hAnsi="Times New Roman" w:cs="Times New Roman"/>
          <w:sz w:val="28"/>
          <w:szCs w:val="28"/>
        </w:rPr>
        <w:t xml:space="preserve">контроль за соблюдением комплекса мер по предотвращению ввоза и распространения новой </w:t>
      </w:r>
      <w:proofErr w:type="spellStart"/>
      <w:r w:rsidRPr="0063393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33937">
        <w:rPr>
          <w:rFonts w:ascii="Times New Roman" w:hAnsi="Times New Roman" w:cs="Times New Roman"/>
          <w:sz w:val="28"/>
          <w:szCs w:val="28"/>
        </w:rPr>
        <w:t xml:space="preserve"> инфекции на объектах общественного питания, торговли и общественном транспорте;</w:t>
      </w:r>
    </w:p>
    <w:p w:rsidR="00633937" w:rsidRDefault="00633937" w:rsidP="00633937">
      <w:pPr>
        <w:pStyle w:val="a8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spacing w:line="276" w:lineRule="auto"/>
        <w:ind w:left="0" w:firstLine="426"/>
        <w:rPr>
          <w:rStyle w:val="doccaption"/>
          <w:rFonts w:ascii="Times New Roman" w:hAnsi="Times New Roman" w:cs="Times New Roman"/>
          <w:sz w:val="28"/>
          <w:szCs w:val="28"/>
        </w:rPr>
      </w:pPr>
      <w:r w:rsidRPr="00633937">
        <w:rPr>
          <w:rStyle w:val="doccaption"/>
          <w:rFonts w:ascii="Times New Roman" w:hAnsi="Times New Roman" w:cs="Times New Roman"/>
          <w:sz w:val="28"/>
          <w:szCs w:val="28"/>
        </w:rPr>
        <w:t>выезд рабочей группы по информированию и соблюдению рекомендаций Роспотребнадзора руководителями субъ</w:t>
      </w:r>
      <w:r w:rsidR="00FD23D3">
        <w:rPr>
          <w:rStyle w:val="doccaption"/>
          <w:rFonts w:ascii="Times New Roman" w:hAnsi="Times New Roman" w:cs="Times New Roman"/>
          <w:sz w:val="28"/>
          <w:szCs w:val="28"/>
        </w:rPr>
        <w:t>е</w:t>
      </w:r>
      <w:r w:rsidRPr="00633937">
        <w:rPr>
          <w:rStyle w:val="doccaption"/>
          <w:rFonts w:ascii="Times New Roman" w:hAnsi="Times New Roman" w:cs="Times New Roman"/>
          <w:sz w:val="28"/>
          <w:szCs w:val="28"/>
        </w:rPr>
        <w:t>ктов малого и средн</w:t>
      </w:r>
      <w:r w:rsidR="00FD23D3">
        <w:rPr>
          <w:rStyle w:val="doccaption"/>
          <w:rFonts w:ascii="Times New Roman" w:hAnsi="Times New Roman" w:cs="Times New Roman"/>
          <w:sz w:val="28"/>
          <w:szCs w:val="28"/>
        </w:rPr>
        <w:t>е</w:t>
      </w:r>
      <w:r w:rsidRPr="00633937">
        <w:rPr>
          <w:rStyle w:val="doccaption"/>
          <w:rFonts w:ascii="Times New Roman" w:hAnsi="Times New Roman" w:cs="Times New Roman"/>
          <w:sz w:val="28"/>
          <w:szCs w:val="28"/>
        </w:rPr>
        <w:t>го предпринимательства</w:t>
      </w:r>
      <w:r>
        <w:rPr>
          <w:rStyle w:val="doccaption"/>
          <w:rFonts w:ascii="Times New Roman" w:hAnsi="Times New Roman" w:cs="Times New Roman"/>
          <w:sz w:val="28"/>
          <w:szCs w:val="28"/>
        </w:rPr>
        <w:t>.</w:t>
      </w:r>
      <w:r w:rsidR="00382A77">
        <w:rPr>
          <w:rStyle w:val="doccaption"/>
          <w:rFonts w:ascii="Times New Roman" w:hAnsi="Times New Roman" w:cs="Times New Roman"/>
          <w:sz w:val="28"/>
          <w:szCs w:val="28"/>
        </w:rPr>
        <w:t xml:space="preserve"> </w:t>
      </w:r>
    </w:p>
    <w:p w:rsidR="00382A77" w:rsidRDefault="00382A77" w:rsidP="00DC5DEF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23 выездов, лично проинформированы 217 субъектов малого и среднего предпринимательства.</w:t>
      </w:r>
    </w:p>
    <w:p w:rsidR="00DC5DEF" w:rsidRDefault="00382A77" w:rsidP="00DC5DEF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C0A50">
        <w:rPr>
          <w:rFonts w:ascii="Times New Roman" w:hAnsi="Times New Roman" w:cs="Times New Roman"/>
          <w:sz w:val="28"/>
          <w:szCs w:val="28"/>
        </w:rPr>
        <w:t xml:space="preserve"> </w:t>
      </w:r>
      <w:r w:rsidR="00DC5DEF" w:rsidRPr="003C0A50">
        <w:rPr>
          <w:rFonts w:ascii="Times New Roman" w:hAnsi="Times New Roman" w:cs="Times New Roman"/>
          <w:sz w:val="28"/>
          <w:szCs w:val="28"/>
        </w:rPr>
        <w:t xml:space="preserve">На площадке администрации района </w:t>
      </w:r>
      <w:r w:rsidR="001744ED">
        <w:rPr>
          <w:rFonts w:ascii="Times New Roman" w:hAnsi="Times New Roman" w:cs="Times New Roman"/>
          <w:sz w:val="28"/>
          <w:szCs w:val="28"/>
        </w:rPr>
        <w:t>в</w:t>
      </w:r>
      <w:r w:rsidR="00DC5DEF" w:rsidRPr="003C0A50">
        <w:rPr>
          <w:rFonts w:ascii="Times New Roman" w:hAnsi="Times New Roman" w:cs="Times New Roman"/>
          <w:sz w:val="28"/>
          <w:szCs w:val="28"/>
        </w:rPr>
        <w:t xml:space="preserve"> 20</w:t>
      </w:r>
      <w:r w:rsidR="000C28A2">
        <w:rPr>
          <w:rFonts w:ascii="Times New Roman" w:hAnsi="Times New Roman" w:cs="Times New Roman"/>
          <w:sz w:val="28"/>
          <w:szCs w:val="28"/>
        </w:rPr>
        <w:t>20</w:t>
      </w:r>
      <w:r w:rsidR="00DC5DEF" w:rsidRPr="003C0A50">
        <w:rPr>
          <w:rFonts w:ascii="Times New Roman" w:hAnsi="Times New Roman" w:cs="Times New Roman"/>
          <w:sz w:val="28"/>
          <w:szCs w:val="28"/>
        </w:rPr>
        <w:t xml:space="preserve"> год</w:t>
      </w:r>
      <w:r w:rsidR="001744ED">
        <w:rPr>
          <w:rFonts w:ascii="Times New Roman" w:hAnsi="Times New Roman" w:cs="Times New Roman"/>
          <w:sz w:val="28"/>
          <w:szCs w:val="28"/>
        </w:rPr>
        <w:t>у</w:t>
      </w:r>
      <w:r w:rsidR="00DC5DEF" w:rsidRPr="003C0A50">
        <w:rPr>
          <w:rFonts w:ascii="Times New Roman" w:hAnsi="Times New Roman" w:cs="Times New Roman"/>
          <w:sz w:val="28"/>
          <w:szCs w:val="28"/>
        </w:rPr>
        <w:t xml:space="preserve"> проведен </w:t>
      </w:r>
      <w:r w:rsidR="000C28A2">
        <w:rPr>
          <w:rFonts w:ascii="Times New Roman" w:hAnsi="Times New Roman" w:cs="Times New Roman"/>
          <w:sz w:val="28"/>
          <w:szCs w:val="28"/>
        </w:rPr>
        <w:t>1</w:t>
      </w:r>
      <w:r w:rsidR="00DC5DEF" w:rsidRPr="003C0A50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0C28A2">
        <w:rPr>
          <w:rFonts w:ascii="Times New Roman" w:hAnsi="Times New Roman" w:cs="Times New Roman"/>
          <w:sz w:val="28"/>
          <w:szCs w:val="28"/>
        </w:rPr>
        <w:t>й</w:t>
      </w:r>
      <w:r w:rsidR="00DC5DEF" w:rsidRPr="003C0A50">
        <w:rPr>
          <w:rFonts w:ascii="Times New Roman" w:hAnsi="Times New Roman" w:cs="Times New Roman"/>
          <w:sz w:val="28"/>
          <w:szCs w:val="28"/>
        </w:rPr>
        <w:t xml:space="preserve"> семинар с субъектами малого и среднего предпринимательства по вопросам, </w:t>
      </w:r>
      <w:r w:rsidR="000C28A2">
        <w:rPr>
          <w:rFonts w:ascii="Times New Roman" w:hAnsi="Times New Roman" w:cs="Times New Roman"/>
          <w:sz w:val="28"/>
          <w:szCs w:val="28"/>
        </w:rPr>
        <w:t xml:space="preserve">организации противоэпидемических мероприятий </w:t>
      </w:r>
      <w:r w:rsidR="000C28A2" w:rsidRPr="00BC056C">
        <w:rPr>
          <w:rFonts w:ascii="Times New Roman" w:hAnsi="Times New Roman" w:cs="Times New Roman"/>
          <w:sz w:val="28"/>
          <w:szCs w:val="28"/>
        </w:rPr>
        <w:t xml:space="preserve">по предотвращению распространения новой </w:t>
      </w:r>
      <w:proofErr w:type="spellStart"/>
      <w:r w:rsidR="000C28A2" w:rsidRPr="00BC056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C28A2" w:rsidRPr="00BC056C">
        <w:rPr>
          <w:rFonts w:ascii="Times New Roman" w:hAnsi="Times New Roman" w:cs="Times New Roman"/>
          <w:sz w:val="28"/>
          <w:szCs w:val="28"/>
        </w:rPr>
        <w:t xml:space="preserve"> инфекции (2019-nCoV)»</w:t>
      </w:r>
      <w:r w:rsidR="001744ED">
        <w:rPr>
          <w:rFonts w:ascii="Times New Roman" w:hAnsi="Times New Roman" w:cs="Times New Roman"/>
          <w:sz w:val="28"/>
          <w:szCs w:val="28"/>
        </w:rPr>
        <w:t>, вывоза твердых коммунальных отходов.</w:t>
      </w:r>
    </w:p>
    <w:p w:rsidR="00F611A7" w:rsidRPr="00F611A7" w:rsidRDefault="00F611A7" w:rsidP="00F611A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11A7">
        <w:rPr>
          <w:rFonts w:ascii="Times New Roman" w:hAnsi="Times New Roman" w:cs="Times New Roman"/>
          <w:sz w:val="28"/>
          <w:szCs w:val="28"/>
        </w:rPr>
        <w:t xml:space="preserve">В целях соблюдения трудового законодательства и прав работников руководителями организаций, осуществляющими свою деятельность на </w:t>
      </w:r>
      <w:r w:rsidRPr="00F611A7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муниципального района «Читинский район», при администрации муниципального района «Читинский район» действует рабочая группа по противодействию неформальной занятости населения (далее – рабочая группа), утвержденная распоряжением администрации муниципального района «Читинский район» от 17 марта 2015 года №117-р. Организация работы осуществляется согласно «Методических рекомендаций по организации работы, направленной на снижение неформальной занятости в Забайкальском крае» утвержденных приказом Министерства труда и социальной защиты населения Забайкальского края от 23 мая 2017 года №901. </w:t>
      </w:r>
    </w:p>
    <w:p w:rsidR="00F611A7" w:rsidRDefault="00F611A7" w:rsidP="006308E6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11A7">
        <w:rPr>
          <w:rFonts w:ascii="Times New Roman" w:hAnsi="Times New Roman" w:cs="Times New Roman"/>
          <w:sz w:val="28"/>
          <w:szCs w:val="28"/>
        </w:rPr>
        <w:t>В состав рабочей группы входят следующие представители заинтересованных ведомств: ОПФР по Забайкальскому краю, ИФНС по Забайкальскому краю, ФСС по Забайкальскому краю, ГКУ КЦЗН Забайкальского края. Представители вышеуказанных ведомств регулярно приглашаются для участия и оперативного взаимодействия в заседаниях рабочей группы для выявления потенциальных нарушителей законодательства. Основными функциями рабочей группы являются: заслушивание «проблемных» работодателей, проведение информационно-разъяснительной работы, выявление фактов неоформленных трудовых отношений. По итогам рассмотрения вопросов на заседаниях рабочей группы, администрация муниципального района «Читинский район» направляет протоколы всем участникам рабочей группы для дальнейшей организации работы.</w:t>
      </w:r>
    </w:p>
    <w:p w:rsidR="006308E6" w:rsidRPr="006308E6" w:rsidRDefault="006308E6" w:rsidP="006308E6">
      <w:pPr>
        <w:spacing w:line="276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308E6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08E6">
        <w:rPr>
          <w:rFonts w:ascii="Times New Roman" w:hAnsi="Times New Roman" w:cs="Times New Roman"/>
          <w:sz w:val="28"/>
          <w:szCs w:val="28"/>
        </w:rPr>
        <w:t>1 декабря 2020 года проведено 8 заседаний рабочей группы по противодействию неформальной занятости населения и комиссии по проблемам оплаты труда населения, сохранения и 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308E6">
        <w:rPr>
          <w:rFonts w:ascii="Times New Roman" w:hAnsi="Times New Roman" w:cs="Times New Roman"/>
          <w:sz w:val="28"/>
          <w:szCs w:val="28"/>
        </w:rPr>
        <w:t xml:space="preserve"> занятости граждан предпенсионного возраста на территории муниципального района «Читинский район», на которы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08E6">
        <w:rPr>
          <w:rFonts w:ascii="Times New Roman" w:hAnsi="Times New Roman" w:cs="Times New Roman"/>
          <w:sz w:val="28"/>
          <w:szCs w:val="28"/>
        </w:rPr>
        <w:t xml:space="preserve"> были приглашены 3 руководителя организаций и 91 индивидуальный предприниматель. Присутствовали на заседаниях 2 руководителя организаций и 12 индивидуальных предпринимателей.</w:t>
      </w:r>
    </w:p>
    <w:p w:rsidR="006308E6" w:rsidRPr="006308E6" w:rsidRDefault="006308E6" w:rsidP="006308E6">
      <w:pPr>
        <w:spacing w:line="276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308E6">
        <w:rPr>
          <w:rFonts w:ascii="Times New Roman" w:hAnsi="Times New Roman" w:cs="Times New Roman"/>
          <w:sz w:val="28"/>
          <w:szCs w:val="28"/>
        </w:rPr>
        <w:t>С целью выявления фактов неформальной занятости работодателями, не явившихся на заседание рабочей группы, протокол заседания рабочей группы по противодействию неформальной занятости населения на территории муниципального района «Читинского района» направляется в Государственную инспекцию труда в Забайкальском крае, Фонд социального страхования по Забайкальскому краю, Межрайонную инспекцию № 3 УФНС России по Забайкальскому краю.</w:t>
      </w:r>
    </w:p>
    <w:p w:rsidR="006308E6" w:rsidRPr="006308E6" w:rsidRDefault="006308E6" w:rsidP="006308E6">
      <w:pPr>
        <w:spacing w:line="276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308E6">
        <w:rPr>
          <w:rFonts w:ascii="Times New Roman" w:hAnsi="Times New Roman" w:cs="Times New Roman"/>
          <w:sz w:val="28"/>
          <w:szCs w:val="28"/>
        </w:rPr>
        <w:t xml:space="preserve">В рамках деятельности рабочей группы осуществляется разъяснительная работа с работодателями по вопросу необходимости </w:t>
      </w:r>
      <w:r w:rsidRPr="006308E6">
        <w:rPr>
          <w:rFonts w:ascii="Times New Roman" w:hAnsi="Times New Roman" w:cs="Times New Roman"/>
          <w:sz w:val="28"/>
          <w:szCs w:val="28"/>
        </w:rPr>
        <w:lastRenderedPageBreak/>
        <w:t>заключения договоров между работодателем и работником, а также соблюдению трудового законодательства Российской Федерации.</w:t>
      </w:r>
    </w:p>
    <w:p w:rsidR="006308E6" w:rsidRPr="006308E6" w:rsidRDefault="006308E6" w:rsidP="006308E6">
      <w:pPr>
        <w:spacing w:line="276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308E6">
        <w:rPr>
          <w:rFonts w:ascii="Times New Roman" w:hAnsi="Times New Roman" w:cs="Times New Roman"/>
          <w:sz w:val="28"/>
          <w:szCs w:val="28"/>
        </w:rPr>
        <w:t>Также на заседаниях рабочей группы рассматривались вопросы сохранения и 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308E6">
        <w:rPr>
          <w:rFonts w:ascii="Times New Roman" w:hAnsi="Times New Roman" w:cs="Times New Roman"/>
          <w:sz w:val="28"/>
          <w:szCs w:val="28"/>
        </w:rPr>
        <w:t xml:space="preserve"> занятости граждан предпенсионного возраста, обеспечение соблюдения предусмотренного трудовым законодательством запрета на ограничение трудовых прав и свобод граждан в зависимости от возраста. </w:t>
      </w:r>
    </w:p>
    <w:p w:rsidR="006308E6" w:rsidRPr="006308E6" w:rsidRDefault="006308E6" w:rsidP="006308E6">
      <w:pPr>
        <w:spacing w:line="276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308E6">
        <w:rPr>
          <w:rFonts w:ascii="Times New Roman" w:hAnsi="Times New Roman" w:cs="Times New Roman"/>
          <w:sz w:val="28"/>
          <w:szCs w:val="28"/>
        </w:rPr>
        <w:t>В рамках рабочей группы работодателям было рекомендовано при осуществлении своей деятельности соблюдать нормы трудового законодательства в отношении лиц предпенсионного возраста.</w:t>
      </w:r>
    </w:p>
    <w:p w:rsidR="006308E6" w:rsidRPr="006308E6" w:rsidRDefault="006308E6" w:rsidP="006308E6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08E6">
        <w:rPr>
          <w:rFonts w:ascii="Times New Roman" w:eastAsia="Calibri" w:hAnsi="Times New Roman" w:cs="Times New Roman"/>
          <w:sz w:val="28"/>
          <w:szCs w:val="28"/>
          <w:lang w:eastAsia="en-US"/>
        </w:rPr>
        <w:t>Постоянное проведение информационно - разъяснительной компании для экономически активного населения и работодателей с целью формирования негативного отношения к неформальной занятости. Разъяснение работодателям об административной ответственности в случае нарушения норм трудового законодательства Российской Федерации.</w:t>
      </w:r>
    </w:p>
    <w:p w:rsidR="006308E6" w:rsidRPr="006308E6" w:rsidRDefault="006308E6" w:rsidP="006308E6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31 декабря 2020 года р</w:t>
      </w:r>
      <w:r w:rsidRPr="006308E6">
        <w:rPr>
          <w:rFonts w:ascii="Times New Roman" w:hAnsi="Times New Roman" w:cs="Times New Roman"/>
          <w:sz w:val="28"/>
          <w:szCs w:val="28"/>
        </w:rPr>
        <w:t>азмещено агитационных материалов в местных СМИ – 3 шт., в местах массового посещения – 6 шт. Количество мероприятий, на которых проводилось информирование о последствиях неформальной занятости – 1 (семинар с субъектами малого и среднего предпринимательства).</w:t>
      </w:r>
    </w:p>
    <w:p w:rsidR="006308E6" w:rsidRPr="006308E6" w:rsidRDefault="006308E6" w:rsidP="006308E6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08E6">
        <w:rPr>
          <w:rFonts w:ascii="Times New Roman" w:hAnsi="Times New Roman" w:cs="Times New Roman"/>
          <w:sz w:val="28"/>
          <w:szCs w:val="28"/>
        </w:rPr>
        <w:t>Организована работа телефона «горячей линии» по вопросам легализации трудовых отношений и выплаты заработной платы.</w:t>
      </w:r>
    </w:p>
    <w:p w:rsidR="006308E6" w:rsidRPr="006308E6" w:rsidRDefault="006308E6" w:rsidP="006308E6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08E6">
        <w:rPr>
          <w:rFonts w:ascii="Times New Roman" w:hAnsi="Times New Roman" w:cs="Times New Roman"/>
          <w:sz w:val="28"/>
          <w:szCs w:val="28"/>
        </w:rPr>
        <w:t>Проводятся ежедекадные, ежемесячные, ежеквартальные мониторинги результатов работы по снижению неформальной занятости на территории района и направляется в Министерство труда и социальной защиты населения Забайкальского края в установленные сроки.</w:t>
      </w:r>
    </w:p>
    <w:p w:rsidR="006308E6" w:rsidRDefault="006308E6" w:rsidP="009344B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_Hlk63927891"/>
      <w:r w:rsidRPr="006308E6">
        <w:rPr>
          <w:rFonts w:ascii="Times New Roman" w:hAnsi="Times New Roman" w:cs="Times New Roman"/>
          <w:sz w:val="28"/>
          <w:szCs w:val="28"/>
        </w:rPr>
        <w:t xml:space="preserve">По результатам деятельности рабочей группы по противодействию неформальной занятости населения по состоянию на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08E6">
        <w:rPr>
          <w:rFonts w:ascii="Times New Roman" w:hAnsi="Times New Roman" w:cs="Times New Roman"/>
          <w:sz w:val="28"/>
          <w:szCs w:val="28"/>
        </w:rPr>
        <w:t>1 декабря 2020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08E6"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периодом предыдущего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08E6">
        <w:rPr>
          <w:rFonts w:ascii="Times New Roman" w:hAnsi="Times New Roman" w:cs="Times New Roman"/>
          <w:sz w:val="28"/>
          <w:szCs w:val="28"/>
        </w:rPr>
        <w:t xml:space="preserve"> количество выявленных работников, с которыми заключены трудовые договоры, составило 530 </w:t>
      </w:r>
      <w:proofErr w:type="gramStart"/>
      <w:r w:rsidRPr="006308E6">
        <w:rPr>
          <w:rFonts w:ascii="Times New Roman" w:hAnsi="Times New Roman" w:cs="Times New Roman"/>
          <w:sz w:val="28"/>
          <w:szCs w:val="28"/>
        </w:rPr>
        <w:t>человек  или</w:t>
      </w:r>
      <w:proofErr w:type="gramEnd"/>
      <w:r w:rsidRPr="006308E6">
        <w:rPr>
          <w:rFonts w:ascii="Times New Roman" w:hAnsi="Times New Roman" w:cs="Times New Roman"/>
          <w:sz w:val="28"/>
          <w:szCs w:val="28"/>
        </w:rPr>
        <w:t xml:space="preserve"> 212,85 % к уровню 2019 года (249 человек в 2019 году).</w:t>
      </w:r>
      <w:bookmarkEnd w:id="4"/>
      <w:r w:rsidRPr="006308E6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63927831"/>
      <w:r w:rsidRPr="006308E6">
        <w:rPr>
          <w:rFonts w:ascii="Times New Roman" w:hAnsi="Times New Roman" w:cs="Times New Roman"/>
          <w:sz w:val="28"/>
          <w:szCs w:val="28"/>
        </w:rPr>
        <w:t>По информации Министерства труда и социальной защиты населения Забайкальского края было выявлено 379 неформально занятых граждан. Администрацией муниципального района «Читинский район» было выявлено 151 человек самозанятых граждан.</w:t>
      </w:r>
      <w:bookmarkEnd w:id="5"/>
    </w:p>
    <w:p w:rsidR="001D1A0A" w:rsidRPr="001D1A0A" w:rsidRDefault="001D1A0A" w:rsidP="001D1A0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1A0A" w:rsidRPr="00F611A7" w:rsidRDefault="001D1A0A" w:rsidP="009344B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611A7" w:rsidRDefault="00F611A7" w:rsidP="006308E6">
      <w:pPr>
        <w:pStyle w:val="1"/>
        <w:tabs>
          <w:tab w:val="left" w:pos="851"/>
        </w:tabs>
        <w:suppressAutoHyphens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C0A50">
        <w:rPr>
          <w:rFonts w:ascii="Times New Roman" w:hAnsi="Times New Roman"/>
          <w:sz w:val="28"/>
          <w:szCs w:val="28"/>
        </w:rPr>
        <w:t>Осуществляется наполнение и обновление информации на официальном сайте администрации муниципального района «Читинский район» (раздел «Малое и среднее предпринимательство»).</w:t>
      </w:r>
    </w:p>
    <w:p w:rsidR="00324994" w:rsidRDefault="00A03B57" w:rsidP="006308E6">
      <w:pPr>
        <w:pStyle w:val="1"/>
        <w:tabs>
          <w:tab w:val="left" w:pos="851"/>
        </w:tabs>
        <w:suppressAutoHyphens/>
        <w:spacing w:after="0"/>
        <w:ind w:left="0"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03B57">
        <w:rPr>
          <w:rFonts w:ascii="Times New Roman" w:hAnsi="Times New Roman"/>
          <w:sz w:val="28"/>
          <w:szCs w:val="28"/>
        </w:rPr>
        <w:lastRenderedPageBreak/>
        <w:t>В муниципальном районе «Читинский район» реализуется план мероприятий, утвержденный р</w:t>
      </w:r>
      <w:r w:rsidR="00324994" w:rsidRPr="00A03B57">
        <w:rPr>
          <w:rFonts w:ascii="Times New Roman" w:hAnsi="Times New Roman"/>
          <w:sz w:val="28"/>
          <w:szCs w:val="28"/>
        </w:rPr>
        <w:t>аспоряжением администрации муниципального района «</w:t>
      </w:r>
      <w:r w:rsidR="006236F1" w:rsidRPr="00A03B57">
        <w:rPr>
          <w:rFonts w:ascii="Times New Roman" w:hAnsi="Times New Roman"/>
          <w:sz w:val="28"/>
          <w:szCs w:val="28"/>
        </w:rPr>
        <w:t>Ч</w:t>
      </w:r>
      <w:r w:rsidR="00324994" w:rsidRPr="00A03B57">
        <w:rPr>
          <w:rFonts w:ascii="Times New Roman" w:hAnsi="Times New Roman"/>
          <w:sz w:val="28"/>
          <w:szCs w:val="28"/>
        </w:rPr>
        <w:t xml:space="preserve">итинский район» </w:t>
      </w:r>
      <w:r w:rsidR="008E0F82" w:rsidRPr="00A03B57">
        <w:rPr>
          <w:rFonts w:ascii="Times New Roman" w:hAnsi="Times New Roman"/>
          <w:sz w:val="28"/>
          <w:szCs w:val="28"/>
        </w:rPr>
        <w:t>от 22 января 2020 года № 25-р утвержден план мероприятий («дорожн</w:t>
      </w:r>
      <w:r w:rsidR="0099436D" w:rsidRPr="00A03B57">
        <w:rPr>
          <w:rFonts w:ascii="Times New Roman" w:hAnsi="Times New Roman"/>
          <w:sz w:val="28"/>
          <w:szCs w:val="28"/>
        </w:rPr>
        <w:t>ая</w:t>
      </w:r>
      <w:r w:rsidR="008E0F82" w:rsidRPr="00A03B57">
        <w:rPr>
          <w:rFonts w:ascii="Times New Roman" w:hAnsi="Times New Roman"/>
          <w:sz w:val="28"/>
          <w:szCs w:val="28"/>
        </w:rPr>
        <w:t xml:space="preserve"> карт</w:t>
      </w:r>
      <w:r w:rsidR="0099436D" w:rsidRPr="00A03B57">
        <w:rPr>
          <w:rFonts w:ascii="Times New Roman" w:hAnsi="Times New Roman"/>
          <w:sz w:val="28"/>
          <w:szCs w:val="28"/>
        </w:rPr>
        <w:t>а</w:t>
      </w:r>
      <w:r w:rsidR="008E0F82" w:rsidRPr="00A03B57">
        <w:rPr>
          <w:rFonts w:ascii="Times New Roman" w:hAnsi="Times New Roman"/>
          <w:sz w:val="28"/>
          <w:szCs w:val="28"/>
        </w:rPr>
        <w:t>») по содействию развитию конкуренции в муниципальном районе «Читинский район» на 2021-2023 годы.</w:t>
      </w:r>
    </w:p>
    <w:p w:rsidR="00A03B57" w:rsidRPr="00A03B57" w:rsidRDefault="00A03B57" w:rsidP="00A03B5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3B57">
        <w:rPr>
          <w:rFonts w:ascii="Times New Roman" w:hAnsi="Times New Roman" w:cs="Times New Roman"/>
          <w:sz w:val="28"/>
          <w:szCs w:val="28"/>
        </w:rPr>
        <w:t xml:space="preserve">Распоряжением главы администрации муниципального района «Читинский район» от 30 октября 2008 года № 560-р создан Совет по развитию малого и среднего предпринимательства муниципального района «Читинский район» (далее–Совет). Основные задачи работы Совета направлены на создание благоприятных условий для развития малого и среднего предпринимательства (далее–МСП) на территории муниципального района «Читинский район», в том числе: анализ и обобщение проблем МСП, защита интересов субъектов МСП, рассмотрение практики применения нормативной правовой базы, регулирующей вопросы деятельности МСП, финансово-кредитной, налоговой и имущественной политики. </w:t>
      </w:r>
    </w:p>
    <w:p w:rsidR="00164112" w:rsidRPr="00164112" w:rsidRDefault="00164112" w:rsidP="00A03B57">
      <w:pPr>
        <w:widowControl/>
        <w:autoSpaceDE/>
        <w:autoSpaceDN/>
        <w:adjustRightInd/>
        <w:spacing w:line="276" w:lineRule="auto"/>
        <w:ind w:firstLine="708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16411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За отчетный период с 01.01.2020 г. по 31.12.2020 г. отделом муниципального имущества администрации муниципального района «Читинский район» в соответствии с 44-ФЗ «О контрактной системе в сфере закупок товаров, работ, услуг для обеспечения государственных и муниципальных нужд» проводились конкурентные и неконкурентные закупки.</w:t>
      </w:r>
    </w:p>
    <w:p w:rsidR="00164112" w:rsidRPr="00164112" w:rsidRDefault="00164112" w:rsidP="00A03B57">
      <w:pPr>
        <w:widowControl/>
        <w:autoSpaceDE/>
        <w:autoSpaceDN/>
        <w:adjustRightInd/>
        <w:spacing w:line="276" w:lineRule="auto"/>
        <w:ind w:firstLine="708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16411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Общее количество конкурентных процедур в форме электронного аукциона составило 45 (сорок пять) на общую сумму 609 113 947 (шестьсот девять миллионов сто тринадцать тысяч девятьсот сорок семь) рублей 66 копеек:</w:t>
      </w:r>
    </w:p>
    <w:p w:rsidR="00164112" w:rsidRPr="00164112" w:rsidRDefault="00164112" w:rsidP="00A03B57">
      <w:pPr>
        <w:widowControl/>
        <w:autoSpaceDE/>
        <w:autoSpaceDN/>
        <w:adjustRightInd/>
        <w:spacing w:line="276" w:lineRule="auto"/>
        <w:ind w:firstLine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16411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- 20 (двадцать) конкурентных процедур проводились в форме электронного аукциона, на сумму 513 777 494 (пятьсот тринадцать миллионов семьсот семьдесят семь тысяч четыреста девяносто четыре) рубля 00 копеек.</w:t>
      </w:r>
    </w:p>
    <w:p w:rsidR="00164112" w:rsidRPr="00164112" w:rsidRDefault="00164112" w:rsidP="00A03B57">
      <w:pPr>
        <w:widowControl/>
        <w:autoSpaceDE/>
        <w:autoSpaceDN/>
        <w:adjustRightInd/>
        <w:spacing w:line="276" w:lineRule="auto"/>
        <w:ind w:firstLine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16411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- 1 (одна) конкурентная процедура проводились в форме конкурса в электронной форме, на сумму 7 073 000 (семь миллионов семьдесят три тысячи) рублей 00 копеек. </w:t>
      </w:r>
    </w:p>
    <w:p w:rsidR="00164112" w:rsidRPr="00164112" w:rsidRDefault="00164112" w:rsidP="00A03B57">
      <w:pPr>
        <w:widowControl/>
        <w:autoSpaceDE/>
        <w:autoSpaceDN/>
        <w:adjustRightInd/>
        <w:spacing w:line="276" w:lineRule="auto"/>
        <w:ind w:firstLine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16411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- 24 (двадцать четыре) конкурентных процедур проводились в форме электронного аукциона как уполномоченный орган, на сумму 88 263 453 (восемьдесят восемь миллионов двести шестьдесят три тысячи четыреста пятьдесят три) рубля 66 копеек.</w:t>
      </w:r>
    </w:p>
    <w:p w:rsidR="00164112" w:rsidRPr="00164112" w:rsidRDefault="00164112" w:rsidP="00A03B57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6411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По неконкурентным процедурам закупки проводились по</w:t>
      </w:r>
      <w:r w:rsidRPr="00164112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6411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пункту 4 части 1 статьи 93 44-ФЗ количество закупок составило 70 (семьдесят) процедур на сумму 16 169 317</w:t>
      </w:r>
      <w:r w:rsidRPr="00164112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6411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(шестнадцать миллионов сто шестьдесят девять тысяч триста семнадцать) рублей 52 копейки и 9 (девять) процедур для уполномоченных </w:t>
      </w:r>
      <w:r w:rsidRPr="0016411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 xml:space="preserve">органов на сумму </w:t>
      </w:r>
      <w:r w:rsidRPr="00164112">
        <w:rPr>
          <w:rFonts w:ascii="Times New Roman" w:hAnsi="Times New Roman" w:cs="Times New Roman"/>
          <w:color w:val="000000"/>
          <w:sz w:val="28"/>
          <w:szCs w:val="28"/>
        </w:rPr>
        <w:t xml:space="preserve">3 559 739 (три миллиона пятьсот пятьдесят тысяч семьсот тридцать девять) рублей 00 копеек. </w:t>
      </w:r>
    </w:p>
    <w:p w:rsidR="00164112" w:rsidRPr="00164112" w:rsidRDefault="00164112" w:rsidP="00A03B57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6411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По неконкурентным процедурам, которые проводились по пункту 9 части 1 статьи 93 44-ФЗ (с единственным поставщиком в рамках ЧС) количество составило 3 (три) процедуры на сумму 4 915 075 (четыре миллиона девятьсот пятнадцать тысяч семьдесят пять) рублей 00 копеек.</w:t>
      </w:r>
    </w:p>
    <w:p w:rsidR="00164112" w:rsidRPr="00164112" w:rsidRDefault="00164112" w:rsidP="00A03B57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164112">
        <w:rPr>
          <w:rFonts w:ascii="Times New Roman" w:hAnsi="Times New Roman" w:cs="Times New Roman"/>
          <w:color w:val="000000"/>
          <w:sz w:val="28"/>
          <w:szCs w:val="28"/>
        </w:rPr>
        <w:t xml:space="preserve">Общая сумма </w:t>
      </w:r>
      <w:r w:rsidRPr="0016411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по неконкурентным процедурам составила: 24 644 131 (двадцать четыре миллиона шестьсот сорок четыре тысячи сто тридцать один) рубль 52 копейки.</w:t>
      </w:r>
    </w:p>
    <w:p w:rsidR="00164112" w:rsidRPr="00164112" w:rsidRDefault="00164112" w:rsidP="00A03B57">
      <w:pPr>
        <w:widowControl/>
        <w:autoSpaceDE/>
        <w:autoSpaceDN/>
        <w:adjustRightInd/>
        <w:spacing w:line="276" w:lineRule="auto"/>
        <w:ind w:firstLine="708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16411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Совокупный годовой объем закупок по всем процедурам составляет          633 758 078 (шестьсот тридцать </w:t>
      </w:r>
      <w:proofErr w:type="gramStart"/>
      <w:r w:rsidRPr="0016411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три  миллиона</w:t>
      </w:r>
      <w:proofErr w:type="gramEnd"/>
      <w:r w:rsidRPr="0016411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семьсот пятьдесят восемь тысяч семьдесят восемь) рублей 66 копеек.</w:t>
      </w:r>
    </w:p>
    <w:p w:rsidR="00164112" w:rsidRPr="00164112" w:rsidRDefault="00164112" w:rsidP="00A03B57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DC5DEF" w:rsidRPr="002750C7" w:rsidRDefault="00DC5DEF" w:rsidP="00A03B5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5465B" w:rsidRPr="009344BF" w:rsidRDefault="0055465B" w:rsidP="00A03B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55465B" w:rsidRPr="009344BF" w:rsidSect="00BD1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448F"/>
    <w:multiLevelType w:val="hybridMultilevel"/>
    <w:tmpl w:val="D62A9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80A88"/>
    <w:multiLevelType w:val="hybridMultilevel"/>
    <w:tmpl w:val="21DC77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A1787"/>
    <w:multiLevelType w:val="hybridMultilevel"/>
    <w:tmpl w:val="200E15A6"/>
    <w:lvl w:ilvl="0" w:tplc="05ACEDEC">
      <w:start w:val="1"/>
      <w:numFmt w:val="decimal"/>
      <w:lvlText w:val="%1."/>
      <w:lvlJc w:val="left"/>
      <w:pPr>
        <w:ind w:left="127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55E2097"/>
    <w:multiLevelType w:val="hybridMultilevel"/>
    <w:tmpl w:val="6AFA7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EF"/>
    <w:rsid w:val="0007277D"/>
    <w:rsid w:val="000C28A2"/>
    <w:rsid w:val="000F7D06"/>
    <w:rsid w:val="00146783"/>
    <w:rsid w:val="00164112"/>
    <w:rsid w:val="001744ED"/>
    <w:rsid w:val="00183179"/>
    <w:rsid w:val="001D1A0A"/>
    <w:rsid w:val="001D4BCB"/>
    <w:rsid w:val="00266D33"/>
    <w:rsid w:val="002750C7"/>
    <w:rsid w:val="002E2290"/>
    <w:rsid w:val="00305442"/>
    <w:rsid w:val="003107D8"/>
    <w:rsid w:val="003164F5"/>
    <w:rsid w:val="00324994"/>
    <w:rsid w:val="00382A77"/>
    <w:rsid w:val="003C6AE7"/>
    <w:rsid w:val="00461FED"/>
    <w:rsid w:val="004A105D"/>
    <w:rsid w:val="005243F1"/>
    <w:rsid w:val="0055465B"/>
    <w:rsid w:val="006236F1"/>
    <w:rsid w:val="00624E5D"/>
    <w:rsid w:val="006308E6"/>
    <w:rsid w:val="00633937"/>
    <w:rsid w:val="00634796"/>
    <w:rsid w:val="0064087F"/>
    <w:rsid w:val="00722C3B"/>
    <w:rsid w:val="007B0440"/>
    <w:rsid w:val="0081752C"/>
    <w:rsid w:val="008E0F82"/>
    <w:rsid w:val="009344BF"/>
    <w:rsid w:val="0099436D"/>
    <w:rsid w:val="009E743D"/>
    <w:rsid w:val="00A03B57"/>
    <w:rsid w:val="00A82A8F"/>
    <w:rsid w:val="00AA1B01"/>
    <w:rsid w:val="00AE4D9F"/>
    <w:rsid w:val="00BD1F24"/>
    <w:rsid w:val="00D24E73"/>
    <w:rsid w:val="00D329CB"/>
    <w:rsid w:val="00D33C8D"/>
    <w:rsid w:val="00D814E8"/>
    <w:rsid w:val="00DC5DEF"/>
    <w:rsid w:val="00DE7D4E"/>
    <w:rsid w:val="00E03712"/>
    <w:rsid w:val="00E135D9"/>
    <w:rsid w:val="00F33804"/>
    <w:rsid w:val="00F52015"/>
    <w:rsid w:val="00F611A7"/>
    <w:rsid w:val="00F84DC1"/>
    <w:rsid w:val="00FA6F63"/>
    <w:rsid w:val="00FD23D3"/>
    <w:rsid w:val="00FE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77BA5"/>
  <w15:docId w15:val="{E2305337-A941-4D42-884F-0BE01198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5D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веб) Знак2 Знак Знак Знак1 Знак"/>
    <w:basedOn w:val="a"/>
    <w:link w:val="a4"/>
    <w:uiPriority w:val="99"/>
    <w:rsid w:val="00DC5DE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FontStyle36">
    <w:name w:val="Font Style36"/>
    <w:rsid w:val="00DC5DEF"/>
    <w:rPr>
      <w:rFonts w:ascii="Times New Roman" w:hAnsi="Times New Roman" w:cs="Times New Roman"/>
      <w:sz w:val="18"/>
      <w:szCs w:val="18"/>
    </w:rPr>
  </w:style>
  <w:style w:type="character" w:customStyle="1" w:styleId="a4">
    <w:name w:val="Обычный (веб) Знак"/>
    <w:aliases w:val="Обычный (веб)1 Знак,Обычный (веб) Знак1 Знак,Обычный (веб) Знак Знак Знак,Обычный (веб) Знак2 Знак Знак,Обычный (веб) Знак Знак1 Знак Знак,Обычный (веб) Знак1 Знак Знак1 Знак,Обычный (веб) Знак Знак Знак Знак Знак"/>
    <w:link w:val="a3"/>
    <w:uiPriority w:val="99"/>
    <w:rsid w:val="00DC5D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aliases w:val="Варианты ответов"/>
    <w:basedOn w:val="a"/>
    <w:link w:val="a5"/>
    <w:uiPriority w:val="34"/>
    <w:qFormat/>
    <w:rsid w:val="00DC5DEF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0"/>
      <w:szCs w:val="20"/>
    </w:rPr>
  </w:style>
  <w:style w:type="character" w:customStyle="1" w:styleId="a5">
    <w:name w:val="Абзац списка Знак"/>
    <w:aliases w:val="Варианты ответов Знак"/>
    <w:link w:val="1"/>
    <w:uiPriority w:val="34"/>
    <w:locked/>
    <w:rsid w:val="00DC5DE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rsid w:val="00A82A8F"/>
    <w:rPr>
      <w:rFonts w:ascii="Arial" w:hAnsi="Arial" w:cs="Arial"/>
      <w:color w:val="0000FF"/>
      <w:u w:val="single"/>
      <w:lang w:val="ru-RU"/>
    </w:rPr>
  </w:style>
  <w:style w:type="paragraph" w:customStyle="1" w:styleId="a7">
    <w:name w:val="Стандарт"/>
    <w:basedOn w:val="a"/>
    <w:rsid w:val="00A82A8F"/>
    <w:pPr>
      <w:widowControl/>
      <w:autoSpaceDE/>
      <w:autoSpaceDN/>
      <w:adjustRightInd/>
      <w:spacing w:line="288" w:lineRule="auto"/>
      <w:ind w:firstLine="709"/>
    </w:pPr>
    <w:rPr>
      <w:rFonts w:ascii="Times New Roman" w:hAnsi="Times New Roman" w:cs="Times New Roman"/>
      <w:sz w:val="28"/>
    </w:rPr>
  </w:style>
  <w:style w:type="character" w:customStyle="1" w:styleId="doccaption">
    <w:name w:val="doccaption"/>
    <w:basedOn w:val="a0"/>
    <w:rsid w:val="0007277D"/>
  </w:style>
  <w:style w:type="paragraph" w:styleId="a8">
    <w:name w:val="List Paragraph"/>
    <w:basedOn w:val="a"/>
    <w:uiPriority w:val="34"/>
    <w:qFormat/>
    <w:rsid w:val="0007277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F7D0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7D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1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2975</Words>
  <Characters>16960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Экономика</cp:lastModifiedBy>
  <cp:revision>21</cp:revision>
  <cp:lastPrinted>2021-03-04T06:29:00Z</cp:lastPrinted>
  <dcterms:created xsi:type="dcterms:W3CDTF">2021-01-28T02:48:00Z</dcterms:created>
  <dcterms:modified xsi:type="dcterms:W3CDTF">2021-03-04T06:29:00Z</dcterms:modified>
</cp:coreProperties>
</file>