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D7" w:rsidRDefault="002374D7" w:rsidP="0089196F">
      <w:pPr>
        <w:spacing w:before="120" w:line="276" w:lineRule="auto"/>
        <w:jc w:val="center"/>
        <w:rPr>
          <w:sz w:val="28"/>
        </w:rPr>
      </w:pPr>
      <w:bookmarkStart w:id="0" w:name="bookmark3"/>
      <w:r>
        <w:rPr>
          <w:noProof/>
        </w:rPr>
        <w:drawing>
          <wp:inline distT="0" distB="0" distL="0" distR="0">
            <wp:extent cx="560412" cy="720000"/>
            <wp:effectExtent l="19050" t="0" r="0" b="0"/>
            <wp:docPr id="1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12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490593" w:rsidRPr="00490593" w:rsidRDefault="00490593" w:rsidP="0089196F">
      <w:pPr>
        <w:tabs>
          <w:tab w:val="left" w:pos="3696"/>
        </w:tabs>
        <w:spacing w:line="276" w:lineRule="auto"/>
        <w:ind w:left="-142"/>
        <w:jc w:val="both"/>
        <w:rPr>
          <w:b/>
          <w:sz w:val="12"/>
          <w:szCs w:val="28"/>
        </w:rPr>
      </w:pPr>
    </w:p>
    <w:p w:rsidR="00490593" w:rsidRPr="00490593" w:rsidRDefault="00490593" w:rsidP="0089196F">
      <w:pPr>
        <w:widowControl w:val="0"/>
        <w:shd w:val="clear" w:color="auto" w:fill="FFFFFF"/>
        <w:spacing w:line="276" w:lineRule="auto"/>
        <w:ind w:right="-567" w:hanging="426"/>
        <w:jc w:val="center"/>
        <w:rPr>
          <w:color w:val="000000"/>
          <w:spacing w:val="-6"/>
          <w:sz w:val="32"/>
          <w:szCs w:val="32"/>
        </w:rPr>
      </w:pPr>
      <w:r w:rsidRPr="00490593">
        <w:rPr>
          <w:color w:val="000000"/>
          <w:spacing w:val="-6"/>
          <w:sz w:val="32"/>
          <w:szCs w:val="32"/>
        </w:rPr>
        <w:t>АДМИНИСТРАЦИЯ МУНИЦИПАЛЬНОГО РАЙОНА</w:t>
      </w:r>
    </w:p>
    <w:p w:rsidR="00490593" w:rsidRPr="00490593" w:rsidRDefault="00490593" w:rsidP="0089196F">
      <w:pPr>
        <w:widowControl w:val="0"/>
        <w:shd w:val="clear" w:color="auto" w:fill="FFFFFF"/>
        <w:spacing w:line="276" w:lineRule="auto"/>
        <w:ind w:right="-567" w:hanging="426"/>
        <w:jc w:val="center"/>
        <w:rPr>
          <w:color w:val="000000"/>
          <w:spacing w:val="-6"/>
          <w:sz w:val="32"/>
          <w:szCs w:val="32"/>
        </w:rPr>
      </w:pPr>
      <w:r w:rsidRPr="00490593">
        <w:rPr>
          <w:color w:val="000000"/>
          <w:spacing w:val="-6"/>
          <w:sz w:val="32"/>
          <w:szCs w:val="32"/>
        </w:rPr>
        <w:t xml:space="preserve">«ЧИТИНСКИЙ РАЙОН» </w:t>
      </w:r>
    </w:p>
    <w:p w:rsidR="00490593" w:rsidRPr="00490593" w:rsidRDefault="00490593" w:rsidP="0089196F">
      <w:pPr>
        <w:widowControl w:val="0"/>
        <w:shd w:val="clear" w:color="auto" w:fill="FFFFFF"/>
        <w:spacing w:line="276" w:lineRule="auto"/>
        <w:ind w:right="-567" w:hanging="426"/>
        <w:jc w:val="center"/>
        <w:rPr>
          <w:color w:val="000000"/>
          <w:spacing w:val="-6"/>
          <w:sz w:val="32"/>
          <w:szCs w:val="32"/>
        </w:rPr>
      </w:pPr>
    </w:p>
    <w:p w:rsidR="00490593" w:rsidRPr="00490593" w:rsidRDefault="00490593" w:rsidP="0089196F">
      <w:pPr>
        <w:widowControl w:val="0"/>
        <w:shd w:val="clear" w:color="auto" w:fill="FFFFFF"/>
        <w:spacing w:line="276" w:lineRule="auto"/>
        <w:ind w:right="-567" w:hanging="426"/>
        <w:jc w:val="center"/>
        <w:rPr>
          <w:color w:val="000000"/>
          <w:spacing w:val="-6"/>
          <w:sz w:val="32"/>
          <w:szCs w:val="32"/>
        </w:rPr>
      </w:pPr>
      <w:r w:rsidRPr="00490593">
        <w:rPr>
          <w:color w:val="000000"/>
          <w:spacing w:val="-6"/>
          <w:sz w:val="32"/>
          <w:szCs w:val="32"/>
        </w:rPr>
        <w:t>ПОСТАНОВЛЕНИЕ</w:t>
      </w:r>
    </w:p>
    <w:p w:rsidR="00490593" w:rsidRPr="00490593" w:rsidRDefault="00490593" w:rsidP="0089196F">
      <w:pPr>
        <w:widowControl w:val="0"/>
        <w:shd w:val="clear" w:color="auto" w:fill="FFFFFF"/>
        <w:spacing w:line="276" w:lineRule="auto"/>
        <w:ind w:right="-567" w:hanging="426"/>
        <w:jc w:val="center"/>
        <w:rPr>
          <w:color w:val="000000"/>
          <w:spacing w:val="-6"/>
          <w:sz w:val="32"/>
          <w:szCs w:val="32"/>
        </w:rPr>
      </w:pPr>
    </w:p>
    <w:p w:rsidR="00490593" w:rsidRPr="00490593" w:rsidRDefault="00490593" w:rsidP="0089196F">
      <w:pPr>
        <w:widowControl w:val="0"/>
        <w:shd w:val="clear" w:color="auto" w:fill="FFFFFF"/>
        <w:spacing w:line="276" w:lineRule="auto"/>
        <w:ind w:right="-567"/>
        <w:rPr>
          <w:color w:val="000000"/>
          <w:spacing w:val="-2"/>
          <w:sz w:val="28"/>
          <w:szCs w:val="28"/>
        </w:rPr>
      </w:pPr>
      <w:r w:rsidRPr="00490593">
        <w:rPr>
          <w:spacing w:val="-2"/>
          <w:sz w:val="28"/>
          <w:szCs w:val="28"/>
        </w:rPr>
        <w:t>от</w:t>
      </w:r>
      <w:r w:rsidRPr="00490593">
        <w:rPr>
          <w:color w:val="000000"/>
          <w:spacing w:val="-2"/>
          <w:sz w:val="28"/>
          <w:szCs w:val="28"/>
        </w:rPr>
        <w:t xml:space="preserve"> </w:t>
      </w:r>
      <w:r w:rsidR="00727C0C">
        <w:rPr>
          <w:color w:val="000000"/>
          <w:spacing w:val="-2"/>
          <w:sz w:val="28"/>
          <w:szCs w:val="28"/>
        </w:rPr>
        <w:t>28</w:t>
      </w:r>
      <w:r>
        <w:rPr>
          <w:color w:val="000000"/>
          <w:spacing w:val="-2"/>
          <w:sz w:val="28"/>
          <w:szCs w:val="28"/>
        </w:rPr>
        <w:t xml:space="preserve"> </w:t>
      </w:r>
      <w:r w:rsidR="00727C0C">
        <w:rPr>
          <w:color w:val="000000"/>
          <w:spacing w:val="-2"/>
          <w:sz w:val="28"/>
          <w:szCs w:val="28"/>
        </w:rPr>
        <w:t>марта</w:t>
      </w:r>
      <w:r w:rsidRPr="00490593">
        <w:rPr>
          <w:color w:val="000000"/>
          <w:spacing w:val="-2"/>
          <w:sz w:val="28"/>
          <w:szCs w:val="28"/>
        </w:rPr>
        <w:t xml:space="preserve"> 202</w:t>
      </w:r>
      <w:r w:rsidR="00727C0C">
        <w:rPr>
          <w:color w:val="000000"/>
          <w:spacing w:val="-2"/>
          <w:sz w:val="28"/>
          <w:szCs w:val="28"/>
        </w:rPr>
        <w:t>2</w:t>
      </w:r>
      <w:r w:rsidRPr="00490593">
        <w:rPr>
          <w:color w:val="000000"/>
          <w:spacing w:val="-2"/>
          <w:sz w:val="28"/>
          <w:szCs w:val="28"/>
        </w:rPr>
        <w:t xml:space="preserve"> года                                                                       </w:t>
      </w:r>
      <w:r w:rsidR="00142F14">
        <w:rPr>
          <w:color w:val="000000"/>
          <w:spacing w:val="-2"/>
          <w:sz w:val="28"/>
          <w:szCs w:val="28"/>
        </w:rPr>
        <w:t xml:space="preserve">    </w:t>
      </w:r>
      <w:r w:rsidRPr="00490593">
        <w:rPr>
          <w:color w:val="000000"/>
          <w:spacing w:val="-2"/>
          <w:sz w:val="28"/>
          <w:szCs w:val="28"/>
        </w:rPr>
        <w:t xml:space="preserve">     №</w:t>
      </w:r>
      <w:r w:rsidR="00B54CED">
        <w:rPr>
          <w:color w:val="000000"/>
          <w:spacing w:val="-2"/>
          <w:sz w:val="28"/>
          <w:szCs w:val="28"/>
        </w:rPr>
        <w:t xml:space="preserve"> </w:t>
      </w:r>
      <w:r w:rsidR="00142F14">
        <w:rPr>
          <w:color w:val="000000"/>
          <w:spacing w:val="-2"/>
          <w:sz w:val="28"/>
          <w:szCs w:val="28"/>
        </w:rPr>
        <w:t>20</w:t>
      </w:r>
      <w:r w:rsidRPr="00490593">
        <w:rPr>
          <w:color w:val="000000"/>
          <w:spacing w:val="-2"/>
          <w:sz w:val="28"/>
          <w:szCs w:val="28"/>
        </w:rPr>
        <w:t>-НПА</w:t>
      </w:r>
    </w:p>
    <w:p w:rsidR="00490593" w:rsidRDefault="00490593" w:rsidP="0089196F">
      <w:pPr>
        <w:widowControl w:val="0"/>
        <w:shd w:val="clear" w:color="auto" w:fill="FFFFFF"/>
        <w:spacing w:line="276" w:lineRule="auto"/>
        <w:ind w:right="-567"/>
        <w:jc w:val="center"/>
        <w:rPr>
          <w:color w:val="000000"/>
          <w:spacing w:val="-2"/>
          <w:sz w:val="28"/>
          <w:szCs w:val="28"/>
        </w:rPr>
      </w:pPr>
    </w:p>
    <w:p w:rsidR="00490593" w:rsidRPr="00490593" w:rsidRDefault="00490593" w:rsidP="0089196F">
      <w:pPr>
        <w:widowControl w:val="0"/>
        <w:shd w:val="clear" w:color="auto" w:fill="FFFFFF"/>
        <w:spacing w:line="276" w:lineRule="auto"/>
        <w:ind w:right="-567" w:firstLine="4253"/>
        <w:rPr>
          <w:color w:val="000000"/>
          <w:spacing w:val="-2"/>
          <w:sz w:val="28"/>
          <w:szCs w:val="28"/>
        </w:rPr>
      </w:pPr>
      <w:r w:rsidRPr="00490593">
        <w:rPr>
          <w:color w:val="000000"/>
          <w:spacing w:val="-2"/>
          <w:sz w:val="28"/>
          <w:szCs w:val="28"/>
        </w:rPr>
        <w:t>г. Чита</w:t>
      </w:r>
    </w:p>
    <w:p w:rsidR="00490593" w:rsidRDefault="00490593" w:rsidP="0089196F">
      <w:pPr>
        <w:tabs>
          <w:tab w:val="left" w:pos="3696"/>
        </w:tabs>
        <w:spacing w:line="276" w:lineRule="auto"/>
        <w:ind w:left="-142"/>
        <w:jc w:val="both"/>
        <w:rPr>
          <w:b/>
          <w:sz w:val="28"/>
          <w:szCs w:val="28"/>
        </w:rPr>
      </w:pPr>
    </w:p>
    <w:p w:rsidR="00490593" w:rsidRDefault="00490593" w:rsidP="0089196F">
      <w:pPr>
        <w:tabs>
          <w:tab w:val="left" w:pos="3696"/>
        </w:tabs>
        <w:spacing w:line="276" w:lineRule="auto"/>
        <w:ind w:left="-142"/>
        <w:jc w:val="both"/>
        <w:rPr>
          <w:b/>
          <w:sz w:val="28"/>
          <w:szCs w:val="28"/>
        </w:rPr>
      </w:pPr>
    </w:p>
    <w:p w:rsidR="00B54CED" w:rsidRPr="00B54CED" w:rsidRDefault="002374D7" w:rsidP="0089196F">
      <w:pPr>
        <w:tabs>
          <w:tab w:val="left" w:pos="3696"/>
        </w:tabs>
        <w:spacing w:line="276" w:lineRule="auto"/>
        <w:ind w:left="-142"/>
        <w:jc w:val="both"/>
        <w:rPr>
          <w:sz w:val="28"/>
          <w:szCs w:val="28"/>
        </w:rPr>
      </w:pPr>
      <w:r w:rsidRPr="00B54CED">
        <w:rPr>
          <w:sz w:val="28"/>
          <w:szCs w:val="28"/>
        </w:rPr>
        <w:t xml:space="preserve">Об установлении </w:t>
      </w:r>
      <w:r w:rsidR="00CB20F6" w:rsidRPr="00B54CED">
        <w:rPr>
          <w:sz w:val="28"/>
          <w:szCs w:val="28"/>
        </w:rPr>
        <w:t>в границах городских</w:t>
      </w:r>
    </w:p>
    <w:p w:rsidR="00B54CED" w:rsidRPr="00B54CED" w:rsidRDefault="00CB20F6" w:rsidP="0089196F">
      <w:pPr>
        <w:tabs>
          <w:tab w:val="left" w:pos="3696"/>
        </w:tabs>
        <w:spacing w:line="276" w:lineRule="auto"/>
        <w:ind w:left="-142"/>
        <w:jc w:val="both"/>
        <w:rPr>
          <w:sz w:val="28"/>
          <w:szCs w:val="28"/>
        </w:rPr>
      </w:pPr>
      <w:r w:rsidRPr="00B54CED">
        <w:rPr>
          <w:sz w:val="28"/>
          <w:szCs w:val="28"/>
        </w:rPr>
        <w:t>и сельских поселениях</w:t>
      </w:r>
      <w:r w:rsidR="002374D7" w:rsidRPr="00B54CED">
        <w:rPr>
          <w:sz w:val="28"/>
          <w:szCs w:val="28"/>
        </w:rPr>
        <w:t xml:space="preserve"> муниципального </w:t>
      </w:r>
    </w:p>
    <w:p w:rsidR="00B54CED" w:rsidRPr="00B54CED" w:rsidRDefault="002374D7" w:rsidP="0089196F">
      <w:pPr>
        <w:tabs>
          <w:tab w:val="left" w:pos="3696"/>
        </w:tabs>
        <w:spacing w:line="276" w:lineRule="auto"/>
        <w:ind w:left="-142"/>
        <w:jc w:val="both"/>
        <w:rPr>
          <w:sz w:val="28"/>
          <w:szCs w:val="28"/>
        </w:rPr>
      </w:pPr>
      <w:r w:rsidRPr="00B54CED">
        <w:rPr>
          <w:sz w:val="28"/>
          <w:szCs w:val="28"/>
        </w:rPr>
        <w:t xml:space="preserve">района «Читинский район» особого </w:t>
      </w:r>
    </w:p>
    <w:p w:rsidR="002374D7" w:rsidRPr="00B54CED" w:rsidRDefault="002374D7" w:rsidP="0089196F">
      <w:pPr>
        <w:tabs>
          <w:tab w:val="left" w:pos="3696"/>
        </w:tabs>
        <w:spacing w:line="276" w:lineRule="auto"/>
        <w:ind w:left="-142"/>
        <w:jc w:val="both"/>
        <w:rPr>
          <w:sz w:val="28"/>
          <w:szCs w:val="28"/>
        </w:rPr>
      </w:pPr>
      <w:r w:rsidRPr="00B54CED">
        <w:rPr>
          <w:sz w:val="28"/>
          <w:szCs w:val="28"/>
        </w:rPr>
        <w:t>противопожарного режима</w:t>
      </w:r>
    </w:p>
    <w:p w:rsidR="002374D7" w:rsidRPr="0059429E" w:rsidRDefault="002374D7" w:rsidP="0089196F">
      <w:pPr>
        <w:pStyle w:val="40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6A3F32" w:rsidRPr="00D50236" w:rsidRDefault="002374D7" w:rsidP="0089196F">
      <w:pPr>
        <w:pStyle w:val="a9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B54CED">
        <w:rPr>
          <w:sz w:val="28"/>
          <w:szCs w:val="28"/>
        </w:rPr>
        <w:t>о статьей 30</w:t>
      </w:r>
      <w:r>
        <w:rPr>
          <w:sz w:val="28"/>
          <w:szCs w:val="28"/>
        </w:rPr>
        <w:t xml:space="preserve"> </w:t>
      </w:r>
      <w:r w:rsidR="00B54CED">
        <w:rPr>
          <w:sz w:val="28"/>
          <w:szCs w:val="28"/>
        </w:rPr>
        <w:t>Ф</w:t>
      </w:r>
      <w:r w:rsidRPr="002D5979">
        <w:rPr>
          <w:sz w:val="28"/>
          <w:szCs w:val="28"/>
        </w:rPr>
        <w:t>едеральн</w:t>
      </w:r>
      <w:r w:rsidR="00B54CED">
        <w:rPr>
          <w:sz w:val="28"/>
          <w:szCs w:val="28"/>
        </w:rPr>
        <w:t xml:space="preserve">ого </w:t>
      </w:r>
      <w:r w:rsidRPr="002D5979">
        <w:rPr>
          <w:sz w:val="28"/>
          <w:szCs w:val="28"/>
        </w:rPr>
        <w:t>закон</w:t>
      </w:r>
      <w:r w:rsidR="00B54CED">
        <w:rPr>
          <w:sz w:val="28"/>
          <w:szCs w:val="28"/>
        </w:rPr>
        <w:t>а</w:t>
      </w:r>
      <w:r w:rsidRPr="002D5979">
        <w:rPr>
          <w:sz w:val="28"/>
          <w:szCs w:val="28"/>
        </w:rPr>
        <w:t xml:space="preserve"> от 21 декабря 1994 года № 69-ФЗ «О пожарной безопасности»</w:t>
      </w:r>
      <w:r>
        <w:rPr>
          <w:sz w:val="28"/>
          <w:szCs w:val="28"/>
        </w:rPr>
        <w:t>, постановлением Правительства Российской Федерации</w:t>
      </w:r>
      <w:r w:rsidRPr="002D59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54CED">
        <w:rPr>
          <w:sz w:val="28"/>
          <w:szCs w:val="28"/>
        </w:rPr>
        <w:t>16 сентября</w:t>
      </w:r>
      <w:r>
        <w:rPr>
          <w:sz w:val="28"/>
          <w:szCs w:val="28"/>
        </w:rPr>
        <w:t xml:space="preserve"> 20</w:t>
      </w:r>
      <w:r w:rsidR="00B54CED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="00B54CED">
        <w:rPr>
          <w:sz w:val="28"/>
          <w:szCs w:val="28"/>
        </w:rPr>
        <w:t>1479</w:t>
      </w:r>
      <w:r>
        <w:rPr>
          <w:sz w:val="28"/>
          <w:szCs w:val="28"/>
        </w:rPr>
        <w:t xml:space="preserve"> «О</w:t>
      </w:r>
      <w:r w:rsidR="00B54CED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B54CED">
        <w:rPr>
          <w:sz w:val="28"/>
          <w:szCs w:val="28"/>
        </w:rPr>
        <w:t>утверждении</w:t>
      </w:r>
      <w:r w:rsidR="000D0AE5">
        <w:rPr>
          <w:sz w:val="28"/>
          <w:szCs w:val="28"/>
        </w:rPr>
        <w:t xml:space="preserve"> правил </w:t>
      </w:r>
      <w:r>
        <w:rPr>
          <w:sz w:val="28"/>
          <w:szCs w:val="28"/>
        </w:rPr>
        <w:t>противопожарно</w:t>
      </w:r>
      <w:r w:rsidR="000D0AE5">
        <w:rPr>
          <w:sz w:val="28"/>
          <w:szCs w:val="28"/>
        </w:rPr>
        <w:t>го</w:t>
      </w:r>
      <w:r>
        <w:rPr>
          <w:sz w:val="28"/>
          <w:szCs w:val="28"/>
        </w:rPr>
        <w:t xml:space="preserve"> режим</w:t>
      </w:r>
      <w:r w:rsidR="000D0AE5">
        <w:rPr>
          <w:sz w:val="28"/>
          <w:szCs w:val="28"/>
        </w:rPr>
        <w:t>а</w:t>
      </w:r>
      <w:r>
        <w:rPr>
          <w:sz w:val="28"/>
          <w:szCs w:val="28"/>
        </w:rPr>
        <w:t xml:space="preserve">», </w:t>
      </w:r>
      <w:r w:rsidR="007D6314">
        <w:rPr>
          <w:sz w:val="28"/>
          <w:szCs w:val="28"/>
        </w:rPr>
        <w:t xml:space="preserve">Постановлением Губернатора Забайкальского края «Об установлении на территории муниципальных районов, муниципальных и городских округов Забайкальского края особого противопожарного режима» от </w:t>
      </w:r>
      <w:r w:rsidR="00727C0C">
        <w:rPr>
          <w:sz w:val="28"/>
          <w:szCs w:val="28"/>
        </w:rPr>
        <w:t>25 марта</w:t>
      </w:r>
      <w:r w:rsidR="007D6314">
        <w:rPr>
          <w:sz w:val="28"/>
          <w:szCs w:val="28"/>
        </w:rPr>
        <w:t xml:space="preserve"> 202</w:t>
      </w:r>
      <w:r w:rsidR="00727C0C">
        <w:rPr>
          <w:sz w:val="28"/>
          <w:szCs w:val="28"/>
        </w:rPr>
        <w:t>2</w:t>
      </w:r>
      <w:r w:rsidR="007D6314">
        <w:rPr>
          <w:sz w:val="28"/>
          <w:szCs w:val="28"/>
        </w:rPr>
        <w:t xml:space="preserve"> года № </w:t>
      </w:r>
      <w:r w:rsidR="00727C0C">
        <w:rPr>
          <w:sz w:val="28"/>
          <w:szCs w:val="28"/>
        </w:rPr>
        <w:t>26</w:t>
      </w:r>
      <w:r w:rsidR="007D6314">
        <w:rPr>
          <w:sz w:val="28"/>
          <w:szCs w:val="28"/>
        </w:rPr>
        <w:t xml:space="preserve">, </w:t>
      </w:r>
      <w:r w:rsidR="00727C0C">
        <w:rPr>
          <w:sz w:val="28"/>
          <w:szCs w:val="28"/>
        </w:rPr>
        <w:t xml:space="preserve">п. 2 Протокола </w:t>
      </w:r>
      <w:r w:rsidR="00727C0C" w:rsidRPr="00727C0C">
        <w:rPr>
          <w:sz w:val="28"/>
          <w:szCs w:val="28"/>
        </w:rPr>
        <w:t xml:space="preserve">внепланового расширенного заседания </w:t>
      </w:r>
      <w:r w:rsidR="00727C0C">
        <w:rPr>
          <w:sz w:val="28"/>
          <w:szCs w:val="28"/>
        </w:rPr>
        <w:t>КЧС и ОПБ</w:t>
      </w:r>
      <w:r w:rsidR="00727C0C" w:rsidRPr="00727C0C">
        <w:rPr>
          <w:sz w:val="28"/>
          <w:szCs w:val="28"/>
        </w:rPr>
        <w:t xml:space="preserve"> муниципального района «Читинский район»</w:t>
      </w:r>
      <w:r w:rsidR="00727C0C">
        <w:rPr>
          <w:sz w:val="28"/>
          <w:szCs w:val="28"/>
        </w:rPr>
        <w:t xml:space="preserve"> от 11 марта 2022 г. № 3</w:t>
      </w:r>
      <w:r w:rsidR="004D46BC">
        <w:rPr>
          <w:rFonts w:eastAsia="Courier New"/>
          <w:color w:val="000000"/>
          <w:sz w:val="28"/>
          <w:szCs w:val="28"/>
        </w:rPr>
        <w:t xml:space="preserve">, </w:t>
      </w:r>
      <w:r w:rsidR="000D0AE5">
        <w:rPr>
          <w:sz w:val="28"/>
          <w:szCs w:val="28"/>
        </w:rPr>
        <w:t>в целях принятия дополнительных мер по обеспечению проти</w:t>
      </w:r>
      <w:r w:rsidR="00D50236">
        <w:rPr>
          <w:sz w:val="28"/>
          <w:szCs w:val="28"/>
        </w:rPr>
        <w:t>вопожарной защиты на территориях городских и сельских поселений Читинского района,</w:t>
      </w:r>
      <w:r w:rsidR="00582732">
        <w:rPr>
          <w:sz w:val="28"/>
          <w:szCs w:val="28"/>
        </w:rPr>
        <w:t xml:space="preserve"> администрация муниципального района «Читинский район» </w:t>
      </w:r>
      <w:r w:rsidR="00582732" w:rsidRPr="00D50236">
        <w:rPr>
          <w:sz w:val="28"/>
          <w:szCs w:val="28"/>
        </w:rPr>
        <w:t>постановляет:</w:t>
      </w:r>
    </w:p>
    <w:p w:rsidR="00582732" w:rsidRPr="00FF411B" w:rsidRDefault="00803857" w:rsidP="0089196F">
      <w:pPr>
        <w:pStyle w:val="10"/>
        <w:shd w:val="clear" w:color="auto" w:fill="auto"/>
        <w:tabs>
          <w:tab w:val="left" w:pos="3696"/>
        </w:tabs>
        <w:spacing w:before="0" w:after="0" w:line="276" w:lineRule="auto"/>
        <w:ind w:right="23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F411B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="005802A7" w:rsidRPr="00FF411B">
        <w:rPr>
          <w:rFonts w:ascii="Times New Roman" w:hAnsi="Times New Roman" w:cs="Times New Roman"/>
          <w:sz w:val="28"/>
          <w:szCs w:val="28"/>
          <w:u w:val="single"/>
        </w:rPr>
        <w:t xml:space="preserve">Рекомендовать </w:t>
      </w:r>
      <w:r w:rsidR="002B0676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5802A7" w:rsidRPr="00FF411B">
        <w:rPr>
          <w:rFonts w:ascii="Times New Roman" w:hAnsi="Times New Roman"/>
          <w:sz w:val="28"/>
          <w:szCs w:val="28"/>
          <w:u w:val="single"/>
        </w:rPr>
        <w:t xml:space="preserve">лавам городских </w:t>
      </w:r>
      <w:r w:rsidR="002B0676">
        <w:rPr>
          <w:rFonts w:ascii="Times New Roman" w:hAnsi="Times New Roman"/>
          <w:sz w:val="28"/>
          <w:szCs w:val="28"/>
          <w:u w:val="single"/>
        </w:rPr>
        <w:t xml:space="preserve">поселений «Атамановское» и «Новокручининское», Главам </w:t>
      </w:r>
      <w:r w:rsidR="00582732" w:rsidRPr="00FF411B">
        <w:rPr>
          <w:rFonts w:ascii="Times New Roman" w:hAnsi="Times New Roman"/>
          <w:sz w:val="28"/>
          <w:szCs w:val="28"/>
          <w:u w:val="single"/>
        </w:rPr>
        <w:t xml:space="preserve">сельских </w:t>
      </w:r>
      <w:r w:rsidR="005802A7" w:rsidRPr="00FF411B">
        <w:rPr>
          <w:rFonts w:ascii="Times New Roman" w:hAnsi="Times New Roman"/>
          <w:sz w:val="28"/>
          <w:szCs w:val="28"/>
          <w:u w:val="single"/>
        </w:rPr>
        <w:t xml:space="preserve">поселений </w:t>
      </w:r>
      <w:r w:rsidR="002509E5">
        <w:rPr>
          <w:rFonts w:ascii="Times New Roman" w:hAnsi="Times New Roman"/>
          <w:sz w:val="28"/>
          <w:szCs w:val="28"/>
          <w:u w:val="single"/>
        </w:rPr>
        <w:t xml:space="preserve">«Беклемишевское», </w:t>
      </w:r>
      <w:r w:rsidR="00AA79FF">
        <w:rPr>
          <w:rFonts w:ascii="Times New Roman" w:hAnsi="Times New Roman"/>
          <w:sz w:val="28"/>
          <w:szCs w:val="28"/>
          <w:u w:val="single"/>
        </w:rPr>
        <w:t>«Верх-Читинское»,</w:t>
      </w:r>
      <w:r w:rsidR="002509E5" w:rsidRPr="002509E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509E5">
        <w:rPr>
          <w:rFonts w:ascii="Times New Roman" w:hAnsi="Times New Roman"/>
          <w:sz w:val="28"/>
          <w:szCs w:val="28"/>
          <w:u w:val="single"/>
        </w:rPr>
        <w:t>«Домнинское</w:t>
      </w:r>
      <w:r w:rsidR="002509E5">
        <w:rPr>
          <w:rFonts w:ascii="Times New Roman" w:hAnsi="Times New Roman"/>
          <w:sz w:val="28"/>
          <w:szCs w:val="28"/>
          <w:u w:val="single"/>
        </w:rPr>
        <w:t>»,</w:t>
      </w:r>
      <w:r w:rsidR="00AA79FF">
        <w:rPr>
          <w:rFonts w:ascii="Times New Roman" w:hAnsi="Times New Roman"/>
          <w:sz w:val="28"/>
          <w:szCs w:val="28"/>
          <w:u w:val="single"/>
        </w:rPr>
        <w:t xml:space="preserve"> «Засопкинское», </w:t>
      </w:r>
      <w:r w:rsidR="002509E5">
        <w:rPr>
          <w:rFonts w:ascii="Times New Roman" w:hAnsi="Times New Roman"/>
          <w:sz w:val="28"/>
          <w:szCs w:val="28"/>
          <w:u w:val="single"/>
        </w:rPr>
        <w:t xml:space="preserve">«Ингодинское», «Маккавеевское», </w:t>
      </w:r>
      <w:r w:rsidR="00AA79FF">
        <w:rPr>
          <w:rFonts w:ascii="Times New Roman" w:hAnsi="Times New Roman"/>
          <w:sz w:val="28"/>
          <w:szCs w:val="28"/>
          <w:u w:val="single"/>
        </w:rPr>
        <w:t xml:space="preserve">«Ленинское», «Новокукинское», </w:t>
      </w:r>
      <w:r w:rsidR="002509E5">
        <w:rPr>
          <w:rFonts w:ascii="Times New Roman" w:hAnsi="Times New Roman"/>
          <w:sz w:val="28"/>
          <w:szCs w:val="28"/>
          <w:u w:val="single"/>
        </w:rPr>
        <w:t xml:space="preserve">«Новотроицкое», </w:t>
      </w:r>
      <w:r w:rsidR="00AA79FF">
        <w:rPr>
          <w:rFonts w:ascii="Times New Roman" w:hAnsi="Times New Roman"/>
          <w:sz w:val="28"/>
          <w:szCs w:val="28"/>
          <w:u w:val="single"/>
        </w:rPr>
        <w:t xml:space="preserve">«Оленгуйское», </w:t>
      </w:r>
      <w:r w:rsidR="00142F14">
        <w:rPr>
          <w:rFonts w:ascii="Times New Roman" w:hAnsi="Times New Roman"/>
          <w:sz w:val="28"/>
          <w:szCs w:val="28"/>
          <w:u w:val="single"/>
        </w:rPr>
        <w:t xml:space="preserve">«Сивяковское», </w:t>
      </w:r>
      <w:r w:rsidR="00AA79FF">
        <w:rPr>
          <w:rFonts w:ascii="Times New Roman" w:hAnsi="Times New Roman"/>
          <w:sz w:val="28"/>
          <w:szCs w:val="28"/>
          <w:u w:val="single"/>
        </w:rPr>
        <w:t xml:space="preserve">«Смоленское», </w:t>
      </w:r>
      <w:r w:rsidR="002509E5">
        <w:rPr>
          <w:rFonts w:ascii="Times New Roman" w:hAnsi="Times New Roman"/>
          <w:sz w:val="28"/>
          <w:szCs w:val="28"/>
          <w:u w:val="single"/>
        </w:rPr>
        <w:t xml:space="preserve">«Сохондинское», </w:t>
      </w:r>
      <w:r w:rsidR="00056214">
        <w:rPr>
          <w:rFonts w:ascii="Times New Roman" w:hAnsi="Times New Roman"/>
          <w:sz w:val="28"/>
          <w:szCs w:val="28"/>
          <w:u w:val="single"/>
        </w:rPr>
        <w:t xml:space="preserve">«Угданское», </w:t>
      </w:r>
      <w:r w:rsidR="00AA79FF">
        <w:rPr>
          <w:rFonts w:ascii="Times New Roman" w:hAnsi="Times New Roman"/>
          <w:sz w:val="28"/>
          <w:szCs w:val="28"/>
          <w:u w:val="single"/>
        </w:rPr>
        <w:t>«Шишкинское»</w:t>
      </w:r>
      <w:r w:rsidR="002509E5">
        <w:rPr>
          <w:rFonts w:ascii="Times New Roman" w:hAnsi="Times New Roman"/>
          <w:sz w:val="28"/>
          <w:szCs w:val="28"/>
          <w:u w:val="single"/>
        </w:rPr>
        <w:t>, «Яблоновское»</w:t>
      </w:r>
      <w:r w:rsidR="00AA79F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802A7" w:rsidRPr="00FF411B">
        <w:rPr>
          <w:rFonts w:ascii="Times New Roman" w:hAnsi="Times New Roman"/>
          <w:sz w:val="28"/>
          <w:szCs w:val="28"/>
          <w:u w:val="single"/>
        </w:rPr>
        <w:t>муниципального района «Читинский район»</w:t>
      </w:r>
      <w:r w:rsidR="00D10F56" w:rsidRPr="00FF411B">
        <w:rPr>
          <w:rFonts w:ascii="Times New Roman" w:hAnsi="Times New Roman"/>
          <w:sz w:val="28"/>
          <w:szCs w:val="28"/>
          <w:u w:val="single"/>
        </w:rPr>
        <w:t>:</w:t>
      </w:r>
      <w:r w:rsidR="005802A7" w:rsidRPr="00FF411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802A7" w:rsidRDefault="00582732" w:rsidP="0089196F">
      <w:pPr>
        <w:pStyle w:val="10"/>
        <w:shd w:val="clear" w:color="auto" w:fill="auto"/>
        <w:tabs>
          <w:tab w:val="left" w:pos="3696"/>
        </w:tabs>
        <w:spacing w:before="0" w:after="0" w:line="276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CB20F6">
        <w:rPr>
          <w:rFonts w:ascii="Times New Roman" w:hAnsi="Times New Roman"/>
          <w:sz w:val="28"/>
          <w:szCs w:val="28"/>
        </w:rPr>
        <w:t xml:space="preserve">. </w:t>
      </w:r>
      <w:r w:rsidR="00895B5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становить</w:t>
      </w:r>
      <w:r w:rsidR="005802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D50236">
        <w:rPr>
          <w:rFonts w:ascii="Times New Roman" w:hAnsi="Times New Roman"/>
          <w:sz w:val="28"/>
          <w:szCs w:val="28"/>
        </w:rPr>
        <w:t xml:space="preserve"> </w:t>
      </w:r>
      <w:r w:rsidR="00AE15B6">
        <w:rPr>
          <w:rFonts w:ascii="Times New Roman" w:hAnsi="Times New Roman"/>
          <w:sz w:val="28"/>
          <w:szCs w:val="28"/>
        </w:rPr>
        <w:t>09</w:t>
      </w:r>
      <w:r w:rsidR="00D50236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 xml:space="preserve"> </w:t>
      </w:r>
      <w:r w:rsidR="00AE15B6">
        <w:rPr>
          <w:rFonts w:ascii="Times New Roman" w:hAnsi="Times New Roman"/>
          <w:sz w:val="28"/>
          <w:szCs w:val="28"/>
        </w:rPr>
        <w:t>28 марта</w:t>
      </w:r>
      <w:r w:rsidR="007365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D50236">
        <w:rPr>
          <w:rFonts w:ascii="Times New Roman" w:hAnsi="Times New Roman"/>
          <w:sz w:val="28"/>
          <w:szCs w:val="28"/>
        </w:rPr>
        <w:t>2</w:t>
      </w:r>
      <w:r w:rsidR="00AE15B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5802A7">
        <w:rPr>
          <w:rFonts w:ascii="Times New Roman" w:hAnsi="Times New Roman"/>
          <w:sz w:val="28"/>
          <w:szCs w:val="28"/>
        </w:rPr>
        <w:t>в границах городских и сельских поселений</w:t>
      </w:r>
      <w:r w:rsidR="00977804">
        <w:rPr>
          <w:rFonts w:ascii="Times New Roman" w:hAnsi="Times New Roman"/>
          <w:sz w:val="28"/>
          <w:szCs w:val="28"/>
        </w:rPr>
        <w:t xml:space="preserve">, </w:t>
      </w:r>
      <w:r w:rsidR="00E6163B">
        <w:rPr>
          <w:rFonts w:ascii="Times New Roman" w:hAnsi="Times New Roman"/>
          <w:sz w:val="28"/>
          <w:szCs w:val="28"/>
        </w:rPr>
        <w:t>СНТ (СТ, ДНТ, ОНТ, НСТ)</w:t>
      </w:r>
      <w:r w:rsidR="00977804" w:rsidRPr="00977804">
        <w:rPr>
          <w:rFonts w:ascii="Times New Roman" w:hAnsi="Times New Roman"/>
          <w:sz w:val="28"/>
          <w:szCs w:val="28"/>
        </w:rPr>
        <w:t xml:space="preserve"> </w:t>
      </w:r>
      <w:r w:rsidR="00977804">
        <w:rPr>
          <w:rFonts w:ascii="Times New Roman" w:hAnsi="Times New Roman"/>
          <w:sz w:val="28"/>
          <w:szCs w:val="28"/>
        </w:rPr>
        <w:t xml:space="preserve">особый противопожарный </w:t>
      </w:r>
      <w:r w:rsidR="00977804">
        <w:rPr>
          <w:rFonts w:ascii="Times New Roman" w:hAnsi="Times New Roman"/>
          <w:sz w:val="28"/>
          <w:szCs w:val="28"/>
        </w:rPr>
        <w:lastRenderedPageBreak/>
        <w:t>режим</w:t>
      </w:r>
      <w:r w:rsidR="005802A7">
        <w:rPr>
          <w:rFonts w:ascii="Times New Roman" w:hAnsi="Times New Roman"/>
          <w:sz w:val="28"/>
          <w:szCs w:val="28"/>
        </w:rPr>
        <w:t>.</w:t>
      </w:r>
    </w:p>
    <w:p w:rsidR="00E953CD" w:rsidRDefault="00E953CD" w:rsidP="0089196F">
      <w:pPr>
        <w:pStyle w:val="10"/>
        <w:shd w:val="clear" w:color="auto" w:fill="auto"/>
        <w:tabs>
          <w:tab w:val="left" w:pos="3696"/>
        </w:tabs>
        <w:spacing w:before="0" w:after="0" w:line="276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Вести запрет на разведение костров, проведение пожароопасных работ на территории поселений и прилегающих им местности.</w:t>
      </w:r>
    </w:p>
    <w:p w:rsidR="00E953CD" w:rsidRDefault="004D09BA" w:rsidP="0089196F">
      <w:pPr>
        <w:pStyle w:val="10"/>
        <w:shd w:val="clear" w:color="auto" w:fill="auto"/>
        <w:tabs>
          <w:tab w:val="left" w:pos="1431"/>
          <w:tab w:val="left" w:pos="3696"/>
        </w:tabs>
        <w:spacing w:before="0" w:after="0" w:line="276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2732" w:rsidRPr="00EC672A">
        <w:rPr>
          <w:rFonts w:ascii="Times New Roman" w:hAnsi="Times New Roman" w:cs="Times New Roman"/>
          <w:sz w:val="28"/>
          <w:szCs w:val="28"/>
        </w:rPr>
        <w:t>.</w:t>
      </w:r>
      <w:r w:rsidR="00E953CD">
        <w:rPr>
          <w:rFonts w:ascii="Times New Roman" w:hAnsi="Times New Roman" w:cs="Times New Roman"/>
          <w:sz w:val="28"/>
          <w:szCs w:val="28"/>
        </w:rPr>
        <w:t>3</w:t>
      </w:r>
      <w:r w:rsidR="00CB20F6">
        <w:rPr>
          <w:rFonts w:ascii="Times New Roman" w:hAnsi="Times New Roman" w:cs="Times New Roman"/>
          <w:sz w:val="28"/>
          <w:szCs w:val="28"/>
        </w:rPr>
        <w:t xml:space="preserve">. </w:t>
      </w:r>
      <w:r w:rsidR="00E953CD">
        <w:rPr>
          <w:rFonts w:ascii="Times New Roman" w:hAnsi="Times New Roman" w:cs="Times New Roman"/>
          <w:sz w:val="28"/>
          <w:szCs w:val="28"/>
        </w:rPr>
        <w:t xml:space="preserve">Организовать патрулирование патрульных групп </w:t>
      </w:r>
      <w:r w:rsidR="005D39C2">
        <w:rPr>
          <w:rFonts w:ascii="Times New Roman" w:hAnsi="Times New Roman" w:cs="Times New Roman"/>
          <w:sz w:val="28"/>
          <w:szCs w:val="28"/>
        </w:rPr>
        <w:t>и работу наблюдателей (старост) населенных пунктов</w:t>
      </w:r>
      <w:r w:rsidR="00E953CD">
        <w:rPr>
          <w:rFonts w:ascii="Times New Roman" w:hAnsi="Times New Roman" w:cs="Times New Roman"/>
          <w:sz w:val="28"/>
          <w:szCs w:val="28"/>
        </w:rPr>
        <w:t xml:space="preserve"> целью выявления очагов возгорания, не допущения проведение отжигов и разведения костров</w:t>
      </w:r>
      <w:r w:rsidR="007D63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F3C" w:rsidRPr="00EC672A" w:rsidRDefault="004D46BC" w:rsidP="0089196F">
      <w:pPr>
        <w:pStyle w:val="10"/>
        <w:shd w:val="clear" w:color="auto" w:fill="auto"/>
        <w:tabs>
          <w:tab w:val="left" w:pos="1431"/>
          <w:tab w:val="left" w:pos="3696"/>
        </w:tabs>
        <w:spacing w:before="0" w:after="0" w:line="276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4D09BA">
        <w:rPr>
          <w:rFonts w:ascii="Times New Roman" w:hAnsi="Times New Roman" w:cs="Times New Roman"/>
          <w:sz w:val="28"/>
          <w:szCs w:val="28"/>
        </w:rPr>
        <w:t>П</w:t>
      </w:r>
      <w:r w:rsidR="00895B57" w:rsidRPr="00EC672A">
        <w:rPr>
          <w:rFonts w:ascii="Times New Roman" w:hAnsi="Times New Roman" w:cs="Times New Roman"/>
          <w:sz w:val="28"/>
          <w:szCs w:val="28"/>
        </w:rPr>
        <w:t>ровести</w:t>
      </w:r>
      <w:r w:rsidR="005802A7" w:rsidRPr="00EC672A">
        <w:rPr>
          <w:rFonts w:ascii="Times New Roman" w:hAnsi="Times New Roman" w:cs="Times New Roman"/>
          <w:sz w:val="28"/>
          <w:szCs w:val="28"/>
        </w:rPr>
        <w:t xml:space="preserve"> </w:t>
      </w:r>
      <w:r w:rsidR="00895B57" w:rsidRPr="00EC672A">
        <w:rPr>
          <w:rFonts w:ascii="Times New Roman" w:hAnsi="Times New Roman" w:cs="Times New Roman"/>
          <w:sz w:val="28"/>
          <w:szCs w:val="28"/>
        </w:rPr>
        <w:t>разъяснительную работу</w:t>
      </w:r>
      <w:r w:rsidR="000F4F3C" w:rsidRPr="00EC672A">
        <w:rPr>
          <w:rFonts w:ascii="Times New Roman" w:hAnsi="Times New Roman" w:cs="Times New Roman"/>
          <w:sz w:val="28"/>
          <w:szCs w:val="28"/>
        </w:rPr>
        <w:t xml:space="preserve"> с населением</w:t>
      </w:r>
      <w:r w:rsidR="005802A7" w:rsidRPr="00EC672A">
        <w:rPr>
          <w:rFonts w:ascii="Times New Roman" w:hAnsi="Times New Roman" w:cs="Times New Roman"/>
          <w:sz w:val="28"/>
          <w:szCs w:val="28"/>
        </w:rPr>
        <w:t xml:space="preserve"> </w:t>
      </w:r>
      <w:r w:rsidR="00895B57" w:rsidRPr="00EC672A">
        <w:rPr>
          <w:rFonts w:ascii="Times New Roman" w:hAnsi="Times New Roman" w:cs="Times New Roman"/>
          <w:sz w:val="28"/>
          <w:szCs w:val="28"/>
        </w:rPr>
        <w:t>о мерах пожарной безопасности</w:t>
      </w:r>
      <w:r w:rsidR="00461800">
        <w:rPr>
          <w:rFonts w:ascii="Times New Roman" w:hAnsi="Times New Roman" w:cs="Times New Roman"/>
          <w:sz w:val="28"/>
          <w:szCs w:val="28"/>
        </w:rPr>
        <w:t xml:space="preserve"> и действиях при пожарах.</w:t>
      </w:r>
      <w:r w:rsidR="000F4F3C" w:rsidRPr="00EC6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F3C" w:rsidRPr="006A3F32" w:rsidRDefault="000F4F3C" w:rsidP="0089196F">
      <w:pPr>
        <w:pStyle w:val="10"/>
        <w:shd w:val="clear" w:color="auto" w:fill="auto"/>
        <w:tabs>
          <w:tab w:val="left" w:pos="1431"/>
          <w:tab w:val="left" w:pos="3696"/>
        </w:tabs>
        <w:spacing w:before="0" w:after="0" w:line="276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46BC">
        <w:rPr>
          <w:rFonts w:ascii="Times New Roman" w:hAnsi="Times New Roman" w:cs="Times New Roman"/>
          <w:sz w:val="28"/>
          <w:szCs w:val="28"/>
        </w:rPr>
        <w:t>5</w:t>
      </w:r>
      <w:r w:rsidR="00CB20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9B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родолжить проведение </w:t>
      </w:r>
      <w:r w:rsidR="00E55655">
        <w:rPr>
          <w:rFonts w:ascii="Times New Roman" w:hAnsi="Times New Roman" w:cs="Times New Roman"/>
          <w:sz w:val="28"/>
          <w:szCs w:val="28"/>
        </w:rPr>
        <w:t>подомовых</w:t>
      </w:r>
      <w:r>
        <w:rPr>
          <w:rFonts w:ascii="Times New Roman" w:hAnsi="Times New Roman" w:cs="Times New Roman"/>
          <w:sz w:val="28"/>
          <w:szCs w:val="28"/>
        </w:rPr>
        <w:t xml:space="preserve"> обходов в населенных пунктах</w:t>
      </w:r>
      <w:r w:rsidR="00E63DE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5565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E63DE5">
        <w:rPr>
          <w:rFonts w:ascii="Times New Roman" w:hAnsi="Times New Roman" w:cs="Times New Roman"/>
          <w:sz w:val="28"/>
          <w:szCs w:val="28"/>
        </w:rPr>
        <w:t>доведением информации</w:t>
      </w:r>
      <w:r>
        <w:rPr>
          <w:rFonts w:ascii="Times New Roman" w:hAnsi="Times New Roman" w:cs="Times New Roman"/>
          <w:sz w:val="28"/>
          <w:szCs w:val="28"/>
        </w:rPr>
        <w:t xml:space="preserve"> под роспись</w:t>
      </w:r>
      <w:r w:rsidR="00D20B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запрете </w:t>
      </w:r>
      <w:r w:rsidR="00E55655">
        <w:rPr>
          <w:rFonts w:ascii="Times New Roman" w:hAnsi="Times New Roman" w:cs="Times New Roman"/>
          <w:sz w:val="28"/>
          <w:szCs w:val="28"/>
        </w:rPr>
        <w:t xml:space="preserve">разведение костров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63DE5">
        <w:rPr>
          <w:rFonts w:ascii="Times New Roman" w:hAnsi="Times New Roman" w:cs="Times New Roman"/>
          <w:sz w:val="28"/>
          <w:szCs w:val="28"/>
        </w:rPr>
        <w:t>ответственности за нарушение</w:t>
      </w:r>
      <w:r>
        <w:rPr>
          <w:rFonts w:ascii="Times New Roman" w:hAnsi="Times New Roman" w:cs="Times New Roman"/>
          <w:sz w:val="28"/>
          <w:szCs w:val="28"/>
        </w:rPr>
        <w:t xml:space="preserve"> мер пожарной безопасности</w:t>
      </w:r>
      <w:r w:rsidR="00B662A2">
        <w:rPr>
          <w:rFonts w:ascii="Times New Roman" w:hAnsi="Times New Roman" w:cs="Times New Roman"/>
          <w:sz w:val="28"/>
          <w:szCs w:val="28"/>
        </w:rPr>
        <w:t xml:space="preserve">, </w:t>
      </w:r>
      <w:r w:rsidR="00B662A2" w:rsidRPr="00AE15B6">
        <w:rPr>
          <w:rFonts w:ascii="Times New Roman" w:hAnsi="Times New Roman" w:cs="Times New Roman"/>
          <w:sz w:val="28"/>
          <w:szCs w:val="28"/>
          <w:u w:val="single"/>
        </w:rPr>
        <w:t>ограничение посещения леса</w:t>
      </w:r>
      <w:r w:rsidR="00B662A2">
        <w:rPr>
          <w:rFonts w:ascii="Times New Roman" w:hAnsi="Times New Roman" w:cs="Times New Roman"/>
          <w:sz w:val="28"/>
          <w:szCs w:val="28"/>
        </w:rPr>
        <w:t>.</w:t>
      </w:r>
    </w:p>
    <w:p w:rsidR="007365AE" w:rsidRDefault="000F4F3C" w:rsidP="0089196F">
      <w:pPr>
        <w:pStyle w:val="10"/>
        <w:shd w:val="clear" w:color="auto" w:fill="auto"/>
        <w:tabs>
          <w:tab w:val="left" w:pos="1426"/>
          <w:tab w:val="left" w:pos="3696"/>
        </w:tabs>
        <w:spacing w:before="0" w:after="0" w:line="276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46BC">
        <w:rPr>
          <w:rFonts w:ascii="Times New Roman" w:hAnsi="Times New Roman" w:cs="Times New Roman"/>
          <w:sz w:val="28"/>
          <w:szCs w:val="28"/>
        </w:rPr>
        <w:t>6</w:t>
      </w:r>
      <w:r w:rsidR="00CB20F6">
        <w:rPr>
          <w:rFonts w:ascii="Times New Roman" w:hAnsi="Times New Roman" w:cs="Times New Roman"/>
          <w:sz w:val="28"/>
          <w:szCs w:val="28"/>
        </w:rPr>
        <w:t>.</w:t>
      </w:r>
      <w:r w:rsidR="007365AE" w:rsidRPr="007365AE">
        <w:rPr>
          <w:rFonts w:ascii="Times New Roman" w:hAnsi="Times New Roman" w:cs="Times New Roman"/>
          <w:sz w:val="28"/>
          <w:szCs w:val="28"/>
        </w:rPr>
        <w:t xml:space="preserve"> </w:t>
      </w:r>
      <w:r w:rsidR="007365AE">
        <w:rPr>
          <w:rFonts w:ascii="Times New Roman" w:hAnsi="Times New Roman" w:cs="Times New Roman"/>
          <w:sz w:val="28"/>
          <w:szCs w:val="28"/>
        </w:rPr>
        <w:t>Организовать и провести подворовой обход многодетных и неблагополучных семей с целью проведения профилактических бесед и инструктажа по пожарной безопасности</w:t>
      </w:r>
      <w:r w:rsidR="00E55655">
        <w:rPr>
          <w:rFonts w:ascii="Times New Roman" w:hAnsi="Times New Roman" w:cs="Times New Roman"/>
          <w:sz w:val="28"/>
          <w:szCs w:val="28"/>
        </w:rPr>
        <w:t>.</w:t>
      </w:r>
    </w:p>
    <w:p w:rsidR="000F4F3C" w:rsidRDefault="00EC672A" w:rsidP="0089196F">
      <w:pPr>
        <w:pStyle w:val="10"/>
        <w:shd w:val="clear" w:color="auto" w:fill="auto"/>
        <w:tabs>
          <w:tab w:val="left" w:pos="1494"/>
          <w:tab w:val="left" w:pos="3696"/>
        </w:tabs>
        <w:spacing w:before="0" w:after="0" w:line="276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46BC">
        <w:rPr>
          <w:rFonts w:ascii="Times New Roman" w:hAnsi="Times New Roman" w:cs="Times New Roman"/>
          <w:sz w:val="28"/>
          <w:szCs w:val="28"/>
        </w:rPr>
        <w:t>7</w:t>
      </w:r>
      <w:r w:rsidR="007365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DE5">
        <w:rPr>
          <w:rFonts w:ascii="Times New Roman" w:hAnsi="Times New Roman" w:cs="Times New Roman"/>
          <w:sz w:val="28"/>
          <w:szCs w:val="28"/>
        </w:rPr>
        <w:t>П</w:t>
      </w:r>
      <w:r w:rsidR="000F4F3C" w:rsidRPr="006A3F32">
        <w:rPr>
          <w:rFonts w:ascii="Times New Roman" w:hAnsi="Times New Roman" w:cs="Times New Roman"/>
          <w:sz w:val="28"/>
          <w:szCs w:val="28"/>
        </w:rPr>
        <w:t xml:space="preserve">ривести в полную готовность силы и средства для защиты населённых пунктов </w:t>
      </w:r>
      <w:r w:rsidR="007365AE">
        <w:rPr>
          <w:rFonts w:ascii="Times New Roman" w:hAnsi="Times New Roman" w:cs="Times New Roman"/>
          <w:sz w:val="28"/>
          <w:szCs w:val="28"/>
        </w:rPr>
        <w:t xml:space="preserve">от </w:t>
      </w:r>
      <w:r w:rsidR="00E55655">
        <w:rPr>
          <w:rFonts w:ascii="Times New Roman" w:hAnsi="Times New Roman" w:cs="Times New Roman"/>
          <w:sz w:val="28"/>
          <w:szCs w:val="28"/>
        </w:rPr>
        <w:t>перехода на населенные пункты ландшафтных и лесных пожаров</w:t>
      </w:r>
      <w:r w:rsidR="007365AE">
        <w:rPr>
          <w:rFonts w:ascii="Times New Roman" w:hAnsi="Times New Roman" w:cs="Times New Roman"/>
          <w:sz w:val="28"/>
          <w:szCs w:val="28"/>
        </w:rPr>
        <w:t>.</w:t>
      </w:r>
    </w:p>
    <w:p w:rsidR="007365AE" w:rsidRDefault="00EC672A" w:rsidP="0089196F">
      <w:pPr>
        <w:pStyle w:val="10"/>
        <w:shd w:val="clear" w:color="auto" w:fill="auto"/>
        <w:tabs>
          <w:tab w:val="left" w:pos="1494"/>
          <w:tab w:val="left" w:pos="3696"/>
        </w:tabs>
        <w:spacing w:before="0" w:after="0" w:line="276" w:lineRule="auto"/>
        <w:ind w:right="20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46BC">
        <w:rPr>
          <w:rFonts w:ascii="Times New Roman" w:hAnsi="Times New Roman" w:cs="Times New Roman"/>
          <w:sz w:val="28"/>
          <w:szCs w:val="28"/>
        </w:rPr>
        <w:t>8</w:t>
      </w:r>
      <w:r w:rsidR="007365AE">
        <w:rPr>
          <w:rFonts w:ascii="Times New Roman" w:hAnsi="Times New Roman" w:cs="Times New Roman"/>
          <w:sz w:val="28"/>
          <w:szCs w:val="28"/>
        </w:rPr>
        <w:t>.</w:t>
      </w:r>
      <w:r w:rsidR="000F4F3C">
        <w:rPr>
          <w:rFonts w:ascii="Times New Roman" w:hAnsi="Times New Roman" w:cs="Times New Roman"/>
          <w:sz w:val="28"/>
          <w:szCs w:val="28"/>
        </w:rPr>
        <w:t xml:space="preserve"> </w:t>
      </w:r>
      <w:r w:rsidR="00D375B3">
        <w:rPr>
          <w:rFonts w:asciiTheme="majorBidi" w:hAnsiTheme="majorBidi" w:cstheme="majorBidi"/>
          <w:sz w:val="28"/>
          <w:szCs w:val="28"/>
        </w:rPr>
        <w:t>О</w:t>
      </w:r>
      <w:r w:rsidR="000F4F3C" w:rsidRPr="00AA6A34">
        <w:rPr>
          <w:rFonts w:asciiTheme="majorBidi" w:hAnsiTheme="majorBidi" w:cstheme="majorBidi"/>
          <w:sz w:val="28"/>
          <w:szCs w:val="28"/>
        </w:rPr>
        <w:t xml:space="preserve">беспечить беспрепятственный подъезд пожарной техники к месту пожара и свободный доступ к источникам противопожарного водоснабжения; предусмотреть подвоз воды для заправки пожарных </w:t>
      </w:r>
      <w:r w:rsidR="00E55655">
        <w:rPr>
          <w:rFonts w:asciiTheme="majorBidi" w:hAnsiTheme="majorBidi" w:cstheme="majorBidi"/>
          <w:sz w:val="28"/>
          <w:szCs w:val="28"/>
        </w:rPr>
        <w:t>автоцистерн</w:t>
      </w:r>
      <w:r w:rsidR="007365AE">
        <w:rPr>
          <w:rFonts w:asciiTheme="majorBidi" w:hAnsiTheme="majorBidi" w:cstheme="majorBidi"/>
          <w:sz w:val="28"/>
          <w:szCs w:val="28"/>
        </w:rPr>
        <w:t>.</w:t>
      </w:r>
    </w:p>
    <w:p w:rsidR="00AA57C6" w:rsidRDefault="00AA57C6" w:rsidP="0089196F">
      <w:pPr>
        <w:pStyle w:val="10"/>
        <w:shd w:val="clear" w:color="auto" w:fill="auto"/>
        <w:tabs>
          <w:tab w:val="left" w:pos="1426"/>
          <w:tab w:val="left" w:pos="3696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46B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Провести сходы и собрания граждан</w:t>
      </w:r>
      <w:r w:rsidR="00593E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рассмотреть вопросы соблюдения требований пожарной безопасности.</w:t>
      </w:r>
    </w:p>
    <w:p w:rsidR="00E953CD" w:rsidRDefault="005D39C2" w:rsidP="0089196F">
      <w:pPr>
        <w:pStyle w:val="10"/>
        <w:shd w:val="clear" w:color="auto" w:fill="auto"/>
        <w:tabs>
          <w:tab w:val="left" w:pos="1426"/>
          <w:tab w:val="left" w:pos="3696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Организовать </w:t>
      </w:r>
      <w:r w:rsidR="00AE15B6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по уборке мусора на территории населенных пунктов, </w:t>
      </w:r>
      <w:r w:rsidR="00E6163B">
        <w:rPr>
          <w:rFonts w:ascii="Times New Roman" w:hAnsi="Times New Roman"/>
          <w:sz w:val="28"/>
          <w:szCs w:val="28"/>
        </w:rPr>
        <w:t>СНТ (СТ, ДНТ, ОНТ, НСТ)</w:t>
      </w:r>
      <w:r w:rsidR="00FF411B">
        <w:rPr>
          <w:rFonts w:ascii="Times New Roman" w:hAnsi="Times New Roman" w:cs="Times New Roman"/>
          <w:sz w:val="28"/>
          <w:szCs w:val="28"/>
        </w:rPr>
        <w:t>.</w:t>
      </w:r>
    </w:p>
    <w:p w:rsidR="001C1B68" w:rsidRPr="001C1B68" w:rsidRDefault="001C1B68" w:rsidP="0089196F">
      <w:pPr>
        <w:shd w:val="clear" w:color="auto" w:fill="FFFFFF"/>
        <w:spacing w:line="276" w:lineRule="auto"/>
        <w:ind w:firstLine="709"/>
        <w:jc w:val="both"/>
        <w:rPr>
          <w:sz w:val="28"/>
          <w:szCs w:val="27"/>
        </w:rPr>
      </w:pPr>
      <w:r>
        <w:rPr>
          <w:sz w:val="28"/>
          <w:szCs w:val="28"/>
        </w:rPr>
        <w:t>1.11. П</w:t>
      </w:r>
      <w:r w:rsidRPr="001C1B68">
        <w:rPr>
          <w:sz w:val="28"/>
          <w:szCs w:val="27"/>
        </w:rPr>
        <w:t>редставлять ежедневный докла</w:t>
      </w:r>
      <w:r w:rsidR="0064122B">
        <w:rPr>
          <w:sz w:val="28"/>
          <w:szCs w:val="27"/>
        </w:rPr>
        <w:t xml:space="preserve">д в ОДС ЕДДС района </w:t>
      </w:r>
      <w:r w:rsidR="00AE15B6">
        <w:rPr>
          <w:sz w:val="28"/>
          <w:szCs w:val="27"/>
        </w:rPr>
        <w:t xml:space="preserve">по телефону – </w:t>
      </w:r>
      <w:r w:rsidR="00AE15B6" w:rsidRPr="00AE15B6">
        <w:rPr>
          <w:b/>
          <w:sz w:val="32"/>
          <w:szCs w:val="32"/>
        </w:rPr>
        <w:t>8(3022)-322</w:t>
      </w:r>
      <w:r w:rsidR="00AE15B6" w:rsidRPr="00AE15B6">
        <w:rPr>
          <w:b/>
          <w:sz w:val="32"/>
          <w:szCs w:val="27"/>
        </w:rPr>
        <w:t>-883</w:t>
      </w:r>
      <w:r w:rsidR="00AE15B6" w:rsidRPr="00AE15B6">
        <w:rPr>
          <w:sz w:val="32"/>
          <w:szCs w:val="27"/>
        </w:rPr>
        <w:t xml:space="preserve"> </w:t>
      </w:r>
      <w:r w:rsidR="0064122B">
        <w:rPr>
          <w:sz w:val="28"/>
          <w:szCs w:val="27"/>
        </w:rPr>
        <w:t>к 9</w:t>
      </w:r>
      <w:r>
        <w:rPr>
          <w:sz w:val="28"/>
          <w:szCs w:val="27"/>
        </w:rPr>
        <w:t>.00 и 1</w:t>
      </w:r>
      <w:r w:rsidR="00AE15B6">
        <w:rPr>
          <w:sz w:val="28"/>
          <w:szCs w:val="27"/>
        </w:rPr>
        <w:t>7</w:t>
      </w:r>
      <w:r w:rsidRPr="001C1B68">
        <w:rPr>
          <w:sz w:val="28"/>
          <w:szCs w:val="27"/>
        </w:rPr>
        <w:t xml:space="preserve">.00 по складывающейся обстановке в населенных пунктах, при изменении обстановки (возникновении угрозы населенному пункту от </w:t>
      </w:r>
      <w:r>
        <w:rPr>
          <w:sz w:val="28"/>
          <w:szCs w:val="27"/>
        </w:rPr>
        <w:t xml:space="preserve">ландшафтного и </w:t>
      </w:r>
      <w:r w:rsidRPr="001C1B68">
        <w:rPr>
          <w:sz w:val="28"/>
          <w:szCs w:val="27"/>
        </w:rPr>
        <w:t xml:space="preserve">лесного пожара) немедленно. </w:t>
      </w:r>
    </w:p>
    <w:p w:rsidR="001C1B68" w:rsidRDefault="001C1B68" w:rsidP="0089196F">
      <w:pPr>
        <w:pStyle w:val="10"/>
        <w:shd w:val="clear" w:color="auto" w:fill="auto"/>
        <w:tabs>
          <w:tab w:val="left" w:pos="1426"/>
          <w:tab w:val="left" w:pos="3696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Копии Постановлений администраций поселений о введении особого противопожарного режима представить в </w:t>
      </w:r>
      <w:r w:rsidRPr="001C1B68">
        <w:rPr>
          <w:rFonts w:ascii="Times New Roman" w:hAnsi="Times New Roman" w:cs="Times New Roman"/>
          <w:sz w:val="28"/>
        </w:rPr>
        <w:t>ОДС ЕДДС района</w:t>
      </w:r>
      <w:r>
        <w:rPr>
          <w:rFonts w:ascii="Times New Roman" w:hAnsi="Times New Roman" w:cs="Times New Roman"/>
          <w:sz w:val="28"/>
        </w:rPr>
        <w:t xml:space="preserve"> до </w:t>
      </w:r>
      <w:r w:rsidR="00AE15B6">
        <w:rPr>
          <w:rFonts w:ascii="Times New Roman" w:hAnsi="Times New Roman" w:cs="Times New Roman"/>
          <w:sz w:val="28"/>
        </w:rPr>
        <w:t>01</w:t>
      </w:r>
      <w:r>
        <w:rPr>
          <w:rFonts w:ascii="Times New Roman" w:hAnsi="Times New Roman" w:cs="Times New Roman"/>
          <w:sz w:val="28"/>
        </w:rPr>
        <w:t>.04.202</w:t>
      </w:r>
      <w:r w:rsidR="00AE15B6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года.</w:t>
      </w:r>
    </w:p>
    <w:p w:rsidR="00AA57C6" w:rsidRDefault="00AA57C6" w:rsidP="0089196F">
      <w:pPr>
        <w:pStyle w:val="10"/>
        <w:shd w:val="clear" w:color="auto" w:fill="auto"/>
        <w:tabs>
          <w:tab w:val="left" w:pos="1426"/>
          <w:tab w:val="left" w:pos="3696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1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A3F32" w:rsidRPr="00FF411B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FF411B">
        <w:rPr>
          <w:rFonts w:ascii="Times New Roman" w:hAnsi="Times New Roman" w:cs="Times New Roman"/>
          <w:sz w:val="28"/>
          <w:szCs w:val="28"/>
          <w:u w:val="single"/>
        </w:rPr>
        <w:t>Председателям Комитета образования и Комитета культуры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62A2" w:rsidRPr="00B662A2" w:rsidRDefault="00AA57C6" w:rsidP="0089196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B662A2">
        <w:rPr>
          <w:sz w:val="28"/>
          <w:szCs w:val="28"/>
        </w:rPr>
        <w:t xml:space="preserve">Организовать </w:t>
      </w:r>
      <w:r w:rsidR="00B662A2" w:rsidRPr="00B662A2">
        <w:rPr>
          <w:sz w:val="28"/>
          <w:szCs w:val="28"/>
        </w:rPr>
        <w:t>проведение в организациях и учреждениях образования, культуры профилактическую работу по формированию бережного отношения к лесу, с привлечением представителей отдела МВД России по Читинскому району, участковых лесничеств.</w:t>
      </w:r>
    </w:p>
    <w:p w:rsidR="00AA57C6" w:rsidRDefault="00593E89" w:rsidP="0089196F">
      <w:pPr>
        <w:pStyle w:val="10"/>
        <w:shd w:val="clear" w:color="auto" w:fill="auto"/>
        <w:tabs>
          <w:tab w:val="left" w:pos="1426"/>
          <w:tab w:val="left" w:pos="3696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4B22A8">
        <w:rPr>
          <w:rFonts w:ascii="Times New Roman" w:hAnsi="Times New Roman" w:cs="Times New Roman"/>
          <w:sz w:val="28"/>
          <w:szCs w:val="28"/>
        </w:rPr>
        <w:t>Организовать проведение</w:t>
      </w:r>
      <w:r>
        <w:rPr>
          <w:rFonts w:ascii="Times New Roman" w:hAnsi="Times New Roman" w:cs="Times New Roman"/>
          <w:sz w:val="28"/>
          <w:szCs w:val="28"/>
        </w:rPr>
        <w:t xml:space="preserve"> родительски</w:t>
      </w:r>
      <w:r w:rsidR="004B22A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4B22A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где провести инструктаж по пожарной безопасности в быту. </w:t>
      </w:r>
    </w:p>
    <w:p w:rsidR="00FF411B" w:rsidRPr="00FF411B" w:rsidRDefault="00FF411B" w:rsidP="0089196F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2C2C2C"/>
          <w:sz w:val="28"/>
          <w:szCs w:val="28"/>
          <w:u w:val="single"/>
        </w:rPr>
      </w:pPr>
      <w:r w:rsidRPr="00FF411B">
        <w:rPr>
          <w:sz w:val="28"/>
          <w:szCs w:val="28"/>
          <w:u w:val="single"/>
        </w:rPr>
        <w:lastRenderedPageBreak/>
        <w:t xml:space="preserve">3. </w:t>
      </w:r>
      <w:r w:rsidRPr="00FF411B">
        <w:rPr>
          <w:bCs/>
          <w:color w:val="2C2C2C"/>
          <w:sz w:val="28"/>
          <w:szCs w:val="28"/>
          <w:u w:val="single"/>
        </w:rPr>
        <w:t xml:space="preserve">Управлению </w:t>
      </w:r>
      <w:r w:rsidR="00AE15B6">
        <w:rPr>
          <w:bCs/>
          <w:color w:val="2C2C2C"/>
          <w:sz w:val="28"/>
          <w:szCs w:val="28"/>
          <w:u w:val="single"/>
        </w:rPr>
        <w:t>экономического развития</w:t>
      </w:r>
      <w:r>
        <w:rPr>
          <w:bCs/>
          <w:color w:val="2C2C2C"/>
          <w:sz w:val="28"/>
          <w:szCs w:val="28"/>
          <w:u w:val="single"/>
        </w:rPr>
        <w:t>:</w:t>
      </w:r>
    </w:p>
    <w:p w:rsidR="00FF411B" w:rsidRPr="00FF411B" w:rsidRDefault="00FF411B" w:rsidP="0089196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Организовать п</w:t>
      </w:r>
      <w:r w:rsidRPr="00FF411B">
        <w:rPr>
          <w:sz w:val="28"/>
          <w:szCs w:val="28"/>
        </w:rPr>
        <w:t>роведение разъяснительной работы с руководителями сельскохозяйственных организаций независимо от форм собственности по вопросам обеспечения пожарной безопасности на подведомственных территориях, в том числе о запрете проведения выжиганий сухой травы на землях сельскохозяйственного назначения и незамедлительном сообщении о возникающих лесных и других ландшафтных пожарах в ОДС ЕДДС района.</w:t>
      </w:r>
    </w:p>
    <w:p w:rsidR="00FF411B" w:rsidRPr="00922F4F" w:rsidRDefault="00F667AE" w:rsidP="0089196F">
      <w:pPr>
        <w:pStyle w:val="10"/>
        <w:shd w:val="clear" w:color="auto" w:fill="auto"/>
        <w:tabs>
          <w:tab w:val="left" w:pos="1426"/>
          <w:tab w:val="left" w:pos="3696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922F4F">
        <w:rPr>
          <w:rFonts w:ascii="Times New Roman" w:hAnsi="Times New Roman" w:cs="Times New Roman"/>
          <w:sz w:val="28"/>
          <w:szCs w:val="28"/>
        </w:rPr>
        <w:t>Организовать</w:t>
      </w:r>
      <w:r w:rsidR="00922F4F">
        <w:rPr>
          <w:rFonts w:ascii="Times New Roman" w:hAnsi="Times New Roman" w:cs="Times New Roman"/>
          <w:sz w:val="28"/>
          <w:szCs w:val="28"/>
        </w:rPr>
        <w:t xml:space="preserve"> доведение </w:t>
      </w:r>
      <w:r w:rsidR="00922F4F" w:rsidRPr="00922F4F">
        <w:rPr>
          <w:rFonts w:ascii="Times New Roman" w:hAnsi="Times New Roman" w:cs="Times New Roman"/>
          <w:sz w:val="28"/>
          <w:szCs w:val="28"/>
        </w:rPr>
        <w:t>до руководител</w:t>
      </w:r>
      <w:r w:rsidR="00922F4F">
        <w:rPr>
          <w:rFonts w:ascii="Times New Roman" w:hAnsi="Times New Roman" w:cs="Times New Roman"/>
          <w:sz w:val="28"/>
          <w:szCs w:val="28"/>
        </w:rPr>
        <w:t>ей</w:t>
      </w:r>
      <w:r w:rsidR="00922F4F" w:rsidRPr="00922F4F">
        <w:rPr>
          <w:rFonts w:ascii="Times New Roman" w:hAnsi="Times New Roman" w:cs="Times New Roman"/>
          <w:sz w:val="28"/>
          <w:szCs w:val="28"/>
        </w:rPr>
        <w:t xml:space="preserve"> сельскохозяйственных организаций независимо от форм собственности</w:t>
      </w:r>
      <w:r w:rsidR="00922F4F">
        <w:rPr>
          <w:rFonts w:ascii="Times New Roman" w:hAnsi="Times New Roman" w:cs="Times New Roman"/>
          <w:sz w:val="28"/>
          <w:szCs w:val="28"/>
        </w:rPr>
        <w:t xml:space="preserve"> о введении ограничений пребывание в лесном массиве и о запрете разжигания костров.</w:t>
      </w:r>
    </w:p>
    <w:p w:rsidR="00053BBA" w:rsidRPr="00922F4F" w:rsidRDefault="00922F4F" w:rsidP="0089196F">
      <w:pPr>
        <w:pStyle w:val="10"/>
        <w:shd w:val="clear" w:color="auto" w:fill="auto"/>
        <w:tabs>
          <w:tab w:val="left" w:pos="1426"/>
          <w:tab w:val="left" w:pos="3696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053BBA" w:rsidRPr="00922F4F">
        <w:rPr>
          <w:rFonts w:ascii="Times New Roman" w:hAnsi="Times New Roman" w:cs="Times New Roman"/>
          <w:sz w:val="28"/>
          <w:szCs w:val="28"/>
        </w:rPr>
        <w:t>Организовать</w:t>
      </w:r>
      <w:r w:rsidR="00053BBA">
        <w:rPr>
          <w:rFonts w:ascii="Times New Roman" w:hAnsi="Times New Roman" w:cs="Times New Roman"/>
          <w:sz w:val="28"/>
          <w:szCs w:val="28"/>
        </w:rPr>
        <w:t xml:space="preserve"> доведение </w:t>
      </w:r>
      <w:r w:rsidR="00053BBA" w:rsidRPr="00922F4F">
        <w:rPr>
          <w:rFonts w:ascii="Times New Roman" w:hAnsi="Times New Roman" w:cs="Times New Roman"/>
          <w:sz w:val="28"/>
          <w:szCs w:val="28"/>
        </w:rPr>
        <w:t xml:space="preserve">до </w:t>
      </w:r>
      <w:r w:rsidR="00053BBA">
        <w:rPr>
          <w:rFonts w:ascii="Times New Roman" w:hAnsi="Times New Roman" w:cs="Times New Roman"/>
          <w:sz w:val="28"/>
          <w:szCs w:val="28"/>
        </w:rPr>
        <w:t xml:space="preserve">председателей </w:t>
      </w:r>
      <w:r w:rsidR="00E6163B">
        <w:rPr>
          <w:rFonts w:ascii="Times New Roman" w:hAnsi="Times New Roman"/>
          <w:sz w:val="28"/>
          <w:szCs w:val="28"/>
        </w:rPr>
        <w:t>СНТ (СТ, ДНТ, ОНТ, НСТ) информации под роспись</w:t>
      </w:r>
      <w:r w:rsidR="00053BBA">
        <w:rPr>
          <w:rFonts w:ascii="Times New Roman" w:hAnsi="Times New Roman" w:cs="Times New Roman"/>
          <w:sz w:val="28"/>
          <w:szCs w:val="28"/>
        </w:rPr>
        <w:t xml:space="preserve"> о введении ограничений пребывания в лесном массиве и о запрете разжигания костров.</w:t>
      </w:r>
    </w:p>
    <w:p w:rsidR="0002050D" w:rsidRDefault="00B1568E" w:rsidP="0089196F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2E2E2E"/>
          <w:sz w:val="28"/>
          <w:szCs w:val="28"/>
        </w:rPr>
      </w:pPr>
      <w:r>
        <w:rPr>
          <w:bCs/>
          <w:sz w:val="28"/>
          <w:szCs w:val="28"/>
          <w:u w:val="single"/>
        </w:rPr>
        <w:t>4.</w:t>
      </w:r>
      <w:r w:rsidR="00BF620F">
        <w:rPr>
          <w:bCs/>
          <w:sz w:val="28"/>
          <w:szCs w:val="28"/>
          <w:u w:val="single"/>
        </w:rPr>
        <w:t xml:space="preserve"> Начальнику о</w:t>
      </w:r>
      <w:r w:rsidR="0002050D" w:rsidRPr="0002050D">
        <w:rPr>
          <w:bCs/>
          <w:color w:val="2C2C2C"/>
          <w:sz w:val="28"/>
          <w:szCs w:val="28"/>
          <w:u w:val="single"/>
        </w:rPr>
        <w:t>тдел</w:t>
      </w:r>
      <w:r w:rsidR="00BF620F">
        <w:rPr>
          <w:bCs/>
          <w:color w:val="2C2C2C"/>
          <w:sz w:val="28"/>
          <w:szCs w:val="28"/>
          <w:u w:val="single"/>
        </w:rPr>
        <w:t>а</w:t>
      </w:r>
      <w:r w:rsidR="0002050D" w:rsidRPr="0002050D">
        <w:rPr>
          <w:bCs/>
          <w:color w:val="2C2C2C"/>
          <w:sz w:val="28"/>
          <w:szCs w:val="28"/>
          <w:u w:val="single"/>
        </w:rPr>
        <w:t xml:space="preserve"> по делам ГО ЧС</w:t>
      </w:r>
      <w:r w:rsidR="0002050D">
        <w:rPr>
          <w:bCs/>
          <w:color w:val="2C2C2C"/>
          <w:sz w:val="28"/>
          <w:szCs w:val="28"/>
          <w:u w:val="single"/>
        </w:rPr>
        <w:t>:</w:t>
      </w:r>
    </w:p>
    <w:p w:rsidR="0002050D" w:rsidRDefault="0002050D" w:rsidP="0089196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 xml:space="preserve">4.1. </w:t>
      </w:r>
      <w:r w:rsidRPr="0002050D">
        <w:rPr>
          <w:color w:val="2E2E2E"/>
          <w:sz w:val="28"/>
          <w:szCs w:val="28"/>
        </w:rPr>
        <w:t xml:space="preserve">До </w:t>
      </w:r>
      <w:r w:rsidR="00E6163B">
        <w:rPr>
          <w:color w:val="2E2E2E"/>
          <w:sz w:val="28"/>
          <w:szCs w:val="28"/>
        </w:rPr>
        <w:t>01</w:t>
      </w:r>
      <w:r>
        <w:rPr>
          <w:color w:val="2E2E2E"/>
          <w:sz w:val="28"/>
          <w:szCs w:val="28"/>
        </w:rPr>
        <w:t xml:space="preserve"> апреля 202</w:t>
      </w:r>
      <w:r w:rsidR="00E6163B">
        <w:rPr>
          <w:color w:val="2E2E2E"/>
          <w:sz w:val="28"/>
          <w:szCs w:val="28"/>
        </w:rPr>
        <w:t>2</w:t>
      </w:r>
      <w:r>
        <w:rPr>
          <w:color w:val="2E2E2E"/>
          <w:sz w:val="28"/>
          <w:szCs w:val="28"/>
        </w:rPr>
        <w:t xml:space="preserve"> года подготовить График патрулирования патрульных групп и организовать патрулирование из числа сотрудников администрации и МБУ «ЦМТТО».</w:t>
      </w:r>
    </w:p>
    <w:p w:rsidR="0002050D" w:rsidRPr="0002050D" w:rsidRDefault="0002050D" w:rsidP="0089196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>4</w:t>
      </w:r>
      <w:r w:rsidRPr="0002050D">
        <w:rPr>
          <w:color w:val="2E2E2E"/>
          <w:sz w:val="28"/>
          <w:szCs w:val="28"/>
        </w:rPr>
        <w:t>.</w:t>
      </w:r>
      <w:r>
        <w:rPr>
          <w:color w:val="2E2E2E"/>
          <w:sz w:val="28"/>
          <w:szCs w:val="28"/>
        </w:rPr>
        <w:t>2</w:t>
      </w:r>
      <w:r w:rsidRPr="0002050D">
        <w:rPr>
          <w:color w:val="2E2E2E"/>
          <w:sz w:val="28"/>
          <w:szCs w:val="28"/>
        </w:rPr>
        <w:t xml:space="preserve">. </w:t>
      </w:r>
      <w:r w:rsidR="00A72E75">
        <w:rPr>
          <w:color w:val="2E2E2E"/>
          <w:sz w:val="28"/>
          <w:szCs w:val="28"/>
        </w:rPr>
        <w:t>Иметь в готовности оперативную группу на своевременное реагирование</w:t>
      </w:r>
      <w:r w:rsidRPr="0002050D">
        <w:rPr>
          <w:color w:val="2E2E2E"/>
          <w:sz w:val="28"/>
          <w:szCs w:val="28"/>
        </w:rPr>
        <w:t xml:space="preserve"> </w:t>
      </w:r>
      <w:r w:rsidR="00ED13D3">
        <w:rPr>
          <w:color w:val="2E2E2E"/>
          <w:sz w:val="28"/>
          <w:szCs w:val="28"/>
        </w:rPr>
        <w:t xml:space="preserve">возникновения лесных пожаров </w:t>
      </w:r>
      <w:r w:rsidRPr="0002050D">
        <w:rPr>
          <w:color w:val="2E2E2E"/>
          <w:sz w:val="28"/>
          <w:szCs w:val="28"/>
        </w:rPr>
        <w:t xml:space="preserve">из числа работников администрации в количестве </w:t>
      </w:r>
      <w:r w:rsidR="00E6163B">
        <w:rPr>
          <w:color w:val="2E2E2E"/>
          <w:sz w:val="28"/>
          <w:szCs w:val="28"/>
        </w:rPr>
        <w:t>2</w:t>
      </w:r>
      <w:r w:rsidR="00ED13D3">
        <w:rPr>
          <w:color w:val="2E2E2E"/>
          <w:sz w:val="28"/>
          <w:szCs w:val="28"/>
        </w:rPr>
        <w:t>-</w:t>
      </w:r>
      <w:r w:rsidRPr="0002050D">
        <w:rPr>
          <w:color w:val="2E2E2E"/>
          <w:sz w:val="28"/>
          <w:szCs w:val="28"/>
        </w:rPr>
        <w:t>4 человек</w:t>
      </w:r>
      <w:r w:rsidR="00ED13D3">
        <w:rPr>
          <w:color w:val="2E2E2E"/>
          <w:sz w:val="28"/>
          <w:szCs w:val="28"/>
        </w:rPr>
        <w:t>.</w:t>
      </w:r>
    </w:p>
    <w:p w:rsidR="00186BCF" w:rsidRPr="00CA7471" w:rsidRDefault="00BF620F" w:rsidP="0089196F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303030"/>
          <w:sz w:val="28"/>
          <w:szCs w:val="28"/>
        </w:rPr>
      </w:pPr>
      <w:r>
        <w:rPr>
          <w:bCs/>
          <w:sz w:val="28"/>
          <w:szCs w:val="28"/>
        </w:rPr>
        <w:t xml:space="preserve">5. Начальнику </w:t>
      </w:r>
      <w:r w:rsidR="00A468B3" w:rsidRPr="00CA7471">
        <w:rPr>
          <w:bCs/>
          <w:color w:val="303030"/>
          <w:sz w:val="28"/>
          <w:szCs w:val="28"/>
        </w:rPr>
        <w:t xml:space="preserve">ОДС ЕДДС района </w:t>
      </w:r>
      <w:r>
        <w:rPr>
          <w:bCs/>
          <w:color w:val="303030"/>
          <w:sz w:val="28"/>
          <w:szCs w:val="28"/>
        </w:rPr>
        <w:t xml:space="preserve">организовать </w:t>
      </w:r>
      <w:r w:rsidR="00A468B3">
        <w:rPr>
          <w:bCs/>
          <w:color w:val="303030"/>
          <w:sz w:val="28"/>
          <w:szCs w:val="28"/>
        </w:rPr>
        <w:t>е</w:t>
      </w:r>
      <w:r w:rsidR="00186BCF" w:rsidRPr="00CA7471">
        <w:rPr>
          <w:bCs/>
          <w:color w:val="303030"/>
          <w:sz w:val="28"/>
          <w:szCs w:val="28"/>
        </w:rPr>
        <w:t>жедневн</w:t>
      </w:r>
      <w:r>
        <w:rPr>
          <w:bCs/>
          <w:color w:val="303030"/>
          <w:sz w:val="28"/>
          <w:szCs w:val="28"/>
        </w:rPr>
        <w:t>ый прием докладов</w:t>
      </w:r>
      <w:r w:rsidR="00186BCF" w:rsidRPr="00CA7471">
        <w:rPr>
          <w:bCs/>
          <w:color w:val="303030"/>
          <w:sz w:val="28"/>
          <w:szCs w:val="28"/>
        </w:rPr>
        <w:t xml:space="preserve"> к </w:t>
      </w:r>
      <w:r>
        <w:rPr>
          <w:bCs/>
          <w:color w:val="303030"/>
          <w:sz w:val="28"/>
          <w:szCs w:val="28"/>
        </w:rPr>
        <w:t>0</w:t>
      </w:r>
      <w:r w:rsidR="00186BCF" w:rsidRPr="00CA7471">
        <w:rPr>
          <w:bCs/>
          <w:color w:val="303030"/>
          <w:sz w:val="28"/>
          <w:szCs w:val="28"/>
        </w:rPr>
        <w:t xml:space="preserve">9.00 и к 17.00 </w:t>
      </w:r>
      <w:r>
        <w:rPr>
          <w:bCs/>
          <w:color w:val="303030"/>
          <w:sz w:val="28"/>
          <w:szCs w:val="28"/>
        </w:rPr>
        <w:t xml:space="preserve">час. </w:t>
      </w:r>
      <w:r w:rsidR="00186BCF" w:rsidRPr="00CA7471">
        <w:rPr>
          <w:bCs/>
          <w:color w:val="303030"/>
          <w:sz w:val="28"/>
          <w:szCs w:val="28"/>
        </w:rPr>
        <w:t>по линии дежурной службы</w:t>
      </w:r>
      <w:r w:rsidR="00A468B3">
        <w:rPr>
          <w:bCs/>
          <w:color w:val="303030"/>
          <w:sz w:val="28"/>
          <w:szCs w:val="28"/>
        </w:rPr>
        <w:t xml:space="preserve"> от глав поселений, КГСАУ и лесничеств</w:t>
      </w:r>
      <w:r w:rsidR="00186BCF" w:rsidRPr="00CA7471">
        <w:rPr>
          <w:bCs/>
          <w:color w:val="303030"/>
          <w:sz w:val="28"/>
          <w:szCs w:val="28"/>
        </w:rPr>
        <w:t xml:space="preserve"> о складывающей обстановке, а при лесных и ландшафтных пожарах немедленно.</w:t>
      </w:r>
    </w:p>
    <w:p w:rsidR="00053BBA" w:rsidRPr="00053BBA" w:rsidRDefault="00BF620F" w:rsidP="0089196F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6</w:t>
      </w:r>
      <w:r w:rsidR="00053BBA" w:rsidRPr="00053BBA">
        <w:rPr>
          <w:bCs/>
          <w:sz w:val="28"/>
          <w:szCs w:val="28"/>
          <w:u w:val="single"/>
        </w:rPr>
        <w:t>. Рекомендовать начальнику ОМВД России по Читинскому району</w:t>
      </w:r>
      <w:r w:rsidR="00053BBA" w:rsidRPr="00053BBA">
        <w:rPr>
          <w:bCs/>
          <w:sz w:val="28"/>
          <w:szCs w:val="28"/>
        </w:rPr>
        <w:t>:</w:t>
      </w:r>
    </w:p>
    <w:p w:rsidR="00053BBA" w:rsidRPr="00053BBA" w:rsidRDefault="00BF620F" w:rsidP="0089196F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6</w:t>
      </w:r>
      <w:r w:rsidR="00053BBA">
        <w:rPr>
          <w:color w:val="2D2D2D"/>
          <w:sz w:val="28"/>
          <w:szCs w:val="28"/>
        </w:rPr>
        <w:t xml:space="preserve">.1. </w:t>
      </w:r>
      <w:r w:rsidR="00053BBA" w:rsidRPr="00053BBA">
        <w:rPr>
          <w:color w:val="2D2D2D"/>
          <w:sz w:val="28"/>
          <w:szCs w:val="28"/>
        </w:rPr>
        <w:t>Привести силы и средства в готовность для обеспечения действия режима ограничений посещения леса, связанных с лесными пожарами.</w:t>
      </w:r>
    </w:p>
    <w:p w:rsidR="00053BBA" w:rsidRPr="00053BBA" w:rsidRDefault="00BF620F" w:rsidP="0089196F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53BBA" w:rsidRPr="00053BBA">
        <w:rPr>
          <w:sz w:val="28"/>
          <w:szCs w:val="28"/>
        </w:rPr>
        <w:t xml:space="preserve">.2. Уточнить порядок взаимодействия с территориальными подразделениями ГУ МЧС России по Забайкальскому краю, ОПО ГУ «Забайкалпожспас», </w:t>
      </w:r>
      <w:r w:rsidR="00053BBA" w:rsidRPr="00053BBA">
        <w:rPr>
          <w:color w:val="2E2E2E"/>
          <w:sz w:val="28"/>
          <w:szCs w:val="28"/>
        </w:rPr>
        <w:t xml:space="preserve">лесничествами ГКУ «Управление лесничествами Забайкальского края», </w:t>
      </w:r>
      <w:r w:rsidR="00053BBA" w:rsidRPr="00053BBA">
        <w:rPr>
          <w:sz w:val="28"/>
          <w:szCs w:val="28"/>
        </w:rPr>
        <w:t>администрациями городских и сельских поселений и ОДС ЕДДС района по вопросам предупреждения природных пожаров и обмена информацией.</w:t>
      </w:r>
    </w:p>
    <w:p w:rsidR="00053BBA" w:rsidRPr="00053BBA" w:rsidRDefault="00BF620F" w:rsidP="0089196F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53BBA" w:rsidRPr="00053BBA">
        <w:rPr>
          <w:sz w:val="28"/>
          <w:szCs w:val="28"/>
        </w:rPr>
        <w:t xml:space="preserve">.3. </w:t>
      </w:r>
      <w:r w:rsidR="00CA7471">
        <w:rPr>
          <w:sz w:val="28"/>
          <w:szCs w:val="28"/>
        </w:rPr>
        <w:t>В</w:t>
      </w:r>
      <w:r w:rsidR="00053BBA" w:rsidRPr="00053BBA">
        <w:rPr>
          <w:sz w:val="28"/>
          <w:szCs w:val="28"/>
        </w:rPr>
        <w:t>ыделять сотрудников полиции для совместного патрулирования с сотрудниками администрации муниципального района и</w:t>
      </w:r>
      <w:r w:rsidR="00053BBA" w:rsidRPr="00053BBA">
        <w:rPr>
          <w:bCs/>
          <w:color w:val="2E2E2E"/>
          <w:sz w:val="28"/>
          <w:szCs w:val="28"/>
        </w:rPr>
        <w:t xml:space="preserve"> с работниками лесничеств ГКУ «Управление лесничествами Забайкальского края»,</w:t>
      </w:r>
      <w:r w:rsidR="00053BBA" w:rsidRPr="00053BBA">
        <w:rPr>
          <w:bCs/>
          <w:color w:val="2C2C2C"/>
          <w:sz w:val="28"/>
          <w:szCs w:val="28"/>
        </w:rPr>
        <w:t xml:space="preserve"> </w:t>
      </w:r>
      <w:r w:rsidR="00053BBA" w:rsidRPr="00053BBA">
        <w:rPr>
          <w:bCs/>
          <w:color w:val="2E2E2E"/>
          <w:sz w:val="28"/>
          <w:szCs w:val="28"/>
        </w:rPr>
        <w:t>межрайонных отделов</w:t>
      </w:r>
      <w:r w:rsidR="00053BBA" w:rsidRPr="00053BBA">
        <w:rPr>
          <w:bCs/>
          <w:color w:val="2C2C2C"/>
          <w:sz w:val="28"/>
          <w:szCs w:val="28"/>
        </w:rPr>
        <w:t xml:space="preserve"> филиалов КГСАУ «Забайкаллесхоз»</w:t>
      </w:r>
      <w:r w:rsidR="00CA7471">
        <w:rPr>
          <w:bCs/>
          <w:color w:val="2C2C2C"/>
          <w:sz w:val="28"/>
          <w:szCs w:val="28"/>
        </w:rPr>
        <w:t>.</w:t>
      </w:r>
      <w:r w:rsidR="00053BBA" w:rsidRPr="00053BBA">
        <w:rPr>
          <w:sz w:val="28"/>
          <w:szCs w:val="28"/>
        </w:rPr>
        <w:t xml:space="preserve"> </w:t>
      </w:r>
    </w:p>
    <w:p w:rsidR="00053BBA" w:rsidRPr="00053BBA" w:rsidRDefault="00BF620F" w:rsidP="0089196F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CA7471">
        <w:rPr>
          <w:sz w:val="28"/>
          <w:szCs w:val="28"/>
        </w:rPr>
        <w:t>.4. П</w:t>
      </w:r>
      <w:r w:rsidR="00053BBA" w:rsidRPr="00053BBA">
        <w:rPr>
          <w:sz w:val="28"/>
          <w:szCs w:val="28"/>
        </w:rPr>
        <w:t>ринимать участие в профилактической работе с местным населением в городских и сельских поселениях района (сходах, собраний) с разъяснением об ответственности нахождении в лесу, рубке леса и т.д</w:t>
      </w:r>
      <w:r w:rsidR="00B1568E">
        <w:rPr>
          <w:sz w:val="28"/>
          <w:szCs w:val="28"/>
        </w:rPr>
        <w:t>.</w:t>
      </w:r>
    </w:p>
    <w:p w:rsidR="00FF411B" w:rsidRPr="00B1568E" w:rsidRDefault="00BF620F" w:rsidP="0089196F">
      <w:pPr>
        <w:pStyle w:val="10"/>
        <w:shd w:val="clear" w:color="auto" w:fill="auto"/>
        <w:tabs>
          <w:tab w:val="left" w:pos="1426"/>
          <w:tab w:val="left" w:pos="3696"/>
        </w:tabs>
        <w:spacing w:before="0"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2C2C2C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7</w:t>
      </w:r>
      <w:r w:rsidR="00CA7471" w:rsidRPr="00B1568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A7471" w:rsidRPr="00B1568E">
        <w:rPr>
          <w:rFonts w:ascii="Times New Roman" w:eastAsia="Times New Roman" w:hAnsi="Times New Roman" w:cs="Times New Roman"/>
          <w:bCs/>
          <w:color w:val="2E2E2E"/>
          <w:sz w:val="28"/>
          <w:szCs w:val="28"/>
          <w:u w:val="single"/>
          <w:lang w:eastAsia="ru-RU"/>
        </w:rPr>
        <w:t xml:space="preserve"> Руководителям лесничеств ГКУ «Управление лесничествами Забайкальского края»,</w:t>
      </w:r>
      <w:r w:rsidR="00CA7471" w:rsidRPr="00B1568E">
        <w:rPr>
          <w:rFonts w:ascii="Times New Roman" w:eastAsia="Times New Roman" w:hAnsi="Times New Roman" w:cs="Times New Roman"/>
          <w:bCs/>
          <w:color w:val="2C2C2C"/>
          <w:sz w:val="28"/>
          <w:szCs w:val="28"/>
          <w:u w:val="single"/>
          <w:lang w:eastAsia="ru-RU"/>
        </w:rPr>
        <w:t xml:space="preserve"> </w:t>
      </w:r>
      <w:r w:rsidR="00CA7471" w:rsidRPr="00B1568E">
        <w:rPr>
          <w:rFonts w:ascii="Times New Roman" w:eastAsia="Times New Roman" w:hAnsi="Times New Roman" w:cs="Times New Roman"/>
          <w:bCs/>
          <w:color w:val="2E2E2E"/>
          <w:sz w:val="28"/>
          <w:szCs w:val="28"/>
          <w:u w:val="single"/>
          <w:lang w:eastAsia="ru-RU"/>
        </w:rPr>
        <w:t>межрайонных отделов</w:t>
      </w:r>
      <w:r w:rsidR="00CA7471" w:rsidRPr="00B1568E">
        <w:rPr>
          <w:rFonts w:ascii="Times New Roman" w:eastAsia="Times New Roman" w:hAnsi="Times New Roman" w:cs="Times New Roman"/>
          <w:bCs/>
          <w:color w:val="2C2C2C"/>
          <w:sz w:val="28"/>
          <w:szCs w:val="28"/>
          <w:u w:val="single"/>
          <w:lang w:eastAsia="ru-RU"/>
        </w:rPr>
        <w:t xml:space="preserve"> филиалов КГСАУ «Забайкаллесхоз»:</w:t>
      </w:r>
    </w:p>
    <w:p w:rsidR="00CA7471" w:rsidRPr="00CA7471" w:rsidRDefault="00BF620F" w:rsidP="0089196F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303030"/>
          <w:sz w:val="28"/>
          <w:szCs w:val="28"/>
        </w:rPr>
      </w:pPr>
      <w:r>
        <w:rPr>
          <w:bCs/>
          <w:color w:val="2C2C2C"/>
          <w:sz w:val="28"/>
          <w:szCs w:val="28"/>
        </w:rPr>
        <w:t>7</w:t>
      </w:r>
      <w:r w:rsidR="00CA7471">
        <w:rPr>
          <w:bCs/>
          <w:color w:val="2C2C2C"/>
          <w:sz w:val="28"/>
          <w:szCs w:val="28"/>
        </w:rPr>
        <w:t xml:space="preserve">.1. </w:t>
      </w:r>
      <w:r w:rsidR="001C1B68">
        <w:rPr>
          <w:bCs/>
          <w:color w:val="2C2C2C"/>
          <w:sz w:val="28"/>
          <w:szCs w:val="28"/>
        </w:rPr>
        <w:t>В</w:t>
      </w:r>
      <w:r w:rsidR="00CA7471" w:rsidRPr="00CA7471">
        <w:rPr>
          <w:color w:val="303030"/>
          <w:sz w:val="28"/>
          <w:szCs w:val="28"/>
        </w:rPr>
        <w:t xml:space="preserve"> период введения особого противопожарного режима обеспечить ограничение для посещения населением леса и въезда в него транспортных средств и орга</w:t>
      </w:r>
      <w:r w:rsidR="001C1B68">
        <w:rPr>
          <w:color w:val="303030"/>
          <w:sz w:val="28"/>
          <w:szCs w:val="28"/>
        </w:rPr>
        <w:t>низовать контроль его соблюдением.</w:t>
      </w:r>
    </w:p>
    <w:p w:rsidR="00CA7471" w:rsidRPr="00CA7471" w:rsidRDefault="00BF620F" w:rsidP="0089196F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7</w:t>
      </w:r>
      <w:r w:rsidR="001C1B68">
        <w:rPr>
          <w:color w:val="303030"/>
          <w:sz w:val="28"/>
          <w:szCs w:val="28"/>
        </w:rPr>
        <w:t>.2.</w:t>
      </w:r>
      <w:r w:rsidR="00CA7471" w:rsidRPr="00CA7471">
        <w:rPr>
          <w:color w:val="303030"/>
          <w:sz w:val="28"/>
          <w:szCs w:val="28"/>
        </w:rPr>
        <w:t xml:space="preserve"> </w:t>
      </w:r>
      <w:r w:rsidR="00830C51">
        <w:rPr>
          <w:color w:val="303030"/>
          <w:sz w:val="28"/>
          <w:szCs w:val="28"/>
        </w:rPr>
        <w:t>О</w:t>
      </w:r>
      <w:r w:rsidR="00CA7471" w:rsidRPr="00CA7471">
        <w:rPr>
          <w:color w:val="303030"/>
          <w:sz w:val="28"/>
          <w:szCs w:val="28"/>
        </w:rPr>
        <w:t>рганизовать патрулирование патрульных групп и патрульно-маневренных групп, работу наблюдательных постов по выявлению очагов лесных и других ландшафтных пожаров, и своевременного тушения их</w:t>
      </w:r>
      <w:r w:rsidR="00830C51">
        <w:rPr>
          <w:color w:val="303030"/>
          <w:sz w:val="28"/>
          <w:szCs w:val="28"/>
        </w:rPr>
        <w:t>.</w:t>
      </w:r>
    </w:p>
    <w:p w:rsidR="00CA7471" w:rsidRPr="00CA7471" w:rsidRDefault="00BF620F" w:rsidP="0089196F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7</w:t>
      </w:r>
      <w:r w:rsidR="00603FDD">
        <w:rPr>
          <w:color w:val="303030"/>
          <w:sz w:val="28"/>
          <w:szCs w:val="28"/>
        </w:rPr>
        <w:t>.3.</w:t>
      </w:r>
      <w:r w:rsidR="00CA7471" w:rsidRPr="00CA7471">
        <w:rPr>
          <w:color w:val="303030"/>
          <w:sz w:val="28"/>
          <w:szCs w:val="28"/>
        </w:rPr>
        <w:t xml:space="preserve"> </w:t>
      </w:r>
      <w:r w:rsidR="00603FDD">
        <w:rPr>
          <w:color w:val="303030"/>
          <w:sz w:val="28"/>
          <w:szCs w:val="28"/>
        </w:rPr>
        <w:t>П</w:t>
      </w:r>
      <w:r w:rsidR="00CA7471" w:rsidRPr="00CA7471">
        <w:rPr>
          <w:color w:val="303030"/>
          <w:sz w:val="28"/>
          <w:szCs w:val="28"/>
        </w:rPr>
        <w:t>родолжать профилактическую работу с населением по формированию бережного отношения к лесу</w:t>
      </w:r>
      <w:r w:rsidR="00603FDD">
        <w:rPr>
          <w:color w:val="303030"/>
          <w:sz w:val="28"/>
          <w:szCs w:val="28"/>
        </w:rPr>
        <w:t>.</w:t>
      </w:r>
    </w:p>
    <w:p w:rsidR="00CA7471" w:rsidRPr="00CA7471" w:rsidRDefault="00BF620F" w:rsidP="0089196F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7</w:t>
      </w:r>
      <w:r w:rsidR="00603FDD">
        <w:rPr>
          <w:color w:val="303030"/>
          <w:sz w:val="28"/>
          <w:szCs w:val="28"/>
        </w:rPr>
        <w:t>.4.</w:t>
      </w:r>
      <w:r w:rsidR="00CA7471" w:rsidRPr="00CA7471">
        <w:rPr>
          <w:color w:val="303030"/>
          <w:sz w:val="28"/>
          <w:szCs w:val="28"/>
        </w:rPr>
        <w:t xml:space="preserve"> </w:t>
      </w:r>
      <w:r w:rsidR="00603FDD">
        <w:rPr>
          <w:color w:val="303030"/>
          <w:sz w:val="28"/>
          <w:szCs w:val="28"/>
        </w:rPr>
        <w:t>О</w:t>
      </w:r>
      <w:r w:rsidR="00CA7471" w:rsidRPr="00CA7471">
        <w:rPr>
          <w:color w:val="303030"/>
          <w:sz w:val="28"/>
          <w:szCs w:val="28"/>
        </w:rPr>
        <w:t>беспечить оповещение населения при угрозе или возникновении чрезвычайных ситуаций, обусловленными природными пожарами</w:t>
      </w:r>
      <w:r w:rsidR="00603FDD">
        <w:rPr>
          <w:color w:val="303030"/>
          <w:sz w:val="28"/>
          <w:szCs w:val="28"/>
        </w:rPr>
        <w:t>.</w:t>
      </w:r>
      <w:r w:rsidR="00CA7471" w:rsidRPr="00CA7471">
        <w:rPr>
          <w:color w:val="303030"/>
          <w:sz w:val="28"/>
          <w:szCs w:val="28"/>
        </w:rPr>
        <w:t xml:space="preserve"> </w:t>
      </w:r>
    </w:p>
    <w:p w:rsidR="00CA7471" w:rsidRPr="00CA7471" w:rsidRDefault="00BF620F" w:rsidP="0089196F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303030"/>
          <w:sz w:val="28"/>
          <w:szCs w:val="28"/>
        </w:rPr>
      </w:pPr>
      <w:r>
        <w:rPr>
          <w:bCs/>
          <w:color w:val="303030"/>
          <w:sz w:val="28"/>
          <w:szCs w:val="28"/>
        </w:rPr>
        <w:t>7</w:t>
      </w:r>
      <w:r w:rsidR="00603FDD">
        <w:rPr>
          <w:bCs/>
          <w:color w:val="303030"/>
          <w:sz w:val="28"/>
          <w:szCs w:val="28"/>
        </w:rPr>
        <w:t>.5. Н</w:t>
      </w:r>
      <w:r w:rsidR="00CA7471" w:rsidRPr="00CA7471">
        <w:rPr>
          <w:bCs/>
          <w:color w:val="303030"/>
          <w:sz w:val="28"/>
          <w:szCs w:val="28"/>
        </w:rPr>
        <w:t>е допускать перехода ландшафтных пожаров в лесной массив</w:t>
      </w:r>
      <w:r w:rsidR="00603FDD">
        <w:rPr>
          <w:bCs/>
          <w:color w:val="303030"/>
          <w:sz w:val="28"/>
          <w:szCs w:val="28"/>
        </w:rPr>
        <w:t>.</w:t>
      </w:r>
    </w:p>
    <w:p w:rsidR="00CA7471" w:rsidRDefault="00BF620F" w:rsidP="0089196F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303030"/>
          <w:sz w:val="28"/>
          <w:szCs w:val="28"/>
        </w:rPr>
      </w:pPr>
      <w:r>
        <w:rPr>
          <w:bCs/>
          <w:color w:val="303030"/>
          <w:sz w:val="28"/>
          <w:szCs w:val="28"/>
        </w:rPr>
        <w:t>7</w:t>
      </w:r>
      <w:r w:rsidR="00603FDD">
        <w:rPr>
          <w:bCs/>
          <w:color w:val="303030"/>
          <w:sz w:val="28"/>
          <w:szCs w:val="28"/>
        </w:rPr>
        <w:t>.6.</w:t>
      </w:r>
      <w:r w:rsidR="00CA7471" w:rsidRPr="00CA7471">
        <w:rPr>
          <w:bCs/>
          <w:color w:val="303030"/>
          <w:sz w:val="28"/>
          <w:szCs w:val="28"/>
        </w:rPr>
        <w:t xml:space="preserve"> </w:t>
      </w:r>
      <w:r w:rsidR="00603FDD">
        <w:rPr>
          <w:bCs/>
          <w:color w:val="303030"/>
          <w:sz w:val="28"/>
          <w:szCs w:val="28"/>
        </w:rPr>
        <w:t>Е</w:t>
      </w:r>
      <w:r w:rsidR="00CA7471" w:rsidRPr="00CA7471">
        <w:rPr>
          <w:bCs/>
          <w:color w:val="303030"/>
          <w:sz w:val="28"/>
          <w:szCs w:val="28"/>
        </w:rPr>
        <w:t>жедневно к 9.00 и к 17.00 осуществлять доклад по линии дежурной службы в ОДС ЕДДС района о складывающей обстановке, а при лесных и ландшафтных пожарах немедленно.</w:t>
      </w:r>
    </w:p>
    <w:p w:rsidR="0089196F" w:rsidRDefault="00BF620F" w:rsidP="0089196F">
      <w:pPr>
        <w:pStyle w:val="22"/>
        <w:shd w:val="clear" w:color="auto" w:fill="auto"/>
        <w:tabs>
          <w:tab w:val="left" w:pos="1461"/>
        </w:tabs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bCs/>
          <w:color w:val="303030"/>
          <w:sz w:val="28"/>
          <w:szCs w:val="28"/>
        </w:rPr>
        <w:t>8</w:t>
      </w:r>
      <w:r w:rsidR="0089196F">
        <w:rPr>
          <w:bCs/>
          <w:color w:val="303030"/>
          <w:sz w:val="28"/>
          <w:szCs w:val="28"/>
        </w:rPr>
        <w:t xml:space="preserve">. </w:t>
      </w:r>
      <w:r w:rsidR="0089196F">
        <w:rPr>
          <w:sz w:val="28"/>
          <w:szCs w:val="28"/>
        </w:rPr>
        <w:t>Директору МБУ «Центр МТТО»:</w:t>
      </w:r>
    </w:p>
    <w:p w:rsidR="0089196F" w:rsidRDefault="00BF620F" w:rsidP="0089196F">
      <w:pPr>
        <w:pStyle w:val="22"/>
        <w:shd w:val="clear" w:color="auto" w:fill="auto"/>
        <w:tabs>
          <w:tab w:val="left" w:pos="1461"/>
        </w:tabs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9196F">
        <w:rPr>
          <w:sz w:val="28"/>
          <w:szCs w:val="28"/>
        </w:rPr>
        <w:t>.1. Предусмотреть выделение автотранспорта для руководителей оперативной и патрульно-маневренной группы.</w:t>
      </w:r>
    </w:p>
    <w:p w:rsidR="0089196F" w:rsidRPr="00A241CC" w:rsidRDefault="00BF620F" w:rsidP="0089196F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9196F">
        <w:rPr>
          <w:sz w:val="28"/>
          <w:szCs w:val="28"/>
        </w:rPr>
        <w:t xml:space="preserve">.2. </w:t>
      </w:r>
      <w:r w:rsidR="0089196F" w:rsidRPr="00A241CC">
        <w:rPr>
          <w:sz w:val="28"/>
          <w:szCs w:val="28"/>
        </w:rPr>
        <w:t>Подготовить необходимый запас материальных средств для действий по предупреждению и ликвидации аварийных и чрезвычайных ситуаций в пределах полномочий</w:t>
      </w:r>
      <w:r w:rsidR="0089196F">
        <w:rPr>
          <w:sz w:val="28"/>
          <w:szCs w:val="28"/>
        </w:rPr>
        <w:t>.</w:t>
      </w:r>
    </w:p>
    <w:p w:rsidR="006A3F32" w:rsidRDefault="00BF620F" w:rsidP="0089196F">
      <w:pPr>
        <w:pStyle w:val="10"/>
        <w:shd w:val="clear" w:color="auto" w:fill="auto"/>
        <w:tabs>
          <w:tab w:val="left" w:pos="1426"/>
          <w:tab w:val="left" w:pos="3696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68B3">
        <w:rPr>
          <w:rFonts w:ascii="Times New Roman" w:hAnsi="Times New Roman" w:cs="Times New Roman"/>
          <w:sz w:val="28"/>
          <w:szCs w:val="28"/>
        </w:rPr>
        <w:t xml:space="preserve">. </w:t>
      </w:r>
      <w:r w:rsidR="006A3F32" w:rsidRPr="006A3F32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E6163B">
        <w:rPr>
          <w:rFonts w:ascii="Times New Roman" w:hAnsi="Times New Roman" w:cs="Times New Roman"/>
          <w:sz w:val="28"/>
          <w:szCs w:val="28"/>
        </w:rPr>
        <w:t>П</w:t>
      </w:r>
      <w:r w:rsidR="006A3F32" w:rsidRPr="006A3F32">
        <w:rPr>
          <w:rFonts w:ascii="Times New Roman" w:hAnsi="Times New Roman" w:cs="Times New Roman"/>
          <w:sz w:val="28"/>
          <w:szCs w:val="28"/>
        </w:rPr>
        <w:t xml:space="preserve">остановление опубликовать </w:t>
      </w:r>
      <w:r w:rsidR="00B3203C">
        <w:rPr>
          <w:rFonts w:ascii="Times New Roman" w:hAnsi="Times New Roman" w:cs="Times New Roman"/>
          <w:sz w:val="28"/>
          <w:szCs w:val="28"/>
        </w:rPr>
        <w:t xml:space="preserve">на сайте администрации муниципального района «Читинский район» и </w:t>
      </w:r>
      <w:r w:rsidR="006A3F32" w:rsidRPr="006A3F32">
        <w:rPr>
          <w:rFonts w:ascii="Times New Roman" w:hAnsi="Times New Roman" w:cs="Times New Roman"/>
          <w:sz w:val="28"/>
          <w:szCs w:val="28"/>
        </w:rPr>
        <w:t>в районной газете</w:t>
      </w:r>
      <w:r w:rsidR="00B3203C">
        <w:rPr>
          <w:rFonts w:ascii="Times New Roman" w:hAnsi="Times New Roman" w:cs="Times New Roman"/>
          <w:sz w:val="28"/>
          <w:szCs w:val="28"/>
        </w:rPr>
        <w:t xml:space="preserve"> «Ингода»</w:t>
      </w:r>
      <w:r w:rsidR="006A3F32" w:rsidRPr="006A3F32">
        <w:rPr>
          <w:rFonts w:ascii="Times New Roman" w:hAnsi="Times New Roman" w:cs="Times New Roman"/>
          <w:sz w:val="28"/>
          <w:szCs w:val="28"/>
        </w:rPr>
        <w:t>.</w:t>
      </w:r>
    </w:p>
    <w:p w:rsidR="00264AF3" w:rsidRPr="00264AF3" w:rsidRDefault="00BF620F" w:rsidP="0089196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64AF3" w:rsidRPr="00264AF3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</w:t>
      </w:r>
      <w:r w:rsidR="00264AF3" w:rsidRPr="00264AF3">
        <w:rPr>
          <w:sz w:val="28"/>
          <w:szCs w:val="28"/>
        </w:rPr>
        <w:t>остановления оставляю за собой.</w:t>
      </w:r>
    </w:p>
    <w:p w:rsidR="007D7C4D" w:rsidRDefault="007D7C4D" w:rsidP="0089196F">
      <w:pPr>
        <w:pStyle w:val="a9"/>
        <w:spacing w:line="276" w:lineRule="auto"/>
        <w:jc w:val="both"/>
        <w:rPr>
          <w:rFonts w:eastAsiaTheme="minorHAnsi"/>
          <w:sz w:val="28"/>
          <w:lang w:eastAsia="en-US"/>
        </w:rPr>
      </w:pPr>
    </w:p>
    <w:p w:rsidR="0089196F" w:rsidRDefault="0089196F" w:rsidP="0089196F">
      <w:pPr>
        <w:pStyle w:val="a9"/>
        <w:spacing w:line="276" w:lineRule="auto"/>
        <w:jc w:val="both"/>
        <w:rPr>
          <w:rFonts w:eastAsiaTheme="minorHAnsi"/>
          <w:sz w:val="28"/>
          <w:lang w:eastAsia="en-US"/>
        </w:rPr>
      </w:pPr>
    </w:p>
    <w:p w:rsidR="0089196F" w:rsidRPr="0089196F" w:rsidRDefault="0089196F" w:rsidP="0089196F">
      <w:pPr>
        <w:pStyle w:val="a9"/>
        <w:spacing w:line="276" w:lineRule="auto"/>
        <w:jc w:val="both"/>
        <w:rPr>
          <w:rFonts w:eastAsiaTheme="minorHAnsi"/>
          <w:sz w:val="28"/>
          <w:lang w:eastAsia="en-US"/>
        </w:rPr>
      </w:pPr>
    </w:p>
    <w:p w:rsidR="00264AF3" w:rsidRPr="0089196F" w:rsidRDefault="00AA57C6" w:rsidP="0089196F">
      <w:pPr>
        <w:pStyle w:val="a9"/>
        <w:spacing w:line="276" w:lineRule="auto"/>
        <w:jc w:val="both"/>
        <w:rPr>
          <w:rFonts w:eastAsiaTheme="minorHAnsi"/>
          <w:sz w:val="28"/>
          <w:lang w:eastAsia="en-US"/>
        </w:rPr>
      </w:pPr>
      <w:r w:rsidRPr="0089196F">
        <w:rPr>
          <w:rFonts w:eastAsiaTheme="minorHAnsi"/>
          <w:sz w:val="28"/>
          <w:lang w:eastAsia="en-US"/>
        </w:rPr>
        <w:t>Глав</w:t>
      </w:r>
      <w:r w:rsidR="00E6163B" w:rsidRPr="0089196F">
        <w:rPr>
          <w:rFonts w:eastAsiaTheme="minorHAnsi"/>
          <w:sz w:val="28"/>
          <w:lang w:eastAsia="en-US"/>
        </w:rPr>
        <w:t>а</w:t>
      </w:r>
      <w:r w:rsidR="00593E89" w:rsidRPr="0089196F">
        <w:rPr>
          <w:rFonts w:eastAsiaTheme="minorHAnsi"/>
          <w:sz w:val="28"/>
          <w:lang w:eastAsia="en-US"/>
        </w:rPr>
        <w:t xml:space="preserve"> муниципального района</w:t>
      </w:r>
    </w:p>
    <w:p w:rsidR="00593E89" w:rsidRPr="0089196F" w:rsidRDefault="00593E89" w:rsidP="0089196F">
      <w:pPr>
        <w:pStyle w:val="a9"/>
        <w:spacing w:line="276" w:lineRule="auto"/>
        <w:jc w:val="both"/>
        <w:rPr>
          <w:rFonts w:eastAsiaTheme="minorHAnsi"/>
          <w:sz w:val="28"/>
          <w:lang w:eastAsia="en-US"/>
        </w:rPr>
      </w:pPr>
      <w:r w:rsidRPr="0089196F">
        <w:rPr>
          <w:rFonts w:eastAsiaTheme="minorHAnsi"/>
          <w:sz w:val="28"/>
          <w:lang w:eastAsia="en-US"/>
        </w:rPr>
        <w:t xml:space="preserve">«Читинский </w:t>
      </w:r>
      <w:proofErr w:type="gramStart"/>
      <w:r w:rsidRPr="0089196F">
        <w:rPr>
          <w:rFonts w:eastAsiaTheme="minorHAnsi"/>
          <w:sz w:val="28"/>
          <w:lang w:eastAsia="en-US"/>
        </w:rPr>
        <w:t xml:space="preserve">район»   </w:t>
      </w:r>
      <w:proofErr w:type="gramEnd"/>
      <w:r w:rsidRPr="0089196F">
        <w:rPr>
          <w:rFonts w:eastAsiaTheme="minorHAnsi"/>
          <w:sz w:val="28"/>
          <w:lang w:eastAsia="en-US"/>
        </w:rPr>
        <w:t xml:space="preserve">                             </w:t>
      </w:r>
      <w:r w:rsidR="0089196F">
        <w:rPr>
          <w:rFonts w:eastAsiaTheme="minorHAnsi"/>
          <w:sz w:val="28"/>
          <w:lang w:eastAsia="en-US"/>
        </w:rPr>
        <w:t xml:space="preserve">  </w:t>
      </w:r>
      <w:r w:rsidRPr="0089196F">
        <w:rPr>
          <w:rFonts w:eastAsiaTheme="minorHAnsi"/>
          <w:sz w:val="28"/>
          <w:lang w:eastAsia="en-US"/>
        </w:rPr>
        <w:t xml:space="preserve">            </w:t>
      </w:r>
      <w:r w:rsidR="0064122B" w:rsidRPr="0089196F">
        <w:rPr>
          <w:rFonts w:eastAsiaTheme="minorHAnsi"/>
          <w:sz w:val="28"/>
          <w:lang w:eastAsia="en-US"/>
        </w:rPr>
        <w:t xml:space="preserve">                            </w:t>
      </w:r>
      <w:r w:rsidR="00E6163B" w:rsidRPr="0089196F">
        <w:rPr>
          <w:rFonts w:eastAsiaTheme="minorHAnsi"/>
          <w:sz w:val="28"/>
          <w:lang w:eastAsia="en-US"/>
        </w:rPr>
        <w:t>В.Ю.Машуков</w:t>
      </w:r>
    </w:p>
    <w:p w:rsidR="008A404F" w:rsidRDefault="008A404F" w:rsidP="0089196F">
      <w:pPr>
        <w:tabs>
          <w:tab w:val="left" w:pos="9923"/>
        </w:tabs>
        <w:spacing w:line="276" w:lineRule="auto"/>
        <w:ind w:left="-142"/>
        <w:rPr>
          <w:rFonts w:asciiTheme="majorBidi" w:eastAsiaTheme="minorHAnsi" w:hAnsiTheme="majorBidi" w:cstheme="majorBidi"/>
          <w:sz w:val="24"/>
          <w:szCs w:val="24"/>
          <w:lang w:eastAsia="en-US"/>
        </w:rPr>
      </w:pPr>
    </w:p>
    <w:p w:rsidR="00593E89" w:rsidRDefault="00593E89" w:rsidP="0089196F">
      <w:pPr>
        <w:tabs>
          <w:tab w:val="left" w:pos="9923"/>
        </w:tabs>
        <w:spacing w:line="276" w:lineRule="auto"/>
        <w:ind w:left="-142"/>
        <w:rPr>
          <w:rFonts w:asciiTheme="majorBidi" w:eastAsiaTheme="minorHAnsi" w:hAnsiTheme="majorBidi" w:cstheme="majorBidi"/>
          <w:sz w:val="24"/>
          <w:szCs w:val="24"/>
          <w:lang w:eastAsia="en-US"/>
        </w:rPr>
      </w:pPr>
    </w:p>
    <w:p w:rsidR="00593E89" w:rsidRDefault="00593E89" w:rsidP="0089196F">
      <w:pPr>
        <w:tabs>
          <w:tab w:val="left" w:pos="9923"/>
        </w:tabs>
        <w:spacing w:line="276" w:lineRule="auto"/>
        <w:ind w:left="-142"/>
        <w:rPr>
          <w:rFonts w:asciiTheme="majorBidi" w:eastAsiaTheme="minorHAnsi" w:hAnsiTheme="majorBidi" w:cstheme="majorBidi"/>
          <w:sz w:val="24"/>
          <w:szCs w:val="24"/>
          <w:lang w:eastAsia="en-US"/>
        </w:rPr>
      </w:pPr>
    </w:p>
    <w:p w:rsidR="00593E89" w:rsidRDefault="00593E89" w:rsidP="0089196F">
      <w:pPr>
        <w:tabs>
          <w:tab w:val="left" w:pos="9923"/>
        </w:tabs>
        <w:spacing w:line="276" w:lineRule="auto"/>
        <w:ind w:left="-142"/>
        <w:rPr>
          <w:rFonts w:asciiTheme="majorBidi" w:eastAsiaTheme="minorHAnsi" w:hAnsiTheme="majorBidi" w:cstheme="majorBidi"/>
          <w:sz w:val="24"/>
          <w:szCs w:val="24"/>
          <w:lang w:eastAsia="en-US"/>
        </w:rPr>
      </w:pPr>
    </w:p>
    <w:p w:rsidR="00593E89" w:rsidRDefault="00593E89" w:rsidP="0089196F">
      <w:pPr>
        <w:tabs>
          <w:tab w:val="left" w:pos="9923"/>
        </w:tabs>
        <w:spacing w:line="276" w:lineRule="auto"/>
        <w:ind w:left="-142"/>
        <w:rPr>
          <w:rFonts w:asciiTheme="majorBidi" w:eastAsiaTheme="minorHAnsi" w:hAnsiTheme="majorBidi" w:cstheme="majorBidi"/>
          <w:sz w:val="24"/>
          <w:szCs w:val="24"/>
          <w:lang w:eastAsia="en-US"/>
        </w:rPr>
      </w:pPr>
    </w:p>
    <w:p w:rsidR="00593E89" w:rsidRDefault="00593E89" w:rsidP="0089196F">
      <w:pPr>
        <w:tabs>
          <w:tab w:val="left" w:pos="9923"/>
        </w:tabs>
        <w:spacing w:line="276" w:lineRule="auto"/>
        <w:ind w:left="-142"/>
        <w:rPr>
          <w:rFonts w:asciiTheme="majorBidi" w:eastAsiaTheme="minorHAnsi" w:hAnsiTheme="majorBidi" w:cstheme="majorBidi"/>
          <w:sz w:val="24"/>
          <w:szCs w:val="24"/>
          <w:lang w:eastAsia="en-US"/>
        </w:rPr>
      </w:pPr>
    </w:p>
    <w:p w:rsidR="0064122B" w:rsidRDefault="0064122B" w:rsidP="0089196F">
      <w:pPr>
        <w:tabs>
          <w:tab w:val="left" w:pos="9923"/>
        </w:tabs>
        <w:spacing w:line="276" w:lineRule="auto"/>
        <w:ind w:left="-142"/>
        <w:rPr>
          <w:rFonts w:asciiTheme="majorBidi" w:eastAsiaTheme="minorHAnsi" w:hAnsiTheme="majorBidi" w:cstheme="majorBidi"/>
          <w:sz w:val="22"/>
          <w:szCs w:val="24"/>
          <w:lang w:eastAsia="en-US"/>
        </w:rPr>
      </w:pPr>
      <w:bookmarkStart w:id="1" w:name="_GoBack"/>
      <w:bookmarkEnd w:id="1"/>
    </w:p>
    <w:p w:rsidR="0064122B" w:rsidRDefault="0064122B" w:rsidP="0089196F">
      <w:pPr>
        <w:tabs>
          <w:tab w:val="left" w:pos="9923"/>
        </w:tabs>
        <w:spacing w:line="276" w:lineRule="auto"/>
        <w:ind w:left="-142"/>
        <w:rPr>
          <w:rFonts w:asciiTheme="majorBidi" w:eastAsiaTheme="minorHAnsi" w:hAnsiTheme="majorBidi" w:cstheme="majorBidi"/>
          <w:sz w:val="22"/>
          <w:szCs w:val="24"/>
          <w:lang w:eastAsia="en-US"/>
        </w:rPr>
      </w:pPr>
    </w:p>
    <w:p w:rsidR="0064122B" w:rsidRDefault="0064122B" w:rsidP="0089196F">
      <w:pPr>
        <w:tabs>
          <w:tab w:val="left" w:pos="9923"/>
        </w:tabs>
        <w:spacing w:line="276" w:lineRule="auto"/>
        <w:ind w:left="-142"/>
        <w:rPr>
          <w:rFonts w:asciiTheme="majorBidi" w:eastAsiaTheme="minorHAnsi" w:hAnsiTheme="majorBidi" w:cstheme="majorBidi"/>
          <w:sz w:val="22"/>
          <w:szCs w:val="24"/>
          <w:lang w:eastAsia="en-US"/>
        </w:rPr>
      </w:pPr>
    </w:p>
    <w:p w:rsidR="008A404F" w:rsidRPr="00E6163B" w:rsidRDefault="00264AF3" w:rsidP="0089196F">
      <w:pPr>
        <w:tabs>
          <w:tab w:val="left" w:pos="9923"/>
        </w:tabs>
        <w:spacing w:line="276" w:lineRule="auto"/>
        <w:ind w:left="-142"/>
        <w:rPr>
          <w:rFonts w:asciiTheme="majorBidi" w:eastAsiaTheme="minorHAnsi" w:hAnsiTheme="majorBidi" w:cstheme="majorBidi"/>
          <w:i/>
          <w:sz w:val="16"/>
          <w:szCs w:val="24"/>
          <w:lang w:eastAsia="en-US"/>
        </w:rPr>
      </w:pPr>
      <w:r w:rsidRPr="00E6163B">
        <w:rPr>
          <w:rFonts w:asciiTheme="majorBidi" w:eastAsiaTheme="minorHAnsi" w:hAnsiTheme="majorBidi" w:cstheme="majorBidi"/>
          <w:i/>
          <w:sz w:val="16"/>
          <w:szCs w:val="24"/>
          <w:lang w:eastAsia="en-US"/>
        </w:rPr>
        <w:t xml:space="preserve">Исп. </w:t>
      </w:r>
      <w:r w:rsidR="0089196F">
        <w:rPr>
          <w:rFonts w:asciiTheme="majorBidi" w:eastAsiaTheme="minorHAnsi" w:hAnsiTheme="majorBidi" w:cstheme="majorBidi"/>
          <w:i/>
          <w:sz w:val="16"/>
          <w:szCs w:val="24"/>
          <w:lang w:eastAsia="en-US"/>
        </w:rPr>
        <w:t>О.В.Сотула</w:t>
      </w:r>
    </w:p>
    <w:p w:rsidR="00F16898" w:rsidRPr="00E6163B" w:rsidRDefault="00264AF3" w:rsidP="0089196F">
      <w:pPr>
        <w:tabs>
          <w:tab w:val="left" w:pos="9923"/>
        </w:tabs>
        <w:spacing w:line="276" w:lineRule="auto"/>
        <w:ind w:left="-142"/>
        <w:rPr>
          <w:i/>
          <w:sz w:val="16"/>
          <w:szCs w:val="24"/>
        </w:rPr>
      </w:pPr>
      <w:r w:rsidRPr="00E6163B">
        <w:rPr>
          <w:rFonts w:asciiTheme="majorBidi" w:eastAsiaTheme="minorHAnsi" w:hAnsiTheme="majorBidi" w:cstheme="majorBidi"/>
          <w:i/>
          <w:sz w:val="16"/>
          <w:szCs w:val="24"/>
          <w:lang w:eastAsia="en-US"/>
        </w:rPr>
        <w:t>Тел. 32-36-70</w:t>
      </w:r>
    </w:p>
    <w:sectPr w:rsidR="00F16898" w:rsidRPr="00E6163B" w:rsidSect="0089196F">
      <w:pgSz w:w="11906" w:h="16838" w:code="9"/>
      <w:pgMar w:top="851" w:right="851" w:bottom="851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00625"/>
    <w:multiLevelType w:val="multilevel"/>
    <w:tmpl w:val="B10CC4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B94C78"/>
    <w:multiLevelType w:val="multilevel"/>
    <w:tmpl w:val="A4C6C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452D6F"/>
    <w:multiLevelType w:val="hybridMultilevel"/>
    <w:tmpl w:val="52FAB8A0"/>
    <w:lvl w:ilvl="0" w:tplc="76483F3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AFB3548"/>
    <w:multiLevelType w:val="hybridMultilevel"/>
    <w:tmpl w:val="98C6900C"/>
    <w:lvl w:ilvl="0" w:tplc="797896E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4D3C4DA2"/>
    <w:multiLevelType w:val="hybridMultilevel"/>
    <w:tmpl w:val="52FAB8A0"/>
    <w:lvl w:ilvl="0" w:tplc="76483F3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63417175"/>
    <w:multiLevelType w:val="multilevel"/>
    <w:tmpl w:val="F60839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8B3268"/>
    <w:multiLevelType w:val="multilevel"/>
    <w:tmpl w:val="F60839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6CF6"/>
    <w:rsid w:val="00001F13"/>
    <w:rsid w:val="0002050D"/>
    <w:rsid w:val="00027CE1"/>
    <w:rsid w:val="00053BBA"/>
    <w:rsid w:val="00056214"/>
    <w:rsid w:val="000D0AE5"/>
    <w:rsid w:val="000F4F3C"/>
    <w:rsid w:val="001318F0"/>
    <w:rsid w:val="00142F14"/>
    <w:rsid w:val="00186BCF"/>
    <w:rsid w:val="001A2428"/>
    <w:rsid w:val="001C1B68"/>
    <w:rsid w:val="001E02C4"/>
    <w:rsid w:val="001F3928"/>
    <w:rsid w:val="002374D7"/>
    <w:rsid w:val="00243FA7"/>
    <w:rsid w:val="002509E5"/>
    <w:rsid w:val="00264AF3"/>
    <w:rsid w:val="002B0676"/>
    <w:rsid w:val="002C46CC"/>
    <w:rsid w:val="0031235E"/>
    <w:rsid w:val="00332744"/>
    <w:rsid w:val="00367C37"/>
    <w:rsid w:val="003B00ED"/>
    <w:rsid w:val="003E12B9"/>
    <w:rsid w:val="00411DC0"/>
    <w:rsid w:val="0044363F"/>
    <w:rsid w:val="0045222C"/>
    <w:rsid w:val="00461800"/>
    <w:rsid w:val="00490593"/>
    <w:rsid w:val="00490CC6"/>
    <w:rsid w:val="004B22A8"/>
    <w:rsid w:val="004D09BA"/>
    <w:rsid w:val="004D46BC"/>
    <w:rsid w:val="004F652B"/>
    <w:rsid w:val="005314CE"/>
    <w:rsid w:val="00552EF3"/>
    <w:rsid w:val="005802A7"/>
    <w:rsid w:val="00582732"/>
    <w:rsid w:val="00593E89"/>
    <w:rsid w:val="005C68E1"/>
    <w:rsid w:val="005D39C2"/>
    <w:rsid w:val="00601657"/>
    <w:rsid w:val="00603FDD"/>
    <w:rsid w:val="006320C9"/>
    <w:rsid w:val="0064122B"/>
    <w:rsid w:val="006A3F32"/>
    <w:rsid w:val="006B2FB7"/>
    <w:rsid w:val="00711B6E"/>
    <w:rsid w:val="007160D6"/>
    <w:rsid w:val="0071719F"/>
    <w:rsid w:val="00726E78"/>
    <w:rsid w:val="00727C0C"/>
    <w:rsid w:val="007365AE"/>
    <w:rsid w:val="007B1FF2"/>
    <w:rsid w:val="007D6314"/>
    <w:rsid w:val="007D7C4D"/>
    <w:rsid w:val="00803857"/>
    <w:rsid w:val="00830939"/>
    <w:rsid w:val="00830C51"/>
    <w:rsid w:val="00884597"/>
    <w:rsid w:val="0089196F"/>
    <w:rsid w:val="00895B57"/>
    <w:rsid w:val="008A404F"/>
    <w:rsid w:val="008B17CD"/>
    <w:rsid w:val="008C09D3"/>
    <w:rsid w:val="00922F4F"/>
    <w:rsid w:val="00977804"/>
    <w:rsid w:val="00992DF4"/>
    <w:rsid w:val="009967B2"/>
    <w:rsid w:val="009C1480"/>
    <w:rsid w:val="009E3A12"/>
    <w:rsid w:val="00A06775"/>
    <w:rsid w:val="00A468B3"/>
    <w:rsid w:val="00A60617"/>
    <w:rsid w:val="00A72E75"/>
    <w:rsid w:val="00AA57C6"/>
    <w:rsid w:val="00AA6A34"/>
    <w:rsid w:val="00AA79FF"/>
    <w:rsid w:val="00AB4B41"/>
    <w:rsid w:val="00AE15B6"/>
    <w:rsid w:val="00B1568E"/>
    <w:rsid w:val="00B3203C"/>
    <w:rsid w:val="00B372E9"/>
    <w:rsid w:val="00B46DE3"/>
    <w:rsid w:val="00B54CED"/>
    <w:rsid w:val="00B662A2"/>
    <w:rsid w:val="00B70C31"/>
    <w:rsid w:val="00BF620F"/>
    <w:rsid w:val="00C01AD9"/>
    <w:rsid w:val="00C52AF4"/>
    <w:rsid w:val="00C5754E"/>
    <w:rsid w:val="00C84C57"/>
    <w:rsid w:val="00CA7471"/>
    <w:rsid w:val="00CB20F6"/>
    <w:rsid w:val="00CE00B6"/>
    <w:rsid w:val="00D026A8"/>
    <w:rsid w:val="00D10F56"/>
    <w:rsid w:val="00D20B78"/>
    <w:rsid w:val="00D302F5"/>
    <w:rsid w:val="00D375B3"/>
    <w:rsid w:val="00D50236"/>
    <w:rsid w:val="00DC5F8A"/>
    <w:rsid w:val="00DD6CF6"/>
    <w:rsid w:val="00E3355F"/>
    <w:rsid w:val="00E55655"/>
    <w:rsid w:val="00E6163B"/>
    <w:rsid w:val="00E63DE5"/>
    <w:rsid w:val="00E74500"/>
    <w:rsid w:val="00E953CD"/>
    <w:rsid w:val="00EA1DEF"/>
    <w:rsid w:val="00EC672A"/>
    <w:rsid w:val="00ED08F7"/>
    <w:rsid w:val="00ED13D3"/>
    <w:rsid w:val="00EF4173"/>
    <w:rsid w:val="00F16898"/>
    <w:rsid w:val="00F667AE"/>
    <w:rsid w:val="00F85F4E"/>
    <w:rsid w:val="00FD082B"/>
    <w:rsid w:val="00FF4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8B92"/>
  <w15:docId w15:val="{F645F5E1-9FE1-41C0-90BD-92BE5E20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A3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Знак"/>
    <w:basedOn w:val="a"/>
    <w:rsid w:val="006A3F3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4">
    <w:name w:val="Основной текст_"/>
    <w:link w:val="10"/>
    <w:locked/>
    <w:rsid w:val="006A3F32"/>
    <w:rPr>
      <w:sz w:val="27"/>
      <w:szCs w:val="27"/>
      <w:shd w:val="clear" w:color="auto" w:fill="FFFFFF"/>
    </w:rPr>
  </w:style>
  <w:style w:type="character" w:customStyle="1" w:styleId="9pt">
    <w:name w:val="Основной текст + 9 pt"/>
    <w:aliases w:val="Полужирный"/>
    <w:rsid w:val="006A3F32"/>
    <w:rPr>
      <w:b/>
      <w:bCs/>
      <w:color w:val="000000"/>
      <w:spacing w:val="0"/>
      <w:w w:val="100"/>
      <w:position w:val="0"/>
      <w:sz w:val="18"/>
      <w:szCs w:val="18"/>
      <w:lang w:val="ru-RU" w:bidi="ar-SA"/>
    </w:rPr>
  </w:style>
  <w:style w:type="paragraph" w:customStyle="1" w:styleId="10">
    <w:name w:val="Основной текст1"/>
    <w:basedOn w:val="a"/>
    <w:link w:val="a4"/>
    <w:rsid w:val="006A3F32"/>
    <w:pPr>
      <w:widowControl w:val="0"/>
      <w:shd w:val="clear" w:color="auto" w:fill="FFFFFF"/>
      <w:spacing w:before="420" w:after="30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Основной текст (2)_"/>
    <w:link w:val="20"/>
    <w:locked/>
    <w:rsid w:val="006A3F32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3F32"/>
    <w:pPr>
      <w:widowControl w:val="0"/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21">
    <w:name w:val="Обычный2"/>
    <w:rsid w:val="00B37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372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1FF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1FF2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rsid w:val="002374D7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2374D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374D7"/>
    <w:pPr>
      <w:widowControl w:val="0"/>
      <w:shd w:val="clear" w:color="auto" w:fill="FFFFFF"/>
      <w:spacing w:before="1080" w:after="300" w:line="317" w:lineRule="exact"/>
      <w:jc w:val="both"/>
    </w:pPr>
    <w:rPr>
      <w:b/>
      <w:bCs/>
      <w:sz w:val="26"/>
      <w:szCs w:val="26"/>
      <w:lang w:eastAsia="en-US"/>
    </w:rPr>
  </w:style>
  <w:style w:type="paragraph" w:styleId="a9">
    <w:name w:val="No Spacing"/>
    <w:uiPriority w:val="1"/>
    <w:qFormat/>
    <w:rsid w:val="004D4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2"/>
    <w:basedOn w:val="a"/>
    <w:rsid w:val="0089196F"/>
    <w:pPr>
      <w:widowControl w:val="0"/>
      <w:shd w:val="clear" w:color="auto" w:fill="FFFFFF"/>
      <w:spacing w:before="120" w:line="240" w:lineRule="atLeast"/>
    </w:pPr>
    <w:rPr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GOCHS</cp:lastModifiedBy>
  <cp:revision>13</cp:revision>
  <cp:lastPrinted>2019-01-03T23:29:00Z</cp:lastPrinted>
  <dcterms:created xsi:type="dcterms:W3CDTF">2018-05-08T06:50:00Z</dcterms:created>
  <dcterms:modified xsi:type="dcterms:W3CDTF">2022-03-29T05:44:00Z</dcterms:modified>
</cp:coreProperties>
</file>