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FECB5" w14:textId="77777777" w:rsidR="00ED1FAE" w:rsidRDefault="00ED1FAE">
      <w:pPr>
        <w:rPr>
          <w:sz w:val="2"/>
          <w:szCs w:val="2"/>
        </w:rPr>
        <w:sectPr w:rsidR="00ED1FAE">
          <w:type w:val="continuous"/>
          <w:pgSz w:w="11900" w:h="16840"/>
          <w:pgMar w:top="621" w:right="0" w:bottom="203" w:left="0" w:header="0" w:footer="3" w:gutter="0"/>
          <w:cols w:space="720"/>
          <w:noEndnote/>
          <w:docGrid w:linePitch="360"/>
        </w:sectPr>
      </w:pPr>
    </w:p>
    <w:p w14:paraId="6B9B02DE" w14:textId="77777777" w:rsidR="00ED1FAE" w:rsidRDefault="00ED1FAE">
      <w:pPr>
        <w:spacing w:line="472" w:lineRule="exact"/>
      </w:pPr>
    </w:p>
    <w:p w14:paraId="34C9F9C2" w14:textId="62E5118C" w:rsidR="00ED1FAE" w:rsidRDefault="00210CDA">
      <w:pPr>
        <w:rPr>
          <w:sz w:val="2"/>
          <w:szCs w:val="2"/>
        </w:rPr>
        <w:sectPr w:rsidR="00ED1FAE">
          <w:type w:val="continuous"/>
          <w:pgSz w:w="11900" w:h="16840"/>
          <w:pgMar w:top="621" w:right="821" w:bottom="203" w:left="1695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t xml:space="preserve">                                               </w:t>
      </w:r>
      <w:r w:rsidR="00C01458">
        <w:rPr>
          <w:noProof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B877330" wp14:editId="080C1605">
            <wp:extent cx="682023" cy="797442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37" cy="79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F4BBD" w14:textId="77777777" w:rsidR="00ED1FAE" w:rsidRDefault="00ED1FAE">
      <w:pPr>
        <w:spacing w:before="94" w:after="94" w:line="240" w:lineRule="exact"/>
        <w:rPr>
          <w:sz w:val="19"/>
          <w:szCs w:val="19"/>
        </w:rPr>
      </w:pPr>
    </w:p>
    <w:p w14:paraId="05895759" w14:textId="77777777" w:rsidR="00ED1FAE" w:rsidRDefault="00ED1FAE">
      <w:pPr>
        <w:rPr>
          <w:sz w:val="2"/>
          <w:szCs w:val="2"/>
        </w:rPr>
        <w:sectPr w:rsidR="00ED1FAE">
          <w:type w:val="continuous"/>
          <w:pgSz w:w="11900" w:h="16840"/>
          <w:pgMar w:top="2033" w:right="0" w:bottom="4404" w:left="0" w:header="0" w:footer="3" w:gutter="0"/>
          <w:cols w:space="720"/>
          <w:noEndnote/>
          <w:docGrid w:linePitch="360"/>
        </w:sectPr>
      </w:pPr>
    </w:p>
    <w:p w14:paraId="00E8A1F7" w14:textId="2A92463B" w:rsidR="00ED1FAE" w:rsidRDefault="00EC3196">
      <w:pPr>
        <w:pStyle w:val="10"/>
        <w:keepNext/>
        <w:keepLines/>
        <w:shd w:val="clear" w:color="auto" w:fill="auto"/>
        <w:spacing w:after="372"/>
      </w:pPr>
      <w:bookmarkStart w:id="0" w:name="bookmark0"/>
      <w:r>
        <w:t xml:space="preserve">Совет </w:t>
      </w:r>
      <w:r w:rsidR="003949A0">
        <w:t>муниципального района</w:t>
      </w:r>
      <w:r>
        <w:br/>
        <w:t>«</w:t>
      </w:r>
      <w:r w:rsidR="003949A0">
        <w:t>Читинс</w:t>
      </w:r>
      <w:bookmarkStart w:id="1" w:name="_GoBack"/>
      <w:bookmarkEnd w:id="1"/>
      <w:r w:rsidR="003949A0">
        <w:t>кий район</w:t>
      </w:r>
      <w:r>
        <w:t>»</w:t>
      </w:r>
      <w:bookmarkEnd w:id="0"/>
    </w:p>
    <w:p w14:paraId="779A2FC8" w14:textId="77777777" w:rsidR="00ED1FAE" w:rsidRDefault="00EC3196">
      <w:pPr>
        <w:pStyle w:val="10"/>
        <w:keepNext/>
        <w:keepLines/>
        <w:shd w:val="clear" w:color="auto" w:fill="auto"/>
        <w:spacing w:after="768" w:line="280" w:lineRule="exact"/>
      </w:pPr>
      <w:bookmarkStart w:id="2" w:name="bookmark1"/>
      <w:r>
        <w:t>Решение</w:t>
      </w:r>
      <w:bookmarkEnd w:id="2"/>
    </w:p>
    <w:p w14:paraId="52C58F71" w14:textId="52975152" w:rsidR="006475F6" w:rsidRPr="006475F6" w:rsidRDefault="003949A0" w:rsidP="006475F6">
      <w:pPr>
        <w:pStyle w:val="30"/>
        <w:shd w:val="clear" w:color="auto" w:fill="auto"/>
        <w:tabs>
          <w:tab w:val="left" w:pos="631"/>
          <w:tab w:val="left" w:leader="underscore" w:pos="2990"/>
        </w:tabs>
        <w:spacing w:before="0" w:after="368" w:line="260" w:lineRule="exact"/>
      </w:pPr>
      <w:r w:rsidRPr="00C01458">
        <w:rPr>
          <w:rStyle w:val="31"/>
        </w:rPr>
        <w:t>«</w:t>
      </w:r>
      <w:r w:rsidR="006475F6" w:rsidRPr="006475F6">
        <w:rPr>
          <w:rStyle w:val="31"/>
          <w:u w:val="single"/>
        </w:rPr>
        <w:t>15</w:t>
      </w:r>
      <w:r w:rsidR="00EC3196" w:rsidRPr="00C01458">
        <w:rPr>
          <w:rStyle w:val="31"/>
        </w:rPr>
        <w:t>»</w:t>
      </w:r>
      <w:r w:rsidR="006475F6">
        <w:rPr>
          <w:rStyle w:val="31"/>
        </w:rPr>
        <w:t xml:space="preserve"> </w:t>
      </w:r>
      <w:r w:rsidR="006475F6" w:rsidRPr="006475F6">
        <w:rPr>
          <w:rStyle w:val="31"/>
          <w:u w:val="single"/>
        </w:rPr>
        <w:t xml:space="preserve">апреля </w:t>
      </w:r>
      <w:r w:rsidR="00EC3196">
        <w:rPr>
          <w:rStyle w:val="31"/>
        </w:rPr>
        <w:t>2022 г.</w:t>
      </w:r>
      <w:r>
        <w:rPr>
          <w:rStyle w:val="31"/>
        </w:rPr>
        <w:t xml:space="preserve">                                                                  </w:t>
      </w:r>
      <w:r w:rsidR="00C01458">
        <w:rPr>
          <w:rStyle w:val="31"/>
        </w:rPr>
        <w:t xml:space="preserve">    </w:t>
      </w:r>
      <w:r w:rsidR="006475F6">
        <w:rPr>
          <w:rStyle w:val="31"/>
        </w:rPr>
        <w:t xml:space="preserve">               </w:t>
      </w:r>
      <w:r w:rsidR="00C01458">
        <w:rPr>
          <w:rStyle w:val="31"/>
        </w:rPr>
        <w:t xml:space="preserve"> </w:t>
      </w:r>
      <w:r>
        <w:rPr>
          <w:rStyle w:val="31"/>
        </w:rPr>
        <w:t xml:space="preserve">      №</w:t>
      </w:r>
      <w:r w:rsidR="006475F6">
        <w:rPr>
          <w:rStyle w:val="31"/>
        </w:rPr>
        <w:t xml:space="preserve"> </w:t>
      </w:r>
      <w:r w:rsidR="006475F6" w:rsidRPr="006475F6">
        <w:rPr>
          <w:rStyle w:val="31"/>
          <w:u w:val="single"/>
        </w:rPr>
        <w:t>28</w:t>
      </w:r>
      <w:r w:rsidR="006475F6">
        <w:rPr>
          <w:rStyle w:val="31"/>
          <w:u w:val="single"/>
        </w:rPr>
        <w:t>3</w:t>
      </w:r>
    </w:p>
    <w:p w14:paraId="6B6D9DC6" w14:textId="77777777" w:rsidR="006475F6" w:rsidRDefault="006475F6" w:rsidP="006475F6">
      <w:pPr>
        <w:pStyle w:val="20"/>
        <w:shd w:val="clear" w:color="auto" w:fill="auto"/>
        <w:spacing w:before="0" w:after="346" w:line="276" w:lineRule="auto"/>
        <w:ind w:firstLine="880"/>
        <w:jc w:val="both"/>
        <w:rPr>
          <w:sz w:val="28"/>
          <w:szCs w:val="28"/>
        </w:rPr>
      </w:pPr>
      <w:r w:rsidRPr="006475F6">
        <w:rPr>
          <w:sz w:val="28"/>
          <w:szCs w:val="28"/>
        </w:rPr>
        <w:t>«Об утверждении ключевых показателей и их целевых значений, индикативных показателей по муниципальному земельному контролю в муниципальном районе «Читинский район»</w:t>
      </w:r>
    </w:p>
    <w:p w14:paraId="67CFB8B3" w14:textId="5333205E" w:rsidR="00ED1FAE" w:rsidRPr="001F7782" w:rsidRDefault="00EC3196" w:rsidP="006475F6">
      <w:pPr>
        <w:pStyle w:val="20"/>
        <w:shd w:val="clear" w:color="auto" w:fill="auto"/>
        <w:spacing w:before="0" w:after="346" w:line="276" w:lineRule="auto"/>
        <w:ind w:firstLine="880"/>
        <w:jc w:val="both"/>
        <w:rPr>
          <w:sz w:val="28"/>
          <w:szCs w:val="28"/>
        </w:rPr>
      </w:pPr>
      <w:r w:rsidRPr="001F7782">
        <w:rPr>
          <w:sz w:val="28"/>
          <w:szCs w:val="28"/>
        </w:rPr>
        <w:t xml:space="preserve">В соответствии с Федеральным законом от 31 июля 2020 № 248-ФЗ «О государственном контроле (надзоре) и муниципальном контроле в Российской Федерации», руководствуясь Уставом </w:t>
      </w:r>
      <w:r w:rsidR="003949A0" w:rsidRPr="001F7782">
        <w:rPr>
          <w:sz w:val="28"/>
          <w:szCs w:val="28"/>
        </w:rPr>
        <w:t xml:space="preserve">муниципального района «Читинский район» </w:t>
      </w:r>
      <w:r w:rsidRPr="001F7782">
        <w:rPr>
          <w:sz w:val="28"/>
          <w:szCs w:val="28"/>
        </w:rPr>
        <w:t xml:space="preserve">Совет </w:t>
      </w:r>
      <w:r w:rsidR="003949A0" w:rsidRPr="001F7782">
        <w:rPr>
          <w:sz w:val="28"/>
          <w:szCs w:val="28"/>
        </w:rPr>
        <w:t>муниципального района</w:t>
      </w:r>
      <w:r w:rsidRPr="001F7782">
        <w:rPr>
          <w:sz w:val="28"/>
          <w:szCs w:val="28"/>
        </w:rPr>
        <w:t xml:space="preserve"> «</w:t>
      </w:r>
      <w:r w:rsidR="003949A0" w:rsidRPr="001F7782">
        <w:rPr>
          <w:sz w:val="28"/>
          <w:szCs w:val="28"/>
        </w:rPr>
        <w:t>Читинский район</w:t>
      </w:r>
      <w:r w:rsidRPr="001F7782">
        <w:rPr>
          <w:sz w:val="28"/>
          <w:szCs w:val="28"/>
        </w:rPr>
        <w:t>»</w:t>
      </w:r>
      <w:r w:rsidR="00C01458">
        <w:rPr>
          <w:sz w:val="28"/>
          <w:szCs w:val="28"/>
        </w:rPr>
        <w:t>.</w:t>
      </w:r>
    </w:p>
    <w:p w14:paraId="625FA4E3" w14:textId="77777777" w:rsidR="001F7782" w:rsidRDefault="00EC3196" w:rsidP="006475F6">
      <w:pPr>
        <w:pStyle w:val="20"/>
        <w:shd w:val="clear" w:color="auto" w:fill="auto"/>
        <w:spacing w:before="0" w:after="250" w:line="276" w:lineRule="auto"/>
        <w:ind w:firstLine="880"/>
        <w:jc w:val="both"/>
        <w:rPr>
          <w:sz w:val="28"/>
          <w:szCs w:val="28"/>
        </w:rPr>
      </w:pPr>
      <w:r w:rsidRPr="001F7782">
        <w:rPr>
          <w:sz w:val="28"/>
          <w:szCs w:val="28"/>
        </w:rPr>
        <w:t>РЕШИЛ:</w:t>
      </w:r>
    </w:p>
    <w:p w14:paraId="2FA673DE" w14:textId="77777777" w:rsidR="006475F6" w:rsidRDefault="006475F6" w:rsidP="006475F6">
      <w:pPr>
        <w:pStyle w:val="20"/>
        <w:shd w:val="clear" w:color="auto" w:fill="auto"/>
        <w:spacing w:before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C3196" w:rsidRPr="00C01458">
        <w:rPr>
          <w:sz w:val="28"/>
          <w:szCs w:val="28"/>
        </w:rPr>
        <w:t>Утвердить ключевые показатели и их целевые значения, индикативные показатели по муниципальному земельному контролю в</w:t>
      </w:r>
      <w:r w:rsidR="003949A0" w:rsidRPr="00C01458">
        <w:rPr>
          <w:sz w:val="28"/>
          <w:szCs w:val="28"/>
        </w:rPr>
        <w:t xml:space="preserve"> муниципальном районе </w:t>
      </w:r>
      <w:r w:rsidR="00EC3196" w:rsidRPr="00C01458">
        <w:rPr>
          <w:sz w:val="28"/>
          <w:szCs w:val="28"/>
        </w:rPr>
        <w:t>«</w:t>
      </w:r>
      <w:r w:rsidR="003949A0" w:rsidRPr="00C01458">
        <w:rPr>
          <w:sz w:val="28"/>
          <w:szCs w:val="28"/>
        </w:rPr>
        <w:t>Читинский район</w:t>
      </w:r>
      <w:r w:rsidR="00EC3196" w:rsidRPr="00C01458">
        <w:rPr>
          <w:sz w:val="28"/>
          <w:szCs w:val="28"/>
        </w:rPr>
        <w:t>» (приложение № 1).</w:t>
      </w:r>
    </w:p>
    <w:p w14:paraId="28BC9EB5" w14:textId="311925A4" w:rsidR="00ED1FAE" w:rsidRPr="00C01458" w:rsidRDefault="006475F6" w:rsidP="006475F6">
      <w:pPr>
        <w:pStyle w:val="20"/>
        <w:shd w:val="clear" w:color="auto" w:fill="auto"/>
        <w:spacing w:before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C3196" w:rsidRPr="00C01458">
        <w:rPr>
          <w:sz w:val="28"/>
          <w:szCs w:val="28"/>
        </w:rPr>
        <w:t xml:space="preserve">Утвердить перечень индикаторов риска нарушения обязательных требований, проверяемых в рамках осуществления муниципального земельного контроля </w:t>
      </w:r>
      <w:r w:rsidR="003949A0" w:rsidRPr="00C01458">
        <w:rPr>
          <w:sz w:val="28"/>
          <w:szCs w:val="28"/>
        </w:rPr>
        <w:t xml:space="preserve">в муниципальном районе «Читинский район» </w:t>
      </w:r>
      <w:r w:rsidR="00EC3196" w:rsidRPr="00C01458">
        <w:rPr>
          <w:sz w:val="28"/>
          <w:szCs w:val="28"/>
        </w:rPr>
        <w:t xml:space="preserve">(приложение </w:t>
      </w:r>
      <w:r w:rsidR="00EC3196" w:rsidRPr="00C01458">
        <w:rPr>
          <w:rStyle w:val="211pt"/>
          <w:b w:val="0"/>
          <w:bCs w:val="0"/>
          <w:sz w:val="28"/>
          <w:szCs w:val="28"/>
        </w:rPr>
        <w:t>№</w:t>
      </w:r>
      <w:r w:rsidR="00EC3196" w:rsidRPr="00C01458">
        <w:rPr>
          <w:rStyle w:val="21"/>
          <w:b w:val="0"/>
          <w:bCs w:val="0"/>
          <w:sz w:val="28"/>
          <w:szCs w:val="28"/>
        </w:rPr>
        <w:t>2</w:t>
      </w:r>
      <w:r w:rsidR="00EC3196" w:rsidRPr="00C01458">
        <w:rPr>
          <w:rStyle w:val="211pt"/>
          <w:b w:val="0"/>
          <w:bCs w:val="0"/>
          <w:sz w:val="28"/>
          <w:szCs w:val="28"/>
        </w:rPr>
        <w:t>).</w:t>
      </w:r>
    </w:p>
    <w:p w14:paraId="21DA7C06" w14:textId="77777777" w:rsidR="000524F9" w:rsidRDefault="006475F6" w:rsidP="006475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524F9" w:rsidRPr="000524F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18EA550E" w14:textId="0CA8F614" w:rsidR="001F7782" w:rsidRPr="006475F6" w:rsidRDefault="000524F9" w:rsidP="006475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C3196" w:rsidRPr="006475F6">
        <w:rPr>
          <w:rFonts w:ascii="Times New Roman" w:hAnsi="Times New Roman" w:cs="Times New Roman"/>
          <w:sz w:val="28"/>
          <w:szCs w:val="28"/>
        </w:rPr>
        <w:t>Опубликовать настоящее решение в порядке, установленном</w:t>
      </w:r>
      <w:r w:rsidR="00C01458" w:rsidRPr="006475F6">
        <w:rPr>
          <w:rFonts w:ascii="Times New Roman" w:hAnsi="Times New Roman" w:cs="Times New Roman"/>
          <w:sz w:val="28"/>
          <w:szCs w:val="28"/>
        </w:rPr>
        <w:t xml:space="preserve"> </w:t>
      </w:r>
      <w:r w:rsidR="00EC3196" w:rsidRPr="006475F6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1F7782" w:rsidRPr="006475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E4E7DC" w14:textId="7F647A1A" w:rsidR="001F7782" w:rsidRPr="00C01458" w:rsidRDefault="000524F9" w:rsidP="000524F9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75F6">
        <w:rPr>
          <w:rFonts w:ascii="Times New Roman" w:hAnsi="Times New Roman" w:cs="Times New Roman"/>
          <w:sz w:val="28"/>
          <w:szCs w:val="28"/>
        </w:rPr>
        <w:t>. </w:t>
      </w:r>
      <w:r w:rsidR="001F7782" w:rsidRPr="00C0145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района «Читинский район». </w:t>
      </w:r>
    </w:p>
    <w:p w14:paraId="2EE10AAB" w14:textId="77777777" w:rsidR="001F7782" w:rsidRDefault="001F7782" w:rsidP="00C01458">
      <w:pPr>
        <w:pStyle w:val="20"/>
        <w:shd w:val="clear" w:color="auto" w:fill="auto"/>
        <w:tabs>
          <w:tab w:val="left" w:pos="631"/>
        </w:tabs>
        <w:spacing w:before="0" w:after="0" w:line="326" w:lineRule="exact"/>
        <w:jc w:val="both"/>
        <w:rPr>
          <w:sz w:val="28"/>
          <w:szCs w:val="28"/>
        </w:rPr>
      </w:pPr>
    </w:p>
    <w:p w14:paraId="67215028" w14:textId="716D3F25" w:rsidR="00067536" w:rsidRPr="001F7782" w:rsidRDefault="00067536" w:rsidP="00C01458">
      <w:pPr>
        <w:pStyle w:val="20"/>
        <w:shd w:val="clear" w:color="auto" w:fill="auto"/>
        <w:tabs>
          <w:tab w:val="left" w:pos="631"/>
        </w:tabs>
        <w:spacing w:before="0" w:after="0" w:line="326" w:lineRule="exact"/>
        <w:jc w:val="both"/>
        <w:rPr>
          <w:sz w:val="28"/>
          <w:szCs w:val="28"/>
        </w:rPr>
        <w:sectPr w:rsidR="00067536" w:rsidRPr="001F7782">
          <w:type w:val="continuous"/>
          <w:pgSz w:w="11900" w:h="16840"/>
          <w:pgMar w:top="2033" w:right="821" w:bottom="4404" w:left="1695" w:header="0" w:footer="3" w:gutter="0"/>
          <w:cols w:space="720"/>
          <w:noEndnote/>
          <w:docGrid w:linePitch="360"/>
        </w:sectPr>
      </w:pPr>
    </w:p>
    <w:p w14:paraId="3E16FF42" w14:textId="77777777" w:rsidR="00132022" w:rsidRDefault="00132022" w:rsidP="00C01458">
      <w:pPr>
        <w:spacing w:line="360" w:lineRule="exact"/>
        <w:jc w:val="both"/>
      </w:pPr>
    </w:p>
    <w:p w14:paraId="62F32A9F" w14:textId="77777777" w:rsidR="00067536" w:rsidRPr="001D4FBB" w:rsidRDefault="00067536" w:rsidP="000675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1D4FBB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1D4FBB">
        <w:rPr>
          <w:rFonts w:ascii="Times New Roman" w:hAnsi="Times New Roman"/>
          <w:sz w:val="28"/>
        </w:rPr>
        <w:t xml:space="preserve"> муниципального </w:t>
      </w:r>
    </w:p>
    <w:p w14:paraId="25B6F49F" w14:textId="77777777" w:rsidR="00067536" w:rsidRPr="001D4FBB" w:rsidRDefault="00067536" w:rsidP="00067536">
      <w:pPr>
        <w:rPr>
          <w:rFonts w:ascii="Times New Roman" w:hAnsi="Times New Roman"/>
          <w:sz w:val="28"/>
        </w:rPr>
      </w:pPr>
      <w:r w:rsidRPr="001D4FBB">
        <w:rPr>
          <w:rFonts w:ascii="Times New Roman" w:hAnsi="Times New Roman"/>
          <w:sz w:val="28"/>
        </w:rPr>
        <w:t xml:space="preserve">района «Читинский </w:t>
      </w:r>
      <w:proofErr w:type="gramStart"/>
      <w:r w:rsidRPr="001D4FBB"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 xml:space="preserve">»   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В.Ю. Машуков</w:t>
      </w:r>
    </w:p>
    <w:p w14:paraId="76D34FF3" w14:textId="77777777" w:rsidR="00067536" w:rsidRDefault="00067536" w:rsidP="00067536">
      <w:pPr>
        <w:rPr>
          <w:rFonts w:ascii="Times New Roman" w:hAnsi="Times New Roman"/>
          <w:sz w:val="28"/>
        </w:rPr>
      </w:pPr>
    </w:p>
    <w:p w14:paraId="68619A9E" w14:textId="009FB4D3" w:rsidR="00ED1FAE" w:rsidRDefault="00ED1FAE">
      <w:pPr>
        <w:spacing w:line="510" w:lineRule="exact"/>
      </w:pPr>
    </w:p>
    <w:sectPr w:rsidR="00ED1FAE" w:rsidSect="003D4E7F">
      <w:type w:val="continuous"/>
      <w:pgSz w:w="11900" w:h="16840"/>
      <w:pgMar w:top="621" w:right="821" w:bottom="203" w:left="16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3C5C1" w14:textId="77777777" w:rsidR="00EA3986" w:rsidRDefault="00EA3986">
      <w:r>
        <w:separator/>
      </w:r>
    </w:p>
  </w:endnote>
  <w:endnote w:type="continuationSeparator" w:id="0">
    <w:p w14:paraId="5207A79C" w14:textId="77777777" w:rsidR="00EA3986" w:rsidRDefault="00EA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9A74F" w14:textId="77777777" w:rsidR="00EA3986" w:rsidRDefault="00EA3986"/>
  </w:footnote>
  <w:footnote w:type="continuationSeparator" w:id="0">
    <w:p w14:paraId="44088027" w14:textId="77777777" w:rsidR="00EA3986" w:rsidRDefault="00EA39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9449E"/>
    <w:multiLevelType w:val="multilevel"/>
    <w:tmpl w:val="60866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422E3B"/>
    <w:multiLevelType w:val="multilevel"/>
    <w:tmpl w:val="80326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AE"/>
    <w:rsid w:val="000524F9"/>
    <w:rsid w:val="00067536"/>
    <w:rsid w:val="00093701"/>
    <w:rsid w:val="001030CC"/>
    <w:rsid w:val="00132022"/>
    <w:rsid w:val="001F7782"/>
    <w:rsid w:val="00210CDA"/>
    <w:rsid w:val="003949A0"/>
    <w:rsid w:val="003D4E7F"/>
    <w:rsid w:val="006475F6"/>
    <w:rsid w:val="006E1E1B"/>
    <w:rsid w:val="008B3E73"/>
    <w:rsid w:val="00B10D64"/>
    <w:rsid w:val="00C01458"/>
    <w:rsid w:val="00CB2D43"/>
    <w:rsid w:val="00DB57A1"/>
    <w:rsid w:val="00EA3986"/>
    <w:rsid w:val="00EC3196"/>
    <w:rsid w:val="00E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744B"/>
  <w15:docId w15:val="{7F1A7789-1FF1-4D9D-A22E-9A995415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48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182" w:lineRule="exact"/>
      <w:ind w:firstLine="1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F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&lt;4D6963726F736F667420576F7264202D20D0E5F8E5EDE8E520D1EEE2E5F2E020E7E5EC20EAEBFEF720EFEEEAE0E7&gt;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&lt;4D6963726F736F667420576F7264202D20D0E5F8E5EDE8E520D1EEE2E5F2E020E7E5EC20EAEBFEF720EFEEEAE0E7&gt;</dc:title>
  <dc:subject/>
  <dc:creator>MunKontrol</dc:creator>
  <cp:keywords/>
  <cp:lastModifiedBy>user</cp:lastModifiedBy>
  <cp:revision>6</cp:revision>
  <cp:lastPrinted>2022-03-22T05:19:00Z</cp:lastPrinted>
  <dcterms:created xsi:type="dcterms:W3CDTF">2022-03-21T07:37:00Z</dcterms:created>
  <dcterms:modified xsi:type="dcterms:W3CDTF">2022-04-19T00:52:00Z</dcterms:modified>
</cp:coreProperties>
</file>