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459B" w14:textId="77777777" w:rsidR="00901FB4" w:rsidRPr="00C23494" w:rsidRDefault="00901FB4" w:rsidP="00901F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</w:pPr>
      <w:bookmarkStart w:id="0" w:name="_Hlk117076790"/>
    </w:p>
    <w:p w14:paraId="5CC7508E" w14:textId="64C05267" w:rsidR="00901FB4" w:rsidRPr="00BB747C" w:rsidRDefault="00901FB4" w:rsidP="00370549">
      <w:pPr>
        <w:tabs>
          <w:tab w:val="left" w:pos="36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0805405"/>
      <w:r w:rsidRPr="00BB74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9CE44" wp14:editId="3FEAC7D1">
            <wp:extent cx="570865" cy="8413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9AE4C" w14:textId="77777777" w:rsidR="00370549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6A438E" w14:textId="04A0DF0D" w:rsidR="00901FB4" w:rsidRPr="00BB747C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«ЧИТИНСКИЙ РАЙОН»</w:t>
      </w:r>
    </w:p>
    <w:p w14:paraId="38AE94F9" w14:textId="77777777" w:rsidR="00901FB4" w:rsidRPr="00BB747C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5EE00" w14:textId="77777777" w:rsidR="00901FB4" w:rsidRPr="00BB747C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ED82BCD" w14:textId="77777777" w:rsidR="00901FB4" w:rsidRPr="00BB747C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51AFD" w14:textId="1B366082" w:rsidR="00901FB4" w:rsidRPr="00BB747C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045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0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045D6">
        <w:rPr>
          <w:rFonts w:ascii="Times New Roman" w:eastAsia="Times New Roman" w:hAnsi="Times New Roman" w:cs="Times New Roman"/>
          <w:sz w:val="28"/>
          <w:szCs w:val="28"/>
          <w:lang w:eastAsia="ru-RU"/>
        </w:rPr>
        <w:t>2310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E991145" w14:textId="77777777" w:rsidR="00901FB4" w:rsidRPr="00BB747C" w:rsidRDefault="00901FB4" w:rsidP="003705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DE3D8" w14:textId="70ABAF62" w:rsidR="00901FB4" w:rsidRDefault="00901FB4" w:rsidP="003705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bookmarkEnd w:id="1"/>
    <w:p w14:paraId="05742B6E" w14:textId="77777777" w:rsidR="00370549" w:rsidRPr="00BB747C" w:rsidRDefault="00370549" w:rsidP="003705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E5204" w14:textId="0E2526B8" w:rsidR="0035279A" w:rsidRPr="00BB747C" w:rsidRDefault="00BB747C" w:rsidP="00BB747C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«</w:t>
      </w:r>
      <w:r w:rsidR="0035279A" w:rsidRPr="00BB747C">
        <w:rPr>
          <w:rFonts w:ascii="Times New Roman" w:eastAsia="Calibri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</w:p>
    <w:p w14:paraId="17AA7B3C" w14:textId="60F8466A" w:rsidR="00901FB4" w:rsidRPr="00BB747C" w:rsidRDefault="0035279A" w:rsidP="00BB747C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  <w:r w:rsidRPr="00BB747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по предоставлению муниципальной услуги по выдаче разрешений на производство земляных работ на территории </w:t>
      </w:r>
      <w:r w:rsidR="00370549">
        <w:rPr>
          <w:rFonts w:ascii="Times New Roman" w:eastAsia="Calibri" w:hAnsi="Times New Roman" w:cs="Times New Roman"/>
          <w:b/>
          <w:kern w:val="2"/>
          <w:sz w:val="28"/>
          <w:szCs w:val="28"/>
        </w:rPr>
        <w:t>муниципального района «Читинский район»</w:t>
      </w:r>
    </w:p>
    <w:p w14:paraId="3CE0EA22" w14:textId="1629160F" w:rsidR="00855639" w:rsidRPr="00BB747C" w:rsidRDefault="00855639" w:rsidP="005045D6">
      <w:pPr>
        <w:shd w:val="clear" w:color="auto" w:fill="FFFFFF"/>
        <w:spacing w:before="675" w:line="312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6A0D5F" w:rsidRPr="00BB74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соответствии с Федеральным законом от 2 мая 2006 года № 59-ФЗ «О порядке рассмотрения обращений граждан Российской Федерации», </w:t>
      </w:r>
      <w:r w:rsidR="006A0D5F" w:rsidRPr="00BB74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 xml:space="preserve">статьей 32 </w:t>
      </w:r>
      <w:r w:rsidR="006A0D5F" w:rsidRPr="00BB747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Федерального закона от 6 октября 2003 года № 131-ФЗ</w:t>
      </w:r>
      <w:r w:rsidR="006A0D5F" w:rsidRPr="00BB747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 w:rsidR="0069314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6A0D5F" w:rsidRPr="00BB747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9314C" w:rsidRPr="0069314C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положений </w:t>
      </w:r>
      <w:hyperlink r:id="rId7" w:history="1">
        <w:r w:rsidR="0069314C" w:rsidRPr="0069314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Градостроительного кодекса Российской Федерации от 29.12.2004 г. N 190-ФЗ</w:t>
        </w:r>
      </w:hyperlink>
      <w:r w:rsidR="0069314C" w:rsidRPr="0069314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history="1">
        <w:r w:rsidR="0069314C" w:rsidRPr="0069314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Федерального закона от 06.10.2003 г. N 131-ФЗ "Об общих принципах организации местного самоуправления в Российской Федерации"</w:t>
        </w:r>
      </w:hyperlink>
      <w:r w:rsidR="0069314C" w:rsidRPr="0069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045D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муниципального района «Читинский район», постановляет:</w:t>
      </w:r>
    </w:p>
    <w:p w14:paraId="47F50BAF" w14:textId="77777777" w:rsidR="0035279A" w:rsidRPr="00BB747C" w:rsidRDefault="0035279A" w:rsidP="00665A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по выдаче разрешений на производство земляных работ на территории муниципального района «Читинский район».  </w:t>
      </w:r>
    </w:p>
    <w:p w14:paraId="267315E7" w14:textId="7228522B" w:rsidR="00901FB4" w:rsidRPr="00BB747C" w:rsidRDefault="0035279A" w:rsidP="00665A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665ADF"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65ADF"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665ADF" w:rsidRPr="00BB747C">
        <w:rPr>
          <w:rFonts w:ascii="Times New Roman" w:hAnsi="Times New Roman" w:cs="Times New Roman"/>
          <w:sz w:val="28"/>
          <w:szCs w:val="28"/>
        </w:rPr>
        <w:t>.</w:t>
      </w:r>
      <w:r w:rsidR="005045D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</w:t>
      </w:r>
    </w:p>
    <w:p w14:paraId="281BF432" w14:textId="77777777" w:rsidR="00901FB4" w:rsidRPr="00BB747C" w:rsidRDefault="00901FB4" w:rsidP="00665A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AE38FBA" w14:textId="77777777" w:rsidR="00665ADF" w:rsidRPr="00BB747C" w:rsidRDefault="00665ADF" w:rsidP="0090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F23E02A" w14:textId="77777777" w:rsidR="00665ADF" w:rsidRPr="00BB747C" w:rsidRDefault="00665ADF" w:rsidP="0090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373DB42" w14:textId="239A7DE8" w:rsidR="00901FB4" w:rsidRPr="00BB747C" w:rsidRDefault="00BB747C" w:rsidP="0090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bookmarkStart w:id="2" w:name="_Hlk120805429"/>
      <w:proofErr w:type="spellStart"/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И.о.</w:t>
      </w:r>
      <w:r w:rsidR="00901FB4"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</w:t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ы</w:t>
      </w:r>
      <w:proofErr w:type="spellEnd"/>
      <w:r w:rsidR="00901FB4"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</w:t>
      </w:r>
    </w:p>
    <w:p w14:paraId="1EAF5C8E" w14:textId="3DEB0B97" w:rsidR="00901FB4" w:rsidRPr="00BB747C" w:rsidRDefault="00901FB4" w:rsidP="0090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«Читинский район» </w:t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="00BB747C"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Ю.В. Жукова</w:t>
      </w:r>
    </w:p>
    <w:p w14:paraId="487E6470" w14:textId="77777777" w:rsidR="00901FB4" w:rsidRPr="00BB747C" w:rsidRDefault="00901FB4" w:rsidP="0090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bookmarkEnd w:id="0"/>
    <w:p w14:paraId="111C7863" w14:textId="0C431C33" w:rsidR="00460DCD" w:rsidRDefault="00460DCD" w:rsidP="00855639"/>
    <w:bookmarkEnd w:id="2"/>
    <w:p w14:paraId="059D86C8" w14:textId="07484741" w:rsidR="00460DCD" w:rsidRDefault="00460DCD" w:rsidP="00855639"/>
    <w:p w14:paraId="045AD583" w14:textId="77777777" w:rsidR="00982A20" w:rsidRPr="00F30A10" w:rsidRDefault="00982A20" w:rsidP="00982A20">
      <w:pPr>
        <w:tabs>
          <w:tab w:val="left" w:pos="36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0873404"/>
      <w:r w:rsidRPr="00F30A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D7AD11" wp14:editId="2C17362D">
            <wp:extent cx="570865" cy="8413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DB0E6" w14:textId="77777777" w:rsidR="00982A20" w:rsidRPr="00F30A10" w:rsidRDefault="00982A20" w:rsidP="00982A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73824C6" w14:textId="77777777" w:rsidR="00982A20" w:rsidRPr="00F30A10" w:rsidRDefault="00982A20" w:rsidP="00982A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«ЧИТИНСКИЙ РАЙОН»</w:t>
      </w:r>
    </w:p>
    <w:p w14:paraId="2FE782C4" w14:textId="77777777" w:rsidR="00982A20" w:rsidRPr="00F30A10" w:rsidRDefault="00982A20" w:rsidP="00982A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073F1" w14:textId="77777777" w:rsidR="00982A20" w:rsidRPr="00F30A10" w:rsidRDefault="00982A20" w:rsidP="00982A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BCBD1E" w14:textId="77777777" w:rsidR="00982A20" w:rsidRPr="00F30A10" w:rsidRDefault="00982A20" w:rsidP="00982A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18EB9" w14:textId="786C29D9" w:rsidR="006379A9" w:rsidRPr="00F30A10" w:rsidRDefault="00982A20" w:rsidP="006379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2022 года                                  № _______</w:t>
      </w:r>
    </w:p>
    <w:p w14:paraId="688E629D" w14:textId="77777777" w:rsidR="00117922" w:rsidRPr="00F30A10" w:rsidRDefault="00117922" w:rsidP="006379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CCF89" w14:textId="256F7A97" w:rsidR="00F30A10" w:rsidRPr="00F30A10" w:rsidRDefault="006379A9" w:rsidP="00F30A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bookmarkEnd w:id="3"/>
    <w:p w14:paraId="42F53645" w14:textId="77777777" w:rsidR="00F30A10" w:rsidRPr="00F30A10" w:rsidRDefault="00F30A10" w:rsidP="00F30A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0A10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градостроительного плана земельного участка, находящегося на территории </w:t>
      </w:r>
      <w:r w:rsidRPr="00F30A10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14:paraId="4ABF5954" w14:textId="77777777" w:rsidR="00F30A10" w:rsidRPr="00F30A10" w:rsidRDefault="00F30A10" w:rsidP="00F30A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C68451" w14:textId="13AEC8B7" w:rsidR="00F30A10" w:rsidRPr="00F30A10" w:rsidRDefault="00F30A10" w:rsidP="00F30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30A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30A1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57.3 Градостроительного кодекса Российской Федерации, </w:t>
      </w:r>
      <w:hyperlink r:id="rId10" w:history="1">
        <w:r w:rsidRPr="00F30A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30A10">
        <w:rPr>
          <w:rFonts w:ascii="Times New Roman" w:hAnsi="Times New Roman" w:cs="Times New Roman"/>
          <w:sz w:val="28"/>
          <w:szCs w:val="28"/>
        </w:rPr>
        <w:t xml:space="preserve"> администрации Федеральным законом  от 06.10. 2003 г. № _131_ФЗ___ «Об общих принципах организации местного самоуправления в Российской Федерации», Уставом администрации муниципального района «Читинский район» 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CED324" w14:textId="77777777" w:rsidR="00F30A10" w:rsidRPr="00F30A10" w:rsidRDefault="00F30A10" w:rsidP="00F30A10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10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1" w:history="1">
        <w:r w:rsidRPr="00F30A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F30A1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градостроительного плана земельного участка, находящегося на территории муниципального района «Читинский район».</w:t>
      </w:r>
    </w:p>
    <w:p w14:paraId="5787035D" w14:textId="77777777" w:rsidR="00F30A10" w:rsidRPr="00F30A10" w:rsidRDefault="00F30A10" w:rsidP="00F30A1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10">
        <w:rPr>
          <w:rFonts w:ascii="Times New Roman" w:hAnsi="Times New Roman" w:cs="Times New Roman"/>
          <w:sz w:val="28"/>
          <w:szCs w:val="28"/>
        </w:rPr>
        <w:t>2.</w:t>
      </w:r>
      <w:r w:rsidRPr="00F30A10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</w:t>
      </w:r>
      <w:bookmarkStart w:id="4" w:name="_Hlk119337696"/>
      <w:r w:rsidRPr="00F30A1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муниципальной услуги градостроительного плана земельного участка» от 27.04.2020 г. №46-НПА</w:t>
      </w:r>
      <w:bookmarkEnd w:id="4"/>
      <w:r w:rsidRPr="00F30A10">
        <w:rPr>
          <w:rFonts w:ascii="Times New Roman" w:hAnsi="Times New Roman" w:cs="Times New Roman"/>
          <w:sz w:val="28"/>
          <w:szCs w:val="28"/>
        </w:rPr>
        <w:t>, Постановление о внесении изменений в Постановление об утверждении административного регламента по предоставлению муниципальной услуги «Предоставление муниципальной услуги градостроительного плана земельного участка» от 01.12.2020 г. №123-НПА</w:t>
      </w:r>
    </w:p>
    <w:p w14:paraId="7198E737" w14:textId="77777777" w:rsidR="00F30A10" w:rsidRPr="00F30A10" w:rsidRDefault="00F30A10" w:rsidP="00F30A1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A10">
        <w:rPr>
          <w:rFonts w:ascii="Times New Roman" w:hAnsi="Times New Roman" w:cs="Times New Roman"/>
          <w:b w:val="0"/>
          <w:sz w:val="28"/>
          <w:szCs w:val="28"/>
        </w:rPr>
        <w:t>3. Настоящее постановление подлежит обнародованию на официальном сайте муниципального района «Читинский район» Забайкальского края: «</w:t>
      </w:r>
      <w:proofErr w:type="spellStart"/>
      <w:proofErr w:type="gramStart"/>
      <w:r w:rsidRPr="00F30A10">
        <w:rPr>
          <w:rFonts w:ascii="Times New Roman" w:hAnsi="Times New Roman" w:cs="Times New Roman"/>
          <w:b w:val="0"/>
          <w:sz w:val="28"/>
          <w:szCs w:val="28"/>
        </w:rPr>
        <w:t>читинск.забайкальскийкрай</w:t>
      </w:r>
      <w:proofErr w:type="gramEnd"/>
      <w:r w:rsidRPr="00F30A10">
        <w:rPr>
          <w:rFonts w:ascii="Times New Roman" w:hAnsi="Times New Roman" w:cs="Times New Roman"/>
          <w:b w:val="0"/>
          <w:sz w:val="28"/>
          <w:szCs w:val="28"/>
        </w:rPr>
        <w:t>.рф</w:t>
      </w:r>
      <w:proofErr w:type="spellEnd"/>
      <w:r w:rsidRPr="00F30A10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обнародования.</w:t>
      </w:r>
    </w:p>
    <w:p w14:paraId="1A051256" w14:textId="77777777" w:rsidR="00F30A10" w:rsidRPr="00F30A10" w:rsidRDefault="00F30A10" w:rsidP="00F30A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A37C2" w14:textId="24E9D51C" w:rsidR="0066686F" w:rsidRPr="00F30A10" w:rsidRDefault="0066686F" w:rsidP="006379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A94F53" w14:textId="363FF7D1" w:rsidR="00982A20" w:rsidRPr="00F30A10" w:rsidRDefault="00982A20" w:rsidP="0098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bookmarkStart w:id="5" w:name="_Hlk120873459"/>
      <w:proofErr w:type="spellStart"/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И.</w:t>
      </w:r>
      <w:proofErr w:type="gramStart"/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о.</w:t>
      </w:r>
      <w:r w:rsidR="00B709AB"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</w:t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лавы</w:t>
      </w:r>
      <w:proofErr w:type="spellEnd"/>
      <w:proofErr w:type="gramEnd"/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</w:t>
      </w:r>
    </w:p>
    <w:p w14:paraId="67CAFF22" w14:textId="71F62704" w:rsidR="00737E56" w:rsidRDefault="00982A20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«Читинский район» </w:t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  <w:t>Ю.В. Жуко</w:t>
      </w:r>
      <w:bookmarkEnd w:id="5"/>
    </w:p>
    <w:p w14:paraId="3949BD8A" w14:textId="5CF93A90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25649B8D" w14:textId="0B43C9E7" w:rsidR="00737E56" w:rsidRPr="00BE2B57" w:rsidRDefault="00BE2B57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           </w:t>
      </w:r>
      <w:r w:rsidRPr="00F30A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5CA82" wp14:editId="7FC699EA">
            <wp:extent cx="570865" cy="8413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B1468" w14:textId="57EB593E" w:rsidR="00BE2B57" w:rsidRPr="00BE2B57" w:rsidRDefault="00BE2B57" w:rsidP="00BE2B5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BE2B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570ABA1A" w14:textId="77777777" w:rsidR="00BE2B57" w:rsidRPr="00BE2B57" w:rsidRDefault="00BE2B57" w:rsidP="00BE2B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2B57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РАЙОНА «ЧИТИНСКИЙ РАЙОН»</w:t>
      </w:r>
    </w:p>
    <w:p w14:paraId="51925135" w14:textId="77777777" w:rsidR="00BE2B57" w:rsidRPr="00BE2B57" w:rsidRDefault="00BE2B57" w:rsidP="00BE2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B5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75424F51" w14:textId="77777777" w:rsidR="00BE2B57" w:rsidRPr="00BE2B57" w:rsidRDefault="00BE2B57" w:rsidP="00BE2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9DA4E" w14:textId="77777777" w:rsidR="00BE2B57" w:rsidRPr="00BE2B57" w:rsidRDefault="00BE2B57" w:rsidP="00BE2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A8EAE" w14:textId="0A48D0B8" w:rsidR="00BE2B57" w:rsidRPr="00BE2B57" w:rsidRDefault="00BE2B57" w:rsidP="00BE2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5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E2B5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BE2B5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E2B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E2B57">
        <w:rPr>
          <w:rFonts w:ascii="Times New Roman" w:hAnsi="Times New Roman" w:cs="Times New Roman"/>
          <w:sz w:val="24"/>
          <w:szCs w:val="24"/>
        </w:rPr>
        <w:t>___ 2022год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№ 2309</w:t>
      </w:r>
      <w:r w:rsidRPr="00BE2B57">
        <w:rPr>
          <w:rFonts w:ascii="Times New Roman" w:hAnsi="Times New Roman" w:cs="Times New Roman"/>
          <w:sz w:val="24"/>
          <w:szCs w:val="24"/>
        </w:rPr>
        <w:tab/>
      </w:r>
      <w:r w:rsidRPr="00BE2B57">
        <w:rPr>
          <w:rFonts w:ascii="Times New Roman" w:hAnsi="Times New Roman" w:cs="Times New Roman"/>
          <w:sz w:val="24"/>
          <w:szCs w:val="24"/>
        </w:rPr>
        <w:tab/>
      </w:r>
      <w:r w:rsidRPr="00BE2B57">
        <w:rPr>
          <w:rFonts w:ascii="Times New Roman" w:hAnsi="Times New Roman" w:cs="Times New Roman"/>
          <w:sz w:val="24"/>
          <w:szCs w:val="24"/>
        </w:rPr>
        <w:tab/>
      </w:r>
      <w:r w:rsidRPr="00BE2B57">
        <w:rPr>
          <w:rFonts w:ascii="Times New Roman" w:hAnsi="Times New Roman" w:cs="Times New Roman"/>
          <w:sz w:val="24"/>
          <w:szCs w:val="24"/>
        </w:rPr>
        <w:tab/>
      </w:r>
      <w:r w:rsidRPr="00BE2B57">
        <w:rPr>
          <w:rFonts w:ascii="Times New Roman" w:hAnsi="Times New Roman" w:cs="Times New Roman"/>
          <w:sz w:val="24"/>
          <w:szCs w:val="24"/>
        </w:rPr>
        <w:tab/>
      </w:r>
      <w:r w:rsidRPr="00BE2B57">
        <w:rPr>
          <w:rFonts w:ascii="Times New Roman" w:hAnsi="Times New Roman" w:cs="Times New Roman"/>
          <w:sz w:val="24"/>
          <w:szCs w:val="24"/>
        </w:rPr>
        <w:tab/>
      </w:r>
      <w:r w:rsidRPr="00BE2B57">
        <w:rPr>
          <w:rFonts w:ascii="Times New Roman" w:hAnsi="Times New Roman" w:cs="Times New Roman"/>
          <w:sz w:val="24"/>
          <w:szCs w:val="24"/>
        </w:rPr>
        <w:tab/>
      </w:r>
    </w:p>
    <w:p w14:paraId="3C76B279" w14:textId="7ACB716B" w:rsidR="00BE2B57" w:rsidRPr="00BE2B57" w:rsidRDefault="00BE2B57" w:rsidP="00BE2B5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BE2B57">
        <w:rPr>
          <w:rFonts w:ascii="Times New Roman" w:hAnsi="Times New Roman" w:cs="Times New Roman"/>
          <w:iCs/>
          <w:sz w:val="24"/>
          <w:szCs w:val="24"/>
        </w:rPr>
        <w:t>г.Чита</w:t>
      </w:r>
      <w:proofErr w:type="spellEnd"/>
    </w:p>
    <w:p w14:paraId="30A9959D" w14:textId="3A1DFCA7" w:rsidR="00BE2B57" w:rsidRPr="00BE2B57" w:rsidRDefault="00BE2B57" w:rsidP="00BE2B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20634804"/>
      <w:r w:rsidRPr="00BE2B5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BE2B57">
        <w:rPr>
          <w:rStyle w:val="9"/>
          <w:rFonts w:eastAsia="Arial Unicode MS"/>
          <w:b/>
          <w:sz w:val="24"/>
          <w:szCs w:val="24"/>
        </w:rPr>
        <w:t xml:space="preserve">Направление </w:t>
      </w:r>
      <w:bookmarkStart w:id="7" w:name="_Hlk120086985"/>
      <w:r w:rsidRPr="00BE2B57">
        <w:rPr>
          <w:rStyle w:val="9"/>
          <w:rFonts w:eastAsia="Arial Unicode MS"/>
          <w:b/>
          <w:sz w:val="24"/>
          <w:szCs w:val="24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bookmarkEnd w:id="7"/>
      <w:r w:rsidRPr="00BE2B57">
        <w:rPr>
          <w:rStyle w:val="9"/>
          <w:rFonts w:eastAsia="Arial Unicode MS"/>
          <w:b/>
          <w:sz w:val="24"/>
          <w:szCs w:val="24"/>
        </w:rPr>
        <w:t xml:space="preserve"> </w:t>
      </w:r>
      <w:r w:rsidRPr="00BE2B57">
        <w:rPr>
          <w:rFonts w:ascii="Times New Roman" w:hAnsi="Times New Roman" w:cs="Times New Roman"/>
          <w:b/>
          <w:sz w:val="24"/>
          <w:szCs w:val="24"/>
        </w:rPr>
        <w:t>на территории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«Читинский район».</w:t>
      </w:r>
      <w:r w:rsidRPr="00BE2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6"/>
    <w:p w14:paraId="4456E67D" w14:textId="30F617BD" w:rsidR="00BE2B57" w:rsidRPr="00BE2B57" w:rsidRDefault="00BE2B57" w:rsidP="00BE2B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B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статьями 8, 51, 52 Градостроительного кодекса Российской Федерации, на основании Устава муниципального района «Читинский </w:t>
      </w:r>
      <w:proofErr w:type="gramStart"/>
      <w:r w:rsidRPr="00BE2B57">
        <w:rPr>
          <w:rFonts w:ascii="Times New Roman" w:hAnsi="Times New Roman" w:cs="Times New Roman"/>
          <w:sz w:val="24"/>
          <w:szCs w:val="24"/>
        </w:rPr>
        <w:t>район»  постановляю</w:t>
      </w:r>
      <w:proofErr w:type="gramEnd"/>
      <w:r w:rsidRPr="00BE2B57">
        <w:rPr>
          <w:rFonts w:ascii="Times New Roman" w:hAnsi="Times New Roman" w:cs="Times New Roman"/>
          <w:sz w:val="24"/>
          <w:szCs w:val="24"/>
        </w:rPr>
        <w:t>:</w:t>
      </w:r>
    </w:p>
    <w:p w14:paraId="54D518D5" w14:textId="77777777" w:rsidR="00BE2B57" w:rsidRPr="00BE2B57" w:rsidRDefault="00BE2B57" w:rsidP="00BE2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B57">
        <w:rPr>
          <w:rFonts w:ascii="Times New Roman" w:hAnsi="Times New Roman" w:cs="Times New Roman"/>
          <w:sz w:val="24"/>
          <w:szCs w:val="24"/>
        </w:rPr>
        <w:t>1.</w:t>
      </w:r>
      <w:r w:rsidRPr="00BE2B57">
        <w:rPr>
          <w:rFonts w:ascii="Times New Roman" w:hAnsi="Times New Roman" w:cs="Times New Roman"/>
          <w:sz w:val="24"/>
          <w:szCs w:val="24"/>
        </w:rPr>
        <w:tab/>
        <w:t>Утвердить прилагаемый административный регламент по предоставлению муниципальной услуги «</w:t>
      </w:r>
      <w:r w:rsidRPr="00BE2B57">
        <w:rPr>
          <w:rStyle w:val="9"/>
          <w:rFonts w:eastAsia="Arial Unicode MS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BE2B5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«Читинский район»</w:t>
      </w:r>
    </w:p>
    <w:p w14:paraId="0E2691E7" w14:textId="77777777" w:rsidR="00BE2B57" w:rsidRPr="00BE2B57" w:rsidRDefault="00BE2B57" w:rsidP="00BE2B5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B57">
        <w:rPr>
          <w:rFonts w:ascii="Times New Roman" w:hAnsi="Times New Roman" w:cs="Times New Roman"/>
          <w:sz w:val="24"/>
          <w:szCs w:val="24"/>
        </w:rPr>
        <w:t>2.</w:t>
      </w:r>
      <w:r w:rsidRPr="00BE2B57">
        <w:rPr>
          <w:rFonts w:ascii="Times New Roman" w:hAnsi="Times New Roman" w:cs="Times New Roman"/>
          <w:sz w:val="24"/>
          <w:szCs w:val="24"/>
        </w:rPr>
        <w:tab/>
        <w:t xml:space="preserve">Признать утратившим силу </w:t>
      </w:r>
      <w:r w:rsidRPr="00BE2B57">
        <w:rPr>
          <w:rFonts w:ascii="Times New Roman" w:hAnsi="Times New Roman" w:cs="Times New Roman"/>
          <w:iCs/>
          <w:sz w:val="24"/>
          <w:szCs w:val="24"/>
        </w:rPr>
        <w:t>Постановление</w:t>
      </w:r>
      <w:r w:rsidRPr="00BE2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2B57">
        <w:rPr>
          <w:rFonts w:ascii="Times New Roman" w:hAnsi="Times New Roman" w:cs="Times New Roman"/>
          <w:iCs/>
          <w:sz w:val="24"/>
          <w:szCs w:val="24"/>
        </w:rPr>
        <w:t>от 27.04.2020 г., №45-НПА « об утверждении административного регламента предоставления муниципальной услуги «</w:t>
      </w:r>
      <w:bookmarkStart w:id="8" w:name="_Hlk120099523"/>
      <w:r w:rsidRPr="00BE2B57">
        <w:rPr>
          <w:rFonts w:ascii="Times New Roman" w:hAnsi="Times New Roman" w:cs="Times New Roman"/>
          <w:iCs/>
          <w:sz w:val="24"/>
          <w:szCs w:val="24"/>
        </w:rPr>
        <w:t>Выдача</w:t>
      </w:r>
      <w:r w:rsidRPr="00BE2B5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BE2B57">
        <w:rPr>
          <w:rStyle w:val="9"/>
          <w:rFonts w:eastAsia="Arial Unicode MS"/>
          <w:bCs/>
          <w:sz w:val="24"/>
          <w:szCs w:val="24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bookmarkEnd w:id="8"/>
      <w:r w:rsidRPr="00BE2B57">
        <w:rPr>
          <w:rStyle w:val="9"/>
          <w:rFonts w:eastAsia="Arial Unicode MS"/>
          <w:bCs/>
          <w:sz w:val="24"/>
          <w:szCs w:val="24"/>
        </w:rPr>
        <w:t xml:space="preserve">, </w:t>
      </w:r>
      <w:bookmarkStart w:id="9" w:name="_Hlk120099563"/>
      <w:r w:rsidRPr="00BE2B57">
        <w:rPr>
          <w:rStyle w:val="9"/>
          <w:rFonts w:eastAsia="Arial Unicode MS"/>
          <w:bCs/>
          <w:sz w:val="24"/>
          <w:szCs w:val="24"/>
        </w:rPr>
        <w:t>Постановление от 01.12.2020 г., №124-НПА «О внесении изменений в Постановление администрации муниципального района «Читинский район» от 27.04.2020 г., №45-НПА «</w:t>
      </w:r>
      <w:r w:rsidRPr="00BE2B57">
        <w:rPr>
          <w:rFonts w:ascii="Times New Roman" w:hAnsi="Times New Roman" w:cs="Times New Roman"/>
          <w:iCs/>
          <w:sz w:val="24"/>
          <w:szCs w:val="24"/>
        </w:rPr>
        <w:t>Выдача</w:t>
      </w:r>
      <w:r w:rsidRPr="00BE2B5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BE2B57">
        <w:rPr>
          <w:rStyle w:val="9"/>
          <w:rFonts w:eastAsia="Arial Unicode MS"/>
          <w:bCs/>
          <w:sz w:val="24"/>
          <w:szCs w:val="24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bookmarkEnd w:id="9"/>
      <w:r w:rsidRPr="00BE2B57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Pr="00BE2B57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BE2B57">
        <w:rPr>
          <w:rStyle w:val="9"/>
          <w:rFonts w:eastAsia="Arial Unicode MS"/>
          <w:bCs/>
          <w:sz w:val="24"/>
          <w:szCs w:val="24"/>
        </w:rPr>
        <w:t>Постановление от 01.12.2020 г., №122-НПА «О внесении изменений в Постановление администрации муниципального района «Читинский район» от 27.04.2020 г., №45-НПА «</w:t>
      </w:r>
      <w:r w:rsidRPr="00BE2B57">
        <w:rPr>
          <w:rFonts w:ascii="Times New Roman" w:hAnsi="Times New Roman" w:cs="Times New Roman"/>
          <w:iCs/>
          <w:sz w:val="24"/>
          <w:szCs w:val="24"/>
        </w:rPr>
        <w:t>Выдача</w:t>
      </w:r>
      <w:r w:rsidRPr="00BE2B5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BE2B57">
        <w:rPr>
          <w:rStyle w:val="9"/>
          <w:rFonts w:eastAsia="Arial Unicode MS"/>
          <w:bCs/>
          <w:sz w:val="24"/>
          <w:szCs w:val="24"/>
        </w:rPr>
        <w:t>уведомления о соответствии (несоответствии)указанных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участке»</w:t>
      </w:r>
    </w:p>
    <w:p w14:paraId="78B7FB52" w14:textId="77777777" w:rsidR="00BE2B57" w:rsidRPr="00BE2B57" w:rsidRDefault="00BE2B57" w:rsidP="00BE2B5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2B57">
        <w:rPr>
          <w:rFonts w:ascii="Times New Roman" w:hAnsi="Times New Roman" w:cs="Times New Roman"/>
          <w:sz w:val="24"/>
          <w:szCs w:val="24"/>
        </w:rPr>
        <w:t xml:space="preserve">3. </w:t>
      </w:r>
      <w:r w:rsidRPr="00BE2B57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постановление подлежит обнародованию на официальном сайте муниципального района «Читинский район» Забайкальского края: «</w:t>
      </w:r>
      <w:proofErr w:type="spellStart"/>
      <w:proofErr w:type="gramStart"/>
      <w:r w:rsidRPr="00BE2B57">
        <w:rPr>
          <w:rFonts w:ascii="Times New Roman" w:hAnsi="Times New Roman" w:cs="Times New Roman"/>
          <w:b w:val="0"/>
          <w:bCs w:val="0"/>
          <w:sz w:val="24"/>
          <w:szCs w:val="24"/>
        </w:rPr>
        <w:t>читинск.забайкальскийкрай</w:t>
      </w:r>
      <w:proofErr w:type="gramEnd"/>
      <w:r w:rsidRPr="00BE2B57">
        <w:rPr>
          <w:rFonts w:ascii="Times New Roman" w:hAnsi="Times New Roman" w:cs="Times New Roman"/>
          <w:b w:val="0"/>
          <w:bCs w:val="0"/>
          <w:sz w:val="24"/>
          <w:szCs w:val="24"/>
        </w:rPr>
        <w:t>.рф</w:t>
      </w:r>
      <w:proofErr w:type="spellEnd"/>
      <w:r w:rsidRPr="00BE2B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вступает в силу после его обнародования.</w:t>
      </w:r>
    </w:p>
    <w:p w14:paraId="45315FAA" w14:textId="77777777" w:rsidR="00BE2B57" w:rsidRPr="00BE2B57" w:rsidRDefault="00BE2B57" w:rsidP="00BE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B57">
        <w:rPr>
          <w:rFonts w:ascii="Times New Roman" w:hAnsi="Times New Roman" w:cs="Times New Roman"/>
          <w:sz w:val="24"/>
          <w:szCs w:val="24"/>
        </w:rPr>
        <w:t> </w:t>
      </w:r>
    </w:p>
    <w:p w14:paraId="2EE9B0A3" w14:textId="77777777" w:rsidR="00BE2B57" w:rsidRPr="00BE2B57" w:rsidRDefault="00BE2B57" w:rsidP="00BE2B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2B57">
        <w:rPr>
          <w:rFonts w:ascii="Times New Roman" w:hAnsi="Times New Roman" w:cs="Times New Roman"/>
          <w:bCs/>
          <w:sz w:val="24"/>
          <w:szCs w:val="24"/>
        </w:rPr>
        <w:t>И.о.Главы</w:t>
      </w:r>
      <w:proofErr w:type="spellEnd"/>
      <w:r w:rsidRPr="00BE2B5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14:paraId="562A2512" w14:textId="77777777" w:rsidR="00BE2B57" w:rsidRPr="00BE2B57" w:rsidRDefault="00BE2B57" w:rsidP="00BE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57">
        <w:rPr>
          <w:rFonts w:ascii="Times New Roman" w:hAnsi="Times New Roman" w:cs="Times New Roman"/>
          <w:bCs/>
          <w:sz w:val="24"/>
          <w:szCs w:val="24"/>
        </w:rPr>
        <w:t xml:space="preserve">«Читинский </w:t>
      </w:r>
      <w:proofErr w:type="gramStart"/>
      <w:r w:rsidRPr="00BE2B57">
        <w:rPr>
          <w:rFonts w:ascii="Times New Roman" w:hAnsi="Times New Roman" w:cs="Times New Roman"/>
          <w:bCs/>
          <w:sz w:val="24"/>
          <w:szCs w:val="24"/>
        </w:rPr>
        <w:t xml:space="preserve">район»   </w:t>
      </w:r>
      <w:proofErr w:type="gramEnd"/>
      <w:r w:rsidRPr="00BE2B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Ю.В. Жукова</w:t>
      </w:r>
    </w:p>
    <w:p w14:paraId="29DD04CC" w14:textId="77777777" w:rsidR="00BE2B57" w:rsidRPr="00BE2B57" w:rsidRDefault="00BE2B57" w:rsidP="00BE2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0DD71C" w14:textId="77777777" w:rsidR="00BE2B57" w:rsidRPr="00BE2B57" w:rsidRDefault="00BE2B57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1020E35" w14:textId="77777777" w:rsidR="00BE2B57" w:rsidRPr="00BE2B57" w:rsidRDefault="00BE2B57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122FE5BC" w14:textId="77777777" w:rsidR="00BE2B57" w:rsidRPr="00BE2B57" w:rsidRDefault="00BE2B57" w:rsidP="00BE2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8D2321" w14:textId="77777777" w:rsidR="00BE2B57" w:rsidRPr="00BE2B57" w:rsidRDefault="00BE2B57" w:rsidP="00BE2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FC7AF4" w14:textId="4D059704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6A7F4D04" w14:textId="30BA871E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EDE5C9E" w14:textId="3394079E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0F519BB" w14:textId="65E8F2E6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4BB44D6" w14:textId="0F4C9312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7B2DE67" w14:textId="740AC61E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C5F6FA6" w14:textId="544B0BCB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E105871" w14:textId="341DBDE5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40AC1AC" w14:textId="5BB4C843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41739805" w14:textId="0A9BBDF4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13D2EDB8" w14:textId="1DF6688A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11152E8F" w14:textId="74A7CECE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64B5B124" w14:textId="2959991B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6D537147" w14:textId="352DB425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564B2F4" w14:textId="7332075D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61517AFC" w14:textId="0DE80DA9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1A60C664" w14:textId="0DA7B470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5C1D273" w14:textId="27B37499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2A8CDDF0" w14:textId="792AF72F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059AC5B" w14:textId="0B35D04A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2A846753" w14:textId="347CA519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2CD68564" w14:textId="3CC80C3B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618A0CC9" w14:textId="081958FC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4F77667B" w14:textId="32A35999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FB0FF0D" w14:textId="04355F9B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EA17489" w14:textId="63005A39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1F922E3A" w14:textId="460421AA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278C523F" w14:textId="4D3C0C69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13B4E39A" w14:textId="1D8C3B0D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27C22CBA" w14:textId="5F3AAE97" w:rsidR="00737E56" w:rsidRPr="00BE2B57" w:rsidRDefault="00737E56" w:rsidP="00BE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6948BA95" w14:textId="262ADD44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5774C33" w14:textId="5CB319D7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DF33AB9" w14:textId="5720C171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1EA9FE05" w14:textId="7A82C3DB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05A091B0" w14:textId="7C01BA6A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9597E86" w14:textId="77777777" w:rsidR="00737E56" w:rsidRPr="00176EB2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B761278" w14:textId="77777777" w:rsidR="00176EB2" w:rsidRPr="00737E56" w:rsidRDefault="00176EB2" w:rsidP="00737E56">
      <w:pPr>
        <w:tabs>
          <w:tab w:val="left" w:pos="36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206B8" wp14:editId="4E388F71">
            <wp:extent cx="570865" cy="8413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7577" w14:textId="77777777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53A110E" w14:textId="56E66296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«ЧИТИНСКИЙ РАЙОН»</w:t>
      </w:r>
    </w:p>
    <w:p w14:paraId="1FACE9C1" w14:textId="77777777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05646" w14:textId="77777777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74A8803" w14:textId="77777777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3EBDC" w14:textId="50BCF9C9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«__</w:t>
      </w:r>
      <w:r w:rsidR="00996BD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37E56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</w:t>
      </w:r>
      <w:r w:rsidR="00996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37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2022 года                                  № __</w:t>
      </w:r>
      <w:r w:rsidR="00996BDD">
        <w:rPr>
          <w:rFonts w:ascii="Times New Roman" w:eastAsia="Times New Roman" w:hAnsi="Times New Roman" w:cs="Times New Roman"/>
          <w:sz w:val="28"/>
          <w:szCs w:val="28"/>
          <w:lang w:eastAsia="ru-RU"/>
        </w:rPr>
        <w:t>2306</w:t>
      </w:r>
      <w:r w:rsidRPr="00737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35AFFB7C" w14:textId="77777777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B210D" w14:textId="3E2F4077" w:rsidR="00737E56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14:paraId="47FA5C88" w14:textId="27654C41" w:rsidR="00737E56" w:rsidRPr="00737E56" w:rsidRDefault="00737E56" w:rsidP="00737E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737E56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«Читинский район»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</w:p>
    <w:p w14:paraId="6ABC9B08" w14:textId="59860E87" w:rsidR="00737E56" w:rsidRPr="00737E56" w:rsidRDefault="00737E56" w:rsidP="00737E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E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Pr="00737E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7E5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статьями 8, 55 Градостроительного кодекса Российской Федерации, Устава муниципального района «Читинский район»   </w:t>
      </w:r>
      <w:r w:rsidRPr="00737E5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609462A3" w14:textId="62AEC1F8" w:rsidR="00737E56" w:rsidRPr="00737E56" w:rsidRDefault="00737E56" w:rsidP="00737E5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5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13" w:history="1">
        <w:r w:rsidRPr="00737E5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37E5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«Читинский район». </w:t>
      </w:r>
    </w:p>
    <w:p w14:paraId="3798F429" w14:textId="77777777" w:rsidR="00737E56" w:rsidRPr="00737E56" w:rsidRDefault="00737E56" w:rsidP="00737E5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E56">
        <w:rPr>
          <w:rFonts w:ascii="Times New Roman" w:hAnsi="Times New Roman" w:cs="Times New Roman"/>
          <w:sz w:val="28"/>
          <w:szCs w:val="28"/>
        </w:rPr>
        <w:t>2.</w:t>
      </w:r>
      <w:r w:rsidRPr="00737E56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</w:t>
      </w:r>
      <w:r w:rsidRPr="00737E56">
        <w:rPr>
          <w:rFonts w:ascii="Times New Roman" w:hAnsi="Times New Roman" w:cs="Times New Roman"/>
          <w:iCs/>
          <w:sz w:val="28"/>
          <w:szCs w:val="28"/>
        </w:rPr>
        <w:t>Постановление администрации муниципального района «Читинский район» № 2023  от 15.09.2015 г., «Об утверждении административного регламента предоставление разрешения на ввод объекта в эксплуатацию», Постановление администрации муниципального района «Читинский район» № 280  от 07.02.2017г., «О внесении изменений в административный регламент предоставления муниципальной услуги «Предоставление разрешения на ввод объекта в эксплуатацию», Постановление администрации муниципального района «Читинский район»№127-НПА от 01.12.2020 г., «О внесении изменений в постановление администрации муниципального района «Читинский район» № 2023  от 15.09.2015 г.</w:t>
      </w:r>
    </w:p>
    <w:p w14:paraId="01DBA6C9" w14:textId="77777777" w:rsidR="00737E56" w:rsidRPr="00737E56" w:rsidRDefault="00737E56" w:rsidP="00737E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37E56">
        <w:rPr>
          <w:rFonts w:ascii="Times New Roman" w:hAnsi="Times New Roman" w:cs="Times New Roman"/>
          <w:sz w:val="28"/>
          <w:szCs w:val="28"/>
        </w:rPr>
        <w:t xml:space="preserve">. </w:t>
      </w:r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подлежит обнародованию на официальном сайте муниципального района «Читинский район» Забайкальского края: </w:t>
      </w:r>
      <w:bookmarkStart w:id="10" w:name="_Hlk120031783"/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proofErr w:type="gramStart"/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>читинск.забайкальскийкрай</w:t>
      </w:r>
      <w:proofErr w:type="gramEnd"/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>.рф</w:t>
      </w:r>
      <w:proofErr w:type="spellEnd"/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0"/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>и вступает в силу после его обнародования.</w:t>
      </w:r>
    </w:p>
    <w:p w14:paraId="72B32F41" w14:textId="77777777" w:rsidR="00737E56" w:rsidRPr="00737E56" w:rsidRDefault="00737E56" w:rsidP="00737E5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789A46" w14:textId="77777777" w:rsidR="00176EB2" w:rsidRPr="00737E56" w:rsidRDefault="00176EB2" w:rsidP="0073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spellStart"/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И.</w:t>
      </w:r>
      <w:proofErr w:type="gramStart"/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о.главы</w:t>
      </w:r>
      <w:proofErr w:type="spellEnd"/>
      <w:proofErr w:type="gramEnd"/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</w:t>
      </w:r>
    </w:p>
    <w:p w14:paraId="5AC3363C" w14:textId="77777777" w:rsidR="00176EB2" w:rsidRPr="00737E56" w:rsidRDefault="00176EB2" w:rsidP="00737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«Читинский район» </w:t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  <w:t>Ю.В. Жукова</w:t>
      </w:r>
    </w:p>
    <w:p w14:paraId="229A0082" w14:textId="575F42AC" w:rsidR="00460DCD" w:rsidRPr="00737E56" w:rsidRDefault="00460DCD" w:rsidP="00737E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0DCD" w:rsidRPr="0073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7458"/>
    <w:multiLevelType w:val="multilevel"/>
    <w:tmpl w:val="6CF2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E45E0"/>
    <w:multiLevelType w:val="hybridMultilevel"/>
    <w:tmpl w:val="7BE465AC"/>
    <w:lvl w:ilvl="0" w:tplc="122807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440215"/>
    <w:multiLevelType w:val="hybridMultilevel"/>
    <w:tmpl w:val="3B8E20D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CE01F7"/>
    <w:multiLevelType w:val="hybridMultilevel"/>
    <w:tmpl w:val="8AA69868"/>
    <w:lvl w:ilvl="0" w:tplc="A822B2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C9"/>
    <w:rsid w:val="00117922"/>
    <w:rsid w:val="00176EB2"/>
    <w:rsid w:val="002230A6"/>
    <w:rsid w:val="0035279A"/>
    <w:rsid w:val="00370549"/>
    <w:rsid w:val="00460DCD"/>
    <w:rsid w:val="004D0326"/>
    <w:rsid w:val="005045D6"/>
    <w:rsid w:val="00597462"/>
    <w:rsid w:val="005D1608"/>
    <w:rsid w:val="006379A9"/>
    <w:rsid w:val="00665ADF"/>
    <w:rsid w:val="0066686F"/>
    <w:rsid w:val="0069314C"/>
    <w:rsid w:val="006A0D5F"/>
    <w:rsid w:val="006C1925"/>
    <w:rsid w:val="00737E56"/>
    <w:rsid w:val="00793BD0"/>
    <w:rsid w:val="007A2DF3"/>
    <w:rsid w:val="007B0CCE"/>
    <w:rsid w:val="00847D9A"/>
    <w:rsid w:val="00855639"/>
    <w:rsid w:val="008774CD"/>
    <w:rsid w:val="00901FB4"/>
    <w:rsid w:val="00982A20"/>
    <w:rsid w:val="00996BDD"/>
    <w:rsid w:val="00AF763A"/>
    <w:rsid w:val="00B709AB"/>
    <w:rsid w:val="00BA4315"/>
    <w:rsid w:val="00BB747C"/>
    <w:rsid w:val="00BE2B57"/>
    <w:rsid w:val="00C21373"/>
    <w:rsid w:val="00E409F2"/>
    <w:rsid w:val="00E705F1"/>
    <w:rsid w:val="00EF7BC9"/>
    <w:rsid w:val="00F30A10"/>
    <w:rsid w:val="00F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70D9"/>
  <w15:chartTrackingRefBased/>
  <w15:docId w15:val="{03BD604B-6CAE-4A85-A7E9-E69FF5DC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EB2"/>
    <w:rPr>
      <w:lang w:eastAsia="en-US"/>
    </w:rPr>
  </w:style>
  <w:style w:type="paragraph" w:styleId="3">
    <w:name w:val="heading 3"/>
    <w:basedOn w:val="a"/>
    <w:next w:val="a"/>
    <w:link w:val="30"/>
    <w:unhideWhenUsed/>
    <w:qFormat/>
    <w:rsid w:val="001179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460D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460DC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982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b/>
      <w:bCs/>
    </w:rPr>
  </w:style>
  <w:style w:type="paragraph" w:styleId="a4">
    <w:name w:val="List Paragraph"/>
    <w:basedOn w:val="a"/>
    <w:uiPriority w:val="34"/>
    <w:qFormat/>
    <w:rsid w:val="004D032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"/>
    <w:basedOn w:val="a0"/>
    <w:rsid w:val="00597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3 Знак"/>
    <w:basedOn w:val="a0"/>
    <w:link w:val="3"/>
    <w:rsid w:val="001179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BA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30A10"/>
    <w:rPr>
      <w:color w:val="0563C1" w:themeColor="hyperlink"/>
      <w:u w:val="single"/>
    </w:rPr>
  </w:style>
  <w:style w:type="character" w:customStyle="1" w:styleId="9">
    <w:name w:val="Основной текст9"/>
    <w:basedOn w:val="a0"/>
    <w:rsid w:val="00BE2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1;n=4818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7275-EE3B-4BDA-A39E-75A14725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GRAD2</cp:lastModifiedBy>
  <cp:revision>22</cp:revision>
  <cp:lastPrinted>2023-01-16T07:56:00Z</cp:lastPrinted>
  <dcterms:created xsi:type="dcterms:W3CDTF">2022-10-19T01:05:00Z</dcterms:created>
  <dcterms:modified xsi:type="dcterms:W3CDTF">2023-01-16T07:57:00Z</dcterms:modified>
</cp:coreProperties>
</file>