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3A70A9" w:rsidRPr="00DF6F4F" w:rsidTr="007F263A">
        <w:trPr>
          <w:trHeight w:val="1408"/>
        </w:trPr>
        <w:tc>
          <w:tcPr>
            <w:tcW w:w="5920" w:type="dxa"/>
          </w:tcPr>
          <w:p w:rsidR="003A70A9" w:rsidRPr="00DF6F4F" w:rsidRDefault="003A70A9" w:rsidP="003A70A9">
            <w:pPr>
              <w:shd w:val="clear" w:color="auto" w:fill="FFFFFF"/>
              <w:spacing w:line="315" w:lineRule="atLeast"/>
              <w:ind w:firstLine="0"/>
              <w:jc w:val="center"/>
              <w:textAlignment w:val="baseline"/>
              <w:rPr>
                <w:rFonts w:ascii="Times New Roman" w:hAnsi="Times New Roman"/>
                <w:color w:val="000000" w:themeColor="text1"/>
                <w:szCs w:val="28"/>
              </w:rPr>
            </w:pPr>
          </w:p>
        </w:tc>
        <w:tc>
          <w:tcPr>
            <w:tcW w:w="3651" w:type="dxa"/>
          </w:tcPr>
          <w:p w:rsidR="003A70A9" w:rsidRPr="00DF6F4F" w:rsidRDefault="003A70A9" w:rsidP="005E35F8">
            <w:pPr>
              <w:shd w:val="clear" w:color="auto" w:fill="FFFFFF"/>
              <w:ind w:firstLine="0"/>
              <w:jc w:val="center"/>
              <w:textAlignment w:val="baseline"/>
              <w:rPr>
                <w:rFonts w:ascii="Times New Roman" w:hAnsi="Times New Roman"/>
                <w:color w:val="000000" w:themeColor="text1"/>
                <w:sz w:val="22"/>
                <w:szCs w:val="28"/>
              </w:rPr>
            </w:pPr>
            <w:r w:rsidRPr="00DF6F4F">
              <w:rPr>
                <w:rFonts w:ascii="Times New Roman" w:hAnsi="Times New Roman"/>
                <w:color w:val="000000" w:themeColor="text1"/>
                <w:sz w:val="22"/>
                <w:szCs w:val="28"/>
              </w:rPr>
              <w:t>Приложение № 2</w:t>
            </w:r>
          </w:p>
          <w:p w:rsidR="003A70A9" w:rsidRPr="00DF6F4F" w:rsidRDefault="003A70A9" w:rsidP="005E35F8">
            <w:pPr>
              <w:shd w:val="clear" w:color="auto" w:fill="FFFFFF"/>
              <w:ind w:firstLine="0"/>
              <w:jc w:val="center"/>
              <w:textAlignment w:val="baseline"/>
              <w:rPr>
                <w:rFonts w:ascii="Times New Roman" w:hAnsi="Times New Roman"/>
                <w:bCs/>
                <w:color w:val="000000" w:themeColor="text1"/>
                <w:sz w:val="22"/>
                <w:szCs w:val="28"/>
              </w:rPr>
            </w:pPr>
            <w:r w:rsidRPr="00DF6F4F">
              <w:rPr>
                <w:rFonts w:ascii="Times New Roman" w:hAnsi="Times New Roman"/>
                <w:bCs/>
                <w:color w:val="000000" w:themeColor="text1"/>
                <w:sz w:val="22"/>
                <w:szCs w:val="28"/>
              </w:rPr>
              <w:t>Утверждено</w:t>
            </w:r>
          </w:p>
          <w:p w:rsidR="003A70A9" w:rsidRPr="00DF6F4F" w:rsidRDefault="003A70A9" w:rsidP="005E35F8">
            <w:pPr>
              <w:shd w:val="clear" w:color="auto" w:fill="FFFFFF"/>
              <w:ind w:firstLine="0"/>
              <w:jc w:val="center"/>
              <w:textAlignment w:val="baseline"/>
              <w:rPr>
                <w:rFonts w:ascii="Times New Roman" w:hAnsi="Times New Roman"/>
                <w:color w:val="000000" w:themeColor="text1"/>
                <w:sz w:val="22"/>
                <w:szCs w:val="28"/>
              </w:rPr>
            </w:pPr>
            <w:r w:rsidRPr="00DF6F4F">
              <w:rPr>
                <w:rFonts w:ascii="Times New Roman" w:hAnsi="Times New Roman"/>
                <w:color w:val="000000" w:themeColor="text1"/>
                <w:sz w:val="22"/>
                <w:szCs w:val="28"/>
              </w:rPr>
              <w:t>решением Совета муниципального района «Читинский район»</w:t>
            </w:r>
          </w:p>
          <w:p w:rsidR="003A70A9" w:rsidRPr="005E35F8" w:rsidRDefault="003A70A9" w:rsidP="006D6EED">
            <w:pPr>
              <w:shd w:val="clear" w:color="auto" w:fill="FFFFFF"/>
              <w:ind w:firstLine="0"/>
              <w:jc w:val="center"/>
              <w:textAlignment w:val="baseline"/>
              <w:rPr>
                <w:rFonts w:ascii="Times New Roman" w:hAnsi="Times New Roman"/>
                <w:color w:val="000000" w:themeColor="text1"/>
                <w:sz w:val="22"/>
                <w:szCs w:val="28"/>
              </w:rPr>
            </w:pPr>
            <w:r w:rsidRPr="00DF6F4F">
              <w:rPr>
                <w:rFonts w:ascii="Times New Roman" w:hAnsi="Times New Roman"/>
                <w:color w:val="000000" w:themeColor="text1"/>
                <w:sz w:val="22"/>
                <w:szCs w:val="28"/>
              </w:rPr>
              <w:t>от «</w:t>
            </w:r>
            <w:r w:rsidR="006D6EED">
              <w:rPr>
                <w:rFonts w:ascii="Times New Roman" w:hAnsi="Times New Roman"/>
                <w:color w:val="000000" w:themeColor="text1"/>
                <w:sz w:val="22"/>
                <w:szCs w:val="28"/>
              </w:rPr>
              <w:t>07</w:t>
            </w:r>
            <w:r w:rsidRPr="00DF6F4F">
              <w:rPr>
                <w:rFonts w:ascii="Times New Roman" w:hAnsi="Times New Roman"/>
                <w:color w:val="000000" w:themeColor="text1"/>
                <w:sz w:val="22"/>
                <w:szCs w:val="28"/>
              </w:rPr>
              <w:t>»</w:t>
            </w:r>
            <w:r w:rsidR="00C93222" w:rsidRPr="00DF6F4F">
              <w:rPr>
                <w:rFonts w:ascii="Times New Roman" w:hAnsi="Times New Roman"/>
                <w:color w:val="000000" w:themeColor="text1"/>
                <w:sz w:val="22"/>
                <w:szCs w:val="28"/>
              </w:rPr>
              <w:t xml:space="preserve"> </w:t>
            </w:r>
            <w:r w:rsidR="006D6EED">
              <w:rPr>
                <w:rFonts w:ascii="Times New Roman" w:hAnsi="Times New Roman"/>
                <w:color w:val="000000" w:themeColor="text1"/>
                <w:sz w:val="22"/>
                <w:szCs w:val="28"/>
              </w:rPr>
              <w:t>апреля 2023</w:t>
            </w:r>
            <w:r w:rsidRPr="00DF6F4F">
              <w:rPr>
                <w:rFonts w:ascii="Times New Roman" w:hAnsi="Times New Roman"/>
                <w:color w:val="000000" w:themeColor="text1"/>
                <w:sz w:val="22"/>
                <w:szCs w:val="28"/>
              </w:rPr>
              <w:t xml:space="preserve"> г</w:t>
            </w:r>
            <w:r w:rsidR="005E35F8">
              <w:rPr>
                <w:rFonts w:ascii="Times New Roman" w:hAnsi="Times New Roman"/>
                <w:color w:val="000000" w:themeColor="text1"/>
                <w:sz w:val="22"/>
                <w:szCs w:val="28"/>
              </w:rPr>
              <w:t>.</w:t>
            </w:r>
            <w:r w:rsidRPr="00DF6F4F">
              <w:rPr>
                <w:rFonts w:ascii="Times New Roman" w:hAnsi="Times New Roman"/>
                <w:color w:val="000000" w:themeColor="text1"/>
                <w:sz w:val="22"/>
                <w:szCs w:val="28"/>
              </w:rPr>
              <w:t xml:space="preserve"> №</w:t>
            </w:r>
            <w:r w:rsidR="00C93222" w:rsidRPr="00DF6F4F">
              <w:rPr>
                <w:rFonts w:ascii="Times New Roman" w:hAnsi="Times New Roman"/>
                <w:color w:val="000000" w:themeColor="text1"/>
                <w:sz w:val="22"/>
                <w:szCs w:val="28"/>
              </w:rPr>
              <w:t xml:space="preserve"> </w:t>
            </w:r>
            <w:r w:rsidR="006D6EED">
              <w:rPr>
                <w:rFonts w:ascii="Times New Roman" w:hAnsi="Times New Roman"/>
                <w:color w:val="000000" w:themeColor="text1"/>
                <w:sz w:val="22"/>
                <w:szCs w:val="28"/>
              </w:rPr>
              <w:t>364</w:t>
            </w:r>
            <w:r w:rsidR="00F3388C">
              <w:rPr>
                <w:rFonts w:ascii="Times New Roman" w:hAnsi="Times New Roman"/>
                <w:color w:val="000000" w:themeColor="text1"/>
                <w:sz w:val="22"/>
                <w:szCs w:val="28"/>
              </w:rPr>
              <w:t xml:space="preserve"> </w:t>
            </w:r>
          </w:p>
        </w:tc>
      </w:tr>
    </w:tbl>
    <w:p w:rsidR="007629DA" w:rsidRPr="00DF6F4F" w:rsidRDefault="007629DA" w:rsidP="003A70A9">
      <w:pPr>
        <w:shd w:val="clear" w:color="auto" w:fill="FFFFFF"/>
        <w:spacing w:line="315" w:lineRule="atLeast"/>
        <w:ind w:firstLine="0"/>
        <w:textAlignment w:val="baseline"/>
        <w:rPr>
          <w:rFonts w:ascii="Times New Roman" w:hAnsi="Times New Roman"/>
          <w:color w:val="000000" w:themeColor="text1"/>
          <w:spacing w:val="2"/>
          <w:sz w:val="21"/>
          <w:szCs w:val="21"/>
        </w:rPr>
      </w:pPr>
    </w:p>
    <w:p w:rsidR="007629DA" w:rsidRPr="00DF6F4F" w:rsidRDefault="007629DA" w:rsidP="007629DA">
      <w:pPr>
        <w:shd w:val="clear" w:color="auto" w:fill="FFFFFF"/>
        <w:spacing w:line="288" w:lineRule="atLeast"/>
        <w:ind w:firstLine="0"/>
        <w:jc w:val="center"/>
        <w:textAlignment w:val="baseline"/>
        <w:rPr>
          <w:rFonts w:ascii="Times New Roman" w:hAnsi="Times New Roman"/>
          <w:b/>
          <w:color w:val="000000" w:themeColor="text1"/>
          <w:spacing w:val="2"/>
          <w:sz w:val="28"/>
          <w:szCs w:val="28"/>
        </w:rPr>
      </w:pPr>
      <w:r w:rsidRPr="00DF6F4F">
        <w:rPr>
          <w:rFonts w:ascii="Times New Roman" w:hAnsi="Times New Roman"/>
          <w:b/>
          <w:color w:val="000000" w:themeColor="text1"/>
          <w:spacing w:val="2"/>
          <w:sz w:val="28"/>
          <w:szCs w:val="28"/>
        </w:rPr>
        <w:t>Перечень</w:t>
      </w:r>
    </w:p>
    <w:p w:rsidR="007629DA" w:rsidRPr="00DF6F4F" w:rsidRDefault="007629DA" w:rsidP="007629DA">
      <w:pPr>
        <w:shd w:val="clear" w:color="auto" w:fill="FFFFFF"/>
        <w:spacing w:line="288" w:lineRule="atLeast"/>
        <w:ind w:firstLine="0"/>
        <w:jc w:val="center"/>
        <w:textAlignment w:val="baseline"/>
        <w:rPr>
          <w:rFonts w:cs="Arial"/>
          <w:b/>
          <w:color w:val="000000" w:themeColor="text1"/>
          <w:spacing w:val="2"/>
          <w:sz w:val="28"/>
          <w:szCs w:val="28"/>
        </w:rPr>
      </w:pPr>
      <w:r w:rsidRPr="00DF6F4F">
        <w:rPr>
          <w:rFonts w:ascii="Times New Roman" w:hAnsi="Times New Roman"/>
          <w:b/>
          <w:color w:val="000000" w:themeColor="text1"/>
          <w:spacing w:val="2"/>
          <w:sz w:val="28"/>
          <w:szCs w:val="28"/>
        </w:rPr>
        <w:t>организаций и объектов, на прилегающих территориях к которым не допускается розничная продажа алкогольной продукции</w:t>
      </w:r>
    </w:p>
    <w:p w:rsidR="007629DA" w:rsidRPr="00DF6F4F" w:rsidRDefault="007629DA" w:rsidP="007629DA">
      <w:pPr>
        <w:shd w:val="clear" w:color="auto" w:fill="FFFFFF"/>
        <w:spacing w:line="288" w:lineRule="atLeast"/>
        <w:ind w:firstLine="0"/>
        <w:jc w:val="center"/>
        <w:textAlignment w:val="baseline"/>
        <w:rPr>
          <w:rFonts w:cs="Arial"/>
          <w:color w:val="000000" w:themeColor="text1"/>
          <w:spacing w:val="2"/>
          <w:sz w:val="10"/>
          <w:szCs w:val="31"/>
        </w:rPr>
      </w:pPr>
    </w:p>
    <w:tbl>
      <w:tblPr>
        <w:tblW w:w="9498" w:type="dxa"/>
        <w:tblCellMar>
          <w:left w:w="0" w:type="dxa"/>
          <w:right w:w="0" w:type="dxa"/>
        </w:tblCellMar>
        <w:tblLook w:val="04A0" w:firstRow="1" w:lastRow="0" w:firstColumn="1" w:lastColumn="0" w:noHBand="0" w:noVBand="1"/>
      </w:tblPr>
      <w:tblGrid>
        <w:gridCol w:w="966"/>
        <w:gridCol w:w="35"/>
        <w:gridCol w:w="25"/>
        <w:gridCol w:w="5628"/>
        <w:gridCol w:w="60"/>
        <w:gridCol w:w="121"/>
        <w:gridCol w:w="2663"/>
      </w:tblGrid>
      <w:tr w:rsidR="00DF6F4F" w:rsidRPr="00DF6F4F" w:rsidTr="007F263A">
        <w:trPr>
          <w:trHeight w:val="12"/>
        </w:trPr>
        <w:tc>
          <w:tcPr>
            <w:tcW w:w="1001" w:type="dxa"/>
            <w:gridSpan w:val="2"/>
            <w:hideMark/>
          </w:tcPr>
          <w:p w:rsidR="007629DA" w:rsidRPr="00DF6F4F" w:rsidRDefault="007629DA" w:rsidP="007629DA">
            <w:pPr>
              <w:ind w:firstLine="0"/>
              <w:jc w:val="left"/>
              <w:rPr>
                <w:rFonts w:ascii="Times New Roman" w:hAnsi="Times New Roman"/>
                <w:color w:val="000000" w:themeColor="text1"/>
                <w:sz w:val="2"/>
              </w:rPr>
            </w:pPr>
          </w:p>
        </w:tc>
        <w:tc>
          <w:tcPr>
            <w:tcW w:w="25" w:type="dxa"/>
            <w:hideMark/>
          </w:tcPr>
          <w:p w:rsidR="007629DA" w:rsidRPr="00DF6F4F" w:rsidRDefault="007629DA" w:rsidP="007629DA">
            <w:pPr>
              <w:ind w:firstLine="0"/>
              <w:jc w:val="left"/>
              <w:rPr>
                <w:rFonts w:ascii="Times New Roman" w:hAnsi="Times New Roman"/>
                <w:color w:val="000000" w:themeColor="text1"/>
                <w:sz w:val="2"/>
              </w:rPr>
            </w:pPr>
          </w:p>
        </w:tc>
        <w:tc>
          <w:tcPr>
            <w:tcW w:w="5688" w:type="dxa"/>
            <w:gridSpan w:val="2"/>
            <w:hideMark/>
          </w:tcPr>
          <w:p w:rsidR="007629DA" w:rsidRPr="00DF6F4F" w:rsidRDefault="007629DA" w:rsidP="007629DA">
            <w:pPr>
              <w:ind w:firstLine="0"/>
              <w:jc w:val="left"/>
              <w:rPr>
                <w:rFonts w:ascii="Times New Roman" w:hAnsi="Times New Roman"/>
                <w:color w:val="000000" w:themeColor="text1"/>
                <w:sz w:val="2"/>
              </w:rPr>
            </w:pPr>
          </w:p>
        </w:tc>
        <w:tc>
          <w:tcPr>
            <w:tcW w:w="2784" w:type="dxa"/>
            <w:gridSpan w:val="2"/>
            <w:hideMark/>
          </w:tcPr>
          <w:p w:rsidR="007629DA" w:rsidRPr="00DF6F4F" w:rsidRDefault="007629DA" w:rsidP="007629DA">
            <w:pPr>
              <w:ind w:firstLine="0"/>
              <w:jc w:val="left"/>
              <w:rPr>
                <w:rFonts w:ascii="Times New Roman" w:hAnsi="Times New Roman"/>
                <w:color w:val="000000" w:themeColor="text1"/>
                <w:sz w:val="2"/>
              </w:rPr>
            </w:pP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ind w:firstLine="0"/>
              <w:jc w:val="center"/>
              <w:rPr>
                <w:rFonts w:ascii="Times New Roman" w:hAnsi="Times New Roman"/>
                <w:color w:val="000000" w:themeColor="text1"/>
              </w:rPr>
            </w:pP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before="375" w:after="225"/>
              <w:ind w:firstLine="0"/>
              <w:jc w:val="center"/>
              <w:textAlignment w:val="baseline"/>
              <w:outlineLvl w:val="2"/>
              <w:rPr>
                <w:rFonts w:ascii="Times New Roman" w:hAnsi="Times New Roman"/>
                <w:color w:val="000000" w:themeColor="text1"/>
              </w:rPr>
            </w:pPr>
            <w:bookmarkStart w:id="0" w:name="_Hlk91515128"/>
            <w:r w:rsidRPr="00DF6F4F">
              <w:rPr>
                <w:rFonts w:ascii="Times New Roman" w:hAnsi="Times New Roman"/>
                <w:color w:val="000000" w:themeColor="text1"/>
              </w:rPr>
              <w:t>городское поселение «Атамановское»</w:t>
            </w:r>
            <w:bookmarkEnd w:id="0"/>
          </w:p>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ind w:firstLine="0"/>
              <w:jc w:val="center"/>
              <w:rPr>
                <w:rFonts w:ascii="Times New Roman" w:hAnsi="Times New Roman"/>
                <w:color w:val="000000" w:themeColor="text1"/>
              </w:rPr>
            </w:pPr>
            <w:r w:rsidRPr="00DF6F4F">
              <w:rPr>
                <w:rFonts w:ascii="Times New Roman" w:hAnsi="Times New Roman"/>
                <w:color w:val="000000" w:themeColor="text1"/>
              </w:rPr>
              <w:t>Адрес месторасположения объекта</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Муниципальное общеобразовательное учреждение средняя общеобразовательная школа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672530, Забайкальский край, Читинский район, пгт.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ул. Матюгина, 156</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Муниципальное дошкольное образовательное учреждение детский сад общеразвивающего вида «Солнышко»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672530, Забайкальский край, Читинский район, пгт.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ул. Заводская, 4 а</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Муниципальное дошкольное образовательное учреждение детский сад общеразвивающего вида «Малыш»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672530, Забайкальский край, Читинский район,</w:t>
            </w:r>
          </w:p>
          <w:p w:rsidR="007629DA" w:rsidRPr="00DF6F4F" w:rsidRDefault="007629D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пгт. Атамановка,</w:t>
            </w:r>
          </w:p>
          <w:p w:rsidR="007629DA" w:rsidRPr="00DF6F4F" w:rsidRDefault="007629D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ул. Связи, 22 кор.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AE568E"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Муниципальное дошкольное образовательное учреждение детский сад «Светлячок»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672530,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пгт.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ул. Связи, </w:t>
            </w:r>
            <w:r w:rsidR="00AE568E" w:rsidRPr="00DF6F4F">
              <w:rPr>
                <w:rFonts w:ascii="Times New Roman" w:hAnsi="Times New Roman"/>
                <w:color w:val="000000" w:themeColor="text1"/>
                <w:sz w:val="22"/>
                <w:szCs w:val="22"/>
              </w:rPr>
              <w:t>46</w:t>
            </w:r>
            <w:r w:rsidR="00796F86" w:rsidRPr="00DF6F4F">
              <w:rPr>
                <w:rFonts w:ascii="Times New Roman" w:hAnsi="Times New Roman"/>
                <w:color w:val="000000" w:themeColor="text1"/>
                <w:sz w:val="22"/>
                <w:szCs w:val="22"/>
              </w:rPr>
              <w:t>, стр.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44CA" w:rsidRPr="00DF6F4F" w:rsidRDefault="00DD44CA" w:rsidP="007629DA">
            <w:pPr>
              <w:spacing w:line="315" w:lineRule="atLeast"/>
              <w:ind w:firstLine="0"/>
              <w:jc w:val="center"/>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5.</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44CA" w:rsidRPr="00DF6F4F" w:rsidRDefault="00DD44CA" w:rsidP="007629DA">
            <w:pPr>
              <w:ind w:firstLine="0"/>
              <w:jc w:val="left"/>
              <w:rPr>
                <w:rFonts w:ascii="Times New Roman" w:hAnsi="Times New Roman"/>
                <w:color w:val="000000" w:themeColor="text1"/>
                <w:sz w:val="22"/>
                <w:szCs w:val="22"/>
              </w:rPr>
            </w:pPr>
            <w:r w:rsidRPr="00DF6F4F">
              <w:rPr>
                <w:rFonts w:ascii="Times New Roman" w:hAnsi="Times New Roman"/>
                <w:color w:val="000000" w:themeColor="text1"/>
                <w:sz w:val="22"/>
                <w:szCs w:val="22"/>
              </w:rPr>
              <w:t>СОШ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44CA" w:rsidRPr="00DF6F4F" w:rsidRDefault="00DD44CA" w:rsidP="00DD44C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 xml:space="preserve">Забайкальский край, Читинский район, пгт. Атамановка, </w:t>
            </w:r>
          </w:p>
          <w:p w:rsidR="00DD44CA" w:rsidRPr="00DF6F4F" w:rsidRDefault="00DD44CA" w:rsidP="00DD44CA">
            <w:pPr>
              <w:spacing w:line="315" w:lineRule="atLeast"/>
              <w:ind w:firstLine="0"/>
              <w:jc w:val="left"/>
              <w:textAlignment w:val="baseline"/>
              <w:rPr>
                <w:rFonts w:ascii="Times New Roman" w:hAnsi="Times New Roman"/>
                <w:color w:val="000000" w:themeColor="text1"/>
                <w:sz w:val="22"/>
                <w:szCs w:val="22"/>
              </w:rPr>
            </w:pPr>
            <w:r w:rsidRPr="00DF6F4F">
              <w:rPr>
                <w:rFonts w:ascii="Times New Roman" w:hAnsi="Times New Roman"/>
                <w:color w:val="000000" w:themeColor="text1"/>
                <w:sz w:val="22"/>
                <w:szCs w:val="22"/>
              </w:rPr>
              <w:t>ул. Матюгина, 154</w:t>
            </w:r>
          </w:p>
        </w:tc>
      </w:tr>
      <w:tr w:rsidR="00DF6F4F"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автономное учреждение социального обслуживания «Атамановский дом-интернат для престарелых и инвалидов» Забайкальского края</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Целинная, 26 </w:t>
            </w:r>
            <w:r w:rsidR="00A85A4A" w:rsidRPr="00DF6F4F">
              <w:rPr>
                <w:rFonts w:ascii="Times New Roman" w:hAnsi="Times New Roman"/>
                <w:color w:val="000000" w:themeColor="text1"/>
                <w:sz w:val="21"/>
                <w:szCs w:val="21"/>
              </w:rPr>
              <w:t>А, стр. 2</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казенное Учреждение здравоохранения «Краевой специализированный дом ребенка № 2»</w:t>
            </w:r>
            <w:r w:rsidR="00DD44CA" w:rsidRPr="00DF6F4F">
              <w:rPr>
                <w:rFonts w:ascii="Times New Roman" w:hAnsi="Times New Roman"/>
                <w:color w:val="000000" w:themeColor="text1"/>
                <w:sz w:val="21"/>
                <w:szCs w:val="21"/>
              </w:rPr>
              <w:t xml:space="preserve"> пгт.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263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672530,</w:t>
            </w:r>
            <w:r w:rsidR="00855F48" w:rsidRPr="00DF6F4F">
              <w:rPr>
                <w:rFonts w:ascii="Times New Roman" w:hAnsi="Times New Roman"/>
                <w:color w:val="000000" w:themeColor="text1"/>
                <w:sz w:val="21"/>
                <w:szCs w:val="21"/>
              </w:rPr>
              <w:t xml:space="preserve"> </w:t>
            </w:r>
            <w:r w:rsidRPr="00DF6F4F">
              <w:rPr>
                <w:rFonts w:ascii="Times New Roman" w:hAnsi="Times New Roman"/>
                <w:color w:val="000000" w:themeColor="text1"/>
                <w:sz w:val="21"/>
                <w:szCs w:val="21"/>
              </w:rPr>
              <w:t xml:space="preserve">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Атамановка, </w:t>
            </w:r>
            <w:r w:rsidR="00D96368" w:rsidRPr="00DF6F4F">
              <w:rPr>
                <w:rFonts w:ascii="Times New Roman" w:hAnsi="Times New Roman"/>
                <w:color w:val="000000" w:themeColor="text1"/>
                <w:sz w:val="21"/>
                <w:szCs w:val="21"/>
              </w:rPr>
              <w:t>ул. Совхозная, 30</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A64CC7"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Амбулатория</w:t>
            </w:r>
            <w:r w:rsidR="007629DA" w:rsidRPr="00DF6F4F">
              <w:rPr>
                <w:rFonts w:ascii="Times New Roman" w:hAnsi="Times New Roman"/>
                <w:bCs/>
                <w:color w:val="000000" w:themeColor="text1"/>
                <w:sz w:val="21"/>
                <w:szCs w:val="21"/>
              </w:rPr>
              <w:t xml:space="preserve">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672530,</w:t>
            </w:r>
            <w:r w:rsidR="00855F48" w:rsidRPr="00DF6F4F">
              <w:rPr>
                <w:rFonts w:ascii="Times New Roman" w:hAnsi="Times New Roman"/>
                <w:bCs/>
                <w:color w:val="000000" w:themeColor="text1"/>
                <w:sz w:val="21"/>
                <w:szCs w:val="21"/>
              </w:rPr>
              <w:t xml:space="preserve"> </w:t>
            </w:r>
            <w:r w:rsidRPr="00DF6F4F">
              <w:rPr>
                <w:rFonts w:ascii="Times New Roman" w:hAnsi="Times New Roman"/>
                <w:bCs/>
                <w:color w:val="000000" w:themeColor="text1"/>
                <w:sz w:val="21"/>
                <w:szCs w:val="21"/>
              </w:rPr>
              <w:t>Забайкальский край,</w:t>
            </w:r>
            <w:r w:rsidRPr="00DF6F4F">
              <w:rPr>
                <w:rFonts w:ascii="Times New Roman" w:hAnsi="Times New Roman"/>
                <w:color w:val="000000" w:themeColor="text1"/>
                <w:sz w:val="21"/>
                <w:szCs w:val="21"/>
              </w:rPr>
              <w:t xml:space="preserve"> </w:t>
            </w:r>
            <w:r w:rsidRPr="00DF6F4F">
              <w:rPr>
                <w:rFonts w:ascii="Times New Roman" w:hAnsi="Times New Roman"/>
                <w:bCs/>
                <w:color w:val="000000" w:themeColor="text1"/>
                <w:sz w:val="21"/>
                <w:szCs w:val="21"/>
              </w:rPr>
              <w:t>Читинский район,</w:t>
            </w:r>
          </w:p>
          <w:p w:rsidR="007629DA" w:rsidRPr="00DF6F4F" w:rsidRDefault="007629DA"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пгт.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Матюгина,129 б</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046" w:rsidRPr="00DF6F4F" w:rsidRDefault="005A0046"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046" w:rsidRPr="00DF6F4F" w:rsidRDefault="005A0046"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0046" w:rsidRPr="00DF6F4F" w:rsidRDefault="005A0046"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672022, Забайкальский край, Читинский район, пгт. Атамановка, ул. Связи 22, корпус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69EB" w:rsidRPr="00DF6F4F" w:rsidRDefault="006969EB"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689D" w:rsidRDefault="006969EB"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казенное учреждение здравоохранения «Краевой специализированный дом ребенка № 2»</w:t>
            </w:r>
            <w:r w:rsidR="005A2C39" w:rsidRPr="00DF6F4F">
              <w:rPr>
                <w:rFonts w:ascii="Times New Roman" w:hAnsi="Times New Roman"/>
                <w:bCs/>
                <w:color w:val="000000" w:themeColor="text1"/>
                <w:sz w:val="21"/>
                <w:szCs w:val="21"/>
              </w:rPr>
              <w:t xml:space="preserve"> пгт. Атамановка</w:t>
            </w:r>
          </w:p>
          <w:p w:rsidR="006969EB" w:rsidRPr="0069689D" w:rsidRDefault="006969EB" w:rsidP="0069689D">
            <w:pPr>
              <w:jc w:val="center"/>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69EB" w:rsidRPr="00DF6F4F" w:rsidRDefault="00DD44CA"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Российская Федерация</w:t>
            </w:r>
            <w:r w:rsidR="006969EB" w:rsidRPr="00DF6F4F">
              <w:rPr>
                <w:rFonts w:ascii="Times New Roman" w:hAnsi="Times New Roman"/>
                <w:bCs/>
                <w:color w:val="000000" w:themeColor="text1"/>
                <w:sz w:val="21"/>
                <w:szCs w:val="21"/>
              </w:rPr>
              <w:t xml:space="preserve">, Забайкальский край, Читинский район, пгт. Атамановка, территория </w:t>
            </w:r>
            <w:r w:rsidRPr="00DF6F4F">
              <w:rPr>
                <w:rFonts w:ascii="Times New Roman" w:hAnsi="Times New Roman"/>
                <w:bCs/>
                <w:color w:val="000000" w:themeColor="text1"/>
                <w:sz w:val="21"/>
                <w:szCs w:val="21"/>
              </w:rPr>
              <w:t>у</w:t>
            </w:r>
            <w:r w:rsidR="006969EB" w:rsidRPr="00DF6F4F">
              <w:rPr>
                <w:rFonts w:ascii="Times New Roman" w:hAnsi="Times New Roman"/>
                <w:bCs/>
                <w:color w:val="000000" w:themeColor="text1"/>
                <w:sz w:val="21"/>
                <w:szCs w:val="21"/>
              </w:rPr>
              <w:t>рочище Серебряный Бор</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«Атамановский дом-интернат для престарелых и инвалидов»</w:t>
            </w:r>
            <w:r w:rsidR="005A2C39" w:rsidRPr="00DF6F4F">
              <w:rPr>
                <w:rFonts w:ascii="Times New Roman" w:hAnsi="Times New Roman"/>
                <w:bCs/>
                <w:color w:val="000000" w:themeColor="text1"/>
                <w:sz w:val="21"/>
                <w:szCs w:val="21"/>
              </w:rPr>
              <w:t xml:space="preserve"> </w:t>
            </w:r>
            <w:r w:rsidRPr="00DF6F4F">
              <w:rPr>
                <w:rFonts w:ascii="Times New Roman" w:hAnsi="Times New Roman"/>
                <w:bCs/>
                <w:color w:val="000000" w:themeColor="text1"/>
                <w:sz w:val="21"/>
                <w:szCs w:val="21"/>
              </w:rPr>
              <w:t>Забайкальского края</w:t>
            </w:r>
            <w:r w:rsidR="005A2C39" w:rsidRPr="00DF6F4F">
              <w:rPr>
                <w:rFonts w:ascii="Times New Roman" w:hAnsi="Times New Roman"/>
                <w:bCs/>
                <w:color w:val="000000" w:themeColor="text1"/>
                <w:sz w:val="21"/>
                <w:szCs w:val="21"/>
              </w:rPr>
              <w:t xml:space="preserve">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672530, Забайкальский край, Читинский район, пгт. Атамановка, улица Матюгина, 152 стр.1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реабилитационный центр для детей и подростков с ограниченными возможностями «Спасатель» Забайкальского края</w:t>
            </w:r>
            <w:r w:rsidR="005A2C39" w:rsidRPr="00DF6F4F">
              <w:rPr>
                <w:rFonts w:ascii="Times New Roman" w:hAnsi="Times New Roman"/>
                <w:bCs/>
                <w:color w:val="000000" w:themeColor="text1"/>
                <w:sz w:val="21"/>
                <w:szCs w:val="21"/>
              </w:rPr>
              <w:t xml:space="preserve">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023A2" w:rsidRPr="00DF6F4F" w:rsidRDefault="00A023A2"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672530, Забайкальский край, Читинский район, пгт. Атамановка, ул.2-я Санаторная,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w:t>
            </w:r>
            <w:r w:rsidR="00BD58DC" w:rsidRPr="00DF6F4F">
              <w:rPr>
                <w:rFonts w:ascii="Times New Roman" w:hAnsi="Times New Roman"/>
                <w:bCs/>
                <w:color w:val="000000" w:themeColor="text1"/>
                <w:sz w:val="21"/>
                <w:szCs w:val="21"/>
              </w:rPr>
              <w:t xml:space="preserve">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672530, Забайкальский край, Читинский район, пгт. Атамановка, ул. Матюгина 156</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9.</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w:t>
            </w:r>
            <w:r w:rsidR="00BD58DC" w:rsidRPr="00DF6F4F">
              <w:rPr>
                <w:rFonts w:ascii="Times New Roman" w:hAnsi="Times New Roman"/>
                <w:bCs/>
                <w:color w:val="000000" w:themeColor="text1"/>
                <w:sz w:val="21"/>
                <w:szCs w:val="21"/>
              </w:rPr>
              <w:t xml:space="preserve">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BD58DC"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672530, Забайкальский край, Читинский район, пгт. Атамановка, ул. Связи 46, стр. 1</w:t>
            </w:r>
          </w:p>
        </w:tc>
      </w:tr>
      <w:tr w:rsidR="00DF6F4F"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ED3BAF"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10.</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BD58DC"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3BAF" w:rsidRPr="00DF6F4F" w:rsidRDefault="00BD58DC" w:rsidP="007629DA">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672022, Забайкальский край, Читинский район, пгт. Атамановка, ул. Заводская 4а</w:t>
            </w:r>
          </w:p>
        </w:tc>
      </w:tr>
      <w:tr w:rsidR="00DF6F4F"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Акционерное общество «103 бронетанковый ремонтный завод»</w:t>
            </w:r>
            <w:r w:rsidR="005A2C39" w:rsidRPr="00DF6F4F">
              <w:rPr>
                <w:rFonts w:ascii="Times New Roman" w:hAnsi="Times New Roman"/>
                <w:color w:val="000000" w:themeColor="text1"/>
                <w:sz w:val="21"/>
                <w:szCs w:val="21"/>
              </w:rPr>
              <w:t xml:space="preserve">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Заводская, 1</w:t>
            </w:r>
            <w:r w:rsidR="003B5B08" w:rsidRPr="00DF6F4F">
              <w:rPr>
                <w:rFonts w:ascii="Times New Roman" w:hAnsi="Times New Roman"/>
                <w:color w:val="000000" w:themeColor="text1"/>
                <w:sz w:val="21"/>
                <w:szCs w:val="21"/>
              </w:rPr>
              <w:t>, стр.41</w:t>
            </w:r>
          </w:p>
        </w:tc>
      </w:tr>
      <w:tr w:rsidR="00DF6F4F"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МБУДО «Детская музыкальная школа» пгт.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Новая, 26</w:t>
            </w:r>
            <w:r w:rsidR="009467D4" w:rsidRPr="00DF6F4F">
              <w:rPr>
                <w:rFonts w:ascii="Times New Roman" w:hAnsi="Times New Roman"/>
                <w:color w:val="000000" w:themeColor="text1"/>
                <w:sz w:val="21"/>
                <w:szCs w:val="21"/>
              </w:rPr>
              <w:t>,</w:t>
            </w:r>
            <w:r w:rsidRPr="00DF6F4F">
              <w:rPr>
                <w:rFonts w:ascii="Times New Roman" w:hAnsi="Times New Roman"/>
                <w:color w:val="000000" w:themeColor="text1"/>
                <w:sz w:val="21"/>
                <w:szCs w:val="21"/>
              </w:rPr>
              <w:t xml:space="preserve"> строение 3</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Центральная детская библиотека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Атамановка,</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Гагарина, 5</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МБУК «Межпоселенческая центральная районная библиотека»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 xml:space="preserve">пгт. Атамановка,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Матюгина, 158</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городское поселение «Новокручининское»</w:t>
            </w:r>
          </w:p>
          <w:p w:rsidR="007629DA" w:rsidRPr="00DF6F4F" w:rsidRDefault="007629DA" w:rsidP="007629DA">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общеобразовательное учреждение средняя общеобразовательная школа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672572,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Фабричная, 1 б</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 1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Новокручининский,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Ленинградская, 36</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 2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674034,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ст. Новая,</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ул. Школьная, 35 а</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 42</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672572,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7629DA" w:rsidRPr="00DF6F4F" w:rsidRDefault="00796F86"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w:t>
            </w:r>
            <w:r w:rsidR="007629DA" w:rsidRPr="00DF6F4F">
              <w:rPr>
                <w:rFonts w:ascii="Times New Roman" w:hAnsi="Times New Roman"/>
                <w:color w:val="000000" w:themeColor="text1"/>
                <w:sz w:val="21"/>
                <w:szCs w:val="21"/>
              </w:rPr>
              <w:t>. Школьн</w:t>
            </w:r>
            <w:r w:rsidRPr="00DF6F4F">
              <w:rPr>
                <w:rFonts w:ascii="Times New Roman" w:hAnsi="Times New Roman"/>
                <w:color w:val="000000" w:themeColor="text1"/>
                <w:sz w:val="21"/>
                <w:szCs w:val="21"/>
              </w:rPr>
              <w:t>ая</w:t>
            </w:r>
            <w:r w:rsidR="007629DA" w:rsidRPr="00DF6F4F">
              <w:rPr>
                <w:rFonts w:ascii="Times New Roman" w:hAnsi="Times New Roman"/>
                <w:color w:val="000000" w:themeColor="text1"/>
                <w:sz w:val="21"/>
                <w:szCs w:val="21"/>
              </w:rPr>
              <w:t>, 1</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«Новокручининский детский сад «Ромашка»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Заводская, 10 а</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«Новокручининский детский сад «Росток»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Новокручининский,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Подлесная, 26</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пгт. Новокручининский «Родничок»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Широкая, 11 </w:t>
            </w:r>
          </w:p>
        </w:tc>
      </w:tr>
      <w:tr w:rsidR="00DF6F4F"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ДОД «Дом детского творчества»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Новокручининский, </w:t>
            </w:r>
          </w:p>
          <w:p w:rsidR="007629DA" w:rsidRPr="00DF6F4F" w:rsidRDefault="007629DA" w:rsidP="007629DA">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Рабочая,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9.</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Муниципальное дошкольное образовательное учреждение детский сад «Василек» пгт. Новокручининский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672573, Российская Федерация,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Новокручининский,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Фабричная, 7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Государственное автономное учреждение социального обслуживания «Реабилитационный центр для детей и подростков с ограниченными возможностями «Спасатель» </w:t>
            </w:r>
            <w:r w:rsidRPr="00DF6F4F">
              <w:rPr>
                <w:rFonts w:ascii="Times New Roman" w:hAnsi="Times New Roman"/>
                <w:color w:val="000000" w:themeColor="text1"/>
                <w:sz w:val="21"/>
                <w:szCs w:val="21"/>
              </w:rPr>
              <w:lastRenderedPageBreak/>
              <w:t>Забайкальского края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 xml:space="preserve">672573,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ул. Дружбы, 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ФАП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Новокручининский,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Заводская, 10 в</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учреждение здравоохранения «Читинская центральная районная больница»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Красноармейская, 5, стр.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учреждение здравоохранения «Читинская центральная районная больница»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Красноармейская, 5, стр.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Частное учреждение здравоохранения «Клиническая больница «РЖД-Медицина» города Чита»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 пгт. Новокручининский, здание 1, сооружение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ФАП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672000, Забайкальский </w:t>
            </w:r>
            <w:r w:rsidR="00EB5D66" w:rsidRPr="00DF6F4F">
              <w:rPr>
                <w:rFonts w:ascii="Times New Roman" w:hAnsi="Times New Roman"/>
                <w:color w:val="000000" w:themeColor="text1"/>
                <w:sz w:val="21"/>
                <w:szCs w:val="21"/>
              </w:rPr>
              <w:t>край</w:t>
            </w:r>
            <w:r w:rsidRPr="00DF6F4F">
              <w:rPr>
                <w:rFonts w:ascii="Times New Roman" w:hAnsi="Times New Roman"/>
                <w:color w:val="000000" w:themeColor="text1"/>
                <w:sz w:val="21"/>
                <w:szCs w:val="21"/>
              </w:rPr>
              <w:t>, Читинский район, пгт. Новокручининский, ул. Фабричная 12а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Общество с ограничен</w:t>
            </w:r>
            <w:r w:rsidR="00EB5D66">
              <w:rPr>
                <w:rFonts w:ascii="Times New Roman" w:hAnsi="Times New Roman"/>
                <w:color w:val="000000" w:themeColor="text1"/>
                <w:sz w:val="21"/>
                <w:szCs w:val="21"/>
              </w:rPr>
              <w:t xml:space="preserve">ной ответственностью «АС» пгт. </w:t>
            </w:r>
            <w:r w:rsidRPr="00DF6F4F">
              <w:rPr>
                <w:rFonts w:ascii="Times New Roman" w:hAnsi="Times New Roman"/>
                <w:color w:val="000000" w:themeColor="text1"/>
                <w:sz w:val="21"/>
                <w:szCs w:val="21"/>
              </w:rPr>
              <w:t>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 пгт. Новокручининский, ул. Фабричная, 12а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672573, Забайкальский край, Читинский район, пгт. Новокручининский, ул. Фабричная 7а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9.</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 пгт. Новокручининский, ул. Фабричная 1б</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10.</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 пгт. Новокручининский, ул. Широкая 11, стр.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 пгт. Новокручининский, ул. Ленинградская 36</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Войсковая часть 74009-А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w:t>
            </w:r>
            <w:r w:rsidRPr="00DF6F4F">
              <w:rPr>
                <w:rFonts w:ascii="Times New Roman" w:hAnsi="Times New Roman"/>
                <w:color w:val="000000" w:themeColor="text1"/>
                <w:sz w:val="21"/>
                <w:szCs w:val="21"/>
              </w:rPr>
              <w:lastRenderedPageBreak/>
              <w:t>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Трактовая, 43</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lastRenderedPageBreak/>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МБУДО «Детская школа искусств»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Ключевая, 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МБУК «Досуговый библиотечно-информационный центр» «Родник» пгт. «Новокручининское»</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пгт. Новокручининское,</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Рабочая,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«ДБИЦ» «Родник» ДК с. Кручина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Кручина,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Заводская, 10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бюджетное учреждение «Спортивная школа №5» Городского округа город Чита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672570, Забайкальский край, Читинский муниципальный район, городское поселение «Новокручининское», пгт. Новокручининский, территория спортивный лагерь «Жемчужина»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5</w:t>
            </w:r>
            <w:r w:rsidRPr="00DF6F4F">
              <w:rPr>
                <w:rFonts w:ascii="Times New Roman" w:hAnsi="Times New Roman"/>
                <w:color w:val="000000" w:themeColor="text1"/>
                <w:sz w:val="21"/>
                <w:szCs w:val="21"/>
              </w:rPr>
              <w:t>.</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Хоккейная коробка пгт. Новокручининский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Новокручининское, ул. Фабричная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before="375" w:after="225"/>
              <w:ind w:firstLine="0"/>
              <w:jc w:val="center"/>
              <w:textAlignment w:val="baseline"/>
              <w:outlineLvl w:val="2"/>
              <w:rPr>
                <w:rFonts w:ascii="Times New Roman" w:hAnsi="Times New Roman"/>
                <w:b/>
                <w:color w:val="000000" w:themeColor="text1"/>
                <w:sz w:val="38"/>
                <w:szCs w:val="38"/>
              </w:rPr>
            </w:pPr>
            <w:r w:rsidRPr="00DF6F4F">
              <w:rPr>
                <w:rFonts w:ascii="Times New Roman" w:hAnsi="Times New Roman"/>
                <w:b/>
                <w:color w:val="000000" w:themeColor="text1"/>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Железнодорожный вокзал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672570,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пгт. Новокручининский,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Железнодорожная, 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«Яблоновское»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№10 с. Яблоновая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672560,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Яблоново,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 28 с.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672560,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Яблоново,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672560, Забайкальский </w:t>
            </w:r>
            <w:r w:rsidRPr="00DF6F4F">
              <w:rPr>
                <w:rFonts w:ascii="Times New Roman" w:hAnsi="Times New Roman"/>
                <w:bCs/>
                <w:color w:val="000000" w:themeColor="text1"/>
                <w:sz w:val="21"/>
                <w:szCs w:val="21"/>
              </w:rPr>
              <w:lastRenderedPageBreak/>
              <w:t xml:space="preserve">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Яблоново,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Главная, 27, пом.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672560,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Яблоново, ул. Школьная 17</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672560,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Яблоново,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Широкая, 36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before="375" w:after="225"/>
              <w:ind w:firstLine="0"/>
              <w:jc w:val="center"/>
              <w:textAlignment w:val="baseline"/>
              <w:outlineLvl w:val="2"/>
              <w:rPr>
                <w:rFonts w:ascii="Times New Roman" w:hAnsi="Times New Roman"/>
                <w:b/>
                <w:color w:val="000000" w:themeColor="text1"/>
                <w:sz w:val="38"/>
                <w:szCs w:val="38"/>
              </w:rPr>
            </w:pPr>
            <w:r w:rsidRPr="00DF6F4F">
              <w:rPr>
                <w:rFonts w:ascii="Times New Roman" w:hAnsi="Times New Roman"/>
                <w:b/>
                <w:color w:val="000000" w:themeColor="text1"/>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Железнодорожный вокзал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672560,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Яблоново,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Линейная, 8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«Александровское»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«Тополек»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672540,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Александровка,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1-я Оленгуйская, 24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672540,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Александровка, ул.Саратова,15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ФАП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672540,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Александровка,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Комсомольская, 77</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Александровка,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Первомайская, 36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Александровка,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Первомайская, 36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«Арахлейское»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lastRenderedPageBreak/>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 xml:space="preserve">Адрес месторасположения </w:t>
            </w:r>
            <w:r w:rsidRPr="00DF6F4F">
              <w:rPr>
                <w:rFonts w:ascii="Times New Roman" w:hAnsi="Times New Roman"/>
                <w:color w:val="000000" w:themeColor="text1"/>
                <w:sz w:val="21"/>
                <w:szCs w:val="21"/>
              </w:rPr>
              <w:lastRenderedPageBreak/>
              <w:t>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Арахлей,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Набережная, 1, стр.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Арахлей,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Набережная, 1, стр.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Арахлей,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Набережная, 1, стр. 3</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Арахлей,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13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Преображенка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Преображенка,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Арахлейская, 63,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Тасей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Тасей,</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Центральная, 12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Иван –Озеро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Иван – Озеро,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Центральная, 51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ПАО «Приаргунское производственное горно-химическое объединение»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 территория оз. Арахлей, мкр. Южный 1/1 А, стр.1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территория оз. Арахлей, мкр. Восточный, вл. 49/01, стр.11 </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672043,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Арахлей,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672043, </w:t>
            </w:r>
            <w:r w:rsidRPr="00DF6F4F">
              <w:rPr>
                <w:rFonts w:ascii="Times New Roman" w:hAnsi="Times New Roman"/>
                <w:color w:val="000000" w:themeColor="text1"/>
                <w:sz w:val="21"/>
                <w:szCs w:val="21"/>
              </w:rPr>
              <w:t xml:space="preserve">Забайкальский </w:t>
            </w:r>
            <w:r w:rsidRPr="00DF6F4F">
              <w:rPr>
                <w:rFonts w:ascii="Times New Roman" w:hAnsi="Times New Roman"/>
                <w:color w:val="000000" w:themeColor="text1"/>
                <w:sz w:val="21"/>
                <w:szCs w:val="21"/>
              </w:rPr>
              <w:lastRenderedPageBreak/>
              <w:t>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Арахлей,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бюджетное учреждение «Спортивная школа олимпийского резерва №1» Забайкальского края сп. Арахлейское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 сп. Арахлейское, оз. Арахлей территория, мкр. Восточный 1/1, стр.2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Муниципальное бюджетное учреждение дополнительного образования «Специализированная детско-юношеская спортивная школа олимпийского резерва № 4» г. Чита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 с. Арахлей, мкр. Южный, вл. 9/01, стр. 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Уличный тренажерный комплекс с. Арахлей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сп. Арахлейское, ул. Набережная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Акционерное общество «103 бронетанковый ремонтный завод» с. Арахлейское</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муниципальный район, сельское поселение «Арахлейское», территория оз. Арахлей, мкр. Южный 5/1, стр.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«Беклемишевское»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Беклемишево,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25</w:t>
            </w:r>
          </w:p>
        </w:tc>
      </w:tr>
      <w:tr w:rsidR="001209B5" w:rsidRPr="00DF6F4F" w:rsidTr="00F4403B">
        <w:trPr>
          <w:trHeight w:val="1505"/>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Беклемишево,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Бурлова, корп. 6 корп. 8</w:t>
            </w:r>
          </w:p>
        </w:tc>
      </w:tr>
      <w:tr w:rsidR="001209B5" w:rsidRPr="00DF6F4F" w:rsidTr="00F4403B">
        <w:trPr>
          <w:trHeight w:val="1494"/>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Иргень,</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F4403B">
        <w:trPr>
          <w:trHeight w:val="1538"/>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Беклемишевская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672516,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Беклемишево,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Бурлова, 100</w:t>
            </w:r>
          </w:p>
        </w:tc>
      </w:tr>
      <w:tr w:rsidR="001209B5" w:rsidRPr="00DF6F4F" w:rsidTr="00F4403B">
        <w:trPr>
          <w:trHeight w:val="1538"/>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672517, Забайкальский край, Читинский район, с. Беклемишево, ул. Бурлова 6, стр.1</w:t>
            </w:r>
          </w:p>
        </w:tc>
      </w:tr>
      <w:tr w:rsidR="001209B5" w:rsidRPr="00DF6F4F" w:rsidTr="00F4403B">
        <w:trPr>
          <w:trHeight w:val="145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Иргень,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Школьная, 2, пом.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672516,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Беклемишево,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Бурлова, 24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672043, </w:t>
            </w:r>
            <w:r w:rsidRPr="00DF6F4F">
              <w:rPr>
                <w:rFonts w:ascii="Times New Roman" w:hAnsi="Times New Roman"/>
                <w:color w:val="000000" w:themeColor="text1"/>
                <w:sz w:val="21"/>
                <w:szCs w:val="21"/>
              </w:rPr>
              <w:t>Забайкальский край, Читинский край,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Иргень,</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7, кв.1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сп. Беклемишевское, ул. Бурлова 82а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сп. Беклемишевское, ул. Школьная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«Верх-Читинское»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F4403B">
        <w:trPr>
          <w:trHeight w:val="1377"/>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образовательное учреждение детский сад «Берёзка»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Майская, 6 </w:t>
            </w:r>
          </w:p>
        </w:tc>
      </w:tr>
      <w:tr w:rsidR="001209B5" w:rsidRPr="00DF6F4F" w:rsidTr="00F4403B">
        <w:trPr>
          <w:trHeight w:val="1538"/>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7</w:t>
            </w:r>
          </w:p>
        </w:tc>
      </w:tr>
      <w:tr w:rsidR="001209B5" w:rsidRPr="00DF6F4F" w:rsidTr="00F4403B">
        <w:trPr>
          <w:trHeight w:val="1538"/>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общеобразовательное учреждение «Забайкальская краевая санаторная школа-интернат» п. Береговой</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672513, Забайкальский край, Читинский район, п. Береговой, ул. Больничный Хутор, 2. с</w:t>
            </w:r>
            <w:r w:rsidR="00694BE7">
              <w:rPr>
                <w:rFonts w:ascii="Times New Roman" w:hAnsi="Times New Roman"/>
                <w:color w:val="000000" w:themeColor="text1"/>
                <w:sz w:val="21"/>
                <w:szCs w:val="21"/>
              </w:rPr>
              <w:t>тр.</w:t>
            </w:r>
            <w:r w:rsidRPr="00DF6F4F">
              <w:rPr>
                <w:rFonts w:ascii="Times New Roman" w:hAnsi="Times New Roman"/>
                <w:color w:val="000000" w:themeColor="text1"/>
                <w:sz w:val="21"/>
                <w:szCs w:val="21"/>
              </w:rPr>
              <w:t>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Верх-Читинская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Верх-Чита,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14</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Государственное учреждение здравоохранения «Читинская </w:t>
            </w:r>
            <w:r w:rsidRPr="00DF6F4F">
              <w:rPr>
                <w:rFonts w:ascii="Times New Roman" w:hAnsi="Times New Roman"/>
                <w:bCs/>
                <w:color w:val="000000" w:themeColor="text1"/>
                <w:sz w:val="21"/>
                <w:szCs w:val="21"/>
              </w:rPr>
              <w:lastRenderedPageBreak/>
              <w:t>центральная районная больница»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lastRenderedPageBreak/>
              <w:t xml:space="preserve">672513, Забайкальский </w:t>
            </w:r>
            <w:r w:rsidRPr="00DF6F4F">
              <w:rPr>
                <w:rFonts w:ascii="Times New Roman" w:hAnsi="Times New Roman"/>
                <w:bCs/>
                <w:color w:val="000000" w:themeColor="text1"/>
                <w:sz w:val="21"/>
                <w:szCs w:val="21"/>
              </w:rPr>
              <w:lastRenderedPageBreak/>
              <w:t>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Верх-Чита, ул. Школьная, 7</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lastRenderedPageBreak/>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672513,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Верх-Чита,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672513,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Верх-Чита,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Верх-Чита, ул. Школьная 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«Домнинское»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 w:name="_Hlk91515752"/>
            <w:r w:rsidRPr="00DF6F4F">
              <w:rPr>
                <w:rFonts w:ascii="Times New Roman" w:hAnsi="Times New Roman"/>
                <w:color w:val="000000" w:themeColor="text1"/>
                <w:sz w:val="21"/>
                <w:szCs w:val="21"/>
              </w:rPr>
              <w:t xml:space="preserve">МБУ ДО «Детская школа искусств» с. Домна </w:t>
            </w:r>
            <w:bookmarkEnd w:id="1"/>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Больничная, 4а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образовательное учреждение детский сад № 4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Домна,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Больничная, 3</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Детский сад № 12 в/ч 63559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Домна,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Южная, 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бюджетное учреждение дополнительного образования «Детская школа искусств»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Российская Федерация, Забайкальский край, Читинский район, с. Домна, ул. Геологическая, 1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Домна, сельское поселение «Домнинское»,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ул. Больничная, </w:t>
            </w:r>
            <w:r>
              <w:rPr>
                <w:rFonts w:ascii="Times New Roman" w:hAnsi="Times New Roman"/>
                <w:bCs/>
                <w:color w:val="000000" w:themeColor="text1"/>
                <w:sz w:val="21"/>
                <w:szCs w:val="21"/>
              </w:rPr>
              <w:t xml:space="preserve">зд. </w:t>
            </w:r>
            <w:r w:rsidRPr="00DF6F4F">
              <w:rPr>
                <w:rFonts w:ascii="Times New Roman" w:hAnsi="Times New Roman"/>
                <w:bCs/>
                <w:color w:val="000000" w:themeColor="text1"/>
                <w:sz w:val="21"/>
                <w:szCs w:val="21"/>
              </w:rPr>
              <w:t>4, стр.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lastRenderedPageBreak/>
              <w:t xml:space="preserve">с. Домна, сельское поселение «Домнинское»,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ул. Больничная, </w:t>
            </w:r>
            <w:r>
              <w:rPr>
                <w:rFonts w:ascii="Times New Roman" w:hAnsi="Times New Roman"/>
                <w:bCs/>
                <w:color w:val="000000" w:themeColor="text1"/>
                <w:sz w:val="21"/>
                <w:szCs w:val="21"/>
              </w:rPr>
              <w:t xml:space="preserve">зд. </w:t>
            </w:r>
            <w:r w:rsidRPr="00DF6F4F">
              <w:rPr>
                <w:rFonts w:ascii="Times New Roman" w:hAnsi="Times New Roman"/>
                <w:bCs/>
                <w:color w:val="000000" w:themeColor="text1"/>
                <w:sz w:val="21"/>
                <w:szCs w:val="21"/>
              </w:rPr>
              <w:t>4, стр.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Домна, сельское поселение «Домнинское»,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ул. Больничная, </w:t>
            </w:r>
            <w:r>
              <w:rPr>
                <w:rFonts w:ascii="Times New Roman" w:hAnsi="Times New Roman"/>
                <w:bCs/>
                <w:color w:val="000000" w:themeColor="text1"/>
                <w:sz w:val="21"/>
                <w:szCs w:val="21"/>
              </w:rPr>
              <w:t>зд. 4</w:t>
            </w:r>
            <w:r w:rsidRPr="00DF6F4F">
              <w:rPr>
                <w:rFonts w:ascii="Times New Roman" w:hAnsi="Times New Roman"/>
                <w:bCs/>
                <w:color w:val="000000" w:themeColor="text1"/>
                <w:sz w:val="21"/>
                <w:szCs w:val="21"/>
              </w:rPr>
              <w:t>, стр. 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 ул. Центральная, 10, стр.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672251,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 ул. Больничная, 3, стр. 2</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Общероссийская общественно-государственная организация «Добровольное общество содействия армии, авиации и флоту России»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Больничная, 3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Войсковая часть 63559</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Войсковая часть 21686</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Домна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2" w:name="_Hlk91515795"/>
            <w:r w:rsidRPr="00DF6F4F">
              <w:rPr>
                <w:rFonts w:ascii="Times New Roman" w:hAnsi="Times New Roman"/>
                <w:b/>
                <w:bCs/>
                <w:color w:val="000000" w:themeColor="text1"/>
                <w:sz w:val="21"/>
                <w:szCs w:val="21"/>
              </w:rPr>
              <w:t>Объекты спорта и культурного досуга (дома культуры)</w:t>
            </w:r>
            <w:bookmarkEnd w:id="2"/>
          </w:p>
        </w:tc>
      </w:tr>
      <w:tr w:rsidR="001209B5" w:rsidRPr="00DF6F4F" w:rsidTr="004F26C0">
        <w:trPr>
          <w:trHeight w:val="1543"/>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3" w:name="_Hlk91515845"/>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Домна</w:t>
            </w:r>
            <w:bookmarkEnd w:id="3"/>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Домна,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Геологическая, 1а</w:t>
            </w:r>
          </w:p>
        </w:tc>
      </w:tr>
      <w:tr w:rsidR="001209B5" w:rsidRPr="00DF6F4F" w:rsidTr="004F26C0">
        <w:trPr>
          <w:trHeight w:val="1692"/>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МУДО «ДЮСШ» МР «Читинский район» с. Домна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50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МБУК «Информационно досуговый центр» «Радуга»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Геологическая, 1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сп. Домнинское, ул. Центральная 10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сп. Домнинское, ул. </w:t>
            </w:r>
            <w:r w:rsidRPr="00DF6F4F">
              <w:rPr>
                <w:rFonts w:ascii="Times New Roman" w:hAnsi="Times New Roman"/>
                <w:color w:val="000000" w:themeColor="text1"/>
                <w:sz w:val="21"/>
                <w:szCs w:val="21"/>
              </w:rPr>
              <w:lastRenderedPageBreak/>
              <w:t xml:space="preserve">Центральная 10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Хоккейная коробка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Домнинское, ул. Центральная 10</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color w:val="000000" w:themeColor="text1"/>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Железнодорожная станция ОАО РЖД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Станционная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ФГУП «Почта России»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Почтовая, 1 а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«Елизаветинское»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762541,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Пионерская, 9</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Верх -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672542,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 - Нарым,</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Зелёная, 3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Детский сад «Малышок» с. Верх -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672543, Забайкальский край, Читинский район, с. Верх – Нарым, ул. Центральная, 40</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4F26C0">
        <w:trPr>
          <w:trHeight w:val="149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762541,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Елизаветино,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Больничная, 1</w:t>
            </w:r>
          </w:p>
        </w:tc>
      </w:tr>
      <w:tr w:rsidR="001209B5" w:rsidRPr="00DF6F4F" w:rsidTr="004F26C0">
        <w:trPr>
          <w:trHeight w:val="1543"/>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Верх-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672542,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Верх- Нарым,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39, пом.1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762541,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Пионерская, 10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Елизаветино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lastRenderedPageBreak/>
              <w:t xml:space="preserve">762541,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с. Елизаветино,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Пионерская, 10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672542,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Верх-Нарым,</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38</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672542,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Верх-Нарым,</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38</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«Засопкинское»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Засопка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Засопка,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«Малышок» с. Засопка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Засопка,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25</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Амбулатория с. Засопка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Засопка,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Центральный квартал, 14 пом.3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Засопка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672520, Забайкальский край, Читинский район, с. Засопка, ул. Центральная 25, пом.1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Засопка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Засопка,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Центральный квартал, 16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МБУК «Районный Дом культуры»</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Засопка,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Центральный квартал, 16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Засопка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Засопкинское, ул. Школьная 22б</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«Ингодинское»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«Березка» п.ст.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672522, Забайкальский край, Читинский район, п.ст. Ингода,</w:t>
            </w:r>
          </w:p>
          <w:p w:rsidR="001209B5" w:rsidRPr="00DF6F4F" w:rsidRDefault="006C3BA4" w:rsidP="006C3BA4">
            <w:pPr>
              <w:spacing w:line="315" w:lineRule="atLeast"/>
              <w:ind w:firstLine="0"/>
              <w:jc w:val="left"/>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Совхозный переулок, 10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п.ст.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672522, Забайкальский край, Читинский район, п.ст. Ингода,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7</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Домно-Ключи,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Партизанская, 72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п.ст.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п. ст. Ингода,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37, пом.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Домно –Ключи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 с. Домно – Ключи,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Партизанская, 14, пом.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«МЦРБ» библиотека </w:t>
            </w:r>
            <w:r w:rsidRPr="00DF6F4F">
              <w:rPr>
                <w:rFonts w:ascii="Times New Roman" w:hAnsi="Times New Roman"/>
                <w:bCs/>
                <w:color w:val="000000" w:themeColor="text1"/>
                <w:sz w:val="21"/>
                <w:szCs w:val="21"/>
              </w:rPr>
              <w:t xml:space="preserve">п.ст. </w:t>
            </w:r>
            <w:r w:rsidRPr="00DF6F4F">
              <w:rPr>
                <w:rFonts w:ascii="Times New Roman" w:hAnsi="Times New Roman"/>
                <w:color w:val="000000" w:themeColor="text1"/>
                <w:sz w:val="21"/>
                <w:szCs w:val="21"/>
              </w:rPr>
              <w:t>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672522,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w:t>
            </w:r>
            <w:r w:rsidRPr="00DF6F4F">
              <w:rPr>
                <w:rFonts w:ascii="Times New Roman" w:hAnsi="Times New Roman"/>
                <w:bCs/>
                <w:color w:val="000000" w:themeColor="text1"/>
                <w:sz w:val="21"/>
                <w:szCs w:val="21"/>
              </w:rPr>
              <w:t xml:space="preserve">п.ст. </w:t>
            </w:r>
            <w:r w:rsidRPr="00DF6F4F">
              <w:rPr>
                <w:rFonts w:ascii="Times New Roman" w:hAnsi="Times New Roman"/>
                <w:color w:val="000000" w:themeColor="text1"/>
                <w:sz w:val="21"/>
                <w:szCs w:val="21"/>
              </w:rPr>
              <w:t>Ингода,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ул. Центральная,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4" w:name="_Hlk91515987"/>
            <w:r w:rsidRPr="00DF6F4F">
              <w:rPr>
                <w:rFonts w:ascii="Times New Roman" w:hAnsi="Times New Roman"/>
                <w:color w:val="000000" w:themeColor="text1"/>
                <w:sz w:val="21"/>
                <w:szCs w:val="21"/>
              </w:rPr>
              <w:t>Филиал МБУК «МЦРБ» библиотека с. Домно-Ключи</w:t>
            </w:r>
            <w:bookmarkEnd w:id="4"/>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Домно-Ключи,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Партизанская, 84, кв1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п ст. Ингода,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Ингодинское, ул. Центральная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«Колочнинское»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Колочное</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Россия,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Колочное 2-Е, ул. Южная, 14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с.Колочное-2</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Колочное -2,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Южная, 9, пом. 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социального обслуживания Черновский центр помощи детям, оставшимся без попечения родителей «Восточный» Забайкальского края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672001, Забайкальский край, Читинский район, с. Колочное 2, ул. Южная 9,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Колочное-2</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672542, Забайкальский край, Читинский район, с. Колочное-2, ул. Молодежная 28</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5" w:name="_Hlk91516160"/>
            <w:r w:rsidRPr="00DF6F4F">
              <w:rPr>
                <w:rFonts w:ascii="Times New Roman" w:hAnsi="Times New Roman"/>
                <w:b/>
                <w:bCs/>
                <w:color w:val="000000" w:themeColor="text1"/>
                <w:sz w:val="21"/>
                <w:szCs w:val="21"/>
              </w:rPr>
              <w:t>Объекты спорта и культурного досуга (дома культуры)</w:t>
            </w:r>
            <w:bookmarkEnd w:id="5"/>
          </w:p>
        </w:tc>
      </w:tr>
      <w:tr w:rsidR="001209B5" w:rsidRPr="00DF6F4F"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6" w:name="_Hlk91516269"/>
            <w:r w:rsidRPr="00DF6F4F">
              <w:rPr>
                <w:rFonts w:ascii="Times New Roman" w:hAnsi="Times New Roman"/>
                <w:color w:val="000000" w:themeColor="text1"/>
                <w:sz w:val="21"/>
                <w:szCs w:val="21"/>
              </w:rPr>
              <w:t>Филиал МБУК «МЦРБ» библиотека с. Колочное</w:t>
            </w:r>
            <w:bookmarkEnd w:id="6"/>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Колочное,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Южная, 9 пом.2</w:t>
            </w:r>
          </w:p>
        </w:tc>
      </w:tr>
      <w:tr w:rsidR="001209B5" w:rsidRPr="00DF6F4F"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«Ленинское»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п. Ленинский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672545,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Ленинский,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Школьная, 2 </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9467D4">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672545,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п. Ленинский,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Первомайская, 34, пом. 2</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«МЦРБ» библиотека </w:t>
            </w:r>
            <w:r w:rsidRPr="00DF6F4F">
              <w:rPr>
                <w:rFonts w:ascii="Times New Roman" w:hAnsi="Times New Roman"/>
                <w:bCs/>
                <w:color w:val="000000" w:themeColor="text1"/>
                <w:sz w:val="21"/>
                <w:szCs w:val="21"/>
              </w:rPr>
              <w:t>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672545,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п. Ленинский</w:t>
            </w:r>
            <w:r w:rsidRPr="00DF6F4F">
              <w:rPr>
                <w:rFonts w:ascii="Times New Roman" w:hAnsi="Times New Roman"/>
                <w:color w:val="000000" w:themeColor="text1"/>
                <w:sz w:val="21"/>
                <w:szCs w:val="21"/>
              </w:rPr>
              <w:t xml:space="preserve">,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Первомайская,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 п. Ленинский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672545,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Ленинский,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ул. Первомайская, 24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«Леснинское»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7" w:name="_Hlk91494082"/>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672524,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 xml:space="preserve"> ул. Трактовая, 8 б</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№16 «Тополек»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пос.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Стадионная, 1</w:t>
            </w:r>
          </w:p>
        </w:tc>
      </w:tr>
      <w:bookmarkEnd w:id="7"/>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6C3BA4" w:rsidP="001209B5">
            <w:pPr>
              <w:spacing w:line="315" w:lineRule="atLeast"/>
              <w:ind w:firstLine="0"/>
              <w:jc w:val="left"/>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 xml:space="preserve">Детский сад № 64 МО РФ </w:t>
            </w:r>
            <w:r w:rsidR="001209B5" w:rsidRPr="00DF6F4F">
              <w:rPr>
                <w:rFonts w:ascii="Times New Roman" w:hAnsi="Times New Roman"/>
                <w:color w:val="000000" w:themeColor="text1"/>
                <w:sz w:val="21"/>
                <w:szCs w:val="21"/>
              </w:rPr>
              <w:t>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Трактовая, 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Акционерное общество «Санаторий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672525, Забайкальский край, Читинский район, с. Кука, ул. Курортная, 36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8" w:name="_Hlk91494119"/>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ФАП п. Лесной городок </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25</w:t>
            </w:r>
          </w:p>
        </w:tc>
      </w:tr>
      <w:bookmarkEnd w:id="8"/>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Кука,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Нагорная, 5, пом.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ст.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672560, Забайкальский край, Читинский район, ст. Кука, ул. Вокзальная 66, пом.1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 Лесной городок, ул. Стадионная,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672524,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Кука, ул. Заречная, 30</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военного назначения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Войсковая часть 59313-47 склад артвооружения «Арсенал»</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Склад по хранению имущества РХБЗ войсковой части 59313-58 Минобороны России</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Трактовая, 8</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9" w:name="_Hlk91516506"/>
            <w:r w:rsidRPr="00DF6F4F">
              <w:rPr>
                <w:rFonts w:ascii="Times New Roman" w:hAnsi="Times New Roman"/>
                <w:color w:val="000000" w:themeColor="text1"/>
                <w:sz w:val="21"/>
                <w:szCs w:val="21"/>
              </w:rPr>
              <w:t>МБУК «Центр культуры досуга и спорта» с.п. «Леснинское»</w:t>
            </w:r>
            <w:bookmarkEnd w:id="9"/>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 п. Лесной городок,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 ул. Центральная, 40а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«Маккавеевское»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674035,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Маккавеево,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Бутина, 48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«Алёнушка»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Маккавеево,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Молодёжная, 66, строение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«Колосок»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Маккавеево,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Советская, 47</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учреждение социального обслуживания «Маккавеевский центр помощи детям, оставшихся без попечения родителей «Импульс» Забайкальского края»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672535, Российская Федерация,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Маккавеево,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Молодежная, 66,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Государственное учреждение здравоохранения «Читинская центральная районная больница»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w:t>
            </w:r>
            <w:r>
              <w:rPr>
                <w:rFonts w:ascii="Times New Roman" w:hAnsi="Times New Roman"/>
                <w:bCs/>
                <w:color w:val="000000" w:themeColor="text1"/>
                <w:sz w:val="21"/>
                <w:szCs w:val="21"/>
              </w:rPr>
              <w:t>4</w:t>
            </w:r>
            <w:r w:rsidRPr="00DF6F4F">
              <w:rPr>
                <w:rFonts w:ascii="Times New Roman" w:hAnsi="Times New Roman"/>
                <w:bCs/>
                <w:color w:val="000000" w:themeColor="text1"/>
                <w:sz w:val="21"/>
                <w:szCs w:val="21"/>
              </w:rPr>
              <w:t>535,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Маккавеево,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Бутина, 53, стр.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ФАП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672535, Забайкальский край, Читинский район, с. Маккавеево, ул. Сосновая, вл.1, стр.2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672535, Забайкальский край, Читинский район, с. Маккавеево, ул. Бутина, 48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672535,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Маккавеево,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Бутина, 55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МБУК «Информационный библиотечно-досуговый центр» «Вдохновение» с.п. «Маккавеевское»</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672535,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Маккавеево,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ул. Бутина, 55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Универсальная спортивная площадка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Маккавеево, ул. Бутина 48а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Маккавеево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Маккавеевское, ул. Бутина 48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«Новокукинское»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10" w:name="_Hlk91494036"/>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«Мотылек»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Новая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мкр. ЗПФ, 64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1" w:name="_Hlk91516811"/>
            <w:r w:rsidRPr="00DF6F4F">
              <w:rPr>
                <w:rFonts w:ascii="Times New Roman" w:hAnsi="Times New Roman"/>
                <w:color w:val="000000" w:themeColor="text1"/>
                <w:sz w:val="21"/>
                <w:szCs w:val="21"/>
              </w:rPr>
              <w:t>Муниципальное дошкольное образовательное учреждение детский сад «Теремок» п. ст. Лесная</w:t>
            </w:r>
            <w:bookmarkEnd w:id="11"/>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672527, Российская Федерация, Забайкальский край, Читинский район, п. ст. Лесная,</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Таежная, 26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674023,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Новая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мкр. ЗПФ, 65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п. ст. Лесная</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672527, Забайкальский край, Читинский район, ст. Лесная,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Таежная, 27</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Амбулатория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675526,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 с. Новая Кука,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мкр. ЗПФ, 57 пом.1</w:t>
            </w:r>
          </w:p>
        </w:tc>
      </w:tr>
      <w:bookmarkEnd w:id="10"/>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Физиокабинет, дневной стационар </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675526, Забайкальский край, Читинский район, с. Новая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мкр. ЗПФ, 12,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п. ст.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672527,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 ст. Лесная,</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Таежная, 25, пом. 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Жипковщина (модуль)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672526,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Жипковщина,</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 ул. Широкая, 18 а</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Частное учреждение здравоохранения Клиническая больница «РЖД- Медицина» города Чита» ст.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672527, Забайкальский край, ст. Лесная, ул. </w:t>
            </w:r>
            <w:r w:rsidRPr="00DF6F4F">
              <w:rPr>
                <w:rFonts w:ascii="Times New Roman" w:hAnsi="Times New Roman"/>
                <w:color w:val="000000" w:themeColor="text1"/>
                <w:sz w:val="21"/>
                <w:szCs w:val="21"/>
              </w:rPr>
              <w:lastRenderedPageBreak/>
              <w:t>Вокзальная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6.</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672526, Забайкальский край, Читинский район, с. Новая Кука,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мкр. ЗПФ, 65</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Жипковщина,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Жипковщина,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672527,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Лесная,</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Таежная,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675526,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Новая Кука,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мкр. ЗПФ, 66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МБУК «Досуговый информационный центр» «Багул»</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675526,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Новая Кука,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мкр ЗПФ, 66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«ДИЦ» «Багул» ДК ст. Лесная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672527, </w:t>
            </w:r>
            <w:r w:rsidRPr="00DF6F4F">
              <w:rPr>
                <w:rFonts w:ascii="Times New Roman" w:hAnsi="Times New Roman"/>
                <w:color w:val="000000" w:themeColor="text1"/>
                <w:sz w:val="21"/>
                <w:szCs w:val="21"/>
              </w:rPr>
              <w:t>Забайкальский край, Читинский район, ст. Лесная,</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Таёжная,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Филиал МБУК «ДИЦ» «Багул» ДК с. Жипковщина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672526,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Жипковщина,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20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Ново-Кукинское, ул. Таежная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8.</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Ново-Кукинское, ул. Школьная 20</w:t>
            </w:r>
          </w:p>
        </w:tc>
      </w:tr>
      <w:tr w:rsidR="001209B5" w:rsidRPr="00DF6F4F" w:rsidTr="0057288D">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color w:val="000000" w:themeColor="text1"/>
                <w:sz w:val="21"/>
                <w:szCs w:val="21"/>
              </w:rPr>
              <w:t>Места нахождения источников повышенной опасности</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6C37E9" w:rsidP="001209B5">
            <w:pPr>
              <w:spacing w:line="315" w:lineRule="atLeast"/>
              <w:ind w:firstLine="0"/>
              <w:jc w:val="left"/>
              <w:textAlignment w:val="baseline"/>
              <w:rPr>
                <w:rFonts w:ascii="Times New Roman" w:hAnsi="Times New Roman"/>
                <w:color w:val="000000" w:themeColor="text1"/>
                <w:sz w:val="21"/>
                <w:szCs w:val="21"/>
              </w:rPr>
            </w:pPr>
            <w:r w:rsidRPr="006C37E9">
              <w:rPr>
                <w:rFonts w:ascii="Times New Roman" w:hAnsi="Times New Roman"/>
                <w:bCs/>
                <w:color w:val="000000" w:themeColor="text1"/>
                <w:sz w:val="21"/>
                <w:szCs w:val="21"/>
              </w:rPr>
              <w:t>Федеральное государственное казенное учреждение «</w:t>
            </w:r>
            <w:bookmarkStart w:id="12" w:name="_GoBack"/>
            <w:r w:rsidRPr="006C37E9">
              <w:rPr>
                <w:rFonts w:ascii="Times New Roman" w:hAnsi="Times New Roman"/>
                <w:bCs/>
                <w:color w:val="000000" w:themeColor="text1"/>
                <w:sz w:val="21"/>
                <w:szCs w:val="21"/>
              </w:rPr>
              <w:t>Стрела</w:t>
            </w:r>
            <w:bookmarkEnd w:id="12"/>
            <w:r w:rsidRPr="006C37E9">
              <w:rPr>
                <w:rFonts w:ascii="Times New Roman" w:hAnsi="Times New Roman"/>
                <w:bCs/>
                <w:color w:val="000000" w:themeColor="text1"/>
                <w:sz w:val="21"/>
                <w:szCs w:val="21"/>
              </w:rPr>
              <w:t>» (ФГКУ «Стрела»)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672527, Забайкальский край, Читинский район, п.ст. Лесная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«Новотроицкое»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«Солнышко»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Ильинка,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«Колосок»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 с. Новотроицк,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Новая, 3</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Ильинка,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ул. Школьная, 10 а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3" w:name="_Hlk91516929"/>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Новотрои</w:t>
            </w:r>
            <w:bookmarkEnd w:id="13"/>
            <w:r w:rsidRPr="00DF6F4F">
              <w:rPr>
                <w:rFonts w:ascii="Times New Roman" w:hAnsi="Times New Roman"/>
                <w:color w:val="000000" w:themeColor="text1"/>
                <w:sz w:val="21"/>
                <w:szCs w:val="21"/>
              </w:rPr>
              <w:t>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Новотроицк,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Майская,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Новотроицк,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Шоссейная,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ПАО «Приаргунское производственное горно- химическое объединение»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 сельское поселение Новотроицкое, территория загородный оздоровительный лагерь «Спутник, стр.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Танха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Танха,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Лесная, 33, пом.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«Атамановский дом-интернат для престарелых и инвалидов» Забайкальского края с. Танха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672530, Забайкальский край, Читинский район, с. Танха, ул. Горная, д.10, стр.1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Ильинка,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пер. Больничный, 4,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социального обслуживания Читинский центр помощи детям, оставшимся без попечения родителей, имени В. Н. Подгорбунского Забайкальского края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672000, Забайкальский край, Читинский район, сельское поселение Новотроицкое, загородный оздоровительный лагерь Никишиха тер., строение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bookmarkStart w:id="14" w:name="_Hlk91517025"/>
            <w:r w:rsidRPr="00DF6F4F">
              <w:rPr>
                <w:rFonts w:ascii="Times New Roman" w:hAnsi="Times New Roman"/>
                <w:b/>
                <w:bCs/>
                <w:color w:val="000000" w:themeColor="text1"/>
                <w:sz w:val="21"/>
                <w:szCs w:val="21"/>
              </w:rPr>
              <w:t>Объекты спорта и культурного досуга (дома культуры)</w:t>
            </w:r>
            <w:bookmarkEnd w:id="14"/>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Новотроицк,</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Шоссейная, 10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Ильинка,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6 кв.1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Новотроицк,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Шоссейная, 10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Ильинка,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Набережная, 20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5" w:name="_Hlk91517056"/>
            <w:r w:rsidRPr="00DF6F4F">
              <w:rPr>
                <w:rFonts w:ascii="Times New Roman" w:hAnsi="Times New Roman"/>
                <w:color w:val="000000" w:themeColor="text1"/>
                <w:sz w:val="21"/>
                <w:szCs w:val="21"/>
              </w:rPr>
              <w:t>Филиал МБУК «РДК» с. Танха</w:t>
            </w:r>
            <w:bookmarkEnd w:id="15"/>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Танха, ул. Лесная, 20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«Оленгуйское»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Сыпчегур</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Сыпчегур,</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Комсомольская, 3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Оленгуй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672544,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Оленгуй,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Дорожная, 3</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Сыпчегур</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672544,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Сыпчегур,</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Октябрьская, 8, пом.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Оленгуй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Оленгуй,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 с. Сыпчегур</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672544</w:t>
            </w:r>
            <w:r w:rsidR="0087715F">
              <w:rPr>
                <w:rFonts w:ascii="Times New Roman" w:hAnsi="Times New Roman"/>
                <w:color w:val="000000" w:themeColor="text1"/>
                <w:sz w:val="21"/>
                <w:szCs w:val="21"/>
              </w:rPr>
              <w:t xml:space="preserve">,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Сыпчегур,</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3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 с. Оленгуй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672544</w:t>
            </w:r>
            <w:r w:rsidR="0087715F">
              <w:rPr>
                <w:rFonts w:ascii="Times New Roman" w:hAnsi="Times New Roman"/>
                <w:color w:val="000000" w:themeColor="text1"/>
                <w:sz w:val="21"/>
                <w:szCs w:val="21"/>
              </w:rPr>
              <w:t xml:space="preserve">, </w:t>
            </w:r>
            <w:r w:rsidRPr="00DF6F4F">
              <w:rPr>
                <w:rFonts w:ascii="Times New Roman" w:hAnsi="Times New Roman"/>
                <w:color w:val="000000" w:themeColor="text1"/>
                <w:sz w:val="21"/>
                <w:szCs w:val="21"/>
              </w:rPr>
              <w:t xml:space="preserve">Забайкальский </w:t>
            </w:r>
            <w:r w:rsidRPr="00DF6F4F">
              <w:rPr>
                <w:rFonts w:ascii="Times New Roman" w:hAnsi="Times New Roman"/>
                <w:color w:val="000000" w:themeColor="text1"/>
                <w:sz w:val="21"/>
                <w:szCs w:val="21"/>
              </w:rPr>
              <w:lastRenderedPageBreak/>
              <w:t>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Оленгуй,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47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«Сивяковское»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«Ручеёк» с. Сивяково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 с. Сивяково,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Советская, 38</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Сивяково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Сивяково,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10а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основная общеобразовательная школа с. Сивяково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Ерёмино,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Центральная,16 строение 2</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Еремино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Еремино,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16,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6" w:name="_Hlk91517181"/>
            <w:r w:rsidRPr="00DF6F4F">
              <w:rPr>
                <w:rFonts w:ascii="Times New Roman" w:hAnsi="Times New Roman"/>
                <w:bCs/>
                <w:color w:val="000000" w:themeColor="text1"/>
                <w:sz w:val="21"/>
                <w:szCs w:val="21"/>
              </w:rPr>
              <w:t>ФАП с. Сивяково</w:t>
            </w:r>
            <w:bookmarkEnd w:id="16"/>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Сивяково,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40 лет Победы 1,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Амодово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Амодово,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2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Сивяково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Сивяково ул. Советская, 38, корп. 1 </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Сивяково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Сивяково,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Советская,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Сивяково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с. Сивяково,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Советская, 34</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Еремино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Ерёмино,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40</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«Смоленское»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«Берёзка»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672512,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Смоленка,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мкр. ПМК, 55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672512,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Смоленка,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Садовая, 2 а</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Амбулатория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Смоленка,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Советская, 31,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Карповка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672512,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Карповка,</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мкр. ДФТБ,1 пом.6</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572512, Забайкальский край, Читинский район, с. Смоленка, пос. Забайкадьский, пер. Пчелинный 20</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Индивидуальный предприниматель Сердюк Олег Александрович зуботехническая лаборатория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Читинский район, с. Смоленка, ул. Шоссейная 1, стр. 1, пом.1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Индивидуальный предприниматель Ховрин Дмитрий Вячеславович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Читинский район, с. Смоленка, ул. Шоссейная 1, стр. 1, пом. 1, кабинет № 1, кабинет № 2</w:t>
            </w:r>
          </w:p>
        </w:tc>
      </w:tr>
      <w:tr w:rsidR="001209B5" w:rsidRPr="00DF6F4F" w:rsidTr="006969EB">
        <w:trPr>
          <w:trHeight w:val="1383"/>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бюджетное учреждение здравоохранения «Станция скорой медицинской помощи»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Читинский район, с. Смоленка, микрорайон ПМК, д. 41, п. 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Общество с ограниченной ответственностью «Центр </w:t>
            </w:r>
            <w:r w:rsidRPr="00DF6F4F">
              <w:rPr>
                <w:rFonts w:ascii="Times New Roman" w:hAnsi="Times New Roman"/>
                <w:bCs/>
                <w:color w:val="000000" w:themeColor="text1"/>
                <w:sz w:val="21"/>
                <w:szCs w:val="21"/>
              </w:rPr>
              <w:lastRenderedPageBreak/>
              <w:t>индивидуальной стоматологии»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lastRenderedPageBreak/>
              <w:t xml:space="preserve">672512, Забайкальский </w:t>
            </w:r>
            <w:r w:rsidRPr="00DF6F4F">
              <w:rPr>
                <w:rFonts w:ascii="Times New Roman" w:hAnsi="Times New Roman"/>
                <w:bCs/>
                <w:color w:val="000000" w:themeColor="text1"/>
                <w:sz w:val="21"/>
                <w:szCs w:val="21"/>
              </w:rPr>
              <w:lastRenderedPageBreak/>
              <w:t>край, Читинский район, с. Смоленка, ул. Шоссейная, д.1, стр. 1,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8.</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учреждение здравоохранения «Читинская центральная районная больница»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Читинский район, с. Смоленка, мкр. ПМК, 55</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9.</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Общество с ограниченной ответственностью «Статус»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с. Смоленка, Читинский район, сельское поселение «Смоленское», ул. Заречная,17а.</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10.</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Частное учреждение здравоохранения «Клиническая больница «РЖД-Медицина» города Чита»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672512, Забайкальский край, Читинский район, с. Карповка, ДФТБ, 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7" w:name="_Hlk91517355"/>
            <w:r w:rsidRPr="00DF6F4F">
              <w:rPr>
                <w:rFonts w:ascii="Times New Roman" w:hAnsi="Times New Roman"/>
                <w:color w:val="000000" w:themeColor="text1"/>
                <w:sz w:val="21"/>
                <w:szCs w:val="21"/>
              </w:rPr>
              <w:t>Филиал МБУК «МЦРБ» библиотека с. Смоленка</w:t>
            </w:r>
            <w:bookmarkEnd w:id="17"/>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672512, </w:t>
            </w:r>
            <w:r w:rsidRPr="00DF6F4F">
              <w:rPr>
                <w:rFonts w:ascii="Times New Roman" w:hAnsi="Times New Roman"/>
                <w:color w:val="000000" w:themeColor="text1"/>
                <w:sz w:val="21"/>
                <w:szCs w:val="21"/>
              </w:rPr>
              <w:t xml:space="preserve">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Смоленка,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50 лет Победы, 1а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ДК с. Карповка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 xml:space="preserve">672512, </w:t>
            </w:r>
            <w:r w:rsidRPr="00DF6F4F">
              <w:rPr>
                <w:rFonts w:ascii="Times New Roman" w:hAnsi="Times New Roman"/>
                <w:color w:val="000000" w:themeColor="text1"/>
                <w:sz w:val="21"/>
                <w:szCs w:val="21"/>
              </w:rPr>
              <w:t>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Карповка,</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мкр. ДФТБ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Уличный тренажерный комплекс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87715F" w:rsidP="001209B5">
            <w:pPr>
              <w:spacing w:line="315" w:lineRule="atLeast"/>
              <w:ind w:firstLine="0"/>
              <w:jc w:val="left"/>
              <w:textAlignment w:val="baseline"/>
              <w:rPr>
                <w:rFonts w:ascii="Times New Roman" w:hAnsi="Times New Roman"/>
                <w:bCs/>
                <w:color w:val="000000" w:themeColor="text1"/>
                <w:sz w:val="21"/>
                <w:szCs w:val="21"/>
              </w:rPr>
            </w:pPr>
            <w:r>
              <w:rPr>
                <w:rFonts w:ascii="Times New Roman" w:hAnsi="Times New Roman"/>
                <w:bCs/>
                <w:color w:val="000000" w:themeColor="text1"/>
                <w:sz w:val="21"/>
                <w:szCs w:val="21"/>
              </w:rPr>
              <w:t xml:space="preserve">672512, </w:t>
            </w:r>
            <w:r w:rsidR="001209B5" w:rsidRPr="00DF6F4F">
              <w:rPr>
                <w:rFonts w:ascii="Times New Roman" w:hAnsi="Times New Roman"/>
                <w:bCs/>
                <w:color w:val="000000" w:themeColor="text1"/>
                <w:sz w:val="21"/>
                <w:szCs w:val="21"/>
              </w:rPr>
              <w:t>сп. Смоленское, ул. Садовая 2а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Универсальная спортивная площадка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87715F" w:rsidP="001209B5">
            <w:pPr>
              <w:spacing w:line="315" w:lineRule="atLeast"/>
              <w:ind w:firstLine="0"/>
              <w:jc w:val="left"/>
              <w:textAlignment w:val="baseline"/>
              <w:rPr>
                <w:rFonts w:ascii="Times New Roman" w:hAnsi="Times New Roman"/>
                <w:bCs/>
                <w:color w:val="000000" w:themeColor="text1"/>
                <w:sz w:val="21"/>
                <w:szCs w:val="21"/>
              </w:rPr>
            </w:pPr>
            <w:r>
              <w:rPr>
                <w:rFonts w:ascii="Times New Roman" w:hAnsi="Times New Roman"/>
                <w:bCs/>
                <w:color w:val="000000" w:themeColor="text1"/>
                <w:sz w:val="21"/>
                <w:szCs w:val="21"/>
              </w:rPr>
              <w:t xml:space="preserve">672512, </w:t>
            </w:r>
            <w:r w:rsidR="001209B5" w:rsidRPr="00DF6F4F">
              <w:rPr>
                <w:rFonts w:ascii="Times New Roman" w:hAnsi="Times New Roman"/>
                <w:bCs/>
                <w:color w:val="000000" w:themeColor="text1"/>
                <w:sz w:val="21"/>
                <w:szCs w:val="21"/>
              </w:rPr>
              <w:t>сп. Смоленское, ул. Советская 47</w:t>
            </w:r>
          </w:p>
        </w:tc>
      </w:tr>
      <w:tr w:rsidR="002948B9"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48B9" w:rsidRPr="00DF6F4F" w:rsidRDefault="002948B9" w:rsidP="001209B5">
            <w:pPr>
              <w:spacing w:line="315" w:lineRule="atLeast"/>
              <w:ind w:firstLine="0"/>
              <w:jc w:val="center"/>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48B9" w:rsidRPr="00DF6F4F" w:rsidRDefault="002948B9" w:rsidP="001209B5">
            <w:pPr>
              <w:spacing w:line="315" w:lineRule="atLeast"/>
              <w:ind w:firstLine="0"/>
              <w:jc w:val="left"/>
              <w:textAlignment w:val="baseline"/>
              <w:rPr>
                <w:rFonts w:ascii="Times New Roman" w:hAnsi="Times New Roman"/>
                <w:color w:val="000000" w:themeColor="text1"/>
                <w:sz w:val="21"/>
                <w:szCs w:val="21"/>
              </w:rPr>
            </w:pPr>
            <w:r>
              <w:rPr>
                <w:rFonts w:ascii="Times New Roman" w:hAnsi="Times New Roman"/>
                <w:color w:val="000000" w:themeColor="text1"/>
                <w:sz w:val="21"/>
                <w:szCs w:val="21"/>
              </w:rPr>
              <w:t>Физкультурно-оздоровительный комплекс открытого типа «Фокот»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48B9" w:rsidRPr="00DF6F4F" w:rsidRDefault="0087715F" w:rsidP="001209B5">
            <w:pPr>
              <w:spacing w:line="315" w:lineRule="atLeast"/>
              <w:ind w:firstLine="0"/>
              <w:jc w:val="left"/>
              <w:textAlignment w:val="baseline"/>
              <w:rPr>
                <w:rFonts w:ascii="Times New Roman" w:hAnsi="Times New Roman"/>
                <w:bCs/>
                <w:color w:val="000000" w:themeColor="text1"/>
                <w:sz w:val="21"/>
                <w:szCs w:val="21"/>
              </w:rPr>
            </w:pPr>
            <w:r>
              <w:rPr>
                <w:rFonts w:ascii="Times New Roman" w:hAnsi="Times New Roman"/>
                <w:bCs/>
                <w:color w:val="000000" w:themeColor="text1"/>
                <w:sz w:val="21"/>
                <w:szCs w:val="21"/>
              </w:rPr>
              <w:t xml:space="preserve">672512, </w:t>
            </w:r>
            <w:r w:rsidR="002948B9">
              <w:rPr>
                <w:rFonts w:ascii="Times New Roman" w:hAnsi="Times New Roman"/>
                <w:bCs/>
                <w:color w:val="000000" w:themeColor="text1"/>
                <w:sz w:val="21"/>
                <w:szCs w:val="21"/>
              </w:rPr>
              <w:t xml:space="preserve">сп. Смоленское, ул. </w:t>
            </w:r>
            <w:r>
              <w:rPr>
                <w:rFonts w:ascii="Times New Roman" w:hAnsi="Times New Roman"/>
                <w:bCs/>
                <w:color w:val="000000" w:themeColor="text1"/>
                <w:sz w:val="21"/>
                <w:szCs w:val="21"/>
              </w:rPr>
              <w:t>2-я Петровская, 16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«Сохондинское»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w:t>
            </w:r>
            <w:r w:rsidR="0087715F">
              <w:rPr>
                <w:rFonts w:ascii="Times New Roman" w:hAnsi="Times New Roman"/>
                <w:color w:val="000000" w:themeColor="text1"/>
                <w:sz w:val="21"/>
                <w:szCs w:val="21"/>
              </w:rPr>
              <w:t xml:space="preserve"> </w:t>
            </w:r>
            <w:r w:rsidRPr="00DF6F4F">
              <w:rPr>
                <w:rFonts w:ascii="Times New Roman" w:hAnsi="Times New Roman"/>
                <w:color w:val="000000" w:themeColor="text1"/>
                <w:sz w:val="21"/>
                <w:szCs w:val="21"/>
              </w:rPr>
              <w:t>6 ст. Сохондо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672550,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ст. Сохондо,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4 ст. 2</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образовательное учреждение средняя общеобразовательная школа п.ст. Гонгота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672550, Забайкльский край, Читинский район, п.ст. Гонгота  </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Сохондо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672550,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Сохондо,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ул.Школьная, 4</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lastRenderedPageBreak/>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672550,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п. Ягодный,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Зеленая, 1, пом.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«Сохондинский специальный дом-интернат для престарелых и инвалидов» Забайкальского края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672550, Забайкальский край, Читинский район, п. Ягодный, ул. Набережная, 1, строение 9</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Государственное автономное учреждение социального обслуживания «Сохондинский специальный дом-интернат для престарелых и инвалидов» Забайкальского края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672550, Забайкальский край, Читинский район, п. Ягодный, ул. Набарежная, 1, строение 10</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bookmarkStart w:id="18" w:name="_Hlk91517456"/>
            <w:r w:rsidRPr="00DF6F4F">
              <w:rPr>
                <w:rFonts w:ascii="Times New Roman" w:hAnsi="Times New Roman"/>
                <w:bCs/>
                <w:color w:val="000000" w:themeColor="text1"/>
                <w:sz w:val="21"/>
                <w:szCs w:val="21"/>
              </w:rPr>
              <w:t>ФАП с. Сохондо</w:t>
            </w:r>
            <w:bookmarkEnd w:id="18"/>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672550,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Сохондо,</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Школьная, 9</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пос.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672550, Забайкальский край, Читинский район, пос. Ягодный, сп. Сохондинское, ул. Заречная 21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Сохондо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672550,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Сохондо,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Энергетиков, 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СК с. Сохондо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672550,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Сохондо,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78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«Угданское»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«Чебурашка»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Угдан,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Угдан,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32</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Угдан,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25, пом.2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672543, Забайкальский край, Читинский район, с. Угдан, ул. Центральная 32, стр.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672543, Забайкальский край, Читинский район, с. Угдан, ул. Трактовая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«РДК»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Угдан,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25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Угданское, ул. Солнечная</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сельское поселение «Шишкинское»</w:t>
            </w:r>
          </w:p>
          <w:p w:rsidR="001209B5" w:rsidRPr="00DF6F4F" w:rsidRDefault="001209B5" w:rsidP="001209B5">
            <w:pPr>
              <w:spacing w:line="315" w:lineRule="atLeast"/>
              <w:ind w:firstLine="0"/>
              <w:jc w:val="center"/>
              <w:textAlignment w:val="baseline"/>
              <w:rPr>
                <w:rFonts w:ascii="Times New Roman" w:hAnsi="Times New Roman"/>
                <w:b/>
                <w:color w:val="000000" w:themeColor="text1"/>
                <w:sz w:val="21"/>
                <w:szCs w:val="21"/>
              </w:rPr>
            </w:pPr>
            <w:r w:rsidRPr="00DF6F4F">
              <w:rPr>
                <w:rFonts w:ascii="Times New Roman" w:hAnsi="Times New Roman"/>
                <w:b/>
                <w:color w:val="000000" w:themeColor="text1"/>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Адрес месторасположения объекта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«Северянка» с. Бургень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672515,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Бургень,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Уральская, 20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дошкольное образовательное учреждение детский сад «Незабудка»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Шишкино,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Луговая, 5</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Муниципальное общеобразовательное учреждение средняя общеобразовательная школа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672514,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Шишкино,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здравоохранения</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Шишкино,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57</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19" w:name="_Hlk91517549"/>
            <w:r w:rsidRPr="00DF6F4F">
              <w:rPr>
                <w:rFonts w:ascii="Times New Roman" w:hAnsi="Times New Roman"/>
                <w:bCs/>
                <w:color w:val="000000" w:themeColor="text1"/>
                <w:sz w:val="21"/>
                <w:szCs w:val="21"/>
              </w:rPr>
              <w:t>ФАП с. Подволок</w:t>
            </w:r>
            <w:bookmarkEnd w:id="19"/>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с. Подволок,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Центральная, 18а</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ФАП с. Авдей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lastRenderedPageBreak/>
              <w:t xml:space="preserve">с. Авдей,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bCs/>
                <w:color w:val="000000" w:themeColor="text1"/>
                <w:sz w:val="21"/>
                <w:szCs w:val="21"/>
              </w:rPr>
              <w:t>ул. Весенняя, 4 а, пом.2</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lastRenderedPageBreak/>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Бургень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 xml:space="preserve">672043, Забайкальский край, Читинский район, </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с. Бургень,</w:t>
            </w:r>
          </w:p>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ул. Центральная, 2 а</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672514, Забайкальский край, Читинский район, с. Шишкино, ул. Школьная 1</w:t>
            </w:r>
          </w:p>
        </w:tc>
      </w:tr>
      <w:tr w:rsidR="001209B5" w:rsidRPr="00DF6F4F"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ФАП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bCs/>
                <w:color w:val="000000" w:themeColor="text1"/>
                <w:sz w:val="21"/>
                <w:szCs w:val="21"/>
              </w:rPr>
            </w:pPr>
            <w:r w:rsidRPr="00DF6F4F">
              <w:rPr>
                <w:rFonts w:ascii="Times New Roman" w:hAnsi="Times New Roman"/>
                <w:bCs/>
                <w:color w:val="000000" w:themeColor="text1"/>
                <w:sz w:val="21"/>
                <w:szCs w:val="21"/>
              </w:rPr>
              <w:t>672514, Забайкальский край, Читинский район, с. Шишкино, ул. Луговая 5</w:t>
            </w:r>
          </w:p>
        </w:tc>
      </w:tr>
      <w:tr w:rsidR="001209B5" w:rsidRPr="00DF6F4F"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b/>
                <w:bCs/>
                <w:color w:val="000000" w:themeColor="text1"/>
                <w:sz w:val="21"/>
                <w:szCs w:val="21"/>
              </w:rPr>
              <w:t>Объекты спорта и культурного досуга (дома культуры)</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«МЦРБ» библиотека с. Бургень,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Бургень,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46</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bookmarkStart w:id="20" w:name="_Hlk91517685"/>
            <w:r w:rsidRPr="00DF6F4F">
              <w:rPr>
                <w:rFonts w:ascii="Times New Roman" w:hAnsi="Times New Roman"/>
                <w:color w:val="000000" w:themeColor="text1"/>
                <w:sz w:val="21"/>
                <w:szCs w:val="21"/>
              </w:rPr>
              <w:t>Филиал МБУК «МЦРБ» библиотека с. Шишкино</w:t>
            </w:r>
            <w:bookmarkEnd w:id="20"/>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Шишкино,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Центральная, 48б</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МБУК «Культурный информационно-досуговый центр»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«Калейдоскоп» с.п. «Шишкинское»</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 Шишкино,</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Луговая, 1 а</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КИДЦ «Калейдоскоп» ДК с. Авдей,</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Авдей,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Красной Зари, 11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Филиал МБУК КИДЦ «Калейдоскоп» ДК с. Бургень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672043, Забайкальский край, Читинский район,</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 xml:space="preserve">с. Бургень, </w:t>
            </w:r>
          </w:p>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ул. Школьная, 17</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Хоккейная коробка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сп. Шишкинское, ул. Школьная 1</w:t>
            </w:r>
          </w:p>
        </w:tc>
      </w:tr>
      <w:tr w:rsidR="001209B5" w:rsidRPr="00DF6F4F"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center"/>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7.</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Воркаут с. Шишкино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09B5" w:rsidRPr="00DF6F4F" w:rsidRDefault="001209B5" w:rsidP="001209B5">
            <w:pPr>
              <w:spacing w:line="315" w:lineRule="atLeast"/>
              <w:ind w:firstLine="0"/>
              <w:jc w:val="left"/>
              <w:textAlignment w:val="baseline"/>
              <w:rPr>
                <w:rFonts w:ascii="Times New Roman" w:hAnsi="Times New Roman"/>
                <w:color w:val="000000" w:themeColor="text1"/>
                <w:sz w:val="21"/>
                <w:szCs w:val="21"/>
              </w:rPr>
            </w:pPr>
            <w:r w:rsidRPr="00DF6F4F">
              <w:rPr>
                <w:rFonts w:ascii="Times New Roman" w:hAnsi="Times New Roman"/>
                <w:color w:val="000000" w:themeColor="text1"/>
                <w:sz w:val="21"/>
                <w:szCs w:val="21"/>
              </w:rPr>
              <w:t>п. Шишкинское. ул, Школьная 1</w:t>
            </w:r>
          </w:p>
        </w:tc>
      </w:tr>
    </w:tbl>
    <w:p w:rsidR="003A70A9" w:rsidRPr="00DF6F4F" w:rsidRDefault="003A70A9" w:rsidP="007143E3">
      <w:pPr>
        <w:shd w:val="clear" w:color="auto" w:fill="FFFFFF"/>
        <w:spacing w:line="315" w:lineRule="atLeast"/>
        <w:ind w:firstLine="0"/>
        <w:textAlignment w:val="baseline"/>
        <w:rPr>
          <w:rFonts w:cs="Arial"/>
          <w:color w:val="000000" w:themeColor="text1"/>
          <w:spacing w:val="2"/>
          <w:sz w:val="21"/>
          <w:szCs w:val="21"/>
        </w:rPr>
      </w:pPr>
    </w:p>
    <w:sectPr w:rsidR="003A70A9" w:rsidRPr="00DF6F4F" w:rsidSect="001F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70" w:rsidRDefault="006D6C70" w:rsidP="004E3601">
      <w:r>
        <w:separator/>
      </w:r>
    </w:p>
  </w:endnote>
  <w:endnote w:type="continuationSeparator" w:id="0">
    <w:p w:rsidR="006D6C70" w:rsidRDefault="006D6C70"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70" w:rsidRDefault="006D6C70" w:rsidP="004E3601">
      <w:r>
        <w:separator/>
      </w:r>
    </w:p>
  </w:footnote>
  <w:footnote w:type="continuationSeparator" w:id="0">
    <w:p w:rsidR="006D6C70" w:rsidRDefault="006D6C70" w:rsidP="004E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15:restartNumberingAfterBreak="0">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15:restartNumberingAfterBreak="0">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15:restartNumberingAfterBreak="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15:restartNumberingAfterBreak="0">
    <w:nsid w:val="31276479"/>
    <w:multiLevelType w:val="hybridMultilevel"/>
    <w:tmpl w:val="39A28432"/>
    <w:lvl w:ilvl="0" w:tplc="255A4E9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15:restartNumberingAfterBreak="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15:restartNumberingAfterBreak="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15:restartNumberingAfterBreak="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3"/>
  </w:num>
  <w:num w:numId="29">
    <w:abstractNumId w:val="29"/>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1AF9"/>
    <w:rsid w:val="0000033F"/>
    <w:rsid w:val="00011EC4"/>
    <w:rsid w:val="00012409"/>
    <w:rsid w:val="00014DB4"/>
    <w:rsid w:val="00015019"/>
    <w:rsid w:val="00017F14"/>
    <w:rsid w:val="00020E45"/>
    <w:rsid w:val="00022C2A"/>
    <w:rsid w:val="00024D01"/>
    <w:rsid w:val="000268C8"/>
    <w:rsid w:val="00030B59"/>
    <w:rsid w:val="000324FB"/>
    <w:rsid w:val="000337F8"/>
    <w:rsid w:val="00034B66"/>
    <w:rsid w:val="000377DD"/>
    <w:rsid w:val="000433C4"/>
    <w:rsid w:val="000440B9"/>
    <w:rsid w:val="00050AB3"/>
    <w:rsid w:val="00052599"/>
    <w:rsid w:val="00052658"/>
    <w:rsid w:val="00053AD1"/>
    <w:rsid w:val="00053CC4"/>
    <w:rsid w:val="00064240"/>
    <w:rsid w:val="00064445"/>
    <w:rsid w:val="0006624B"/>
    <w:rsid w:val="00067D9F"/>
    <w:rsid w:val="000768F9"/>
    <w:rsid w:val="0007723C"/>
    <w:rsid w:val="00080AA9"/>
    <w:rsid w:val="00084614"/>
    <w:rsid w:val="000849A8"/>
    <w:rsid w:val="0009013A"/>
    <w:rsid w:val="00092845"/>
    <w:rsid w:val="000971A2"/>
    <w:rsid w:val="000A17D2"/>
    <w:rsid w:val="000A7B60"/>
    <w:rsid w:val="000B222A"/>
    <w:rsid w:val="000B58F8"/>
    <w:rsid w:val="000B745F"/>
    <w:rsid w:val="000C1D88"/>
    <w:rsid w:val="000C641B"/>
    <w:rsid w:val="000C7414"/>
    <w:rsid w:val="000C773A"/>
    <w:rsid w:val="000E26B4"/>
    <w:rsid w:val="000E5610"/>
    <w:rsid w:val="000E6038"/>
    <w:rsid w:val="000E77BC"/>
    <w:rsid w:val="000E7E99"/>
    <w:rsid w:val="000F0C1F"/>
    <w:rsid w:val="000F62B0"/>
    <w:rsid w:val="00103568"/>
    <w:rsid w:val="00110BC4"/>
    <w:rsid w:val="001145DC"/>
    <w:rsid w:val="001209B5"/>
    <w:rsid w:val="00120DE9"/>
    <w:rsid w:val="00121830"/>
    <w:rsid w:val="00121A17"/>
    <w:rsid w:val="00121BDC"/>
    <w:rsid w:val="00125455"/>
    <w:rsid w:val="0013720F"/>
    <w:rsid w:val="00137245"/>
    <w:rsid w:val="00152273"/>
    <w:rsid w:val="00152751"/>
    <w:rsid w:val="001555D8"/>
    <w:rsid w:val="00161190"/>
    <w:rsid w:val="001634D6"/>
    <w:rsid w:val="0017127B"/>
    <w:rsid w:val="00175566"/>
    <w:rsid w:val="00176C77"/>
    <w:rsid w:val="0018038B"/>
    <w:rsid w:val="00180640"/>
    <w:rsid w:val="00180EC0"/>
    <w:rsid w:val="001826F7"/>
    <w:rsid w:val="00182DCA"/>
    <w:rsid w:val="00185856"/>
    <w:rsid w:val="0018605F"/>
    <w:rsid w:val="00187547"/>
    <w:rsid w:val="001A106E"/>
    <w:rsid w:val="001A22DE"/>
    <w:rsid w:val="001B02FD"/>
    <w:rsid w:val="001B2138"/>
    <w:rsid w:val="001B5AA1"/>
    <w:rsid w:val="001B65E9"/>
    <w:rsid w:val="001B6FD1"/>
    <w:rsid w:val="001C0D28"/>
    <w:rsid w:val="001C0E21"/>
    <w:rsid w:val="001C33F3"/>
    <w:rsid w:val="001C3DAE"/>
    <w:rsid w:val="001C4122"/>
    <w:rsid w:val="001C4719"/>
    <w:rsid w:val="001C605F"/>
    <w:rsid w:val="001D3EBE"/>
    <w:rsid w:val="001D744A"/>
    <w:rsid w:val="001E2BCE"/>
    <w:rsid w:val="001E3B1D"/>
    <w:rsid w:val="001F0092"/>
    <w:rsid w:val="001F2D96"/>
    <w:rsid w:val="001F4F5A"/>
    <w:rsid w:val="001F51FB"/>
    <w:rsid w:val="00204153"/>
    <w:rsid w:val="00204A9E"/>
    <w:rsid w:val="00215431"/>
    <w:rsid w:val="00216A2C"/>
    <w:rsid w:val="00222716"/>
    <w:rsid w:val="00222992"/>
    <w:rsid w:val="00223A6C"/>
    <w:rsid w:val="0022610F"/>
    <w:rsid w:val="002328DF"/>
    <w:rsid w:val="002330FD"/>
    <w:rsid w:val="00234C29"/>
    <w:rsid w:val="00236BC7"/>
    <w:rsid w:val="00240E99"/>
    <w:rsid w:val="00241CBF"/>
    <w:rsid w:val="00245159"/>
    <w:rsid w:val="002466C1"/>
    <w:rsid w:val="00251D44"/>
    <w:rsid w:val="002546A2"/>
    <w:rsid w:val="002567A9"/>
    <w:rsid w:val="002573E0"/>
    <w:rsid w:val="00261D6E"/>
    <w:rsid w:val="00261EF2"/>
    <w:rsid w:val="00264ED4"/>
    <w:rsid w:val="00275C39"/>
    <w:rsid w:val="00281D54"/>
    <w:rsid w:val="00285985"/>
    <w:rsid w:val="002934BF"/>
    <w:rsid w:val="002948B9"/>
    <w:rsid w:val="00294EA7"/>
    <w:rsid w:val="002A15FB"/>
    <w:rsid w:val="002A1AB4"/>
    <w:rsid w:val="002A2876"/>
    <w:rsid w:val="002A4F27"/>
    <w:rsid w:val="002A4FB2"/>
    <w:rsid w:val="002A5B2A"/>
    <w:rsid w:val="002A641F"/>
    <w:rsid w:val="002A69EB"/>
    <w:rsid w:val="002A789E"/>
    <w:rsid w:val="002C0E7B"/>
    <w:rsid w:val="002C4592"/>
    <w:rsid w:val="002C5E6B"/>
    <w:rsid w:val="002C7BD5"/>
    <w:rsid w:val="002E0EA6"/>
    <w:rsid w:val="002F113E"/>
    <w:rsid w:val="002F1776"/>
    <w:rsid w:val="002F5B25"/>
    <w:rsid w:val="003013A3"/>
    <w:rsid w:val="003116A2"/>
    <w:rsid w:val="00324256"/>
    <w:rsid w:val="0032481A"/>
    <w:rsid w:val="00325B54"/>
    <w:rsid w:val="003260C6"/>
    <w:rsid w:val="003265F2"/>
    <w:rsid w:val="00327877"/>
    <w:rsid w:val="00330923"/>
    <w:rsid w:val="00330E86"/>
    <w:rsid w:val="0033163B"/>
    <w:rsid w:val="00356A5D"/>
    <w:rsid w:val="00361CC1"/>
    <w:rsid w:val="003754A5"/>
    <w:rsid w:val="00391D10"/>
    <w:rsid w:val="00391D23"/>
    <w:rsid w:val="003A2040"/>
    <w:rsid w:val="003A673F"/>
    <w:rsid w:val="003A70A9"/>
    <w:rsid w:val="003A773E"/>
    <w:rsid w:val="003B5B08"/>
    <w:rsid w:val="003B6C30"/>
    <w:rsid w:val="003C1194"/>
    <w:rsid w:val="003C785F"/>
    <w:rsid w:val="003D1C4F"/>
    <w:rsid w:val="003E0F01"/>
    <w:rsid w:val="003E10DF"/>
    <w:rsid w:val="003E11C5"/>
    <w:rsid w:val="003E2CA0"/>
    <w:rsid w:val="003F5D51"/>
    <w:rsid w:val="003F7F5A"/>
    <w:rsid w:val="00401561"/>
    <w:rsid w:val="004115C1"/>
    <w:rsid w:val="004160D4"/>
    <w:rsid w:val="004236FB"/>
    <w:rsid w:val="00423C02"/>
    <w:rsid w:val="00426091"/>
    <w:rsid w:val="00427947"/>
    <w:rsid w:val="00432FB3"/>
    <w:rsid w:val="00435DE8"/>
    <w:rsid w:val="004364A2"/>
    <w:rsid w:val="004371B1"/>
    <w:rsid w:val="00440F7F"/>
    <w:rsid w:val="0044376A"/>
    <w:rsid w:val="00446B79"/>
    <w:rsid w:val="00465CA4"/>
    <w:rsid w:val="00477E8C"/>
    <w:rsid w:val="00484F56"/>
    <w:rsid w:val="0048633D"/>
    <w:rsid w:val="00490D6D"/>
    <w:rsid w:val="00493192"/>
    <w:rsid w:val="004949DC"/>
    <w:rsid w:val="0049656B"/>
    <w:rsid w:val="004A1FA0"/>
    <w:rsid w:val="004A51B3"/>
    <w:rsid w:val="004A64BF"/>
    <w:rsid w:val="004B4E2D"/>
    <w:rsid w:val="004B5C31"/>
    <w:rsid w:val="004B7029"/>
    <w:rsid w:val="004C1771"/>
    <w:rsid w:val="004C19C2"/>
    <w:rsid w:val="004C2047"/>
    <w:rsid w:val="004D7AC6"/>
    <w:rsid w:val="004E1B47"/>
    <w:rsid w:val="004E3601"/>
    <w:rsid w:val="004E3756"/>
    <w:rsid w:val="004E3F71"/>
    <w:rsid w:val="004E730D"/>
    <w:rsid w:val="004E7E6C"/>
    <w:rsid w:val="004F26C0"/>
    <w:rsid w:val="004F3B19"/>
    <w:rsid w:val="004F550A"/>
    <w:rsid w:val="004F7953"/>
    <w:rsid w:val="005001F7"/>
    <w:rsid w:val="005056F8"/>
    <w:rsid w:val="00505F54"/>
    <w:rsid w:val="005069F9"/>
    <w:rsid w:val="0050716F"/>
    <w:rsid w:val="00507FC2"/>
    <w:rsid w:val="0051171B"/>
    <w:rsid w:val="00511901"/>
    <w:rsid w:val="00512AFB"/>
    <w:rsid w:val="0051410D"/>
    <w:rsid w:val="00516FFC"/>
    <w:rsid w:val="00527050"/>
    <w:rsid w:val="00527BBA"/>
    <w:rsid w:val="00530284"/>
    <w:rsid w:val="005303CB"/>
    <w:rsid w:val="00530BFA"/>
    <w:rsid w:val="00531017"/>
    <w:rsid w:val="00531705"/>
    <w:rsid w:val="00532132"/>
    <w:rsid w:val="005351C2"/>
    <w:rsid w:val="00540B6C"/>
    <w:rsid w:val="0054585B"/>
    <w:rsid w:val="00545A90"/>
    <w:rsid w:val="00553861"/>
    <w:rsid w:val="00556321"/>
    <w:rsid w:val="00560EEF"/>
    <w:rsid w:val="0056144C"/>
    <w:rsid w:val="0056275D"/>
    <w:rsid w:val="00562E03"/>
    <w:rsid w:val="00563755"/>
    <w:rsid w:val="00565471"/>
    <w:rsid w:val="00565DFD"/>
    <w:rsid w:val="0057288D"/>
    <w:rsid w:val="00580664"/>
    <w:rsid w:val="0058196B"/>
    <w:rsid w:val="00581E2A"/>
    <w:rsid w:val="005826AE"/>
    <w:rsid w:val="00583B40"/>
    <w:rsid w:val="00584838"/>
    <w:rsid w:val="005914CD"/>
    <w:rsid w:val="00597C9E"/>
    <w:rsid w:val="005A0046"/>
    <w:rsid w:val="005A2647"/>
    <w:rsid w:val="005A2C39"/>
    <w:rsid w:val="005B0CA0"/>
    <w:rsid w:val="005B68F5"/>
    <w:rsid w:val="005B7F88"/>
    <w:rsid w:val="005C3C2F"/>
    <w:rsid w:val="005C5D3D"/>
    <w:rsid w:val="005C72FB"/>
    <w:rsid w:val="005C7F15"/>
    <w:rsid w:val="005D01EE"/>
    <w:rsid w:val="005D0C8C"/>
    <w:rsid w:val="005D764E"/>
    <w:rsid w:val="005E19F7"/>
    <w:rsid w:val="005E35F8"/>
    <w:rsid w:val="005E38ED"/>
    <w:rsid w:val="005E66DF"/>
    <w:rsid w:val="005F59AD"/>
    <w:rsid w:val="005F6771"/>
    <w:rsid w:val="005F715E"/>
    <w:rsid w:val="00602AFF"/>
    <w:rsid w:val="00604B3A"/>
    <w:rsid w:val="00612E95"/>
    <w:rsid w:val="006137BD"/>
    <w:rsid w:val="0061397F"/>
    <w:rsid w:val="00614584"/>
    <w:rsid w:val="0061517D"/>
    <w:rsid w:val="0062069C"/>
    <w:rsid w:val="00621003"/>
    <w:rsid w:val="0062123D"/>
    <w:rsid w:val="00625091"/>
    <w:rsid w:val="00625A50"/>
    <w:rsid w:val="00626410"/>
    <w:rsid w:val="00630B96"/>
    <w:rsid w:val="006358A4"/>
    <w:rsid w:val="00637713"/>
    <w:rsid w:val="0064030F"/>
    <w:rsid w:val="006406DE"/>
    <w:rsid w:val="006408B1"/>
    <w:rsid w:val="0064242A"/>
    <w:rsid w:val="00645B40"/>
    <w:rsid w:val="00646CFE"/>
    <w:rsid w:val="006508CD"/>
    <w:rsid w:val="0065539C"/>
    <w:rsid w:val="00657A8B"/>
    <w:rsid w:val="0066086A"/>
    <w:rsid w:val="00662C20"/>
    <w:rsid w:val="006678EE"/>
    <w:rsid w:val="00667C3A"/>
    <w:rsid w:val="00680895"/>
    <w:rsid w:val="00681F09"/>
    <w:rsid w:val="006830DA"/>
    <w:rsid w:val="00684B41"/>
    <w:rsid w:val="0068569A"/>
    <w:rsid w:val="00685DA9"/>
    <w:rsid w:val="00694BE7"/>
    <w:rsid w:val="00694C57"/>
    <w:rsid w:val="0069689D"/>
    <w:rsid w:val="006969EB"/>
    <w:rsid w:val="00697AEB"/>
    <w:rsid w:val="006A7ACD"/>
    <w:rsid w:val="006B0F29"/>
    <w:rsid w:val="006B3021"/>
    <w:rsid w:val="006B7C9E"/>
    <w:rsid w:val="006C0C80"/>
    <w:rsid w:val="006C37E9"/>
    <w:rsid w:val="006C3BA4"/>
    <w:rsid w:val="006C47BC"/>
    <w:rsid w:val="006C4D1E"/>
    <w:rsid w:val="006C7FA7"/>
    <w:rsid w:val="006D6C70"/>
    <w:rsid w:val="006D6EED"/>
    <w:rsid w:val="006D785B"/>
    <w:rsid w:val="006D7BF1"/>
    <w:rsid w:val="006E023B"/>
    <w:rsid w:val="006E17D0"/>
    <w:rsid w:val="006E284A"/>
    <w:rsid w:val="006F1AF9"/>
    <w:rsid w:val="006F36C0"/>
    <w:rsid w:val="006F39D2"/>
    <w:rsid w:val="006F49AA"/>
    <w:rsid w:val="006F68FF"/>
    <w:rsid w:val="006F744B"/>
    <w:rsid w:val="00701CF7"/>
    <w:rsid w:val="00703ADD"/>
    <w:rsid w:val="00703FBC"/>
    <w:rsid w:val="00705948"/>
    <w:rsid w:val="00707222"/>
    <w:rsid w:val="00710FF2"/>
    <w:rsid w:val="00712273"/>
    <w:rsid w:val="007143E3"/>
    <w:rsid w:val="00714DD1"/>
    <w:rsid w:val="00722B95"/>
    <w:rsid w:val="00723295"/>
    <w:rsid w:val="007249C7"/>
    <w:rsid w:val="00726CA0"/>
    <w:rsid w:val="007338D6"/>
    <w:rsid w:val="0073552C"/>
    <w:rsid w:val="0074018C"/>
    <w:rsid w:val="00743562"/>
    <w:rsid w:val="00744B40"/>
    <w:rsid w:val="00744B6A"/>
    <w:rsid w:val="00747F78"/>
    <w:rsid w:val="00747F7F"/>
    <w:rsid w:val="00754EE8"/>
    <w:rsid w:val="0075670B"/>
    <w:rsid w:val="0075716F"/>
    <w:rsid w:val="007629DA"/>
    <w:rsid w:val="00762E83"/>
    <w:rsid w:val="00765045"/>
    <w:rsid w:val="0076761A"/>
    <w:rsid w:val="007702EB"/>
    <w:rsid w:val="00770ECE"/>
    <w:rsid w:val="00776E9E"/>
    <w:rsid w:val="0077727E"/>
    <w:rsid w:val="00782F66"/>
    <w:rsid w:val="00790676"/>
    <w:rsid w:val="00790DCD"/>
    <w:rsid w:val="00791325"/>
    <w:rsid w:val="0079507C"/>
    <w:rsid w:val="007967E5"/>
    <w:rsid w:val="00796F86"/>
    <w:rsid w:val="0079783F"/>
    <w:rsid w:val="00797DEA"/>
    <w:rsid w:val="007A54F4"/>
    <w:rsid w:val="007A636D"/>
    <w:rsid w:val="007A7FC5"/>
    <w:rsid w:val="007C3E22"/>
    <w:rsid w:val="007C4ADE"/>
    <w:rsid w:val="007C615E"/>
    <w:rsid w:val="007C639C"/>
    <w:rsid w:val="007C6D58"/>
    <w:rsid w:val="007D0035"/>
    <w:rsid w:val="007D18B7"/>
    <w:rsid w:val="007D5AB9"/>
    <w:rsid w:val="007D5D96"/>
    <w:rsid w:val="007D775E"/>
    <w:rsid w:val="007E228E"/>
    <w:rsid w:val="007E29A3"/>
    <w:rsid w:val="007E2CD5"/>
    <w:rsid w:val="007E49E2"/>
    <w:rsid w:val="007F0DF4"/>
    <w:rsid w:val="007F263A"/>
    <w:rsid w:val="007F3A68"/>
    <w:rsid w:val="007F5550"/>
    <w:rsid w:val="00806C5E"/>
    <w:rsid w:val="00807C7D"/>
    <w:rsid w:val="008110CA"/>
    <w:rsid w:val="00814124"/>
    <w:rsid w:val="008174FD"/>
    <w:rsid w:val="00817A6E"/>
    <w:rsid w:val="0082003C"/>
    <w:rsid w:val="00823746"/>
    <w:rsid w:val="00827346"/>
    <w:rsid w:val="00832EBA"/>
    <w:rsid w:val="00833997"/>
    <w:rsid w:val="00836ADF"/>
    <w:rsid w:val="00837F30"/>
    <w:rsid w:val="0084009B"/>
    <w:rsid w:val="00842069"/>
    <w:rsid w:val="00842528"/>
    <w:rsid w:val="00845BB6"/>
    <w:rsid w:val="00847047"/>
    <w:rsid w:val="008537E7"/>
    <w:rsid w:val="0085547E"/>
    <w:rsid w:val="00855F48"/>
    <w:rsid w:val="008628A7"/>
    <w:rsid w:val="00863A8C"/>
    <w:rsid w:val="00863D64"/>
    <w:rsid w:val="00866B68"/>
    <w:rsid w:val="008712E9"/>
    <w:rsid w:val="00872824"/>
    <w:rsid w:val="0087715F"/>
    <w:rsid w:val="00877DEE"/>
    <w:rsid w:val="0088553D"/>
    <w:rsid w:val="00887DA9"/>
    <w:rsid w:val="0089006F"/>
    <w:rsid w:val="00891A78"/>
    <w:rsid w:val="00892EAF"/>
    <w:rsid w:val="008A397D"/>
    <w:rsid w:val="008A615B"/>
    <w:rsid w:val="008A6BBE"/>
    <w:rsid w:val="008A7BA2"/>
    <w:rsid w:val="008B0F6A"/>
    <w:rsid w:val="008B10C9"/>
    <w:rsid w:val="008B3580"/>
    <w:rsid w:val="008B4BA3"/>
    <w:rsid w:val="008B4C11"/>
    <w:rsid w:val="008B7637"/>
    <w:rsid w:val="008C017F"/>
    <w:rsid w:val="008C0613"/>
    <w:rsid w:val="008C3796"/>
    <w:rsid w:val="008C3F8D"/>
    <w:rsid w:val="008C4161"/>
    <w:rsid w:val="008D18B2"/>
    <w:rsid w:val="008D2CCA"/>
    <w:rsid w:val="008D2FF9"/>
    <w:rsid w:val="008D4274"/>
    <w:rsid w:val="008D6D25"/>
    <w:rsid w:val="008E1B3B"/>
    <w:rsid w:val="008E2073"/>
    <w:rsid w:val="008E3FD0"/>
    <w:rsid w:val="008E4047"/>
    <w:rsid w:val="008E671E"/>
    <w:rsid w:val="008E7AD1"/>
    <w:rsid w:val="00900D7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67D4"/>
    <w:rsid w:val="009467F3"/>
    <w:rsid w:val="00947ED1"/>
    <w:rsid w:val="00950E71"/>
    <w:rsid w:val="009534D0"/>
    <w:rsid w:val="00955BBE"/>
    <w:rsid w:val="00956B6A"/>
    <w:rsid w:val="00967C2C"/>
    <w:rsid w:val="00971C4F"/>
    <w:rsid w:val="009775D2"/>
    <w:rsid w:val="00980206"/>
    <w:rsid w:val="00982303"/>
    <w:rsid w:val="009870F3"/>
    <w:rsid w:val="00990A2E"/>
    <w:rsid w:val="00990AA5"/>
    <w:rsid w:val="0099144D"/>
    <w:rsid w:val="00992088"/>
    <w:rsid w:val="00993949"/>
    <w:rsid w:val="00996F3A"/>
    <w:rsid w:val="009A46FE"/>
    <w:rsid w:val="009B4BE9"/>
    <w:rsid w:val="009B7084"/>
    <w:rsid w:val="009C1378"/>
    <w:rsid w:val="009C53E5"/>
    <w:rsid w:val="009C6F39"/>
    <w:rsid w:val="009C75C8"/>
    <w:rsid w:val="009D0CBD"/>
    <w:rsid w:val="009D29EB"/>
    <w:rsid w:val="009D4295"/>
    <w:rsid w:val="009D5356"/>
    <w:rsid w:val="009D5F82"/>
    <w:rsid w:val="009D7EA4"/>
    <w:rsid w:val="009E0994"/>
    <w:rsid w:val="009E64F3"/>
    <w:rsid w:val="009E72C2"/>
    <w:rsid w:val="009F22CE"/>
    <w:rsid w:val="009F56A4"/>
    <w:rsid w:val="009F6703"/>
    <w:rsid w:val="00A0032C"/>
    <w:rsid w:val="00A00D93"/>
    <w:rsid w:val="00A023A2"/>
    <w:rsid w:val="00A0266B"/>
    <w:rsid w:val="00A02A44"/>
    <w:rsid w:val="00A0388E"/>
    <w:rsid w:val="00A03958"/>
    <w:rsid w:val="00A046F5"/>
    <w:rsid w:val="00A04765"/>
    <w:rsid w:val="00A1249D"/>
    <w:rsid w:val="00A228A3"/>
    <w:rsid w:val="00A237C3"/>
    <w:rsid w:val="00A23B8E"/>
    <w:rsid w:val="00A25BDA"/>
    <w:rsid w:val="00A273CF"/>
    <w:rsid w:val="00A376BF"/>
    <w:rsid w:val="00A37C10"/>
    <w:rsid w:val="00A37FCE"/>
    <w:rsid w:val="00A40754"/>
    <w:rsid w:val="00A44585"/>
    <w:rsid w:val="00A47A13"/>
    <w:rsid w:val="00A53DD1"/>
    <w:rsid w:val="00A64CC7"/>
    <w:rsid w:val="00A65451"/>
    <w:rsid w:val="00A7634C"/>
    <w:rsid w:val="00A77EEF"/>
    <w:rsid w:val="00A83A54"/>
    <w:rsid w:val="00A85A4A"/>
    <w:rsid w:val="00A85DF4"/>
    <w:rsid w:val="00A867FC"/>
    <w:rsid w:val="00A87CE4"/>
    <w:rsid w:val="00A918D8"/>
    <w:rsid w:val="00A941A7"/>
    <w:rsid w:val="00A9615A"/>
    <w:rsid w:val="00A974D2"/>
    <w:rsid w:val="00AA03AE"/>
    <w:rsid w:val="00AA335A"/>
    <w:rsid w:val="00AA4016"/>
    <w:rsid w:val="00AA5BC9"/>
    <w:rsid w:val="00AB12F9"/>
    <w:rsid w:val="00AB45F5"/>
    <w:rsid w:val="00AC1B8A"/>
    <w:rsid w:val="00AC3730"/>
    <w:rsid w:val="00AC6C87"/>
    <w:rsid w:val="00AD1145"/>
    <w:rsid w:val="00AD5064"/>
    <w:rsid w:val="00AD516F"/>
    <w:rsid w:val="00AE06AA"/>
    <w:rsid w:val="00AE0928"/>
    <w:rsid w:val="00AE1EC6"/>
    <w:rsid w:val="00AE389E"/>
    <w:rsid w:val="00AE44AD"/>
    <w:rsid w:val="00AE568E"/>
    <w:rsid w:val="00AF10C3"/>
    <w:rsid w:val="00AF17FD"/>
    <w:rsid w:val="00AF382E"/>
    <w:rsid w:val="00AF72FA"/>
    <w:rsid w:val="00B1100E"/>
    <w:rsid w:val="00B16B1F"/>
    <w:rsid w:val="00B2106F"/>
    <w:rsid w:val="00B21824"/>
    <w:rsid w:val="00B23D81"/>
    <w:rsid w:val="00B24219"/>
    <w:rsid w:val="00B255E1"/>
    <w:rsid w:val="00B25F8B"/>
    <w:rsid w:val="00B3359C"/>
    <w:rsid w:val="00B36266"/>
    <w:rsid w:val="00B421FB"/>
    <w:rsid w:val="00B435DD"/>
    <w:rsid w:val="00B56C06"/>
    <w:rsid w:val="00B61519"/>
    <w:rsid w:val="00B6173B"/>
    <w:rsid w:val="00B65358"/>
    <w:rsid w:val="00B65B51"/>
    <w:rsid w:val="00B669B7"/>
    <w:rsid w:val="00B67D4E"/>
    <w:rsid w:val="00B7547D"/>
    <w:rsid w:val="00B761CB"/>
    <w:rsid w:val="00B76EB5"/>
    <w:rsid w:val="00B90A9B"/>
    <w:rsid w:val="00B91540"/>
    <w:rsid w:val="00B948D7"/>
    <w:rsid w:val="00BA63FB"/>
    <w:rsid w:val="00BA6FE1"/>
    <w:rsid w:val="00BB3310"/>
    <w:rsid w:val="00BB4FD3"/>
    <w:rsid w:val="00BB79A2"/>
    <w:rsid w:val="00BB7FF3"/>
    <w:rsid w:val="00BC0802"/>
    <w:rsid w:val="00BC0C75"/>
    <w:rsid w:val="00BC10D4"/>
    <w:rsid w:val="00BC1C54"/>
    <w:rsid w:val="00BC1E5B"/>
    <w:rsid w:val="00BC28E2"/>
    <w:rsid w:val="00BC3E1A"/>
    <w:rsid w:val="00BC571D"/>
    <w:rsid w:val="00BC584A"/>
    <w:rsid w:val="00BD0E4E"/>
    <w:rsid w:val="00BD58DC"/>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6FB4"/>
    <w:rsid w:val="00C20B0F"/>
    <w:rsid w:val="00C21D24"/>
    <w:rsid w:val="00C22590"/>
    <w:rsid w:val="00C25D94"/>
    <w:rsid w:val="00C27E18"/>
    <w:rsid w:val="00C31159"/>
    <w:rsid w:val="00C31618"/>
    <w:rsid w:val="00C3268F"/>
    <w:rsid w:val="00C326AB"/>
    <w:rsid w:val="00C33FCC"/>
    <w:rsid w:val="00C355D3"/>
    <w:rsid w:val="00C36173"/>
    <w:rsid w:val="00C368F3"/>
    <w:rsid w:val="00C37CE9"/>
    <w:rsid w:val="00C400C3"/>
    <w:rsid w:val="00C44D22"/>
    <w:rsid w:val="00C455D4"/>
    <w:rsid w:val="00C56CDF"/>
    <w:rsid w:val="00C622FD"/>
    <w:rsid w:val="00C63222"/>
    <w:rsid w:val="00C67304"/>
    <w:rsid w:val="00C675F7"/>
    <w:rsid w:val="00C701F7"/>
    <w:rsid w:val="00C710DD"/>
    <w:rsid w:val="00C71874"/>
    <w:rsid w:val="00C730CD"/>
    <w:rsid w:val="00C7453C"/>
    <w:rsid w:val="00C763D9"/>
    <w:rsid w:val="00C76DE5"/>
    <w:rsid w:val="00C82E2C"/>
    <w:rsid w:val="00C869D5"/>
    <w:rsid w:val="00C90B46"/>
    <w:rsid w:val="00C91AF9"/>
    <w:rsid w:val="00C93222"/>
    <w:rsid w:val="00C95282"/>
    <w:rsid w:val="00C95336"/>
    <w:rsid w:val="00C95AF2"/>
    <w:rsid w:val="00CA0D2E"/>
    <w:rsid w:val="00CA117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3D6"/>
    <w:rsid w:val="00D0170B"/>
    <w:rsid w:val="00D018A3"/>
    <w:rsid w:val="00D04A3E"/>
    <w:rsid w:val="00D05967"/>
    <w:rsid w:val="00D10F0F"/>
    <w:rsid w:val="00D11A07"/>
    <w:rsid w:val="00D163F5"/>
    <w:rsid w:val="00D2164B"/>
    <w:rsid w:val="00D23E12"/>
    <w:rsid w:val="00D23E9D"/>
    <w:rsid w:val="00D2771D"/>
    <w:rsid w:val="00D36D42"/>
    <w:rsid w:val="00D4165B"/>
    <w:rsid w:val="00D4431E"/>
    <w:rsid w:val="00D53F2E"/>
    <w:rsid w:val="00D56704"/>
    <w:rsid w:val="00D60292"/>
    <w:rsid w:val="00D60E8D"/>
    <w:rsid w:val="00D62092"/>
    <w:rsid w:val="00D6617D"/>
    <w:rsid w:val="00D673C4"/>
    <w:rsid w:val="00D73138"/>
    <w:rsid w:val="00D74BFE"/>
    <w:rsid w:val="00D74C2A"/>
    <w:rsid w:val="00D7679A"/>
    <w:rsid w:val="00D82A69"/>
    <w:rsid w:val="00D8372D"/>
    <w:rsid w:val="00D85092"/>
    <w:rsid w:val="00D92D91"/>
    <w:rsid w:val="00D934B2"/>
    <w:rsid w:val="00D95479"/>
    <w:rsid w:val="00D96368"/>
    <w:rsid w:val="00D97989"/>
    <w:rsid w:val="00D97F59"/>
    <w:rsid w:val="00DA0AA0"/>
    <w:rsid w:val="00DA107F"/>
    <w:rsid w:val="00DA1AD9"/>
    <w:rsid w:val="00DA23AF"/>
    <w:rsid w:val="00DA283B"/>
    <w:rsid w:val="00DA3D99"/>
    <w:rsid w:val="00DA54B5"/>
    <w:rsid w:val="00DA6466"/>
    <w:rsid w:val="00DA7559"/>
    <w:rsid w:val="00DB55C1"/>
    <w:rsid w:val="00DC042B"/>
    <w:rsid w:val="00DC2CB9"/>
    <w:rsid w:val="00DC45C9"/>
    <w:rsid w:val="00DC64CB"/>
    <w:rsid w:val="00DC655F"/>
    <w:rsid w:val="00DD06C5"/>
    <w:rsid w:val="00DD44CA"/>
    <w:rsid w:val="00DD6C31"/>
    <w:rsid w:val="00DE2A31"/>
    <w:rsid w:val="00DF0AD0"/>
    <w:rsid w:val="00DF6F4F"/>
    <w:rsid w:val="00E027A4"/>
    <w:rsid w:val="00E11A5E"/>
    <w:rsid w:val="00E14713"/>
    <w:rsid w:val="00E14B49"/>
    <w:rsid w:val="00E17E9B"/>
    <w:rsid w:val="00E22A16"/>
    <w:rsid w:val="00E23C15"/>
    <w:rsid w:val="00E33CDB"/>
    <w:rsid w:val="00E366D5"/>
    <w:rsid w:val="00E36B13"/>
    <w:rsid w:val="00E44EF8"/>
    <w:rsid w:val="00E51E50"/>
    <w:rsid w:val="00E57E2A"/>
    <w:rsid w:val="00E61918"/>
    <w:rsid w:val="00E65945"/>
    <w:rsid w:val="00E66045"/>
    <w:rsid w:val="00E702C3"/>
    <w:rsid w:val="00E75023"/>
    <w:rsid w:val="00E76314"/>
    <w:rsid w:val="00E8415F"/>
    <w:rsid w:val="00E84352"/>
    <w:rsid w:val="00E86E22"/>
    <w:rsid w:val="00E87CC3"/>
    <w:rsid w:val="00E97F4D"/>
    <w:rsid w:val="00EB5D66"/>
    <w:rsid w:val="00EB7AE7"/>
    <w:rsid w:val="00EC03E9"/>
    <w:rsid w:val="00EC24E2"/>
    <w:rsid w:val="00EC25F7"/>
    <w:rsid w:val="00EC2DD7"/>
    <w:rsid w:val="00EC7367"/>
    <w:rsid w:val="00ED3BAF"/>
    <w:rsid w:val="00ED6DCD"/>
    <w:rsid w:val="00ED75F3"/>
    <w:rsid w:val="00EE10F0"/>
    <w:rsid w:val="00EE2DE0"/>
    <w:rsid w:val="00EF32F5"/>
    <w:rsid w:val="00F0394F"/>
    <w:rsid w:val="00F06FD3"/>
    <w:rsid w:val="00F11B2B"/>
    <w:rsid w:val="00F13188"/>
    <w:rsid w:val="00F15700"/>
    <w:rsid w:val="00F20DBC"/>
    <w:rsid w:val="00F26E83"/>
    <w:rsid w:val="00F2740D"/>
    <w:rsid w:val="00F3388C"/>
    <w:rsid w:val="00F35834"/>
    <w:rsid w:val="00F36A73"/>
    <w:rsid w:val="00F36AF7"/>
    <w:rsid w:val="00F37FFB"/>
    <w:rsid w:val="00F4403B"/>
    <w:rsid w:val="00F47495"/>
    <w:rsid w:val="00F559E3"/>
    <w:rsid w:val="00F56617"/>
    <w:rsid w:val="00F570FC"/>
    <w:rsid w:val="00F66298"/>
    <w:rsid w:val="00F70367"/>
    <w:rsid w:val="00F728F7"/>
    <w:rsid w:val="00F75FDF"/>
    <w:rsid w:val="00F87FCD"/>
    <w:rsid w:val="00F9116E"/>
    <w:rsid w:val="00F91CEB"/>
    <w:rsid w:val="00F92917"/>
    <w:rsid w:val="00F92B13"/>
    <w:rsid w:val="00FA0CD7"/>
    <w:rsid w:val="00FA3DEA"/>
    <w:rsid w:val="00FA3E63"/>
    <w:rsid w:val="00FA4F71"/>
    <w:rsid w:val="00FA6880"/>
    <w:rsid w:val="00FB090D"/>
    <w:rsid w:val="00FB3731"/>
    <w:rsid w:val="00FB5E34"/>
    <w:rsid w:val="00FC20A7"/>
    <w:rsid w:val="00FC222E"/>
    <w:rsid w:val="00FC64A4"/>
    <w:rsid w:val="00FC7A70"/>
    <w:rsid w:val="00FD05BC"/>
    <w:rsid w:val="00FD2162"/>
    <w:rsid w:val="00FE1E8E"/>
    <w:rsid w:val="00FE2DD2"/>
    <w:rsid w:val="00FE3D34"/>
    <w:rsid w:val="00FE617E"/>
    <w:rsid w:val="00FF0159"/>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9259"/>
  <w15:docId w15:val="{EC881BF3-0268-4434-9286-BB668F39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6173B"/>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f"/>
    <w:qFormat/>
    <w:rsid w:val="00325B54"/>
    <w:pPr>
      <w:jc w:val="center"/>
    </w:pPr>
    <w:rPr>
      <w:b/>
      <w:sz w:val="28"/>
      <w:szCs w:val="20"/>
      <w:u w:val="single"/>
    </w:rPr>
  </w:style>
  <w:style w:type="character" w:customStyle="1" w:styleId="af">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rsid w:val="00325B54"/>
    <w:rPr>
      <w:vertAlign w:val="superscript"/>
    </w:rPr>
  </w:style>
  <w:style w:type="paragraph" w:customStyle="1" w:styleId="af6">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b">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c">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d">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e">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
    <w:name w:val="Раздел"/>
    <w:basedOn w:val="a"/>
    <w:next w:val="aff0"/>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0">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1">
    <w:name w:val="Содержимое таблицы"/>
    <w:basedOn w:val="a"/>
    <w:rsid w:val="00325B54"/>
    <w:pPr>
      <w:suppressLineNumbers/>
      <w:suppressAutoHyphens/>
    </w:pPr>
    <w:rPr>
      <w:sz w:val="20"/>
      <w:szCs w:val="20"/>
      <w:lang w:eastAsia="ar-SA"/>
    </w:rPr>
  </w:style>
  <w:style w:type="paragraph" w:customStyle="1" w:styleId="aff2">
    <w:name w:val="Заголовок таблицы"/>
    <w:basedOn w:val="aff1"/>
    <w:rsid w:val="00325B54"/>
    <w:pPr>
      <w:jc w:val="center"/>
    </w:pPr>
    <w:rPr>
      <w:b/>
      <w:bCs/>
    </w:rPr>
  </w:style>
  <w:style w:type="paragraph" w:customStyle="1" w:styleId="aff3">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4">
    <w:name w:val="Plain Text"/>
    <w:basedOn w:val="a"/>
    <w:link w:val="aff5"/>
    <w:rsid w:val="00325B54"/>
    <w:rPr>
      <w:rFonts w:ascii="Courier New" w:hAnsi="Courier New"/>
      <w:sz w:val="20"/>
      <w:szCs w:val="20"/>
    </w:rPr>
  </w:style>
  <w:style w:type="character" w:customStyle="1" w:styleId="aff5">
    <w:name w:val="Текст Знак"/>
    <w:link w:val="aff4"/>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6">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7">
    <w:name w:val="footnote text"/>
    <w:basedOn w:val="a"/>
    <w:link w:val="aff8"/>
    <w:rsid w:val="00325B54"/>
    <w:rPr>
      <w:sz w:val="20"/>
      <w:szCs w:val="20"/>
    </w:rPr>
  </w:style>
  <w:style w:type="character" w:customStyle="1" w:styleId="aff8">
    <w:name w:val="Текст сноски Знак"/>
    <w:basedOn w:val="a0"/>
    <w:link w:val="aff7"/>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9">
    <w:name w:val="Цветовое выделение"/>
    <w:rsid w:val="00325B54"/>
    <w:rPr>
      <w:b/>
      <w:bCs/>
      <w:color w:val="26282F"/>
    </w:rPr>
  </w:style>
  <w:style w:type="paragraph" w:customStyle="1" w:styleId="affa">
    <w:name w:val="Заголовок статьи"/>
    <w:basedOn w:val="a"/>
    <w:next w:val="a"/>
    <w:rsid w:val="00325B54"/>
    <w:pPr>
      <w:autoSpaceDE w:val="0"/>
      <w:autoSpaceDN w:val="0"/>
      <w:adjustRightInd w:val="0"/>
      <w:ind w:left="1612" w:hanging="892"/>
    </w:pPr>
  </w:style>
  <w:style w:type="character" w:customStyle="1" w:styleId="affb">
    <w:name w:val="Гипертекстовая ссылка"/>
    <w:rsid w:val="00325B54"/>
    <w:rPr>
      <w:b/>
      <w:bCs/>
      <w:color w:val="106BBE"/>
    </w:rPr>
  </w:style>
  <w:style w:type="paragraph" w:customStyle="1" w:styleId="affc">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d">
    <w:name w:val="Информация об изменениях документа"/>
    <w:basedOn w:val="affc"/>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e">
    <w:name w:val="annotation text"/>
    <w:aliases w:val="!Равноширинный текст документа"/>
    <w:basedOn w:val="a"/>
    <w:link w:val="afff"/>
    <w:semiHidden/>
    <w:rsid w:val="00837F30"/>
    <w:rPr>
      <w:rFonts w:ascii="Courier" w:hAnsi="Courier"/>
      <w:sz w:val="22"/>
      <w:szCs w:val="20"/>
    </w:rPr>
  </w:style>
  <w:style w:type="character" w:customStyle="1" w:styleId="afff">
    <w:name w:val="Текст примечания Знак"/>
    <w:aliases w:val="!Равноширинный текст документа Знак"/>
    <w:link w:val="affe"/>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2">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811522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526C8-8A15-41A9-873E-2DD5F431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1</Pages>
  <Words>6517</Words>
  <Characters>37149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NazmeevaEA</dc:creator>
  <cp:lastModifiedBy>Экономика</cp:lastModifiedBy>
  <cp:revision>5</cp:revision>
  <cp:lastPrinted>2023-03-20T08:49:00Z</cp:lastPrinted>
  <dcterms:created xsi:type="dcterms:W3CDTF">2022-11-01T08:06:00Z</dcterms:created>
  <dcterms:modified xsi:type="dcterms:W3CDTF">2023-08-01T05:42:00Z</dcterms:modified>
</cp:coreProperties>
</file>