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80673" w14:textId="77777777"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5AD8" w:rsidRPr="00B07EA1" w14:paraId="30FC59B2" w14:textId="77777777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323D" w14:textId="77777777" w:rsidR="00AD5AD8" w:rsidRPr="00701BBC" w:rsidRDefault="00AD5AD8" w:rsidP="00AD5A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BBC">
              <w:rPr>
                <w:rFonts w:ascii="Times New Roman" w:hAnsi="Times New Roman"/>
                <w:sz w:val="28"/>
                <w:szCs w:val="28"/>
              </w:rPr>
              <w:t xml:space="preserve">Перечень вопросов в рамках проведения публичных консультаций </w:t>
            </w:r>
          </w:p>
          <w:p w14:paraId="61F8E715" w14:textId="14E94E4E" w:rsidR="00AD5AD8" w:rsidRPr="00701BBC" w:rsidRDefault="00701BBC" w:rsidP="006D556E">
            <w:pPr>
              <w:shd w:val="clear" w:color="auto" w:fill="FFFFFF"/>
              <w:spacing w:after="0" w:line="157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B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701B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остановление администрации муниципального района «Читинский район» </w:t>
            </w:r>
            <w:r w:rsidRPr="00701BBC">
              <w:rPr>
                <w:rFonts w:ascii="Times New Roman" w:hAnsi="Times New Roman"/>
                <w:b/>
                <w:bCs/>
                <w:sz w:val="28"/>
                <w:szCs w:val="28"/>
              </w:rPr>
              <w:t>«О внесении изменений в постановление администрации муниципального района «Читинский район» от 20.04.2017 г. № 820 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собственности, и земельных участков на территории Читинского района государственная собственность на которые не разграничена, собственникам расположенных на данных земельных участках зданий, сооружений» от 01.12.2020 г. № 115-НПА</w:t>
            </w:r>
          </w:p>
          <w:p w14:paraId="556DCDBE" w14:textId="77777777" w:rsidR="00701BBC" w:rsidRPr="00AD5AD8" w:rsidRDefault="00701BBC" w:rsidP="006D556E">
            <w:pPr>
              <w:shd w:val="clear" w:color="auto" w:fill="FFFFFF"/>
              <w:spacing w:after="0" w:line="157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24C5F3FC" w14:textId="29470FFA"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bookmarkStart w:id="0" w:name="_GoBack"/>
            <w:r w:rsidR="00701BBC" w:rsidRPr="00A86280">
              <w:rPr>
                <w:rFonts w:ascii="Times New Roman" w:hAnsi="Times New Roman"/>
                <w:b/>
                <w:bCs/>
              </w:rPr>
              <w:t>27</w:t>
            </w:r>
            <w:r w:rsidR="00722D62" w:rsidRPr="00A86280">
              <w:rPr>
                <w:rFonts w:ascii="Times New Roman" w:hAnsi="Times New Roman"/>
                <w:b/>
                <w:bCs/>
              </w:rPr>
              <w:t xml:space="preserve"> </w:t>
            </w:r>
            <w:r w:rsidR="00701BBC" w:rsidRPr="00A86280">
              <w:rPr>
                <w:rFonts w:ascii="Times New Roman" w:hAnsi="Times New Roman"/>
                <w:b/>
                <w:bCs/>
              </w:rPr>
              <w:t>марта</w:t>
            </w:r>
            <w:r w:rsidR="00722D62">
              <w:rPr>
                <w:rFonts w:ascii="Times New Roman" w:hAnsi="Times New Roman"/>
                <w:b/>
              </w:rPr>
              <w:t xml:space="preserve"> </w:t>
            </w:r>
            <w:bookmarkEnd w:id="0"/>
            <w:r w:rsidR="00722D62">
              <w:rPr>
                <w:rFonts w:ascii="Times New Roman" w:hAnsi="Times New Roman"/>
                <w:b/>
              </w:rPr>
              <w:t>202</w:t>
            </w:r>
            <w:r w:rsidR="00701BBC">
              <w:rPr>
                <w:rFonts w:ascii="Times New Roman" w:hAnsi="Times New Roman"/>
                <w:b/>
              </w:rPr>
              <w:t>4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</w:p>
          <w:p w14:paraId="592DDED7" w14:textId="77777777"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FCAC535" w14:textId="77777777"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14:paraId="5C09DA87" w14:textId="77777777"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14:paraId="4087EDEA" w14:textId="77777777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5738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14:paraId="114BC195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14:paraId="224E3A7D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14:paraId="2E2685B8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14:paraId="16E4BDCC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14:paraId="6052040D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14:paraId="45724D1D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14:paraId="4D05205C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14:paraId="58B7468E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14:paraId="0A1AAD53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14:paraId="3C7806AB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14:paraId="63A4ACD4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14:paraId="3F8731A2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14:paraId="39BF1096" w14:textId="77777777"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14:paraId="71EC1784" w14:textId="77777777"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14:paraId="094F18AB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14:paraId="4644A675" w14:textId="77777777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21962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2B2B8E2" w14:textId="77777777"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14:paraId="15552182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BA2E6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DF3246E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73C9969B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14:paraId="7B863264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A1E3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14:paraId="6648179E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14:paraId="17A8E56A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FAD0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575E40E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14:paraId="57F2524F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AD10A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64C8D33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41D1919A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14:paraId="625F72C8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BA401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2C35A3F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14:paraId="45BC062F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9D278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9461995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AD5AD8" w:rsidRPr="00B07EA1" w14:paraId="2EE0F8DF" w14:textId="77777777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0412B" w14:textId="77777777"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7B84C5F" w14:textId="77777777"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4568552" w14:textId="77777777"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D8"/>
    <w:rsid w:val="00113116"/>
    <w:rsid w:val="001958A8"/>
    <w:rsid w:val="001F4A6F"/>
    <w:rsid w:val="002F07ED"/>
    <w:rsid w:val="002F59DA"/>
    <w:rsid w:val="00440E53"/>
    <w:rsid w:val="00453F73"/>
    <w:rsid w:val="004D0839"/>
    <w:rsid w:val="00580D26"/>
    <w:rsid w:val="005D6652"/>
    <w:rsid w:val="006D556E"/>
    <w:rsid w:val="006D5ED4"/>
    <w:rsid w:val="00701BBC"/>
    <w:rsid w:val="00714C21"/>
    <w:rsid w:val="00722D62"/>
    <w:rsid w:val="0073716E"/>
    <w:rsid w:val="007635EC"/>
    <w:rsid w:val="00766B8E"/>
    <w:rsid w:val="007B2BA7"/>
    <w:rsid w:val="008071DC"/>
    <w:rsid w:val="008261CE"/>
    <w:rsid w:val="00861757"/>
    <w:rsid w:val="00995C96"/>
    <w:rsid w:val="009A07F6"/>
    <w:rsid w:val="00A86280"/>
    <w:rsid w:val="00AD5AD8"/>
    <w:rsid w:val="00AF4E19"/>
    <w:rsid w:val="00B15FF4"/>
    <w:rsid w:val="00B450AC"/>
    <w:rsid w:val="00BD4043"/>
    <w:rsid w:val="00CE4C9B"/>
    <w:rsid w:val="00DF7706"/>
    <w:rsid w:val="00E41B30"/>
    <w:rsid w:val="00E543E8"/>
    <w:rsid w:val="00E752DC"/>
    <w:rsid w:val="00E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6F3F"/>
  <w15:docId w15:val="{765ADE10-6AE1-4E60-9DC3-F876FF1F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rsid w:val="004D0839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a4"/>
    <w:rsid w:val="004D0839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D0839"/>
    <w:rPr>
      <w:rFonts w:ascii="Calibri" w:eastAsia="Times New Roman" w:hAnsi="Calibri" w:cs="Times New Roman"/>
      <w:lang w:eastAsia="ru-RU"/>
    </w:rPr>
  </w:style>
  <w:style w:type="paragraph" w:styleId="a6">
    <w:name w:val="List"/>
    <w:basedOn w:val="a"/>
    <w:uiPriority w:val="99"/>
    <w:unhideWhenUsed/>
    <w:rsid w:val="008071DC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4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2022-08-18T00:51:00Z</cp:lastPrinted>
  <dcterms:created xsi:type="dcterms:W3CDTF">2024-03-07T01:12:00Z</dcterms:created>
  <dcterms:modified xsi:type="dcterms:W3CDTF">2024-03-07T01:12:00Z</dcterms:modified>
</cp:coreProperties>
</file>