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E743DD" w:rsidP="00457547">
            <w:pPr>
              <w:jc w:val="center"/>
              <w:rPr>
                <w:rFonts w:eastAsiaTheme="minorEastAsia"/>
              </w:rPr>
            </w:pPr>
            <w:r w:rsidRPr="000D38E9">
              <w:rPr>
                <w:rFonts w:eastAsiaTheme="minorEastAsia"/>
                <w:noProof/>
              </w:rPr>
              <w:drawing>
                <wp:inline distT="0" distB="0" distL="0" distR="0">
                  <wp:extent cx="543560" cy="65532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АДМИНИСТРАЦИЯ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Муниципального района</w:t>
            </w:r>
          </w:p>
          <w:p w:rsidR="006638DD" w:rsidRPr="000D38E9" w:rsidRDefault="006638DD" w:rsidP="00457547">
            <w:pPr>
              <w:spacing w:line="240" w:lineRule="exact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sz w:val="26"/>
                <w:szCs w:val="26"/>
              </w:rPr>
              <w:t>«Читинский район»</w:t>
            </w:r>
          </w:p>
          <w:p w:rsidR="006638DD" w:rsidRPr="000D38E9" w:rsidRDefault="001E19AB" w:rsidP="00457547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672002</w:t>
            </w:r>
            <w:r w:rsidR="006638D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  г. Чита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ул. Ленина, 157</w:t>
            </w:r>
            <w:r w:rsidR="00466C2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br/>
              <w:t xml:space="preserve"> тел. 32-00-91</w:t>
            </w:r>
            <w:r w:rsidR="006638DD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, факс 35-43-28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0D38E9">
              <w:rPr>
                <w:rFonts w:eastAsiaTheme="minorEastAsia"/>
                <w:b/>
                <w:bCs/>
                <w:i/>
                <w:iCs/>
              </w:rPr>
              <w:t>E-</w:t>
            </w:r>
            <w:proofErr w:type="spellStart"/>
            <w:r w:rsidRPr="000D38E9">
              <w:rPr>
                <w:rFonts w:eastAsiaTheme="minorEastAsia"/>
                <w:b/>
                <w:bCs/>
                <w:i/>
                <w:iCs/>
              </w:rPr>
              <w:t>mail</w:t>
            </w:r>
            <w:proofErr w:type="spellEnd"/>
            <w:r w:rsidRPr="000D38E9">
              <w:rPr>
                <w:rFonts w:eastAsiaTheme="minorEastAsia"/>
                <w:b/>
                <w:bCs/>
                <w:i/>
                <w:iCs/>
              </w:rPr>
              <w:t xml:space="preserve">: </w:t>
            </w:r>
            <w:hyperlink r:id="rId9" w:history="1">
              <w:r w:rsidRPr="000D38E9">
                <w:rPr>
                  <w:rStyle w:val="ac"/>
                  <w:rFonts w:ascii="Times New Roman" w:eastAsiaTheme="minorEastAsia" w:hAnsi="Times New Roman" w:cs="Times New Roman"/>
                  <w:b/>
                  <w:bCs/>
                  <w:color w:val="auto"/>
                  <w:sz w:val="20"/>
                  <w:szCs w:val="20"/>
                </w:rPr>
                <w:t>adm320091@yandex.ru</w:t>
              </w:r>
            </w:hyperlink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Сайт:</w:t>
            </w: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38E9">
              <w:rPr>
                <w:rFonts w:eastAsiaTheme="minorEastAsia"/>
                <w:b/>
                <w:bCs/>
                <w:sz w:val="20"/>
                <w:szCs w:val="20"/>
                <w:u w:val="single"/>
              </w:rPr>
              <w:t>читинск.забайкальскийкрай.рф</w:t>
            </w:r>
            <w:proofErr w:type="spellEnd"/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ИНН 7524000811 КПП 752401001</w:t>
            </w: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D38E9">
              <w:rPr>
                <w:rFonts w:eastAsiaTheme="minorEastAsia"/>
                <w:b/>
                <w:bCs/>
                <w:sz w:val="20"/>
                <w:szCs w:val="20"/>
              </w:rPr>
              <w:t>ОГРН 1027500847934</w:t>
            </w:r>
          </w:p>
          <w:p w:rsidR="006638DD" w:rsidRPr="000D38E9" w:rsidRDefault="00837487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«</w:t>
            </w:r>
            <w:r w:rsidR="00B10722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18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»ноября</w:t>
            </w:r>
            <w:r w:rsidR="003E3C5B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9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837487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Заключение об оценке регулирующего воздействия</w:t>
      </w:r>
    </w:p>
    <w:p w:rsidR="0071196E" w:rsidRPr="000D38E9" w:rsidRDefault="0071196E" w:rsidP="00837487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на </w:t>
      </w:r>
      <w:r w:rsidR="00837487">
        <w:rPr>
          <w:sz w:val="28"/>
          <w:szCs w:val="28"/>
        </w:rPr>
        <w:t xml:space="preserve">проект </w:t>
      </w:r>
      <w:r w:rsidRPr="000D38E9">
        <w:rPr>
          <w:sz w:val="28"/>
          <w:szCs w:val="28"/>
        </w:rPr>
        <w:t>постановлени</w:t>
      </w:r>
      <w:r w:rsidR="00837487">
        <w:rPr>
          <w:sz w:val="28"/>
          <w:szCs w:val="28"/>
        </w:rPr>
        <w:t>я</w:t>
      </w:r>
    </w:p>
    <w:p w:rsidR="0071196E" w:rsidRPr="000D38E9" w:rsidRDefault="0071196E" w:rsidP="00837487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837487" w:rsidRPr="003D3067" w:rsidRDefault="0041654F" w:rsidP="00837487">
      <w:pPr>
        <w:jc w:val="center"/>
        <w:rPr>
          <w:sz w:val="28"/>
          <w:szCs w:val="28"/>
        </w:rPr>
      </w:pPr>
      <w:r w:rsidRPr="00C66F0B">
        <w:rPr>
          <w:sz w:val="28"/>
          <w:szCs w:val="28"/>
        </w:rPr>
        <w:t>«</w:t>
      </w:r>
      <w:r w:rsidR="00837487">
        <w:rPr>
          <w:sz w:val="28"/>
          <w:szCs w:val="28"/>
        </w:rPr>
        <w:t xml:space="preserve">Об утверждении Порядка </w:t>
      </w:r>
      <w:r w:rsidR="00837487" w:rsidRPr="00CE233F">
        <w:rPr>
          <w:sz w:val="28"/>
          <w:szCs w:val="28"/>
        </w:rPr>
        <w:t>предоставления субсидий начинающим субъектам малого и среднего предпринимательства</w:t>
      </w:r>
      <w:r w:rsidR="00837487" w:rsidRPr="00392FAA">
        <w:rPr>
          <w:rFonts w:eastAsia="SimSun"/>
          <w:b/>
          <w:sz w:val="28"/>
          <w:szCs w:val="28"/>
          <w:lang w:eastAsia="zh-CN"/>
        </w:rPr>
        <w:t xml:space="preserve"> </w:t>
      </w:r>
      <w:r w:rsidR="00837487">
        <w:rPr>
          <w:sz w:val="28"/>
          <w:szCs w:val="28"/>
        </w:rPr>
        <w:t>на возмещение части затрат,</w:t>
      </w:r>
      <w:r w:rsidR="00837487" w:rsidRPr="006312DE">
        <w:rPr>
          <w:rFonts w:eastAsia="SimSun"/>
          <w:b/>
          <w:sz w:val="28"/>
          <w:szCs w:val="28"/>
          <w:lang w:eastAsia="zh-CN"/>
        </w:rPr>
        <w:t xml:space="preserve"> </w:t>
      </w:r>
      <w:r w:rsidR="00837487" w:rsidRPr="00392FAA">
        <w:rPr>
          <w:rFonts w:eastAsia="SimSun"/>
          <w:sz w:val="28"/>
          <w:szCs w:val="28"/>
          <w:lang w:eastAsia="zh-CN"/>
        </w:rPr>
        <w:t>возникающих в связи с производством (реализацией) товаров, выполнени</w:t>
      </w:r>
      <w:r w:rsidR="00837487">
        <w:rPr>
          <w:rFonts w:eastAsia="SimSun"/>
          <w:sz w:val="28"/>
          <w:szCs w:val="28"/>
          <w:lang w:eastAsia="zh-CN"/>
        </w:rPr>
        <w:t>ем</w:t>
      </w:r>
      <w:r w:rsidR="00837487" w:rsidRPr="00392FAA">
        <w:rPr>
          <w:rFonts w:eastAsia="SimSun"/>
          <w:sz w:val="28"/>
          <w:szCs w:val="28"/>
          <w:lang w:eastAsia="zh-CN"/>
        </w:rPr>
        <w:t xml:space="preserve"> работ, оказанием услуг</w:t>
      </w:r>
      <w:r w:rsidR="00837487">
        <w:rPr>
          <w:sz w:val="28"/>
          <w:szCs w:val="28"/>
        </w:rPr>
        <w:t>»</w:t>
      </w:r>
    </w:p>
    <w:p w:rsidR="0067554A" w:rsidRPr="000D38E9" w:rsidRDefault="0067554A" w:rsidP="00837487">
      <w:pPr>
        <w:spacing w:line="276" w:lineRule="auto"/>
        <w:jc w:val="center"/>
        <w:rPr>
          <w:i/>
          <w:sz w:val="28"/>
          <w:szCs w:val="28"/>
        </w:rPr>
      </w:pPr>
    </w:p>
    <w:p w:rsidR="0067554A" w:rsidRPr="000D38E9" w:rsidRDefault="0067554A" w:rsidP="009576DA">
      <w:pPr>
        <w:spacing w:line="276" w:lineRule="auto"/>
        <w:jc w:val="both"/>
        <w:rPr>
          <w:sz w:val="28"/>
          <w:szCs w:val="28"/>
        </w:rPr>
      </w:pPr>
    </w:p>
    <w:p w:rsidR="002422BF" w:rsidRDefault="00541FB5" w:rsidP="009576DA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>Управление</w:t>
      </w:r>
      <w:r w:rsidR="00712297">
        <w:rPr>
          <w:sz w:val="28"/>
          <w:szCs w:val="28"/>
        </w:rPr>
        <w:t>м</w:t>
      </w:r>
      <w:r w:rsidRPr="000D38E9">
        <w:rPr>
          <w:sz w:val="28"/>
          <w:szCs w:val="28"/>
        </w:rPr>
        <w:t xml:space="preserve"> экономики и имущества администрации муниципального района «Читинский район» в соответствии с разделом </w:t>
      </w:r>
      <w:r w:rsidR="009576DA">
        <w:rPr>
          <w:sz w:val="28"/>
          <w:szCs w:val="28"/>
        </w:rPr>
        <w:t>3</w:t>
      </w:r>
      <w:r w:rsidRPr="000D38E9">
        <w:rPr>
          <w:sz w:val="28"/>
          <w:szCs w:val="28"/>
        </w:rPr>
        <w:t xml:space="preserve"> </w:t>
      </w:r>
      <w:r w:rsidR="009576DA" w:rsidRPr="000D38E9">
        <w:rPr>
          <w:sz w:val="28"/>
          <w:szCs w:val="28"/>
        </w:rPr>
        <w:t xml:space="preserve">порядка проведения </w:t>
      </w:r>
      <w:r w:rsidR="009576DA" w:rsidRPr="009576DA">
        <w:rPr>
          <w:sz w:val="28"/>
          <w:szCs w:val="28"/>
        </w:rPr>
        <w:t>экспертизы</w:t>
      </w:r>
      <w:r w:rsidR="009576DA" w:rsidRPr="00330DA2">
        <w:rPr>
          <w:rFonts w:ascii="Arial" w:hAnsi="Arial" w:cs="Arial"/>
          <w:szCs w:val="28"/>
        </w:rPr>
        <w:t>,</w:t>
      </w:r>
      <w:r w:rsidR="009576DA" w:rsidRPr="009576DA">
        <w:rPr>
          <w:sz w:val="28"/>
          <w:szCs w:val="28"/>
        </w:rPr>
        <w:t xml:space="preserve"> действующего НПА</w:t>
      </w:r>
      <w:r w:rsidRPr="000D38E9">
        <w:rPr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2422BF">
        <w:rPr>
          <w:sz w:val="28"/>
          <w:szCs w:val="28"/>
        </w:rPr>
        <w:t xml:space="preserve"> проект</w:t>
      </w:r>
      <w:r w:rsidRPr="000D38E9">
        <w:rPr>
          <w:sz w:val="28"/>
          <w:szCs w:val="28"/>
        </w:rPr>
        <w:t xml:space="preserve"> </w:t>
      </w:r>
      <w:r w:rsidR="002422BF">
        <w:rPr>
          <w:sz w:val="28"/>
          <w:szCs w:val="28"/>
        </w:rPr>
        <w:t>постановления</w:t>
      </w: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41654F" w:rsidRPr="00C66F0B">
        <w:rPr>
          <w:sz w:val="28"/>
          <w:szCs w:val="28"/>
        </w:rPr>
        <w:t>«</w:t>
      </w:r>
      <w:r w:rsidR="002422BF">
        <w:rPr>
          <w:sz w:val="28"/>
          <w:szCs w:val="28"/>
        </w:rPr>
        <w:t xml:space="preserve">Об утверждении Порядка </w:t>
      </w:r>
      <w:r w:rsidR="002422BF" w:rsidRPr="00CE233F">
        <w:rPr>
          <w:sz w:val="28"/>
          <w:szCs w:val="28"/>
        </w:rPr>
        <w:t>предоставления субсидий начинающим субъектам малого и среднего предпринимательства</w:t>
      </w:r>
      <w:r w:rsidR="002422BF" w:rsidRPr="00392FAA">
        <w:rPr>
          <w:rFonts w:eastAsia="SimSun"/>
          <w:b/>
          <w:sz w:val="28"/>
          <w:szCs w:val="28"/>
          <w:lang w:eastAsia="zh-CN"/>
        </w:rPr>
        <w:t xml:space="preserve"> </w:t>
      </w:r>
      <w:r w:rsidR="002422BF">
        <w:rPr>
          <w:sz w:val="28"/>
          <w:szCs w:val="28"/>
        </w:rPr>
        <w:t>на возмещение части затрат,</w:t>
      </w:r>
      <w:r w:rsidR="002422BF" w:rsidRPr="006312DE">
        <w:rPr>
          <w:rFonts w:eastAsia="SimSun"/>
          <w:b/>
          <w:sz w:val="28"/>
          <w:szCs w:val="28"/>
          <w:lang w:eastAsia="zh-CN"/>
        </w:rPr>
        <w:t xml:space="preserve"> </w:t>
      </w:r>
      <w:r w:rsidR="002422BF" w:rsidRPr="00392FAA">
        <w:rPr>
          <w:rFonts w:eastAsia="SimSun"/>
          <w:sz w:val="28"/>
          <w:szCs w:val="28"/>
          <w:lang w:eastAsia="zh-CN"/>
        </w:rPr>
        <w:t>возникающих в связи с производством (реализацией) товаров, выполнени</w:t>
      </w:r>
      <w:r w:rsidR="002422BF">
        <w:rPr>
          <w:rFonts w:eastAsia="SimSun"/>
          <w:sz w:val="28"/>
          <w:szCs w:val="28"/>
          <w:lang w:eastAsia="zh-CN"/>
        </w:rPr>
        <w:t>ем</w:t>
      </w:r>
      <w:r w:rsidR="002422BF" w:rsidRPr="00392FAA">
        <w:rPr>
          <w:rFonts w:eastAsia="SimSun"/>
          <w:sz w:val="28"/>
          <w:szCs w:val="28"/>
          <w:lang w:eastAsia="zh-CN"/>
        </w:rPr>
        <w:t xml:space="preserve"> работ, оказанием услуг</w:t>
      </w:r>
      <w:r w:rsidR="002422BF">
        <w:rPr>
          <w:sz w:val="28"/>
          <w:szCs w:val="28"/>
        </w:rPr>
        <w:t>».</w:t>
      </w:r>
    </w:p>
    <w:p w:rsidR="000E0BC8" w:rsidRDefault="00541FB5" w:rsidP="009D61C1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Разработчиком </w:t>
      </w:r>
      <w:r w:rsidR="00FA6787">
        <w:rPr>
          <w:sz w:val="28"/>
          <w:szCs w:val="28"/>
        </w:rPr>
        <w:t xml:space="preserve">проекта </w:t>
      </w:r>
      <w:r w:rsidRPr="000D38E9">
        <w:rPr>
          <w:sz w:val="28"/>
          <w:szCs w:val="28"/>
        </w:rPr>
        <w:t xml:space="preserve">постановления является </w:t>
      </w:r>
      <w:r w:rsidR="00837487">
        <w:rPr>
          <w:sz w:val="28"/>
          <w:szCs w:val="28"/>
        </w:rPr>
        <w:t>отдел экономики и развития предпринимательства администрации муниципального района «Читинский район».</w:t>
      </w:r>
    </w:p>
    <w:p w:rsidR="00837487" w:rsidRPr="000D38E9" w:rsidRDefault="00837487" w:rsidP="009D61C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оценки рег</w:t>
      </w:r>
      <w:r w:rsidR="00712297">
        <w:rPr>
          <w:sz w:val="28"/>
          <w:szCs w:val="28"/>
        </w:rPr>
        <w:t>улирующего воздействия проекта п</w:t>
      </w:r>
      <w:r>
        <w:rPr>
          <w:sz w:val="28"/>
          <w:szCs w:val="28"/>
        </w:rPr>
        <w:t xml:space="preserve">остановления Управлением экономики и имущества администрации муниципального района «Читинский район» были проведены публичные консультации с </w:t>
      </w:r>
      <w:r w:rsidR="00625B18">
        <w:rPr>
          <w:sz w:val="28"/>
          <w:szCs w:val="28"/>
        </w:rPr>
        <w:t xml:space="preserve">14 октября 2020 года по 11 ноября 2020 года, по результатам </w:t>
      </w:r>
      <w:r w:rsidR="00625B18">
        <w:rPr>
          <w:sz w:val="28"/>
          <w:szCs w:val="28"/>
        </w:rPr>
        <w:lastRenderedPageBreak/>
        <w:t>которых от Уполномоченного по защите прав предприн</w:t>
      </w:r>
      <w:r w:rsidR="00712297">
        <w:rPr>
          <w:sz w:val="28"/>
          <w:szCs w:val="28"/>
        </w:rPr>
        <w:t>имателей в Забайкальском крае 10</w:t>
      </w:r>
      <w:r w:rsidR="00625B18">
        <w:rPr>
          <w:sz w:val="28"/>
          <w:szCs w:val="28"/>
        </w:rPr>
        <w:t xml:space="preserve"> ноября 2020 года поступило замечание.</w:t>
      </w:r>
    </w:p>
    <w:p w:rsidR="00625B18" w:rsidRPr="00625B18" w:rsidRDefault="00625B18" w:rsidP="009D61C1">
      <w:pPr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422BF">
        <w:rPr>
          <w:sz w:val="28"/>
          <w:szCs w:val="28"/>
        </w:rPr>
        <w:t>Уполномоченный по защите прав предпринимателей в Забайкал</w:t>
      </w:r>
      <w:r w:rsidR="009D61C1">
        <w:rPr>
          <w:sz w:val="28"/>
          <w:szCs w:val="28"/>
        </w:rPr>
        <w:t>ьском крае при анализе проекта п</w:t>
      </w:r>
      <w:r w:rsidRPr="002422BF">
        <w:rPr>
          <w:sz w:val="28"/>
          <w:szCs w:val="28"/>
        </w:rPr>
        <w:t xml:space="preserve">остановления установил, что </w:t>
      </w:r>
      <w:r>
        <w:rPr>
          <w:color w:val="000000"/>
          <w:sz w:val="28"/>
          <w:szCs w:val="28"/>
        </w:rPr>
        <w:t>с</w:t>
      </w:r>
      <w:r w:rsidRPr="00625B18">
        <w:rPr>
          <w:color w:val="000000"/>
          <w:sz w:val="28"/>
          <w:szCs w:val="28"/>
        </w:rPr>
        <w:t>огласно пу</w:t>
      </w:r>
      <w:r>
        <w:rPr>
          <w:color w:val="000000"/>
          <w:sz w:val="28"/>
          <w:szCs w:val="28"/>
        </w:rPr>
        <w:t>нкту 1.4. Порядка предоставление</w:t>
      </w:r>
      <w:r w:rsidRPr="00625B18">
        <w:rPr>
          <w:color w:val="000000"/>
          <w:sz w:val="28"/>
          <w:szCs w:val="28"/>
        </w:rPr>
        <w:t xml:space="preserve"> субсиди</w:t>
      </w:r>
      <w:r w:rsidR="009D61C1">
        <w:rPr>
          <w:color w:val="000000"/>
          <w:sz w:val="28"/>
          <w:szCs w:val="28"/>
        </w:rPr>
        <w:t>й осуществляется заявкам, которым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присвоено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300 и более баллов.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Размер предоставляемой субсидии участникам</w:t>
      </w:r>
    </w:p>
    <w:p w:rsidR="00625B18" w:rsidRPr="002422BF" w:rsidRDefault="00625B18" w:rsidP="009D61C1">
      <w:p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625B18">
        <w:rPr>
          <w:color w:val="000000"/>
          <w:sz w:val="28"/>
          <w:szCs w:val="28"/>
        </w:rPr>
        <w:t>конкурсного отбора определяется от 60 до 100% от предельного размера субсидии, но не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более размера, указанного участником в заявке.</w:t>
      </w:r>
      <w:r>
        <w:rPr>
          <w:color w:val="000000"/>
          <w:sz w:val="28"/>
          <w:szCs w:val="28"/>
        </w:rPr>
        <w:t xml:space="preserve"> </w:t>
      </w:r>
      <w:r w:rsidR="009D61C1">
        <w:rPr>
          <w:color w:val="000000"/>
          <w:sz w:val="28"/>
          <w:szCs w:val="28"/>
        </w:rPr>
        <w:t>При этом П</w:t>
      </w:r>
      <w:r w:rsidRPr="00625B18">
        <w:rPr>
          <w:color w:val="000000"/>
          <w:sz w:val="28"/>
          <w:szCs w:val="28"/>
        </w:rPr>
        <w:t>орядком понятие «предельный размер субсидии» не определено.</w:t>
      </w:r>
      <w:r w:rsidR="009D61C1"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Установленные пунктом 3.12. критерии отбора заявок на получение субсидии с баллами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позволят набрать максимальное возможное количество баллов для получения 100%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размера субсидии только организациям и индивидуальным предпринимателям, имеющим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большую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материально-техническую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базу,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несоизмеримую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начинающими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предпринимателями. Таким образом, полагаем, что установленные критерии не приведут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к заявленным целям принятия порядка.</w:t>
      </w:r>
      <w:r w:rsidR="002422BF"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Приложением № 2 к порядку предусмотрены условия Соглашения о предоставлении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субсидии начинающим субъектам малого и среднего предпринимательства на возмещение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части затрат, возникающих в связи с производством (реализацией) товаров, выполнением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работ, оказанием услуг. В соответствии с пунктом 2.2.1. Соглашения заявитель обязуется</w:t>
      </w:r>
      <w:r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выполнить показатели результативности использования субсидий, при этом ни Порядком,</w:t>
      </w:r>
      <w:r w:rsidR="002422BF">
        <w:rPr>
          <w:color w:val="000000"/>
          <w:sz w:val="28"/>
          <w:szCs w:val="28"/>
        </w:rPr>
        <w:t xml:space="preserve"> </w:t>
      </w:r>
      <w:r w:rsidRPr="00625B18">
        <w:rPr>
          <w:color w:val="000000"/>
          <w:sz w:val="28"/>
          <w:szCs w:val="28"/>
        </w:rPr>
        <w:t>ни соглашением не определены указанные показатели, значимость показателя и т.д.</w:t>
      </w:r>
    </w:p>
    <w:p w:rsidR="002422BF" w:rsidRDefault="002422BF" w:rsidP="002422BF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049C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Pr="00ED049C">
        <w:rPr>
          <w:bCs/>
          <w:sz w:val="28"/>
          <w:szCs w:val="28"/>
        </w:rPr>
        <w:t xml:space="preserve"> администрации муниципального района «Читинский район» </w:t>
      </w:r>
      <w:r w:rsidRPr="005909CF">
        <w:rPr>
          <w:sz w:val="28"/>
          <w:szCs w:val="28"/>
        </w:rPr>
        <w:t>«</w:t>
      </w:r>
      <w:r w:rsidRPr="0085786C">
        <w:rPr>
          <w:sz w:val="28"/>
          <w:szCs w:val="28"/>
        </w:rPr>
        <w:t>Об утверждении Порядка предоставления субсидий начинающим субъектам малого и среднего предпринимательства</w:t>
      </w:r>
      <w:r w:rsidRPr="0085786C">
        <w:rPr>
          <w:rFonts w:eastAsia="SimSun"/>
          <w:b/>
          <w:sz w:val="28"/>
          <w:szCs w:val="28"/>
          <w:lang w:eastAsia="zh-CN"/>
        </w:rPr>
        <w:t xml:space="preserve"> </w:t>
      </w:r>
      <w:r w:rsidRPr="0085786C">
        <w:rPr>
          <w:sz w:val="28"/>
          <w:szCs w:val="28"/>
        </w:rPr>
        <w:t>на возмещение части затрат,</w:t>
      </w:r>
      <w:r w:rsidRPr="0085786C">
        <w:rPr>
          <w:rFonts w:eastAsia="SimSun"/>
          <w:b/>
          <w:sz w:val="28"/>
          <w:szCs w:val="28"/>
          <w:lang w:eastAsia="zh-CN"/>
        </w:rPr>
        <w:t xml:space="preserve"> </w:t>
      </w:r>
      <w:r w:rsidRPr="0085786C">
        <w:rPr>
          <w:rFonts w:eastAsia="SimSun"/>
          <w:sz w:val="28"/>
          <w:szCs w:val="28"/>
          <w:lang w:eastAsia="zh-CN"/>
        </w:rPr>
        <w:t>возникающих в связи с производством (реализацией) товаров, выполнения работ, оказанием услуг</w:t>
      </w:r>
      <w:r>
        <w:rPr>
          <w:rFonts w:eastAsia="SimSun"/>
          <w:sz w:val="28"/>
          <w:szCs w:val="28"/>
          <w:lang w:eastAsia="zh-CN"/>
        </w:rPr>
        <w:t>»</w:t>
      </w:r>
      <w:r>
        <w:rPr>
          <w:bCs/>
          <w:sz w:val="28"/>
          <w:szCs w:val="28"/>
        </w:rPr>
        <w:t xml:space="preserve"> (далее – Постановление) подготовлено в целях приведения в соответствие:</w:t>
      </w:r>
    </w:p>
    <w:p w:rsidR="002422BF" w:rsidRDefault="002422BF" w:rsidP="002422BF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86C">
        <w:rPr>
          <w:rFonts w:ascii="Times New Roman" w:hAnsi="Times New Roman" w:cs="Times New Roman"/>
          <w:sz w:val="28"/>
          <w:szCs w:val="28"/>
        </w:rPr>
        <w:t>со статьей 78 Бюджетного ко</w:t>
      </w:r>
      <w:r>
        <w:rPr>
          <w:rFonts w:ascii="Times New Roman" w:hAnsi="Times New Roman" w:cs="Times New Roman"/>
          <w:sz w:val="28"/>
          <w:szCs w:val="28"/>
        </w:rPr>
        <w:t>декса Российской Федерации;</w:t>
      </w:r>
    </w:p>
    <w:p w:rsidR="002422BF" w:rsidRDefault="002422BF" w:rsidP="002422BF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86C">
        <w:rPr>
          <w:rFonts w:ascii="Times New Roman" w:hAnsi="Times New Roman" w:cs="Times New Roman"/>
          <w:sz w:val="28"/>
          <w:szCs w:val="28"/>
        </w:rPr>
        <w:t>статьей 17 Федерального закона от 24 июля 2007 года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2422BF" w:rsidRPr="002D451D" w:rsidRDefault="002422BF" w:rsidP="002422BF">
      <w:pPr>
        <w:pStyle w:val="af1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86C">
        <w:rPr>
          <w:rFonts w:ascii="Times New Roman" w:hAnsi="Times New Roman" w:cs="Times New Roman"/>
          <w:sz w:val="28"/>
          <w:szCs w:val="28"/>
        </w:rPr>
        <w:t>пунктом 33 части 1 статьи 16 Федерального закона 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Pr="0085786C">
        <w:rPr>
          <w:rFonts w:ascii="Times New Roman" w:hAnsi="Times New Roman" w:cs="Times New Roman"/>
          <w:sz w:val="28"/>
          <w:szCs w:val="28"/>
        </w:rPr>
        <w:t xml:space="preserve"> в целях содействия развитию субъектов малого и </w:t>
      </w:r>
      <w:r w:rsidRPr="0085786C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на территории муниципального района «Читинский район» Забайкальского края</w:t>
      </w:r>
      <w:r w:rsidRPr="002D451D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2422BF" w:rsidRPr="005909CF" w:rsidRDefault="002422BF" w:rsidP="002422B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909CF">
        <w:rPr>
          <w:sz w:val="28"/>
          <w:szCs w:val="28"/>
        </w:rPr>
        <w:t>ставом муниципального района «Читинский район».</w:t>
      </w:r>
    </w:p>
    <w:p w:rsidR="002422BF" w:rsidRDefault="002422BF" w:rsidP="002422B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9D61C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является </w:t>
      </w:r>
      <w:r w:rsidR="009D61C1">
        <w:rPr>
          <w:sz w:val="28"/>
          <w:szCs w:val="28"/>
        </w:rPr>
        <w:t>повышение</w:t>
      </w:r>
      <w:r w:rsidRPr="0042169A">
        <w:rPr>
          <w:sz w:val="28"/>
          <w:szCs w:val="28"/>
        </w:rPr>
        <w:t xml:space="preserve"> качества</w:t>
      </w:r>
      <w:r w:rsidRPr="00FF2AC2">
        <w:rPr>
          <w:sz w:val="28"/>
          <w:szCs w:val="28"/>
        </w:rPr>
        <w:t xml:space="preserve"> исполнения результато</w:t>
      </w:r>
      <w:r>
        <w:rPr>
          <w:sz w:val="28"/>
          <w:szCs w:val="28"/>
        </w:rPr>
        <w:t>в предоставления муниципальной</w:t>
      </w:r>
      <w:r w:rsidRPr="00FF2AC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2422BF" w:rsidRDefault="002422BF" w:rsidP="002422B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постановления администрации</w:t>
      </w:r>
      <w:r w:rsidR="009D61C1">
        <w:rPr>
          <w:sz w:val="28"/>
          <w:szCs w:val="28"/>
        </w:rPr>
        <w:t xml:space="preserve"> муниципального района «Читинский район»</w:t>
      </w:r>
      <w:r>
        <w:rPr>
          <w:sz w:val="28"/>
          <w:szCs w:val="28"/>
        </w:rPr>
        <w:t xml:space="preserve"> не содержит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541FB5" w:rsidRPr="000D38E9" w:rsidRDefault="00541FB5" w:rsidP="00B10722">
      <w:pPr>
        <w:spacing w:line="276" w:lineRule="auto"/>
        <w:ind w:firstLine="567"/>
        <w:jc w:val="both"/>
        <w:rPr>
          <w:sz w:val="28"/>
          <w:szCs w:val="28"/>
        </w:rPr>
      </w:pPr>
      <w:r w:rsidRPr="00B10722">
        <w:rPr>
          <w:sz w:val="28"/>
          <w:szCs w:val="28"/>
        </w:rPr>
        <w:t xml:space="preserve">Разработчику </w:t>
      </w:r>
      <w:r w:rsidR="009D61C1" w:rsidRPr="00B10722">
        <w:rPr>
          <w:sz w:val="28"/>
          <w:szCs w:val="28"/>
        </w:rPr>
        <w:t>проекта</w:t>
      </w:r>
      <w:r w:rsidR="0001417C" w:rsidRPr="00B10722">
        <w:rPr>
          <w:sz w:val="28"/>
          <w:szCs w:val="28"/>
        </w:rPr>
        <w:t xml:space="preserve"> </w:t>
      </w:r>
      <w:r w:rsidRPr="00B10722">
        <w:rPr>
          <w:sz w:val="28"/>
          <w:szCs w:val="28"/>
        </w:rPr>
        <w:t xml:space="preserve">постановления </w:t>
      </w:r>
      <w:r w:rsidR="00C85E28" w:rsidRPr="00B10722">
        <w:rPr>
          <w:sz w:val="28"/>
          <w:szCs w:val="28"/>
        </w:rPr>
        <w:t xml:space="preserve">с </w:t>
      </w:r>
      <w:bookmarkStart w:id="1" w:name="_GoBack"/>
      <w:r w:rsidR="00C85E28" w:rsidRPr="00B10722">
        <w:rPr>
          <w:sz w:val="28"/>
          <w:szCs w:val="28"/>
        </w:rPr>
        <w:t xml:space="preserve">учетом замечаний Уполномоченного по правам предпринимателей в Забайкальском крае </w:t>
      </w:r>
      <w:r w:rsidR="009D61C1" w:rsidRPr="00B10722">
        <w:rPr>
          <w:sz w:val="28"/>
          <w:szCs w:val="28"/>
        </w:rPr>
        <w:t xml:space="preserve">необходимо </w:t>
      </w:r>
      <w:r w:rsidR="00B10722">
        <w:rPr>
          <w:sz w:val="28"/>
          <w:szCs w:val="28"/>
        </w:rPr>
        <w:t xml:space="preserve">изменить пункт 3.6 Порядка «Конкурсный отбор субъектов МСП на предоставление субсидии»; скорректировать пункт 3.12 Порядка «Критерии отбора заявок на получение субсидии»; </w:t>
      </w:r>
      <w:r w:rsidR="00C85E28">
        <w:rPr>
          <w:sz w:val="28"/>
          <w:szCs w:val="28"/>
        </w:rPr>
        <w:t>внести изменения в Соглашение о предоставлении субсидии начинающим субъектам малого и среднего предпринимательства в целях возмещения части затрат, возникающих в связи с производством (реализацией) товаров, выполнением работ, оказанием услуг (добавить приложение</w:t>
      </w:r>
      <w:r w:rsidR="00B10722">
        <w:rPr>
          <w:sz w:val="28"/>
          <w:szCs w:val="28"/>
        </w:rPr>
        <w:t xml:space="preserve"> №2</w:t>
      </w:r>
      <w:r w:rsidR="00C85E28">
        <w:rPr>
          <w:sz w:val="28"/>
          <w:szCs w:val="28"/>
        </w:rPr>
        <w:t xml:space="preserve"> «План реализации проекта»</w:t>
      </w:r>
      <w:r w:rsidR="00B10722">
        <w:rPr>
          <w:sz w:val="28"/>
          <w:szCs w:val="28"/>
        </w:rPr>
        <w:t>).</w:t>
      </w:r>
    </w:p>
    <w:bookmarkEnd w:id="1"/>
    <w:p w:rsidR="0071196E" w:rsidRPr="000D38E9" w:rsidRDefault="0071196E" w:rsidP="009576DA">
      <w:pPr>
        <w:spacing w:line="276" w:lineRule="auto"/>
        <w:jc w:val="both"/>
        <w:rPr>
          <w:sz w:val="28"/>
          <w:szCs w:val="28"/>
        </w:rPr>
      </w:pPr>
    </w:p>
    <w:p w:rsidR="00712297" w:rsidRDefault="00712297" w:rsidP="009576DA">
      <w:pPr>
        <w:spacing w:line="276" w:lineRule="auto"/>
        <w:jc w:val="both"/>
        <w:rPr>
          <w:sz w:val="28"/>
          <w:szCs w:val="28"/>
        </w:rPr>
      </w:pPr>
    </w:p>
    <w:p w:rsidR="0067554A" w:rsidRDefault="0028088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280882" w:rsidRDefault="00494D6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80882">
        <w:rPr>
          <w:sz w:val="28"/>
        </w:rPr>
        <w:t xml:space="preserve"> имущества администрации</w:t>
      </w:r>
    </w:p>
    <w:p w:rsidR="00280882" w:rsidRDefault="00494D6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9576D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712297" w:rsidRDefault="00712297" w:rsidP="00457547">
      <w:pPr>
        <w:jc w:val="both"/>
        <w:rPr>
          <w:sz w:val="20"/>
          <w:szCs w:val="20"/>
        </w:rPr>
      </w:pPr>
    </w:p>
    <w:p w:rsidR="00712297" w:rsidRDefault="00712297" w:rsidP="00457547">
      <w:pPr>
        <w:jc w:val="both"/>
        <w:rPr>
          <w:sz w:val="20"/>
          <w:szCs w:val="20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070C9D" w:rsidRDefault="00070C9D" w:rsidP="00457547">
      <w:pPr>
        <w:jc w:val="both"/>
        <w:rPr>
          <w:i/>
          <w:sz w:val="18"/>
          <w:szCs w:val="18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="0001417C">
        <w:rPr>
          <w:i/>
          <w:sz w:val="18"/>
          <w:szCs w:val="18"/>
        </w:rPr>
        <w:t>Бутина</w:t>
      </w:r>
      <w:proofErr w:type="spellEnd"/>
      <w:r w:rsidR="0001417C">
        <w:rPr>
          <w:i/>
          <w:sz w:val="18"/>
          <w:szCs w:val="18"/>
        </w:rPr>
        <w:t xml:space="preserve"> Евгения Андреевна</w:t>
      </w:r>
    </w:p>
    <w:p w:rsidR="00C90CF6" w:rsidRPr="000D38E9" w:rsidRDefault="0001417C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02" w:rsidRDefault="00C02F02" w:rsidP="006638DD">
      <w:r>
        <w:separator/>
      </w:r>
    </w:p>
  </w:endnote>
  <w:endnote w:type="continuationSeparator" w:id="0">
    <w:p w:rsidR="00C02F02" w:rsidRDefault="00C02F02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02" w:rsidRDefault="00C02F02" w:rsidP="006638DD">
      <w:r>
        <w:separator/>
      </w:r>
    </w:p>
  </w:footnote>
  <w:footnote w:type="continuationSeparator" w:id="0">
    <w:p w:rsidR="00C02F02" w:rsidRDefault="00C02F02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17C"/>
    <w:rsid w:val="00014528"/>
    <w:rsid w:val="0002419D"/>
    <w:rsid w:val="00034673"/>
    <w:rsid w:val="00037584"/>
    <w:rsid w:val="00046D85"/>
    <w:rsid w:val="000523EF"/>
    <w:rsid w:val="000612E0"/>
    <w:rsid w:val="00063ADA"/>
    <w:rsid w:val="00070C9D"/>
    <w:rsid w:val="00073BB0"/>
    <w:rsid w:val="0007638C"/>
    <w:rsid w:val="00086EA3"/>
    <w:rsid w:val="000A05AA"/>
    <w:rsid w:val="000A59B6"/>
    <w:rsid w:val="000D38E9"/>
    <w:rsid w:val="000E0BC8"/>
    <w:rsid w:val="000F543B"/>
    <w:rsid w:val="0013073E"/>
    <w:rsid w:val="00141402"/>
    <w:rsid w:val="00143D6E"/>
    <w:rsid w:val="0016424F"/>
    <w:rsid w:val="001946AF"/>
    <w:rsid w:val="001A09E4"/>
    <w:rsid w:val="001B2A3C"/>
    <w:rsid w:val="001C169B"/>
    <w:rsid w:val="001E19AB"/>
    <w:rsid w:val="001F31D4"/>
    <w:rsid w:val="00214FCF"/>
    <w:rsid w:val="00226763"/>
    <w:rsid w:val="0024227C"/>
    <w:rsid w:val="002422BF"/>
    <w:rsid w:val="002467CB"/>
    <w:rsid w:val="00257318"/>
    <w:rsid w:val="002722FB"/>
    <w:rsid w:val="00280882"/>
    <w:rsid w:val="002A4E98"/>
    <w:rsid w:val="002E1E24"/>
    <w:rsid w:val="0031711C"/>
    <w:rsid w:val="00340E9B"/>
    <w:rsid w:val="00343F90"/>
    <w:rsid w:val="003746A2"/>
    <w:rsid w:val="003B0103"/>
    <w:rsid w:val="003E3C5B"/>
    <w:rsid w:val="00401595"/>
    <w:rsid w:val="0041654F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600F2E"/>
    <w:rsid w:val="006227AA"/>
    <w:rsid w:val="00625B18"/>
    <w:rsid w:val="006638DD"/>
    <w:rsid w:val="0067554A"/>
    <w:rsid w:val="00682082"/>
    <w:rsid w:val="006A1807"/>
    <w:rsid w:val="006B7366"/>
    <w:rsid w:val="006C52EE"/>
    <w:rsid w:val="006E5466"/>
    <w:rsid w:val="006F1FB4"/>
    <w:rsid w:val="007101AC"/>
    <w:rsid w:val="0071196E"/>
    <w:rsid w:val="00712297"/>
    <w:rsid w:val="00715ABA"/>
    <w:rsid w:val="0072742A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37487"/>
    <w:rsid w:val="008455FE"/>
    <w:rsid w:val="008A6F8F"/>
    <w:rsid w:val="008B1BE3"/>
    <w:rsid w:val="008F3D4C"/>
    <w:rsid w:val="0090081E"/>
    <w:rsid w:val="00911B9E"/>
    <w:rsid w:val="00921248"/>
    <w:rsid w:val="00930C51"/>
    <w:rsid w:val="00953A74"/>
    <w:rsid w:val="009576DA"/>
    <w:rsid w:val="00967010"/>
    <w:rsid w:val="0097430C"/>
    <w:rsid w:val="009B3E6E"/>
    <w:rsid w:val="009D61C1"/>
    <w:rsid w:val="009E604F"/>
    <w:rsid w:val="009F1C6D"/>
    <w:rsid w:val="00A307FA"/>
    <w:rsid w:val="00A36CA3"/>
    <w:rsid w:val="00A50C7E"/>
    <w:rsid w:val="00A656C3"/>
    <w:rsid w:val="00AC6EDB"/>
    <w:rsid w:val="00AD5D36"/>
    <w:rsid w:val="00AE742C"/>
    <w:rsid w:val="00B10722"/>
    <w:rsid w:val="00B163ED"/>
    <w:rsid w:val="00B52D41"/>
    <w:rsid w:val="00B55346"/>
    <w:rsid w:val="00B63DD5"/>
    <w:rsid w:val="00B67D51"/>
    <w:rsid w:val="00B870D2"/>
    <w:rsid w:val="00B967CC"/>
    <w:rsid w:val="00BB7A7B"/>
    <w:rsid w:val="00BD0FD6"/>
    <w:rsid w:val="00BE27C3"/>
    <w:rsid w:val="00BF1D75"/>
    <w:rsid w:val="00C02F02"/>
    <w:rsid w:val="00C246C8"/>
    <w:rsid w:val="00C36DF2"/>
    <w:rsid w:val="00C40B5E"/>
    <w:rsid w:val="00C50C82"/>
    <w:rsid w:val="00C85E28"/>
    <w:rsid w:val="00C90CF6"/>
    <w:rsid w:val="00C919DD"/>
    <w:rsid w:val="00D10707"/>
    <w:rsid w:val="00D22D5C"/>
    <w:rsid w:val="00D342D5"/>
    <w:rsid w:val="00D66766"/>
    <w:rsid w:val="00D73572"/>
    <w:rsid w:val="00D81202"/>
    <w:rsid w:val="00DC55AF"/>
    <w:rsid w:val="00DD3A9F"/>
    <w:rsid w:val="00DF4D2F"/>
    <w:rsid w:val="00E00924"/>
    <w:rsid w:val="00E032E5"/>
    <w:rsid w:val="00E34D9A"/>
    <w:rsid w:val="00E37627"/>
    <w:rsid w:val="00E52D29"/>
    <w:rsid w:val="00E53641"/>
    <w:rsid w:val="00E67DBC"/>
    <w:rsid w:val="00E70E17"/>
    <w:rsid w:val="00E72190"/>
    <w:rsid w:val="00E743DD"/>
    <w:rsid w:val="00EC6E33"/>
    <w:rsid w:val="00EE56EA"/>
    <w:rsid w:val="00F1204C"/>
    <w:rsid w:val="00F12EE5"/>
    <w:rsid w:val="00F33D38"/>
    <w:rsid w:val="00F403F1"/>
    <w:rsid w:val="00F42862"/>
    <w:rsid w:val="00F63E0B"/>
    <w:rsid w:val="00F645C3"/>
    <w:rsid w:val="00F6692D"/>
    <w:rsid w:val="00F71785"/>
    <w:rsid w:val="00FA1FA4"/>
    <w:rsid w:val="00FA52F7"/>
    <w:rsid w:val="00FA6787"/>
    <w:rsid w:val="00FC54D6"/>
    <w:rsid w:val="00FD6932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2384D-E8DC-4CF6-8B35-5C58ACC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41654F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654F"/>
    <w:pPr>
      <w:widowControl w:val="0"/>
      <w:shd w:val="clear" w:color="auto" w:fill="FFFFFF"/>
      <w:autoSpaceDE/>
      <w:autoSpaceDN/>
      <w:adjustRightInd/>
      <w:spacing w:before="240" w:after="900" w:line="322" w:lineRule="exact"/>
      <w:jc w:val="both"/>
    </w:pPr>
    <w:rPr>
      <w:rFonts w:ascii="Calibri" w:hAnsi="Calibri"/>
      <w:b/>
      <w:bCs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2422BF"/>
    <w:pPr>
      <w:widowControl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320091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7B2F-4918-4523-B0F0-463BEDA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Perfilyeva</cp:lastModifiedBy>
  <cp:revision>7</cp:revision>
  <cp:lastPrinted>2020-11-18T02:05:00Z</cp:lastPrinted>
  <dcterms:created xsi:type="dcterms:W3CDTF">2020-11-16T20:46:00Z</dcterms:created>
  <dcterms:modified xsi:type="dcterms:W3CDTF">2020-11-18T02:12:00Z</dcterms:modified>
</cp:coreProperties>
</file>