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                            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Default="00DE70B7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Председатель Комитета  по финансам</w:t>
      </w:r>
    </w:p>
    <w:p w:rsidR="000B63A5" w:rsidRDefault="000B63A5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администрации муниципального района</w:t>
      </w:r>
    </w:p>
    <w:p w:rsidR="000B63A5" w:rsidRPr="00BF2BCD" w:rsidRDefault="000B63A5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«Читинский район»</w:t>
      </w:r>
    </w:p>
    <w:p w:rsidR="00DE70B7" w:rsidRPr="00373E36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373E36" w:rsidRPr="00373E36">
        <w:rPr>
          <w:rFonts w:eastAsia="Times New Roman"/>
          <w:spacing w:val="0"/>
          <w:sz w:val="28"/>
          <w:szCs w:val="28"/>
          <w:lang w:eastAsia="ru-RU"/>
        </w:rPr>
        <w:t xml:space="preserve"> М.А. Логинова</w:t>
      </w:r>
    </w:p>
    <w:p w:rsidR="00C71AFA" w:rsidRPr="00BF2BCD" w:rsidRDefault="00B41BC2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0B63A5">
        <w:rPr>
          <w:rFonts w:eastAsia="Times New Roman"/>
          <w:spacing w:val="0"/>
          <w:sz w:val="28"/>
          <w:szCs w:val="28"/>
          <w:lang w:eastAsia="ru-RU"/>
        </w:rPr>
        <w:t>___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373E36">
        <w:rPr>
          <w:rFonts w:eastAsia="Times New Roman"/>
          <w:spacing w:val="0"/>
          <w:sz w:val="28"/>
          <w:szCs w:val="28"/>
          <w:lang w:eastAsia="ru-RU"/>
        </w:rPr>
        <w:t xml:space="preserve"> декабря</w:t>
      </w:r>
      <w:r w:rsidR="00B21921" w:rsidRPr="00373E36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373E36">
        <w:rPr>
          <w:rFonts w:eastAsia="Times New Roman"/>
          <w:spacing w:val="0"/>
          <w:sz w:val="28"/>
          <w:szCs w:val="28"/>
          <w:lang w:eastAsia="ru-RU"/>
        </w:rPr>
        <w:t>2020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</w:p>
    <w:p w:rsidR="00F53BE8" w:rsidRDefault="00C71AFA" w:rsidP="00E075AD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Отчет о результатах контрольного мероприятия</w:t>
      </w:r>
    </w:p>
    <w:p w:rsidR="005912DC" w:rsidRPr="005912DC" w:rsidRDefault="005912DC" w:rsidP="00E075AD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5912DC">
        <w:rPr>
          <w:b/>
          <w:spacing w:val="0"/>
          <w:sz w:val="28"/>
          <w:szCs w:val="28"/>
        </w:rPr>
        <w:t>Муниципальное бюджетное учреждение культуры «Районный дом культуры»</w:t>
      </w:r>
    </w:p>
    <w:p w:rsidR="000B63A5" w:rsidRPr="005912DC" w:rsidRDefault="000B63A5" w:rsidP="00F53BE8">
      <w:pPr>
        <w:spacing w:after="240"/>
        <w:rPr>
          <w:rFonts w:eastAsia="Times New Roman"/>
          <w:b/>
          <w:spacing w:val="0"/>
          <w:sz w:val="28"/>
          <w:szCs w:val="28"/>
          <w:lang w:eastAsia="ru-RU"/>
        </w:rPr>
      </w:pPr>
    </w:p>
    <w:p w:rsidR="007257E4" w:rsidRPr="00BF2BCD" w:rsidRDefault="00AB76BC" w:rsidP="005912DC">
      <w:pPr>
        <w:spacing w:after="240"/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г</w:t>
      </w:r>
      <w:r w:rsidR="002E4D32" w:rsidRPr="00BF2BCD">
        <w:rPr>
          <w:rFonts w:eastAsia="Times New Roman"/>
          <w:spacing w:val="0"/>
          <w:sz w:val="28"/>
          <w:szCs w:val="28"/>
          <w:lang w:eastAsia="ru-RU"/>
        </w:rPr>
        <w:t xml:space="preserve">. Чита                                 </w:t>
      </w:r>
      <w:r w:rsidR="00373E36">
        <w:rPr>
          <w:rFonts w:eastAsia="Times New Roman"/>
          <w:spacing w:val="0"/>
          <w:sz w:val="28"/>
          <w:szCs w:val="28"/>
          <w:lang w:eastAsia="ru-RU"/>
        </w:rPr>
        <w:t xml:space="preserve">                         </w:t>
      </w:r>
    </w:p>
    <w:p w:rsidR="0000584A" w:rsidRPr="00FC0648" w:rsidRDefault="00583A58" w:rsidP="00FC0648">
      <w:pPr>
        <w:jc w:val="both"/>
        <w:outlineLvl w:val="2"/>
        <w:rPr>
          <w:rFonts w:eastAsia="Times New Roman"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90520">
        <w:rPr>
          <w:rFonts w:eastAsia="Times New Roman"/>
          <w:spacing w:val="0"/>
          <w:sz w:val="28"/>
          <w:szCs w:val="28"/>
          <w:lang w:eastAsia="ru-RU"/>
        </w:rPr>
        <w:tab/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Контрольное мероприятие проведено в 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proofErr w:type="gramStart"/>
      <w:r w:rsidR="00FC0648">
        <w:rPr>
          <w:spacing w:val="0"/>
          <w:sz w:val="28"/>
          <w:szCs w:val="28"/>
        </w:rPr>
        <w:t>Муниципальном</w:t>
      </w:r>
      <w:proofErr w:type="gramEnd"/>
      <w:r w:rsidR="00FC0648">
        <w:rPr>
          <w:spacing w:val="0"/>
          <w:sz w:val="28"/>
          <w:szCs w:val="28"/>
        </w:rPr>
        <w:t xml:space="preserve"> бюджетном </w:t>
      </w:r>
      <w:r w:rsidR="00FC0648" w:rsidRPr="00FC0648">
        <w:rPr>
          <w:spacing w:val="0"/>
          <w:sz w:val="28"/>
          <w:szCs w:val="28"/>
        </w:rPr>
        <w:t>учреждение культуры «Районный дом культуры»</w:t>
      </w:r>
      <w:r w:rsidR="00FC0648">
        <w:rPr>
          <w:rFonts w:eastAsia="Times New Roman"/>
          <w:bCs/>
          <w:spacing w:val="0"/>
          <w:sz w:val="28"/>
          <w:szCs w:val="28"/>
          <w:lang w:eastAsia="ru-RU"/>
        </w:rPr>
        <w:t xml:space="preserve"> </w:t>
      </w:r>
      <w:r w:rsidR="00373E36">
        <w:rPr>
          <w:rFonts w:eastAsia="Times New Roman"/>
          <w:spacing w:val="0"/>
          <w:sz w:val="28"/>
          <w:szCs w:val="28"/>
          <w:lang w:eastAsia="ru-RU"/>
        </w:rPr>
        <w:t>за период  2019г., текущий период 2020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00584A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00584A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FC1068">
        <w:rPr>
          <w:rFonts w:eastAsia="Times New Roman"/>
          <w:spacing w:val="0"/>
          <w:sz w:val="28"/>
          <w:szCs w:val="28"/>
          <w:lang w:eastAsia="ru-RU"/>
        </w:rPr>
        <w:t>план проверок на 2 полугодие 2020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, </w:t>
      </w:r>
      <w:r w:rsidR="001F2E58" w:rsidRPr="001F2E58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00584A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00584A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FC0648">
        <w:rPr>
          <w:rFonts w:eastAsia="Times New Roman"/>
          <w:spacing w:val="0"/>
          <w:sz w:val="28"/>
          <w:szCs w:val="28"/>
          <w:lang w:eastAsia="ru-RU"/>
        </w:rPr>
        <w:t xml:space="preserve">  07 декабря 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FC1068">
        <w:rPr>
          <w:rFonts w:eastAsia="Times New Roman"/>
          <w:spacing w:val="0"/>
          <w:sz w:val="28"/>
          <w:szCs w:val="28"/>
          <w:lang w:eastAsia="ru-RU"/>
        </w:rPr>
        <w:t>2020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FC0648">
        <w:rPr>
          <w:rFonts w:eastAsia="Times New Roman"/>
          <w:spacing w:val="0"/>
          <w:sz w:val="28"/>
          <w:szCs w:val="28"/>
          <w:lang w:eastAsia="ru-RU"/>
        </w:rPr>
        <w:t>28 декабря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FC1068">
        <w:rPr>
          <w:rFonts w:eastAsia="Times New Roman"/>
          <w:spacing w:val="0"/>
          <w:sz w:val="28"/>
          <w:szCs w:val="28"/>
          <w:lang w:eastAsia="ru-RU"/>
        </w:rPr>
        <w:t>2020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7257E4" w:rsidP="0000584A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нач</w:t>
      </w:r>
      <w:r w:rsidR="000A5888">
        <w:rPr>
          <w:rFonts w:eastAsia="Times New Roman"/>
          <w:spacing w:val="0"/>
          <w:sz w:val="28"/>
          <w:szCs w:val="28"/>
          <w:lang w:eastAsia="ru-RU"/>
        </w:rPr>
        <w:t xml:space="preserve">альником </w:t>
      </w:r>
      <w:r w:rsidR="00FC1068">
        <w:rPr>
          <w:rFonts w:eastAsia="Times New Roman"/>
          <w:spacing w:val="0"/>
          <w:sz w:val="28"/>
          <w:szCs w:val="28"/>
          <w:lang w:eastAsia="ru-RU"/>
        </w:rPr>
        <w:t xml:space="preserve"> контрольно-ревизионного отдела</w:t>
      </w:r>
      <w:r w:rsidR="000A5888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5E3560"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 муниципального района «Читинский рай</w:t>
      </w:r>
      <w:r w:rsidR="00FC1068">
        <w:rPr>
          <w:rFonts w:eastAsia="Times New Roman"/>
          <w:spacing w:val="0"/>
          <w:sz w:val="28"/>
          <w:szCs w:val="28"/>
          <w:lang w:eastAsia="ru-RU"/>
        </w:rPr>
        <w:t xml:space="preserve">он» </w:t>
      </w:r>
      <w:proofErr w:type="spellStart"/>
      <w:r w:rsidR="00FC1068">
        <w:rPr>
          <w:rFonts w:eastAsia="Times New Roman"/>
          <w:spacing w:val="0"/>
          <w:sz w:val="28"/>
          <w:szCs w:val="28"/>
          <w:lang w:eastAsia="ru-RU"/>
        </w:rPr>
        <w:t>Косяковой</w:t>
      </w:r>
      <w:proofErr w:type="spellEnd"/>
      <w:r w:rsidR="00FC1068">
        <w:rPr>
          <w:rFonts w:eastAsia="Times New Roman"/>
          <w:spacing w:val="0"/>
          <w:sz w:val="28"/>
          <w:szCs w:val="28"/>
          <w:lang w:eastAsia="ru-RU"/>
        </w:rPr>
        <w:t xml:space="preserve"> Ириной Ивановной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,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7257E4" w:rsidP="0000584A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6B557D">
        <w:rPr>
          <w:rFonts w:eastAsia="Times New Roman"/>
          <w:spacing w:val="0"/>
          <w:sz w:val="28"/>
          <w:szCs w:val="28"/>
          <w:lang w:eastAsia="ru-RU"/>
        </w:rPr>
        <w:t xml:space="preserve">  28.12</w:t>
      </w:r>
      <w:r w:rsidR="00FC1068">
        <w:rPr>
          <w:rFonts w:eastAsia="Times New Roman"/>
          <w:spacing w:val="0"/>
          <w:sz w:val="28"/>
          <w:szCs w:val="28"/>
          <w:lang w:eastAsia="ru-RU"/>
        </w:rPr>
        <w:t>.2020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00584A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Обобщенная информация о предмете контроля</w:t>
      </w:r>
      <w:r w:rsidR="002A0143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совершенных объектом контроля финансовых операций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</w:p>
    <w:p w:rsidR="000F6131" w:rsidRPr="001F2E58" w:rsidRDefault="00A16672" w:rsidP="001F2E58">
      <w:pPr>
        <w:ind w:firstLine="708"/>
        <w:jc w:val="both"/>
        <w:rPr>
          <w:bCs/>
          <w:spacing w:val="0"/>
          <w:sz w:val="28"/>
          <w:szCs w:val="28"/>
        </w:rPr>
      </w:pPr>
      <w:proofErr w:type="gramStart"/>
      <w:r w:rsidRPr="00BF2BCD">
        <w:rPr>
          <w:bCs/>
          <w:spacing w:val="0"/>
          <w:sz w:val="28"/>
          <w:szCs w:val="28"/>
        </w:rPr>
        <w:t>В результате проведенно</w:t>
      </w:r>
      <w:r w:rsidR="00A21E9D">
        <w:rPr>
          <w:bCs/>
          <w:spacing w:val="0"/>
          <w:sz w:val="28"/>
          <w:szCs w:val="28"/>
        </w:rPr>
        <w:t>й выборочной  плановой проверки</w:t>
      </w:r>
      <w:r w:rsidR="006B557D">
        <w:rPr>
          <w:spacing w:val="0"/>
          <w:sz w:val="28"/>
          <w:szCs w:val="28"/>
        </w:rPr>
        <w:t xml:space="preserve"> в  Муниципальном бюджетном </w:t>
      </w:r>
      <w:r w:rsidR="006B557D" w:rsidRPr="00FC0648">
        <w:rPr>
          <w:spacing w:val="0"/>
          <w:sz w:val="28"/>
          <w:szCs w:val="28"/>
        </w:rPr>
        <w:t>учреждение культуры «Районный дом культуры»</w:t>
      </w:r>
      <w:r w:rsidR="006B557D">
        <w:rPr>
          <w:spacing w:val="0"/>
          <w:sz w:val="28"/>
          <w:szCs w:val="28"/>
        </w:rPr>
        <w:t xml:space="preserve"> </w:t>
      </w:r>
      <w:r w:rsidR="009C2FA5">
        <w:rPr>
          <w:bCs/>
          <w:spacing w:val="0"/>
          <w:sz w:val="28"/>
          <w:szCs w:val="28"/>
        </w:rPr>
        <w:t>за 2019</w:t>
      </w:r>
      <w:r w:rsidRPr="00BF2BCD">
        <w:rPr>
          <w:bCs/>
          <w:spacing w:val="0"/>
          <w:sz w:val="28"/>
          <w:szCs w:val="28"/>
        </w:rPr>
        <w:t xml:space="preserve"> год и </w:t>
      </w:r>
      <w:r w:rsidR="005E3560">
        <w:rPr>
          <w:bCs/>
          <w:spacing w:val="0"/>
          <w:sz w:val="28"/>
          <w:szCs w:val="28"/>
        </w:rPr>
        <w:t xml:space="preserve">текущий </w:t>
      </w:r>
      <w:r w:rsidR="009C2FA5">
        <w:rPr>
          <w:bCs/>
          <w:spacing w:val="0"/>
          <w:sz w:val="28"/>
          <w:szCs w:val="28"/>
        </w:rPr>
        <w:t>период 2020</w:t>
      </w:r>
      <w:r w:rsidRPr="00BF2BCD">
        <w:rPr>
          <w:bCs/>
          <w:spacing w:val="0"/>
          <w:sz w:val="28"/>
          <w:szCs w:val="28"/>
        </w:rPr>
        <w:t xml:space="preserve"> года выявлены наруше</w:t>
      </w:r>
      <w:r w:rsidR="00B21921">
        <w:rPr>
          <w:bCs/>
          <w:spacing w:val="0"/>
          <w:sz w:val="28"/>
          <w:szCs w:val="28"/>
        </w:rPr>
        <w:t>ния законодательства в сфере закупок</w:t>
      </w: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:</w:t>
      </w:r>
      <w:proofErr w:type="gramEnd"/>
    </w:p>
    <w:p w:rsidR="00B36A8D" w:rsidRPr="00B36A8D" w:rsidRDefault="00B36A8D" w:rsidP="00B36A8D">
      <w:pPr>
        <w:ind w:firstLine="708"/>
        <w:jc w:val="both"/>
        <w:rPr>
          <w:i/>
          <w:spacing w:val="0"/>
          <w:sz w:val="28"/>
          <w:szCs w:val="28"/>
        </w:rPr>
      </w:pPr>
      <w:r w:rsidRPr="00B36A8D">
        <w:rPr>
          <w:spacing w:val="0"/>
          <w:sz w:val="28"/>
          <w:szCs w:val="28"/>
        </w:rPr>
        <w:t xml:space="preserve">- </w:t>
      </w:r>
      <w:r w:rsidRPr="00B36A8D">
        <w:rPr>
          <w:i/>
          <w:spacing w:val="0"/>
          <w:sz w:val="28"/>
          <w:szCs w:val="28"/>
        </w:rPr>
        <w:t>нарушение пункта 6 статьи 38 закона № 44-ФЗ</w:t>
      </w:r>
      <w:r w:rsidRPr="00B36A8D">
        <w:rPr>
          <w:spacing w:val="0"/>
          <w:sz w:val="28"/>
          <w:szCs w:val="28"/>
        </w:rPr>
        <w:t xml:space="preserve"> контрактный управляющий  не имеет  дополнительного образования в сфере закупок;</w:t>
      </w:r>
    </w:p>
    <w:p w:rsidR="00B36A8D" w:rsidRDefault="00B36A8D" w:rsidP="00B36A8D">
      <w:pPr>
        <w:pStyle w:val="a3"/>
        <w:ind w:left="0" w:firstLine="5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-</w:t>
      </w:r>
      <w:r w:rsidRPr="00EB3E94">
        <w:rPr>
          <w:rFonts w:ascii="Times New Roman" w:hAnsi="Times New Roman"/>
          <w:i/>
          <w:sz w:val="28"/>
          <w:szCs w:val="28"/>
        </w:rPr>
        <w:t xml:space="preserve"> </w:t>
      </w:r>
      <w:r w:rsidRPr="001D4D4C">
        <w:rPr>
          <w:rFonts w:ascii="Times New Roman" w:hAnsi="Times New Roman"/>
          <w:i/>
          <w:sz w:val="28"/>
          <w:szCs w:val="28"/>
        </w:rPr>
        <w:t xml:space="preserve"> нарушение части 6 статьи 19 закона № 44-ФЗ</w:t>
      </w:r>
      <w:r w:rsidRPr="000A5A7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Комитетом  культуры администрации муниципального района «Читинский район» не разработаны и не размещены в ЕИС  правила нормирования, требования к отдельным видам товаров, работ, услуг  (в том числе предельные цены товаров, услуг) и (или) нормативные затраты на обеспечение функций   для  МБУК «РДК».</w:t>
      </w:r>
    </w:p>
    <w:p w:rsidR="00B36A8D" w:rsidRDefault="00B36A8D" w:rsidP="00B36A8D">
      <w:pPr>
        <w:pStyle w:val="a3"/>
        <w:ind w:left="0" w:firstLine="592"/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A6C98">
        <w:rPr>
          <w:rFonts w:ascii="Times New Roman" w:hAnsi="Times New Roman"/>
          <w:i/>
          <w:sz w:val="28"/>
          <w:szCs w:val="28"/>
        </w:rPr>
        <w:t xml:space="preserve">нарушение п.2.1, 2.8 Методических рекомендаций </w:t>
      </w:r>
      <w:r w:rsidRPr="00BA6C98">
        <w:rPr>
          <w:rFonts w:ascii="Times New Roman" w:hAnsi="Times New Roman"/>
          <w:sz w:val="28"/>
          <w:szCs w:val="28"/>
        </w:rPr>
        <w:t>МБУК «РДК» в период проведения проверки не представлена ценовая информация по осуществлению закупок заключаемых с единственным поставщиком (подрядчиком, исполнителем) по гражданско-правовым договорам, заключаемым с индивидуальными пре</w:t>
      </w:r>
      <w:r>
        <w:rPr>
          <w:rFonts w:ascii="Times New Roman" w:hAnsi="Times New Roman"/>
          <w:sz w:val="28"/>
          <w:szCs w:val="28"/>
        </w:rPr>
        <w:t>дпринимателями, организациями;</w:t>
      </w:r>
    </w:p>
    <w:p w:rsidR="00B36A8D" w:rsidRDefault="00B36A8D" w:rsidP="00B36A8D">
      <w:pPr>
        <w:pStyle w:val="a3"/>
        <w:ind w:left="0" w:firstLine="5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B1CC7">
        <w:rPr>
          <w:rFonts w:ascii="Times New Roman" w:hAnsi="Times New Roman"/>
          <w:i/>
          <w:color w:val="000000"/>
          <w:sz w:val="28"/>
          <w:szCs w:val="28"/>
        </w:rPr>
        <w:t xml:space="preserve">нарушение </w:t>
      </w:r>
      <w:r w:rsidRPr="00841B83">
        <w:rPr>
          <w:rFonts w:ascii="Times New Roman" w:hAnsi="Times New Roman"/>
          <w:i/>
          <w:color w:val="000000"/>
          <w:sz w:val="28"/>
          <w:szCs w:val="28"/>
        </w:rPr>
        <w:t>части 2 статьи 457 Гражданского Кодекса РФ,</w:t>
      </w:r>
      <w:r>
        <w:rPr>
          <w:rFonts w:ascii="Times New Roman" w:hAnsi="Times New Roman"/>
          <w:color w:val="000000"/>
          <w:sz w:val="28"/>
          <w:szCs w:val="28"/>
        </w:rPr>
        <w:t xml:space="preserve">  в заключенных договорах с единственным поставщиком, </w:t>
      </w:r>
      <w:r w:rsidRPr="00841B83">
        <w:rPr>
          <w:rFonts w:ascii="Times New Roman" w:hAnsi="Times New Roman"/>
          <w:color w:val="000000"/>
          <w:sz w:val="28"/>
          <w:szCs w:val="28"/>
        </w:rPr>
        <w:t>не указан определенный срок действия договора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6A8D" w:rsidRDefault="00B36A8D" w:rsidP="00B36A8D">
      <w:pPr>
        <w:pStyle w:val="a3"/>
        <w:ind w:left="0" w:firstLine="592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AB5EE3">
        <w:rPr>
          <w:rFonts w:ascii="Times New Roman" w:hAnsi="Times New Roman"/>
          <w:i/>
          <w:sz w:val="28"/>
          <w:szCs w:val="28"/>
        </w:rPr>
        <w:t>нарушение части 4 статьи 30 закона № 44-ФЗ</w:t>
      </w:r>
      <w:r w:rsidRPr="00AB5EE3">
        <w:rPr>
          <w:rFonts w:ascii="Times New Roman" w:hAnsi="Times New Roman"/>
          <w:sz w:val="28"/>
          <w:szCs w:val="28"/>
        </w:rPr>
        <w:t xml:space="preserve">  МБУК «РДК» не составлен и не размещен «</w:t>
      </w:r>
      <w:r w:rsidRPr="00AB5EE3">
        <w:rPr>
          <w:rFonts w:ascii="Times New Roman" w:hAnsi="Times New Roman"/>
          <w:bCs/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организаций» за 2019 год, </w:t>
      </w:r>
      <w:r w:rsidRPr="00CE1E98">
        <w:rPr>
          <w:rFonts w:ascii="Times New Roman" w:hAnsi="Times New Roman"/>
          <w:bCs/>
          <w:i/>
          <w:sz w:val="28"/>
          <w:szCs w:val="28"/>
        </w:rPr>
        <w:t xml:space="preserve">что является административным правонарушением  </w:t>
      </w:r>
      <w:proofErr w:type="gramStart"/>
      <w:r w:rsidRPr="00CE1E98">
        <w:rPr>
          <w:rFonts w:ascii="Times New Roman" w:hAnsi="Times New Roman"/>
          <w:bCs/>
          <w:i/>
          <w:sz w:val="28"/>
          <w:szCs w:val="28"/>
        </w:rPr>
        <w:t>ч</w:t>
      </w:r>
      <w:proofErr w:type="gramEnd"/>
      <w:r w:rsidRPr="00CE1E98">
        <w:rPr>
          <w:rFonts w:ascii="Times New Roman" w:hAnsi="Times New Roman"/>
          <w:bCs/>
          <w:i/>
          <w:sz w:val="28"/>
          <w:szCs w:val="28"/>
        </w:rPr>
        <w:t xml:space="preserve">. 3 ст. 7.30 </w:t>
      </w:r>
      <w:proofErr w:type="spellStart"/>
      <w:r w:rsidRPr="00CE1E98">
        <w:rPr>
          <w:rFonts w:ascii="Times New Roman" w:hAnsi="Times New Roman"/>
          <w:bCs/>
          <w:i/>
          <w:sz w:val="28"/>
          <w:szCs w:val="28"/>
        </w:rPr>
        <w:t>КоАп</w:t>
      </w:r>
      <w:proofErr w:type="spellEnd"/>
      <w:r w:rsidRPr="00CE1E98">
        <w:rPr>
          <w:rFonts w:ascii="Times New Roman" w:hAnsi="Times New Roman"/>
          <w:bCs/>
          <w:i/>
          <w:sz w:val="28"/>
          <w:szCs w:val="28"/>
        </w:rPr>
        <w:t xml:space="preserve"> РФ;</w:t>
      </w:r>
    </w:p>
    <w:p w:rsidR="00B36A8D" w:rsidRPr="00CB566B" w:rsidRDefault="00B36A8D" w:rsidP="00B36A8D">
      <w:pPr>
        <w:pStyle w:val="a3"/>
        <w:ind w:left="0" w:firstLine="592"/>
        <w:jc w:val="both"/>
        <w:rPr>
          <w:rFonts w:ascii="Times New Roman" w:hAnsi="Times New Roman"/>
          <w:i/>
          <w:sz w:val="28"/>
          <w:szCs w:val="28"/>
        </w:rPr>
      </w:pPr>
      <w:r w:rsidRPr="007410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 нарушение части</w:t>
      </w:r>
      <w:r w:rsidRPr="003509CD">
        <w:rPr>
          <w:rFonts w:ascii="Times New Roman" w:hAnsi="Times New Roman"/>
          <w:i/>
          <w:sz w:val="28"/>
          <w:szCs w:val="28"/>
        </w:rPr>
        <w:t xml:space="preserve"> 3 статьи 103</w:t>
      </w:r>
      <w:r w:rsidRPr="003509CD">
        <w:rPr>
          <w:rFonts w:ascii="Times New Roman" w:hAnsi="Times New Roman"/>
          <w:sz w:val="28"/>
          <w:szCs w:val="28"/>
        </w:rPr>
        <w:t xml:space="preserve">  </w:t>
      </w:r>
      <w:r w:rsidRPr="008A2798">
        <w:rPr>
          <w:rFonts w:ascii="Times New Roman" w:hAnsi="Times New Roman"/>
          <w:i/>
          <w:sz w:val="28"/>
          <w:szCs w:val="28"/>
        </w:rPr>
        <w:t>закона  № 44-ФЗ</w:t>
      </w:r>
      <w:r w:rsidRPr="003509CD">
        <w:rPr>
          <w:rFonts w:ascii="Times New Roman" w:hAnsi="Times New Roman"/>
          <w:sz w:val="28"/>
          <w:szCs w:val="28"/>
        </w:rPr>
        <w:t xml:space="preserve">  по заключенному  муниципальному контракту  № 08912000006200032310001 от  02.08.2020г.  нарушен срок размещения в единой информа</w:t>
      </w:r>
      <w:r>
        <w:rPr>
          <w:rFonts w:ascii="Times New Roman" w:hAnsi="Times New Roman"/>
          <w:sz w:val="28"/>
          <w:szCs w:val="28"/>
        </w:rPr>
        <w:t>ционной системе сети Интернет с нарушением срока на</w:t>
      </w:r>
      <w:r w:rsidRPr="003509CD">
        <w:rPr>
          <w:rFonts w:ascii="Times New Roman" w:hAnsi="Times New Roman"/>
          <w:sz w:val="28"/>
          <w:szCs w:val="28"/>
        </w:rPr>
        <w:t xml:space="preserve"> 31 рабочий день</w:t>
      </w:r>
      <w:r>
        <w:rPr>
          <w:rFonts w:ascii="Times New Roman" w:hAnsi="Times New Roman"/>
          <w:sz w:val="28"/>
          <w:szCs w:val="28"/>
        </w:rPr>
        <w:t xml:space="preserve">, что является </w:t>
      </w:r>
      <w:r w:rsidRPr="00E66D02">
        <w:rPr>
          <w:rFonts w:ascii="Times New Roman" w:hAnsi="Times New Roman"/>
          <w:i/>
          <w:sz w:val="28"/>
          <w:szCs w:val="28"/>
        </w:rPr>
        <w:t>административным правонарушением</w:t>
      </w:r>
      <w:r w:rsidRPr="008A27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части</w:t>
      </w:r>
      <w:r w:rsidRPr="00D34FD5">
        <w:rPr>
          <w:rFonts w:ascii="Times New Roman" w:hAnsi="Times New Roman"/>
          <w:i/>
          <w:sz w:val="28"/>
          <w:szCs w:val="28"/>
        </w:rPr>
        <w:t xml:space="preserve"> 1.1 статьи 7.30 </w:t>
      </w:r>
      <w:proofErr w:type="spellStart"/>
      <w:r w:rsidRPr="00D34FD5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оАп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РФ.</w:t>
      </w:r>
    </w:p>
    <w:p w:rsidR="0000584A" w:rsidRPr="00680B53" w:rsidRDefault="0000584A" w:rsidP="00680B53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131" w:rsidRPr="00680B53" w:rsidRDefault="000F6131" w:rsidP="000F6131">
      <w:pPr>
        <w:jc w:val="both"/>
        <w:rPr>
          <w:b/>
          <w:i/>
          <w:spacing w:val="0"/>
          <w:sz w:val="28"/>
          <w:szCs w:val="28"/>
        </w:rPr>
      </w:pPr>
      <w:r w:rsidRPr="000F6131">
        <w:rPr>
          <w:b/>
          <w:i/>
          <w:sz w:val="28"/>
          <w:szCs w:val="28"/>
        </w:rPr>
        <w:tab/>
      </w:r>
      <w:r w:rsidRPr="00680B53">
        <w:rPr>
          <w:b/>
          <w:i/>
          <w:spacing w:val="0"/>
          <w:sz w:val="28"/>
          <w:szCs w:val="28"/>
        </w:rPr>
        <w:t xml:space="preserve">В ходе </w:t>
      </w:r>
      <w:proofErr w:type="gramStart"/>
      <w:r w:rsidRPr="00680B53">
        <w:rPr>
          <w:b/>
          <w:i/>
          <w:spacing w:val="0"/>
          <w:sz w:val="28"/>
          <w:szCs w:val="28"/>
        </w:rPr>
        <w:t>проведения контроля соблюдения требований части</w:t>
      </w:r>
      <w:proofErr w:type="gramEnd"/>
      <w:r w:rsidRPr="00680B53">
        <w:rPr>
          <w:b/>
          <w:i/>
          <w:spacing w:val="0"/>
          <w:sz w:val="28"/>
          <w:szCs w:val="28"/>
        </w:rPr>
        <w:t xml:space="preserve">  8 статьи 99 закона № 44-ФЗ прове</w:t>
      </w:r>
      <w:r w:rsidR="00B36A8D">
        <w:rPr>
          <w:b/>
          <w:i/>
          <w:spacing w:val="0"/>
          <w:sz w:val="28"/>
          <w:szCs w:val="28"/>
        </w:rPr>
        <w:t>рено договоров в количестве - 12</w:t>
      </w:r>
      <w:r w:rsidRPr="00680B53">
        <w:rPr>
          <w:b/>
          <w:i/>
          <w:spacing w:val="0"/>
          <w:sz w:val="28"/>
          <w:szCs w:val="28"/>
        </w:rPr>
        <w:t xml:space="preserve">  , общая сумма проверенны</w:t>
      </w:r>
      <w:r w:rsidR="00B36A8D">
        <w:rPr>
          <w:b/>
          <w:i/>
          <w:spacing w:val="0"/>
          <w:sz w:val="28"/>
          <w:szCs w:val="28"/>
        </w:rPr>
        <w:t xml:space="preserve">х договоров составила  156149,05 </w:t>
      </w:r>
      <w:r w:rsidRPr="00680B53">
        <w:rPr>
          <w:b/>
          <w:i/>
          <w:spacing w:val="0"/>
          <w:sz w:val="28"/>
          <w:szCs w:val="28"/>
        </w:rPr>
        <w:t xml:space="preserve">  рублей.</w:t>
      </w:r>
    </w:p>
    <w:p w:rsidR="000A5888" w:rsidRPr="0000584A" w:rsidRDefault="000A5888" w:rsidP="0000584A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3BF5" w:rsidRPr="0000584A" w:rsidRDefault="007257E4" w:rsidP="0000584A">
      <w:pPr>
        <w:ind w:firstLine="708"/>
        <w:jc w:val="both"/>
        <w:rPr>
          <w:rStyle w:val="8"/>
          <w:rFonts w:eastAsiaTheme="minorHAnsi"/>
          <w:color w:val="auto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Выводы: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</w:t>
      </w:r>
      <w:r w:rsidR="00A21E9D">
        <w:rPr>
          <w:rStyle w:val="8"/>
          <w:rFonts w:eastAsiaTheme="minorHAnsi"/>
          <w:sz w:val="28"/>
          <w:szCs w:val="28"/>
        </w:rPr>
        <w:t>, выявленных в ходе  контрольного мероприятия</w:t>
      </w:r>
      <w:r w:rsidRPr="00BF2BCD">
        <w:rPr>
          <w:rStyle w:val="8"/>
          <w:rFonts w:eastAsiaTheme="minorHAnsi"/>
          <w:sz w:val="28"/>
          <w:szCs w:val="28"/>
        </w:rPr>
        <w:t>:</w:t>
      </w:r>
    </w:p>
    <w:p w:rsidR="00E075AD" w:rsidRPr="00B36A8D" w:rsidRDefault="00E075AD" w:rsidP="00B36A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 xml:space="preserve">  - </w:t>
      </w:r>
      <w:r w:rsidRPr="00BA11F3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  <w:sz w:val="28"/>
          <w:szCs w:val="28"/>
        </w:rPr>
        <w:t>;</w:t>
      </w:r>
    </w:p>
    <w:p w:rsidR="00DE44EA" w:rsidRPr="00B21921" w:rsidRDefault="00DE44EA" w:rsidP="00B2160E">
      <w:pPr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2160E" w:rsidRDefault="007257E4" w:rsidP="00B2160E">
      <w:pPr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</w:p>
    <w:p w:rsidR="00E075AD" w:rsidRPr="00E075AD" w:rsidRDefault="00A21E9D" w:rsidP="00B21921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</w:t>
      </w:r>
      <w:r w:rsidR="00B2160E" w:rsidRPr="00B2160E">
        <w:rPr>
          <w:spacing w:val="0"/>
          <w:sz w:val="28"/>
          <w:szCs w:val="28"/>
        </w:rPr>
        <w:lastRenderedPageBreak/>
        <w:t>злоупотреблений в сфере закупок по недопущению в дальнейшем аналогич</w:t>
      </w:r>
      <w:r w:rsidR="00B21921">
        <w:rPr>
          <w:spacing w:val="0"/>
          <w:sz w:val="28"/>
          <w:szCs w:val="28"/>
        </w:rPr>
        <w:t xml:space="preserve">ных нарушений </w:t>
      </w:r>
      <w:r w:rsidR="00B2160E" w:rsidRPr="00B2160E">
        <w:rPr>
          <w:spacing w:val="0"/>
          <w:sz w:val="28"/>
          <w:szCs w:val="28"/>
        </w:rPr>
        <w:t xml:space="preserve"> рекомендовано:</w:t>
      </w:r>
    </w:p>
    <w:p w:rsidR="00680B53" w:rsidRPr="00680B53" w:rsidRDefault="00680B53" w:rsidP="00680B53">
      <w:pPr>
        <w:jc w:val="both"/>
        <w:rPr>
          <w:spacing w:val="0"/>
          <w:sz w:val="28"/>
          <w:szCs w:val="28"/>
        </w:rPr>
      </w:pPr>
      <w:r w:rsidRPr="00680B53">
        <w:rPr>
          <w:spacing w:val="0"/>
          <w:sz w:val="28"/>
          <w:szCs w:val="28"/>
        </w:rPr>
        <w:t xml:space="preserve">         -при организации закупок руководствоваться нормами закона № 44-ФЗ и иными нормативными правовыми актами РФ в сфере закупок;</w:t>
      </w:r>
    </w:p>
    <w:p w:rsidR="00680B53" w:rsidRPr="00680B53" w:rsidRDefault="00680B53" w:rsidP="00680B53">
      <w:pPr>
        <w:jc w:val="both"/>
        <w:rPr>
          <w:spacing w:val="0"/>
          <w:sz w:val="28"/>
          <w:szCs w:val="28"/>
        </w:rPr>
      </w:pPr>
      <w:r w:rsidRPr="00680B53">
        <w:rPr>
          <w:spacing w:val="0"/>
          <w:sz w:val="28"/>
          <w:szCs w:val="28"/>
        </w:rPr>
        <w:tab/>
        <w:t>- проводить приемку товаров, работ, услуг приемочной комиссией в соответствии со статьей 94 закона № 44-ФЗ;</w:t>
      </w:r>
    </w:p>
    <w:p w:rsidR="00680B53" w:rsidRPr="00680B53" w:rsidRDefault="00680B53" w:rsidP="00680B53">
      <w:pPr>
        <w:jc w:val="both"/>
        <w:rPr>
          <w:spacing w:val="0"/>
          <w:sz w:val="28"/>
          <w:szCs w:val="28"/>
        </w:rPr>
      </w:pPr>
      <w:r w:rsidRPr="00680B53">
        <w:rPr>
          <w:spacing w:val="0"/>
          <w:sz w:val="28"/>
          <w:szCs w:val="28"/>
        </w:rPr>
        <w:t xml:space="preserve">         - своевременно и в полном объеме размещать в единой информационной системе сети Интернет  нормативно правовые акты и документы, подлежащие размещению в соответствии с Федеральным законом № 44-ФЗ;</w:t>
      </w:r>
    </w:p>
    <w:p w:rsidR="00680B53" w:rsidRPr="00680B53" w:rsidRDefault="00680B53" w:rsidP="00680B53">
      <w:pPr>
        <w:ind w:firstLine="708"/>
        <w:jc w:val="both"/>
        <w:rPr>
          <w:spacing w:val="0"/>
          <w:sz w:val="28"/>
          <w:szCs w:val="28"/>
        </w:rPr>
      </w:pPr>
      <w:r w:rsidRPr="00680B53">
        <w:rPr>
          <w:spacing w:val="0"/>
          <w:sz w:val="28"/>
          <w:szCs w:val="28"/>
        </w:rPr>
        <w:t>- заключать договора и включать условия, предусмотренные Федеральным законом № 44-ФЗ, Гражданским кодексом Российской Федерации, Бюджетным кодексом Российской Федерации;</w:t>
      </w:r>
    </w:p>
    <w:p w:rsidR="00C30D27" w:rsidRPr="00C30D27" w:rsidRDefault="00C30D27" w:rsidP="00C30D27">
      <w:pPr>
        <w:ind w:firstLine="708"/>
        <w:jc w:val="both"/>
        <w:rPr>
          <w:spacing w:val="0"/>
          <w:sz w:val="28"/>
          <w:szCs w:val="28"/>
        </w:rPr>
      </w:pPr>
      <w:r w:rsidRPr="00C30D27">
        <w:rPr>
          <w:spacing w:val="0"/>
          <w:sz w:val="28"/>
          <w:szCs w:val="28"/>
        </w:rPr>
        <w:t>Для устранения выявленных в ходе проверки нарушений выдать заказчику обязательное для исполнения предписание об устранении нарушений.</w:t>
      </w:r>
    </w:p>
    <w:p w:rsidR="00B21921" w:rsidRPr="00E075AD" w:rsidRDefault="00B21921" w:rsidP="00E075AD">
      <w:pPr>
        <w:ind w:firstLine="708"/>
        <w:jc w:val="both"/>
        <w:rPr>
          <w:spacing w:val="0"/>
          <w:sz w:val="28"/>
          <w:szCs w:val="28"/>
        </w:rPr>
      </w:pP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7C6821">
        <w:rPr>
          <w:rFonts w:eastAsia="Times New Roman"/>
          <w:spacing w:val="0"/>
          <w:sz w:val="28"/>
          <w:szCs w:val="28"/>
          <w:lang w:eastAsia="ru-RU"/>
        </w:rPr>
        <w:t>опия плана проверок на 2</w:t>
      </w:r>
      <w:r w:rsidR="00B21921">
        <w:rPr>
          <w:rFonts w:eastAsia="Times New Roman"/>
          <w:spacing w:val="0"/>
          <w:sz w:val="28"/>
          <w:szCs w:val="28"/>
          <w:lang w:eastAsia="ru-RU"/>
        </w:rPr>
        <w:t xml:space="preserve"> полугодие </w:t>
      </w:r>
      <w:r w:rsidR="007C6821">
        <w:rPr>
          <w:rFonts w:eastAsia="Times New Roman"/>
          <w:spacing w:val="0"/>
          <w:sz w:val="28"/>
          <w:szCs w:val="28"/>
          <w:lang w:eastAsia="ru-RU"/>
        </w:rPr>
        <w:t>2020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г. на 1</w:t>
      </w:r>
      <w:r w:rsidR="0000584A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л.  в 1 экз.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 2. Копия    приказа   о назначении </w:t>
      </w:r>
      <w:r w:rsidR="0000584A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EA60AF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E075AD" w:rsidRDefault="007257E4" w:rsidP="0000584A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</w:t>
      </w:r>
      <w:r w:rsidR="00C30D27">
        <w:rPr>
          <w:rFonts w:eastAsia="Times New Roman"/>
          <w:spacing w:val="0"/>
          <w:sz w:val="28"/>
          <w:szCs w:val="28"/>
          <w:lang w:eastAsia="ru-RU"/>
        </w:rPr>
        <w:t xml:space="preserve">11 </w:t>
      </w:r>
      <w:r w:rsidR="007C6821">
        <w:rPr>
          <w:rFonts w:eastAsia="Times New Roman"/>
          <w:spacing w:val="0"/>
          <w:sz w:val="28"/>
          <w:szCs w:val="28"/>
          <w:lang w:eastAsia="ru-RU"/>
        </w:rPr>
        <w:t xml:space="preserve">от </w:t>
      </w:r>
      <w:r w:rsidR="00C30D27">
        <w:rPr>
          <w:rFonts w:eastAsia="Times New Roman"/>
          <w:spacing w:val="0"/>
          <w:sz w:val="28"/>
          <w:szCs w:val="28"/>
          <w:lang w:eastAsia="ru-RU"/>
        </w:rPr>
        <w:t>28.12</w:t>
      </w:r>
      <w:r w:rsidR="007C6821">
        <w:rPr>
          <w:rFonts w:eastAsia="Times New Roman"/>
          <w:spacing w:val="0"/>
          <w:sz w:val="28"/>
          <w:szCs w:val="28"/>
          <w:lang w:eastAsia="ru-RU"/>
        </w:rPr>
        <w:t>.2020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0584A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  на  </w:t>
      </w:r>
      <w:r w:rsidR="007C6821">
        <w:rPr>
          <w:rFonts w:eastAsia="Times New Roman"/>
          <w:spacing w:val="0"/>
          <w:sz w:val="28"/>
          <w:szCs w:val="28"/>
          <w:lang w:eastAsia="ru-RU"/>
        </w:rPr>
        <w:t>23</w:t>
      </w:r>
      <w:r w:rsidR="000A5888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00584A" w:rsidRDefault="0000584A" w:rsidP="0000584A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00584A" w:rsidRDefault="0000584A" w:rsidP="0000584A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00584A" w:rsidRDefault="0000584A" w:rsidP="0000584A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        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8C40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0584A"/>
    <w:rsid w:val="000840A5"/>
    <w:rsid w:val="00087D26"/>
    <w:rsid w:val="00094BE9"/>
    <w:rsid w:val="0009669D"/>
    <w:rsid w:val="000A4A27"/>
    <w:rsid w:val="000A5888"/>
    <w:rsid w:val="000B63A5"/>
    <w:rsid w:val="000D217D"/>
    <w:rsid w:val="000F6131"/>
    <w:rsid w:val="00190520"/>
    <w:rsid w:val="001C10BD"/>
    <w:rsid w:val="001C156C"/>
    <w:rsid w:val="001C4449"/>
    <w:rsid w:val="001D37C5"/>
    <w:rsid w:val="001E339F"/>
    <w:rsid w:val="001E3C76"/>
    <w:rsid w:val="001F2E58"/>
    <w:rsid w:val="00224ABE"/>
    <w:rsid w:val="002A0143"/>
    <w:rsid w:val="002E4D32"/>
    <w:rsid w:val="003157BF"/>
    <w:rsid w:val="00373E36"/>
    <w:rsid w:val="003B0C8C"/>
    <w:rsid w:val="003D1A82"/>
    <w:rsid w:val="003E4027"/>
    <w:rsid w:val="00433FE8"/>
    <w:rsid w:val="004B6AD3"/>
    <w:rsid w:val="004E4838"/>
    <w:rsid w:val="005635C2"/>
    <w:rsid w:val="00583A58"/>
    <w:rsid w:val="005912DC"/>
    <w:rsid w:val="00593CAD"/>
    <w:rsid w:val="00596547"/>
    <w:rsid w:val="005C2DBC"/>
    <w:rsid w:val="005E18C8"/>
    <w:rsid w:val="005E3560"/>
    <w:rsid w:val="00680B53"/>
    <w:rsid w:val="006A1C2D"/>
    <w:rsid w:val="006A3BC2"/>
    <w:rsid w:val="006A76A3"/>
    <w:rsid w:val="006B39A5"/>
    <w:rsid w:val="006B557D"/>
    <w:rsid w:val="007257E4"/>
    <w:rsid w:val="00772939"/>
    <w:rsid w:val="007A2E69"/>
    <w:rsid w:val="007C3BF5"/>
    <w:rsid w:val="007C6821"/>
    <w:rsid w:val="008203DC"/>
    <w:rsid w:val="0082380C"/>
    <w:rsid w:val="0089077D"/>
    <w:rsid w:val="008C401D"/>
    <w:rsid w:val="00901BE8"/>
    <w:rsid w:val="00905306"/>
    <w:rsid w:val="00923163"/>
    <w:rsid w:val="009501C9"/>
    <w:rsid w:val="00980A8F"/>
    <w:rsid w:val="009A3A90"/>
    <w:rsid w:val="009B1EDF"/>
    <w:rsid w:val="009C2FA5"/>
    <w:rsid w:val="009D46C0"/>
    <w:rsid w:val="00A11330"/>
    <w:rsid w:val="00A16672"/>
    <w:rsid w:val="00A21E9D"/>
    <w:rsid w:val="00A33159"/>
    <w:rsid w:val="00A96B72"/>
    <w:rsid w:val="00AB264C"/>
    <w:rsid w:val="00AB76BC"/>
    <w:rsid w:val="00AE3DF7"/>
    <w:rsid w:val="00B139F3"/>
    <w:rsid w:val="00B151A3"/>
    <w:rsid w:val="00B17A35"/>
    <w:rsid w:val="00B2160E"/>
    <w:rsid w:val="00B21921"/>
    <w:rsid w:val="00B36A8D"/>
    <w:rsid w:val="00B41BC2"/>
    <w:rsid w:val="00B776E8"/>
    <w:rsid w:val="00BC4BBB"/>
    <w:rsid w:val="00BF2BCD"/>
    <w:rsid w:val="00BF6ED0"/>
    <w:rsid w:val="00C30D27"/>
    <w:rsid w:val="00C43080"/>
    <w:rsid w:val="00C47C0B"/>
    <w:rsid w:val="00C54902"/>
    <w:rsid w:val="00C60D8B"/>
    <w:rsid w:val="00C71AFA"/>
    <w:rsid w:val="00CA7294"/>
    <w:rsid w:val="00CD1DF0"/>
    <w:rsid w:val="00CD2CBA"/>
    <w:rsid w:val="00D030E1"/>
    <w:rsid w:val="00D462F7"/>
    <w:rsid w:val="00DC5BCF"/>
    <w:rsid w:val="00DE44EA"/>
    <w:rsid w:val="00DE70B7"/>
    <w:rsid w:val="00E075AD"/>
    <w:rsid w:val="00E12F49"/>
    <w:rsid w:val="00E90911"/>
    <w:rsid w:val="00EA60AF"/>
    <w:rsid w:val="00EB4ED0"/>
    <w:rsid w:val="00EF6F7A"/>
    <w:rsid w:val="00F53BE8"/>
    <w:rsid w:val="00FC0648"/>
    <w:rsid w:val="00FC1068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styleId="a5">
    <w:name w:val="Title"/>
    <w:basedOn w:val="a"/>
    <w:next w:val="a"/>
    <w:link w:val="a6"/>
    <w:qFormat/>
    <w:rsid w:val="00005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005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61</cp:revision>
  <cp:lastPrinted>2020-12-08T06:05:00Z</cp:lastPrinted>
  <dcterms:created xsi:type="dcterms:W3CDTF">2018-06-07T01:11:00Z</dcterms:created>
  <dcterms:modified xsi:type="dcterms:W3CDTF">2020-12-28T00:17:00Z</dcterms:modified>
</cp:coreProperties>
</file>