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C54" w:rsidRPr="000415F4" w:rsidRDefault="009C6FAE" w:rsidP="000415F4">
      <w:pPr>
        <w:pStyle w:val="11"/>
        <w:suppressAutoHyphens/>
        <w:jc w:val="center"/>
        <w:rPr>
          <w:rFonts w:ascii="Arial" w:hAnsi="Arial" w:cs="Arial"/>
          <w:sz w:val="24"/>
        </w:rPr>
      </w:pPr>
      <w:bookmarkStart w:id="0" w:name="_Toc284850268"/>
      <w:bookmarkStart w:id="1" w:name="_Toc251575680"/>
      <w:bookmarkStart w:id="2" w:name="_Toc279481612"/>
      <w:r w:rsidRPr="000415F4">
        <w:rPr>
          <w:rFonts w:ascii="Arial" w:hAnsi="Arial" w:cs="Arial"/>
          <w:noProof/>
          <w:sz w:val="24"/>
        </w:rPr>
        <w:drawing>
          <wp:inline distT="0" distB="0" distL="0" distR="0">
            <wp:extent cx="506730" cy="670191"/>
            <wp:effectExtent l="19050" t="0" r="7620" b="0"/>
            <wp:docPr id="3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56" cy="671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5F4" w:rsidRDefault="000415F4" w:rsidP="000415F4">
      <w:pPr>
        <w:pStyle w:val="11"/>
        <w:suppressAutoHyphens/>
        <w:jc w:val="center"/>
        <w:rPr>
          <w:rFonts w:ascii="Arial" w:hAnsi="Arial" w:cs="Arial"/>
          <w:b/>
        </w:rPr>
      </w:pPr>
    </w:p>
    <w:p w:rsidR="000415F4" w:rsidRDefault="000415F4" w:rsidP="000415F4">
      <w:pPr>
        <w:pStyle w:val="11"/>
        <w:suppressAutoHyphens/>
        <w:jc w:val="center"/>
        <w:rPr>
          <w:rFonts w:ascii="Arial" w:hAnsi="Arial" w:cs="Arial"/>
          <w:b/>
        </w:rPr>
      </w:pPr>
      <w:r w:rsidRPr="000415F4">
        <w:rPr>
          <w:rFonts w:ascii="Arial" w:hAnsi="Arial" w:cs="Arial"/>
          <w:b/>
        </w:rPr>
        <w:t>ПОСТАНОВЛЕНИЕ</w:t>
      </w:r>
    </w:p>
    <w:p w:rsidR="000415F4" w:rsidRPr="000415F4" w:rsidRDefault="000415F4" w:rsidP="000415F4">
      <w:pPr>
        <w:pStyle w:val="11"/>
        <w:suppressAutoHyphens/>
        <w:jc w:val="center"/>
        <w:rPr>
          <w:rFonts w:ascii="Arial" w:hAnsi="Arial" w:cs="Arial"/>
          <w:b/>
        </w:rPr>
      </w:pPr>
    </w:p>
    <w:p w:rsidR="00CE7C54" w:rsidRPr="000415F4" w:rsidRDefault="000415F4" w:rsidP="000415F4">
      <w:pPr>
        <w:pStyle w:val="11"/>
        <w:suppressAutoHyphens/>
        <w:jc w:val="center"/>
        <w:rPr>
          <w:rFonts w:ascii="Arial" w:hAnsi="Arial" w:cs="Arial"/>
          <w:b/>
        </w:rPr>
      </w:pPr>
      <w:r w:rsidRPr="000415F4">
        <w:rPr>
          <w:rFonts w:ascii="Arial" w:hAnsi="Arial" w:cs="Arial"/>
          <w:b/>
        </w:rPr>
        <w:t>АДМИНИСТРАЦИИ МУНИЦИПАЛЬНОГО РАЙОНА «ЧИТИНСКИЙ РАЙОН»</w:t>
      </w:r>
    </w:p>
    <w:p w:rsidR="000415F4" w:rsidRDefault="000415F4" w:rsidP="000415F4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16"/>
        </w:rPr>
      </w:pPr>
    </w:p>
    <w:p w:rsidR="000415F4" w:rsidRDefault="000415F4" w:rsidP="000415F4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16"/>
        </w:rPr>
      </w:pPr>
    </w:p>
    <w:p w:rsidR="00CE7C54" w:rsidRPr="000415F4" w:rsidRDefault="00EE75F9" w:rsidP="000415F4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17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августа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CE7C54" w:rsidRPr="000415F4">
        <w:rPr>
          <w:rFonts w:ascii="Arial" w:hAnsi="Arial" w:cs="Arial"/>
          <w:sz w:val="24"/>
          <w:szCs w:val="28"/>
        </w:rPr>
        <w:t>201</w:t>
      </w:r>
      <w:r w:rsidR="009C6FAE" w:rsidRPr="000415F4">
        <w:rPr>
          <w:rFonts w:ascii="Arial" w:hAnsi="Arial" w:cs="Arial"/>
          <w:sz w:val="24"/>
          <w:szCs w:val="28"/>
        </w:rPr>
        <w:t>8</w:t>
      </w:r>
      <w:r w:rsidR="000415F4">
        <w:rPr>
          <w:rFonts w:ascii="Arial" w:hAnsi="Arial" w:cs="Arial"/>
          <w:sz w:val="24"/>
          <w:szCs w:val="28"/>
        </w:rPr>
        <w:t xml:space="preserve"> года </w:t>
      </w:r>
      <w:r w:rsidR="000415F4">
        <w:rPr>
          <w:rFonts w:ascii="Arial" w:hAnsi="Arial" w:cs="Arial"/>
          <w:sz w:val="24"/>
          <w:szCs w:val="28"/>
        </w:rPr>
        <w:tab/>
      </w:r>
      <w:r w:rsidR="000415F4">
        <w:rPr>
          <w:rFonts w:ascii="Arial" w:hAnsi="Arial" w:cs="Arial"/>
          <w:sz w:val="24"/>
          <w:szCs w:val="28"/>
        </w:rPr>
        <w:tab/>
      </w:r>
      <w:r w:rsidR="000415F4">
        <w:rPr>
          <w:rFonts w:ascii="Arial" w:hAnsi="Arial" w:cs="Arial"/>
          <w:sz w:val="24"/>
          <w:szCs w:val="28"/>
        </w:rPr>
        <w:tab/>
      </w:r>
      <w:r w:rsidR="000415F4">
        <w:rPr>
          <w:rFonts w:ascii="Arial" w:hAnsi="Arial" w:cs="Arial"/>
          <w:sz w:val="24"/>
          <w:szCs w:val="28"/>
        </w:rPr>
        <w:tab/>
      </w:r>
      <w:r w:rsidR="000415F4">
        <w:rPr>
          <w:rFonts w:ascii="Arial" w:hAnsi="Arial" w:cs="Arial"/>
          <w:sz w:val="24"/>
          <w:szCs w:val="28"/>
        </w:rPr>
        <w:tab/>
      </w:r>
      <w:r w:rsidR="000415F4">
        <w:rPr>
          <w:rFonts w:ascii="Arial" w:hAnsi="Arial" w:cs="Arial"/>
          <w:sz w:val="24"/>
          <w:szCs w:val="28"/>
        </w:rPr>
        <w:tab/>
      </w:r>
      <w:r w:rsidR="000415F4">
        <w:rPr>
          <w:rFonts w:ascii="Arial" w:hAnsi="Arial" w:cs="Arial"/>
          <w:sz w:val="24"/>
          <w:szCs w:val="28"/>
        </w:rPr>
        <w:tab/>
      </w:r>
      <w:r w:rsidR="000415F4">
        <w:rPr>
          <w:rFonts w:ascii="Arial" w:hAnsi="Arial" w:cs="Arial"/>
          <w:sz w:val="24"/>
          <w:szCs w:val="28"/>
        </w:rPr>
        <w:tab/>
      </w:r>
      <w:r w:rsidR="000415F4">
        <w:rPr>
          <w:rFonts w:ascii="Arial" w:hAnsi="Arial" w:cs="Arial"/>
          <w:sz w:val="24"/>
          <w:szCs w:val="28"/>
        </w:rPr>
        <w:tab/>
      </w:r>
      <w:r w:rsidR="000415F4" w:rsidRPr="000415F4">
        <w:rPr>
          <w:rFonts w:ascii="Arial" w:hAnsi="Arial" w:cs="Arial"/>
          <w:sz w:val="24"/>
          <w:szCs w:val="28"/>
        </w:rPr>
        <w:t>№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2144</w:t>
      </w:r>
    </w:p>
    <w:p w:rsidR="00CE7C54" w:rsidRPr="000415F4" w:rsidRDefault="00CE7C54" w:rsidP="000415F4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CE7C54" w:rsidRPr="000415F4" w:rsidRDefault="00CE7C54" w:rsidP="000415F4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16"/>
        </w:rPr>
      </w:pPr>
    </w:p>
    <w:p w:rsidR="00CE7C54" w:rsidRPr="000415F4" w:rsidRDefault="00CE7C54" w:rsidP="000415F4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0415F4">
        <w:rPr>
          <w:rFonts w:ascii="Arial" w:hAnsi="Arial" w:cs="Arial"/>
          <w:b/>
          <w:sz w:val="32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CE7FDE" w:rsidRPr="000415F4">
        <w:rPr>
          <w:rFonts w:ascii="Arial" w:hAnsi="Arial" w:cs="Arial"/>
          <w:b/>
          <w:sz w:val="32"/>
          <w:szCs w:val="28"/>
        </w:rPr>
        <w:t>«Прием заявлений о зачислении в муниципальные образовательные организации</w:t>
      </w:r>
      <w:r w:rsidR="000415F4" w:rsidRPr="000415F4">
        <w:rPr>
          <w:rFonts w:ascii="Arial" w:hAnsi="Arial" w:cs="Arial"/>
          <w:b/>
          <w:sz w:val="32"/>
          <w:szCs w:val="28"/>
        </w:rPr>
        <w:t xml:space="preserve">, </w:t>
      </w:r>
      <w:r w:rsidR="00CE7FDE" w:rsidRPr="000415F4">
        <w:rPr>
          <w:rFonts w:ascii="Arial" w:hAnsi="Arial" w:cs="Arial"/>
          <w:b/>
          <w:sz w:val="32"/>
          <w:szCs w:val="28"/>
        </w:rPr>
        <w:t>реализующие основную образовательную программу дошкольного образования (детские сады)</w:t>
      </w:r>
      <w:r w:rsidR="000415F4" w:rsidRPr="000415F4">
        <w:rPr>
          <w:rFonts w:ascii="Arial" w:hAnsi="Arial" w:cs="Arial"/>
          <w:b/>
          <w:sz w:val="32"/>
          <w:szCs w:val="28"/>
        </w:rPr>
        <w:t xml:space="preserve">, </w:t>
      </w:r>
      <w:r w:rsidR="00CE7FDE" w:rsidRPr="000415F4">
        <w:rPr>
          <w:rFonts w:ascii="Arial" w:hAnsi="Arial" w:cs="Arial"/>
          <w:b/>
          <w:sz w:val="32"/>
          <w:szCs w:val="28"/>
        </w:rPr>
        <w:t>а также постановка на соответствующий учет»</w:t>
      </w:r>
    </w:p>
    <w:p w:rsidR="00CE7C54" w:rsidRDefault="00CE7C54" w:rsidP="000415F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0415F4" w:rsidRPr="000415F4" w:rsidRDefault="000415F4" w:rsidP="000415F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0415F4" w:rsidRDefault="00CE7C54" w:rsidP="000415F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 xml:space="preserve">В соответствии с </w:t>
      </w:r>
      <w:r w:rsidR="00CE7FDE" w:rsidRPr="000415F4">
        <w:rPr>
          <w:rFonts w:ascii="Arial" w:hAnsi="Arial" w:cs="Arial"/>
          <w:sz w:val="24"/>
          <w:szCs w:val="28"/>
        </w:rPr>
        <w:t>пунктом 11 части 1 статьи 15</w:t>
      </w:r>
      <w:r w:rsidRPr="000415F4">
        <w:rPr>
          <w:rFonts w:ascii="Arial" w:hAnsi="Arial" w:cs="Arial"/>
          <w:sz w:val="24"/>
          <w:szCs w:val="28"/>
        </w:rPr>
        <w:t xml:space="preserve"> Федерального закона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от 6 октября 2003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года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№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131-ФЗ «Об общих принципах организации местного самоуправления в Российской Федерации»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Федеральным Законом от 27.07.2010 г.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№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210-ФЗ «Об организации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предоставления государственных муниципальных услуг»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Федеральным законом от 29 декабря 2012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года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№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273-ФЗ «Об образовании в Российской Федерации»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Постановлением Правительства Забайкальского края от 20.07.2011г.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№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266 «О разработке и утверждения административных регламентов предоставления государственных услуг»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в целях обеспечения информационной открытости деятельности образовательных организаций муниципального района «Читинский район»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повышения качества и доступности предоставляемых ими муниципальных услуг</w:t>
      </w:r>
    </w:p>
    <w:p w:rsidR="00CE7C54" w:rsidRDefault="00CE7C54" w:rsidP="000415F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ПОСТАНОВЛЯЕТ:</w:t>
      </w:r>
    </w:p>
    <w:p w:rsidR="000415F4" w:rsidRPr="000415F4" w:rsidRDefault="000415F4" w:rsidP="000415F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CE7C54" w:rsidRPr="000415F4" w:rsidRDefault="00CE7C54" w:rsidP="000415F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 xml:space="preserve">1. Утвердить прилагаемый административный регламент по предоставлению муниципальной услуги </w:t>
      </w:r>
      <w:r w:rsidR="00CE7FDE" w:rsidRPr="000415F4">
        <w:rPr>
          <w:rFonts w:ascii="Arial" w:hAnsi="Arial" w:cs="Arial"/>
          <w:sz w:val="24"/>
          <w:szCs w:val="28"/>
        </w:rPr>
        <w:t>«Прием заявлений о зачислении в муниципальные образовательные организации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CE7FDE" w:rsidRPr="000415F4">
        <w:rPr>
          <w:rFonts w:ascii="Arial" w:hAnsi="Arial" w:cs="Arial"/>
          <w:sz w:val="24"/>
          <w:szCs w:val="28"/>
        </w:rPr>
        <w:t>реализующие основную образовательную программу дошкольного образования (детские сады)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CE7FDE" w:rsidRPr="000415F4">
        <w:rPr>
          <w:rFonts w:ascii="Arial" w:hAnsi="Arial" w:cs="Arial"/>
          <w:sz w:val="24"/>
          <w:szCs w:val="28"/>
        </w:rPr>
        <w:t>а также постановка на соответствующий учет»</w:t>
      </w:r>
      <w:r w:rsidRPr="000415F4">
        <w:rPr>
          <w:rFonts w:ascii="Arial" w:hAnsi="Arial" w:cs="Arial"/>
          <w:sz w:val="24"/>
          <w:szCs w:val="28"/>
        </w:rPr>
        <w:t>.</w:t>
      </w:r>
    </w:p>
    <w:p w:rsidR="00CE7FDE" w:rsidRPr="000415F4" w:rsidRDefault="00CE7C54" w:rsidP="000415F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2. Опубликовать настоящее постановление в официальных средствах массовой информации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муниципального района «Читинский район» и разместить на официальных интернет-сайтах администрации муниципального района «Читинский район» и Комитета образования администрации муниципального района «Читинский район».</w:t>
      </w:r>
    </w:p>
    <w:p w:rsidR="000415F4" w:rsidRDefault="00CE7C54" w:rsidP="000415F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 xml:space="preserve">3. Признать утратившим силу Постановление администрации муниципального района «Читинский район» от </w:t>
      </w:r>
      <w:r w:rsidR="009C6FAE" w:rsidRPr="000415F4">
        <w:rPr>
          <w:rFonts w:ascii="Arial" w:hAnsi="Arial" w:cs="Arial"/>
          <w:sz w:val="24"/>
          <w:szCs w:val="28"/>
        </w:rPr>
        <w:t>30 декабря</w:t>
      </w:r>
      <w:r w:rsidRPr="000415F4">
        <w:rPr>
          <w:rFonts w:ascii="Arial" w:hAnsi="Arial" w:cs="Arial"/>
          <w:sz w:val="24"/>
          <w:szCs w:val="28"/>
        </w:rPr>
        <w:t xml:space="preserve"> 201</w:t>
      </w:r>
      <w:r w:rsidR="009C6FAE" w:rsidRPr="000415F4">
        <w:rPr>
          <w:rFonts w:ascii="Arial" w:hAnsi="Arial" w:cs="Arial"/>
          <w:sz w:val="24"/>
          <w:szCs w:val="28"/>
        </w:rPr>
        <w:t>5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года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№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9C6FAE" w:rsidRPr="000415F4">
        <w:rPr>
          <w:rFonts w:ascii="Arial" w:hAnsi="Arial" w:cs="Arial"/>
          <w:sz w:val="24"/>
          <w:szCs w:val="28"/>
        </w:rPr>
        <w:t>2916</w:t>
      </w:r>
      <w:r w:rsidRPr="000415F4">
        <w:rPr>
          <w:rFonts w:ascii="Arial" w:hAnsi="Arial" w:cs="Arial"/>
          <w:sz w:val="24"/>
          <w:szCs w:val="28"/>
        </w:rPr>
        <w:t xml:space="preserve"> </w:t>
      </w:r>
      <w:r w:rsidR="00CE7FDE" w:rsidRPr="000415F4">
        <w:rPr>
          <w:rFonts w:ascii="Arial" w:hAnsi="Arial" w:cs="Arial"/>
          <w:sz w:val="24"/>
          <w:szCs w:val="28"/>
        </w:rPr>
        <w:t>«</w:t>
      </w:r>
      <w:r w:rsidR="00CE7FDE" w:rsidRPr="000415F4">
        <w:rPr>
          <w:rFonts w:ascii="Arial" w:hAnsi="Arial" w:cs="Arial"/>
          <w:sz w:val="24"/>
          <w:szCs w:val="28"/>
          <w:lang w:eastAsia="en-US"/>
        </w:rPr>
        <w:t>Об утверждении административного регламента Комитета образования администрации муниципального района «Читинский район»</w:t>
      </w:r>
      <w:r w:rsidR="00CE7FDE" w:rsidRPr="000415F4">
        <w:rPr>
          <w:rFonts w:ascii="Arial" w:hAnsi="Arial" w:cs="Arial"/>
          <w:sz w:val="24"/>
          <w:szCs w:val="28"/>
        </w:rPr>
        <w:t xml:space="preserve"> </w:t>
      </w:r>
      <w:r w:rsidR="00CE7FDE" w:rsidRPr="000415F4">
        <w:rPr>
          <w:rFonts w:ascii="Arial" w:hAnsi="Arial" w:cs="Arial"/>
          <w:bCs/>
          <w:sz w:val="24"/>
          <w:szCs w:val="28"/>
        </w:rPr>
        <w:t>по предоставлению муниципальной услуги «Прием заявлений</w:t>
      </w:r>
      <w:r w:rsidR="000415F4" w:rsidRPr="000415F4">
        <w:rPr>
          <w:rFonts w:ascii="Arial" w:hAnsi="Arial" w:cs="Arial"/>
          <w:bCs/>
          <w:sz w:val="24"/>
          <w:szCs w:val="28"/>
        </w:rPr>
        <w:t>,</w:t>
      </w:r>
      <w:r w:rsidR="000415F4">
        <w:rPr>
          <w:rFonts w:ascii="Arial" w:hAnsi="Arial" w:cs="Arial"/>
          <w:bCs/>
          <w:sz w:val="24"/>
          <w:szCs w:val="28"/>
        </w:rPr>
        <w:t xml:space="preserve"> </w:t>
      </w:r>
      <w:r w:rsidR="00CE7FDE" w:rsidRPr="000415F4">
        <w:rPr>
          <w:rFonts w:ascii="Arial" w:hAnsi="Arial" w:cs="Arial"/>
          <w:bCs/>
          <w:sz w:val="24"/>
          <w:szCs w:val="28"/>
        </w:rPr>
        <w:t>постановка на учет и зачисление детей в образовательные учреждения</w:t>
      </w:r>
      <w:r w:rsidR="000415F4" w:rsidRPr="000415F4">
        <w:rPr>
          <w:rFonts w:ascii="Arial" w:hAnsi="Arial" w:cs="Arial"/>
          <w:bCs/>
          <w:sz w:val="24"/>
          <w:szCs w:val="28"/>
        </w:rPr>
        <w:t>,</w:t>
      </w:r>
      <w:r w:rsidR="000415F4">
        <w:rPr>
          <w:rFonts w:ascii="Arial" w:hAnsi="Arial" w:cs="Arial"/>
          <w:bCs/>
          <w:sz w:val="24"/>
          <w:szCs w:val="28"/>
        </w:rPr>
        <w:t xml:space="preserve"> </w:t>
      </w:r>
      <w:r w:rsidR="00CE7FDE" w:rsidRPr="000415F4">
        <w:rPr>
          <w:rFonts w:ascii="Arial" w:hAnsi="Arial" w:cs="Arial"/>
          <w:bCs/>
          <w:sz w:val="24"/>
          <w:szCs w:val="28"/>
        </w:rPr>
        <w:t>реализующие основную образовательную программу дошкольного образования (детские сады)»</w:t>
      </w:r>
    </w:p>
    <w:p w:rsidR="00CE7C54" w:rsidRPr="000415F4" w:rsidRDefault="00CE7C54" w:rsidP="000415F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 xml:space="preserve">4. Контроль за исполнением настоящего постановления возложить на заместителя руководителя администрации муниципального района «Читинский район» по социальному развитию Н.П. </w:t>
      </w:r>
      <w:proofErr w:type="spellStart"/>
      <w:r w:rsidRPr="000415F4">
        <w:rPr>
          <w:rFonts w:ascii="Arial" w:hAnsi="Arial" w:cs="Arial"/>
          <w:sz w:val="24"/>
          <w:szCs w:val="28"/>
        </w:rPr>
        <w:t>Грунову</w:t>
      </w:r>
      <w:proofErr w:type="spellEnd"/>
      <w:r w:rsidRPr="000415F4">
        <w:rPr>
          <w:rFonts w:ascii="Arial" w:hAnsi="Arial" w:cs="Arial"/>
          <w:sz w:val="24"/>
          <w:szCs w:val="28"/>
        </w:rPr>
        <w:t>.</w:t>
      </w:r>
    </w:p>
    <w:p w:rsidR="00CE7C54" w:rsidRPr="000415F4" w:rsidRDefault="00CE7C54" w:rsidP="000415F4">
      <w:pPr>
        <w:pStyle w:val="a3"/>
        <w:shd w:val="clear" w:color="auto" w:fill="FFFFFF"/>
        <w:suppressAutoHyphens/>
        <w:spacing w:after="0"/>
        <w:ind w:firstLine="709"/>
        <w:textAlignment w:val="top"/>
        <w:rPr>
          <w:rFonts w:ascii="Arial" w:hAnsi="Arial" w:cs="Arial"/>
          <w:bCs/>
          <w:szCs w:val="28"/>
        </w:rPr>
      </w:pPr>
    </w:p>
    <w:p w:rsidR="00CE7C54" w:rsidRPr="000415F4" w:rsidRDefault="00CE7C54" w:rsidP="000415F4">
      <w:pPr>
        <w:pStyle w:val="a3"/>
        <w:shd w:val="clear" w:color="auto" w:fill="FFFFFF"/>
        <w:suppressAutoHyphens/>
        <w:spacing w:after="0"/>
        <w:ind w:firstLine="709"/>
        <w:textAlignment w:val="top"/>
        <w:rPr>
          <w:rFonts w:ascii="Arial" w:hAnsi="Arial" w:cs="Arial"/>
          <w:bCs/>
          <w:szCs w:val="28"/>
        </w:rPr>
      </w:pPr>
    </w:p>
    <w:p w:rsidR="008E0B64" w:rsidRPr="000415F4" w:rsidRDefault="008E0B64" w:rsidP="000415F4">
      <w:pPr>
        <w:pStyle w:val="a3"/>
        <w:shd w:val="clear" w:color="auto" w:fill="FFFFFF"/>
        <w:suppressAutoHyphens/>
        <w:spacing w:after="0"/>
        <w:ind w:firstLine="709"/>
        <w:textAlignment w:val="top"/>
        <w:rPr>
          <w:rFonts w:ascii="Arial" w:hAnsi="Arial" w:cs="Arial"/>
          <w:bCs/>
          <w:szCs w:val="28"/>
        </w:rPr>
      </w:pPr>
    </w:p>
    <w:p w:rsidR="007E4FD6" w:rsidRDefault="009C6FAE" w:rsidP="000415F4">
      <w:pPr>
        <w:pStyle w:val="a3"/>
        <w:shd w:val="clear" w:color="auto" w:fill="FFFFFF"/>
        <w:suppressAutoHyphens/>
        <w:spacing w:after="0"/>
        <w:textAlignment w:val="top"/>
        <w:rPr>
          <w:rFonts w:ascii="Arial" w:hAnsi="Arial" w:cs="Arial"/>
          <w:bCs/>
          <w:szCs w:val="28"/>
        </w:rPr>
      </w:pPr>
      <w:r w:rsidRPr="000415F4">
        <w:rPr>
          <w:rFonts w:ascii="Arial" w:hAnsi="Arial" w:cs="Arial"/>
          <w:bCs/>
          <w:szCs w:val="28"/>
        </w:rPr>
        <w:t>И.о. р</w:t>
      </w:r>
      <w:r w:rsidR="00CE7C54" w:rsidRPr="000415F4">
        <w:rPr>
          <w:rFonts w:ascii="Arial" w:hAnsi="Arial" w:cs="Arial"/>
          <w:bCs/>
          <w:szCs w:val="28"/>
        </w:rPr>
        <w:t>уководител</w:t>
      </w:r>
      <w:r w:rsidRPr="000415F4">
        <w:rPr>
          <w:rFonts w:ascii="Arial" w:hAnsi="Arial" w:cs="Arial"/>
          <w:bCs/>
          <w:szCs w:val="28"/>
        </w:rPr>
        <w:t>я</w:t>
      </w:r>
      <w:r w:rsidR="00CE7C54" w:rsidRPr="000415F4">
        <w:rPr>
          <w:rFonts w:ascii="Arial" w:hAnsi="Arial" w:cs="Arial"/>
          <w:bCs/>
          <w:szCs w:val="28"/>
        </w:rPr>
        <w:t xml:space="preserve"> администрации</w:t>
      </w:r>
      <w:r w:rsidR="000415F4">
        <w:rPr>
          <w:rFonts w:ascii="Arial" w:hAnsi="Arial" w:cs="Arial"/>
          <w:bCs/>
          <w:szCs w:val="28"/>
        </w:rPr>
        <w:t xml:space="preserve"> </w:t>
      </w:r>
      <w:r w:rsidR="007E4FD6">
        <w:rPr>
          <w:rFonts w:ascii="Arial" w:hAnsi="Arial" w:cs="Arial"/>
          <w:bCs/>
          <w:szCs w:val="28"/>
        </w:rPr>
        <w:tab/>
      </w:r>
      <w:r w:rsidR="007E4FD6">
        <w:rPr>
          <w:rFonts w:ascii="Arial" w:hAnsi="Arial" w:cs="Arial"/>
          <w:bCs/>
          <w:szCs w:val="28"/>
        </w:rPr>
        <w:tab/>
      </w:r>
      <w:r w:rsidR="007E4FD6">
        <w:rPr>
          <w:rFonts w:ascii="Arial" w:hAnsi="Arial" w:cs="Arial"/>
          <w:bCs/>
          <w:szCs w:val="28"/>
        </w:rPr>
        <w:tab/>
      </w:r>
      <w:r w:rsidR="007E4FD6">
        <w:rPr>
          <w:rFonts w:ascii="Arial" w:hAnsi="Arial" w:cs="Arial"/>
          <w:bCs/>
          <w:szCs w:val="28"/>
        </w:rPr>
        <w:tab/>
      </w:r>
      <w:r w:rsidR="007E4FD6">
        <w:rPr>
          <w:rFonts w:ascii="Arial" w:hAnsi="Arial" w:cs="Arial"/>
          <w:bCs/>
          <w:szCs w:val="28"/>
        </w:rPr>
        <w:tab/>
      </w:r>
      <w:r w:rsidR="007E4FD6">
        <w:rPr>
          <w:rFonts w:ascii="Arial" w:hAnsi="Arial" w:cs="Arial"/>
          <w:bCs/>
          <w:szCs w:val="28"/>
        </w:rPr>
        <w:tab/>
      </w:r>
      <w:r w:rsidR="007E4FD6">
        <w:rPr>
          <w:rFonts w:ascii="Arial" w:hAnsi="Arial" w:cs="Arial"/>
          <w:bCs/>
          <w:szCs w:val="28"/>
        </w:rPr>
        <w:tab/>
      </w:r>
      <w:r w:rsidR="007E4FD6">
        <w:rPr>
          <w:rFonts w:ascii="Arial" w:hAnsi="Arial" w:cs="Arial"/>
          <w:bCs/>
          <w:szCs w:val="28"/>
        </w:rPr>
        <w:tab/>
      </w:r>
      <w:r w:rsidRPr="000415F4">
        <w:rPr>
          <w:rFonts w:ascii="Arial" w:hAnsi="Arial" w:cs="Arial"/>
          <w:bCs/>
          <w:szCs w:val="28"/>
        </w:rPr>
        <w:t>В</w:t>
      </w:r>
      <w:r w:rsidR="00CE7C54" w:rsidRPr="000415F4">
        <w:rPr>
          <w:rFonts w:ascii="Arial" w:hAnsi="Arial" w:cs="Arial"/>
          <w:bCs/>
          <w:szCs w:val="28"/>
        </w:rPr>
        <w:t xml:space="preserve">.А. </w:t>
      </w:r>
      <w:r w:rsidRPr="000415F4">
        <w:rPr>
          <w:rFonts w:ascii="Arial" w:hAnsi="Arial" w:cs="Arial"/>
          <w:bCs/>
          <w:szCs w:val="28"/>
        </w:rPr>
        <w:t>Котов</w:t>
      </w:r>
    </w:p>
    <w:p w:rsidR="007E4FD6" w:rsidRDefault="007E4FD6">
      <w:pPr>
        <w:rPr>
          <w:rFonts w:ascii="Arial" w:eastAsia="Times New Roman" w:hAnsi="Arial" w:cs="Arial"/>
          <w:bCs/>
          <w:sz w:val="24"/>
          <w:szCs w:val="28"/>
        </w:rPr>
      </w:pPr>
      <w:r>
        <w:rPr>
          <w:rFonts w:ascii="Arial" w:hAnsi="Arial" w:cs="Arial"/>
          <w:bCs/>
          <w:szCs w:val="28"/>
        </w:rPr>
        <w:br w:type="page"/>
      </w:r>
    </w:p>
    <w:bookmarkEnd w:id="0"/>
    <w:bookmarkEnd w:id="1"/>
    <w:bookmarkEnd w:id="2"/>
    <w:p w:rsidR="00D8570C" w:rsidRPr="007E4FD6" w:rsidRDefault="00D8570C" w:rsidP="007E4FD6">
      <w:pPr>
        <w:ind w:right="5930"/>
        <w:jc w:val="both"/>
        <w:rPr>
          <w:rFonts w:ascii="Courier" w:hAnsi="Courier"/>
          <w:sz w:val="24"/>
        </w:rPr>
      </w:pPr>
      <w:r w:rsidRPr="007E4FD6">
        <w:rPr>
          <w:rFonts w:ascii="Courier" w:hAnsi="Courier"/>
          <w:sz w:val="24"/>
        </w:rPr>
        <w:lastRenderedPageBreak/>
        <w:t>УТВЕРЖДЕН</w:t>
      </w:r>
      <w:r w:rsidR="007E4FD6" w:rsidRPr="007E4FD6">
        <w:rPr>
          <w:rFonts w:ascii="Courier" w:hAnsi="Courier"/>
          <w:sz w:val="24"/>
        </w:rPr>
        <w:t xml:space="preserve"> </w:t>
      </w:r>
      <w:r w:rsidRPr="007E4FD6">
        <w:rPr>
          <w:rFonts w:ascii="Courier" w:hAnsi="Courier"/>
          <w:sz w:val="24"/>
        </w:rPr>
        <w:t>постановлением</w:t>
      </w:r>
      <w:r w:rsidR="007E4FD6" w:rsidRPr="007E4FD6">
        <w:rPr>
          <w:rFonts w:ascii="Courier" w:hAnsi="Courier"/>
          <w:sz w:val="24"/>
        </w:rPr>
        <w:t xml:space="preserve"> </w:t>
      </w:r>
      <w:r w:rsidRPr="007E4FD6">
        <w:rPr>
          <w:rFonts w:ascii="Courier" w:hAnsi="Courier"/>
          <w:sz w:val="24"/>
        </w:rPr>
        <w:t>администрации муниципального района «Читинский район»</w:t>
      </w:r>
      <w:r w:rsidR="007E4FD6" w:rsidRPr="007E4FD6">
        <w:rPr>
          <w:rFonts w:ascii="Courier" w:hAnsi="Courier"/>
          <w:sz w:val="24"/>
        </w:rPr>
        <w:t xml:space="preserve"> </w:t>
      </w:r>
      <w:r w:rsidR="00EE75F9" w:rsidRPr="007E4FD6">
        <w:rPr>
          <w:rFonts w:ascii="Courier" w:hAnsi="Courier"/>
          <w:sz w:val="24"/>
        </w:rPr>
        <w:t>от 17.08.2018 г.</w:t>
      </w:r>
      <w:r w:rsidR="000415F4" w:rsidRPr="007E4FD6">
        <w:rPr>
          <w:rFonts w:ascii="Courier" w:hAnsi="Courier"/>
          <w:sz w:val="24"/>
        </w:rPr>
        <w:t xml:space="preserve"> № </w:t>
      </w:r>
      <w:r w:rsidR="00EE75F9" w:rsidRPr="007E4FD6">
        <w:rPr>
          <w:rFonts w:ascii="Courier" w:hAnsi="Courier"/>
          <w:sz w:val="24"/>
        </w:rPr>
        <w:t>2144</w:t>
      </w:r>
      <w:r w:rsidR="007E4FD6" w:rsidRPr="007E4FD6">
        <w:rPr>
          <w:rFonts w:ascii="Courier" w:hAnsi="Courier"/>
          <w:sz w:val="24"/>
        </w:rPr>
        <w:t xml:space="preserve"> </w:t>
      </w:r>
    </w:p>
    <w:p w:rsidR="00CE7C54" w:rsidRDefault="00CE7C54" w:rsidP="000415F4">
      <w:pPr>
        <w:pStyle w:val="ConsPlusTitle"/>
        <w:widowControl/>
        <w:suppressAutoHyphens/>
        <w:ind w:firstLine="709"/>
        <w:contextualSpacing/>
        <w:jc w:val="both"/>
        <w:rPr>
          <w:rFonts w:ascii="Arial" w:hAnsi="Arial" w:cs="Arial"/>
          <w:b w:val="0"/>
          <w:bCs w:val="0"/>
          <w:sz w:val="24"/>
        </w:rPr>
      </w:pPr>
    </w:p>
    <w:p w:rsidR="007E4FD6" w:rsidRPr="000415F4" w:rsidRDefault="007E4FD6" w:rsidP="000415F4">
      <w:pPr>
        <w:pStyle w:val="ConsPlusTitle"/>
        <w:widowControl/>
        <w:suppressAutoHyphens/>
        <w:ind w:firstLine="709"/>
        <w:contextualSpacing/>
        <w:jc w:val="both"/>
        <w:rPr>
          <w:rFonts w:ascii="Arial" w:hAnsi="Arial" w:cs="Arial"/>
          <w:b w:val="0"/>
          <w:bCs w:val="0"/>
          <w:sz w:val="24"/>
        </w:rPr>
      </w:pPr>
    </w:p>
    <w:p w:rsidR="00D8570C" w:rsidRPr="007E4FD6" w:rsidRDefault="00D8570C" w:rsidP="007E4FD6">
      <w:pPr>
        <w:pStyle w:val="ConsPlusTitle"/>
        <w:widowControl/>
        <w:suppressAutoHyphens/>
        <w:contextualSpacing/>
        <w:rPr>
          <w:rFonts w:ascii="Arial" w:hAnsi="Arial" w:cs="Arial"/>
          <w:bCs w:val="0"/>
        </w:rPr>
      </w:pPr>
      <w:r w:rsidRPr="007E4FD6">
        <w:rPr>
          <w:rFonts w:ascii="Arial" w:hAnsi="Arial" w:cs="Arial"/>
          <w:bCs w:val="0"/>
        </w:rPr>
        <w:t>АДМИНИСТРАТИВНЫЙ РЕГЛАМЕНТ</w:t>
      </w:r>
      <w:r w:rsidR="007E4FD6" w:rsidRPr="007E4FD6">
        <w:rPr>
          <w:rFonts w:ascii="Arial" w:hAnsi="Arial" w:cs="Arial"/>
          <w:bCs w:val="0"/>
        </w:rPr>
        <w:t xml:space="preserve"> </w:t>
      </w:r>
      <w:r w:rsidRPr="007E4FD6">
        <w:rPr>
          <w:rFonts w:ascii="Arial" w:hAnsi="Arial" w:cs="Arial"/>
          <w:bCs w:val="0"/>
        </w:rPr>
        <w:t>ПО ПРЕДОСТАВЛЕНИЮ МУНИЦИПАЛЬНОЙ УСЛУГИ «ПРИЕМ ЗАЯВЛЕНИЙ О ЗАЧИСЛЕНИИ В МУНИЦИПАЛЬНЫЕ ОБРАЗОВАТЕЛЬНЫЕ ОРГАНИЗАЦИИ</w:t>
      </w:r>
      <w:r w:rsidR="000415F4" w:rsidRPr="007E4FD6">
        <w:rPr>
          <w:rFonts w:ascii="Arial" w:hAnsi="Arial" w:cs="Arial"/>
          <w:bCs w:val="0"/>
        </w:rPr>
        <w:t xml:space="preserve">, </w:t>
      </w:r>
      <w:r w:rsidRPr="007E4FD6">
        <w:rPr>
          <w:rFonts w:ascii="Arial" w:hAnsi="Arial" w:cs="Arial"/>
          <w:bCs w:val="0"/>
        </w:rPr>
        <w:t>РЕАЛИЗУЮЩИЕ ОСНОВНУЮ ОБРАЗОВАТЕЛЬНУЮ ПРОГРАММУ ДОШКОЛЬНОГО ОБРАЗОВАНИЯ (ДЕТСКИЕ САДЫ)</w:t>
      </w:r>
      <w:r w:rsidR="000415F4" w:rsidRPr="007E4FD6">
        <w:rPr>
          <w:rFonts w:ascii="Arial" w:hAnsi="Arial" w:cs="Arial"/>
          <w:bCs w:val="0"/>
        </w:rPr>
        <w:t xml:space="preserve">, </w:t>
      </w:r>
      <w:r w:rsidRPr="007E4FD6">
        <w:rPr>
          <w:rFonts w:ascii="Arial" w:hAnsi="Arial" w:cs="Arial"/>
          <w:bCs w:val="0"/>
        </w:rPr>
        <w:t>А ТАКЖЕ ПОСТАНОВКА НА СООТВЕТСТВУЮЩИЙ УЧЕТ»</w:t>
      </w:r>
    </w:p>
    <w:p w:rsidR="00D8570C" w:rsidRDefault="00D8570C" w:rsidP="000415F4">
      <w:pPr>
        <w:pStyle w:val="ConsPlusTitle"/>
        <w:widowControl/>
        <w:suppressAutoHyphens/>
        <w:ind w:firstLine="709"/>
        <w:contextualSpacing/>
        <w:jc w:val="both"/>
        <w:rPr>
          <w:rFonts w:ascii="Arial" w:hAnsi="Arial" w:cs="Arial"/>
          <w:b w:val="0"/>
          <w:bCs w:val="0"/>
          <w:sz w:val="24"/>
        </w:rPr>
      </w:pPr>
    </w:p>
    <w:p w:rsidR="007E4FD6" w:rsidRPr="000415F4" w:rsidRDefault="007E4FD6" w:rsidP="000415F4">
      <w:pPr>
        <w:pStyle w:val="ConsPlusTitle"/>
        <w:widowControl/>
        <w:suppressAutoHyphens/>
        <w:ind w:firstLine="709"/>
        <w:contextualSpacing/>
        <w:jc w:val="both"/>
        <w:rPr>
          <w:rFonts w:ascii="Arial" w:hAnsi="Arial" w:cs="Arial"/>
          <w:b w:val="0"/>
          <w:bCs w:val="0"/>
          <w:sz w:val="24"/>
        </w:rPr>
      </w:pPr>
    </w:p>
    <w:p w:rsidR="00D8570C" w:rsidRPr="000415F4" w:rsidRDefault="000415F4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1.</w:t>
      </w:r>
      <w:r>
        <w:rPr>
          <w:rFonts w:ascii="Arial" w:hAnsi="Arial" w:cs="Arial"/>
          <w:sz w:val="24"/>
          <w:szCs w:val="28"/>
        </w:rPr>
        <w:t xml:space="preserve"> </w:t>
      </w:r>
      <w:r w:rsidR="00D8570C" w:rsidRPr="000415F4">
        <w:rPr>
          <w:rFonts w:ascii="Arial" w:hAnsi="Arial" w:cs="Arial"/>
          <w:sz w:val="24"/>
          <w:szCs w:val="28"/>
        </w:rPr>
        <w:t>ОБЩИЕ ПОЛОЖЕНИЯ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Предмет регулирования регламента</w:t>
      </w:r>
    </w:p>
    <w:p w:rsidR="00D8570C" w:rsidRPr="000415F4" w:rsidRDefault="00D8570C" w:rsidP="000415F4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1. Административный регламент предоставления муниципальной услуги «Прием заявлений о зачислении в муниципальные образовательные организации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реализующие основную образовательную программу дошкольного образования (детские сады)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а также постановка на соответствующий учет»</w:t>
      </w:r>
      <w:r w:rsidRPr="000415F4">
        <w:rPr>
          <w:rFonts w:ascii="Arial" w:hAnsi="Arial" w:cs="Arial"/>
          <w:sz w:val="24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 xml:space="preserve">(далее </w:t>
      </w:r>
      <w:r w:rsidR="000415F4" w:rsidRPr="000415F4">
        <w:rPr>
          <w:rFonts w:ascii="Arial" w:hAnsi="Arial" w:cs="Arial"/>
          <w:sz w:val="24"/>
          <w:szCs w:val="28"/>
        </w:rPr>
        <w:t>-</w:t>
      </w:r>
      <w:r w:rsidRPr="000415F4">
        <w:rPr>
          <w:rFonts w:ascii="Arial" w:hAnsi="Arial" w:cs="Arial"/>
          <w:sz w:val="24"/>
          <w:szCs w:val="28"/>
        </w:rPr>
        <w:t xml:space="preserve"> административный регламент)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на территории муниципального района «Читинский район»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(далее - муниципальная услуга)» разработан в целях повышения качества предоставления и доступности муниципальной услуги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создания комфортных условий для получения муниципальной услуги.</w:t>
      </w:r>
    </w:p>
    <w:p w:rsidR="00D8570C" w:rsidRPr="000415F4" w:rsidRDefault="00D8570C" w:rsidP="000415F4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2. Настоящий административный регламент устанавливает стандарт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порядок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сроки и последовательность действий (административных процедур) при предоставлении муниципальной услуги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касающейся приема заявлений о зачислении в муниципальные образовательные организации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реализующие основную образовательную программу дошкольного образования (детские сады)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а также постановка на соответствующий учет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на территории муниципального района «Читинский район».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Круг заявителей</w:t>
      </w:r>
    </w:p>
    <w:p w:rsidR="000415F4" w:rsidRDefault="00D8570C" w:rsidP="000415F4">
      <w:pPr>
        <w:pStyle w:val="a3"/>
        <w:suppressAutoHyphens/>
        <w:spacing w:after="0"/>
        <w:ind w:firstLine="709"/>
        <w:contextualSpacing/>
        <w:rPr>
          <w:rFonts w:ascii="Arial" w:hAnsi="Arial" w:cs="Arial"/>
          <w:szCs w:val="28"/>
        </w:rPr>
      </w:pPr>
      <w:r w:rsidRPr="000415F4">
        <w:rPr>
          <w:rFonts w:ascii="Arial" w:hAnsi="Arial" w:cs="Arial"/>
          <w:szCs w:val="28"/>
        </w:rPr>
        <w:t>3. Получателями Услуги являются родители (законные представители) обучающегося (далее - Заявитель)</w:t>
      </w:r>
      <w:r w:rsidR="000415F4" w:rsidRPr="000415F4">
        <w:rPr>
          <w:rFonts w:ascii="Arial" w:hAnsi="Arial" w:cs="Arial"/>
          <w:szCs w:val="28"/>
        </w:rPr>
        <w:t>,</w:t>
      </w:r>
      <w:r w:rsidR="000415F4">
        <w:rPr>
          <w:rFonts w:ascii="Arial" w:hAnsi="Arial" w:cs="Arial"/>
          <w:szCs w:val="28"/>
        </w:rPr>
        <w:t xml:space="preserve"> </w:t>
      </w:r>
      <w:r w:rsidRPr="000415F4">
        <w:rPr>
          <w:rFonts w:ascii="Arial" w:hAnsi="Arial" w:cs="Arial"/>
          <w:szCs w:val="28"/>
        </w:rPr>
        <w:t>граждане Российской Федерации</w:t>
      </w:r>
      <w:r w:rsidR="000415F4" w:rsidRPr="000415F4">
        <w:rPr>
          <w:rFonts w:ascii="Arial" w:hAnsi="Arial" w:cs="Arial"/>
          <w:szCs w:val="28"/>
        </w:rPr>
        <w:t>,</w:t>
      </w:r>
      <w:r w:rsidR="000415F4">
        <w:rPr>
          <w:rFonts w:ascii="Arial" w:hAnsi="Arial" w:cs="Arial"/>
          <w:szCs w:val="28"/>
        </w:rPr>
        <w:t xml:space="preserve"> </w:t>
      </w:r>
      <w:r w:rsidRPr="000415F4">
        <w:rPr>
          <w:rFonts w:ascii="Arial" w:hAnsi="Arial" w:cs="Arial"/>
          <w:szCs w:val="28"/>
        </w:rPr>
        <w:t>лица без гражданства и иностранные граждане на равных основаниях.</w:t>
      </w:r>
    </w:p>
    <w:p w:rsidR="000415F4" w:rsidRDefault="00D8570C" w:rsidP="000415F4">
      <w:pPr>
        <w:pStyle w:val="a3"/>
        <w:tabs>
          <w:tab w:val="left" w:pos="1080"/>
        </w:tabs>
        <w:suppressAutoHyphens/>
        <w:spacing w:after="0"/>
        <w:ind w:firstLine="709"/>
        <w:contextualSpacing/>
        <w:rPr>
          <w:rFonts w:ascii="Arial" w:hAnsi="Arial" w:cs="Arial"/>
          <w:szCs w:val="28"/>
        </w:rPr>
      </w:pPr>
      <w:r w:rsidRPr="000415F4">
        <w:rPr>
          <w:rFonts w:ascii="Arial" w:hAnsi="Arial" w:cs="Arial"/>
          <w:szCs w:val="28"/>
        </w:rPr>
        <w:t>4. Заявителем может быть как получатель Услуги</w:t>
      </w:r>
      <w:r w:rsidR="000415F4" w:rsidRPr="000415F4">
        <w:rPr>
          <w:rFonts w:ascii="Arial" w:hAnsi="Arial" w:cs="Arial"/>
          <w:szCs w:val="28"/>
        </w:rPr>
        <w:t>,</w:t>
      </w:r>
      <w:r w:rsidR="000415F4">
        <w:rPr>
          <w:rFonts w:ascii="Arial" w:hAnsi="Arial" w:cs="Arial"/>
          <w:szCs w:val="28"/>
        </w:rPr>
        <w:t xml:space="preserve"> </w:t>
      </w:r>
      <w:r w:rsidRPr="000415F4">
        <w:rPr>
          <w:rFonts w:ascii="Arial" w:hAnsi="Arial" w:cs="Arial"/>
          <w:szCs w:val="28"/>
        </w:rPr>
        <w:t>так и лицо</w:t>
      </w:r>
      <w:r w:rsidR="000415F4" w:rsidRPr="000415F4">
        <w:rPr>
          <w:rFonts w:ascii="Arial" w:hAnsi="Arial" w:cs="Arial"/>
          <w:szCs w:val="28"/>
        </w:rPr>
        <w:t>,</w:t>
      </w:r>
      <w:r w:rsidR="000415F4">
        <w:rPr>
          <w:rFonts w:ascii="Arial" w:hAnsi="Arial" w:cs="Arial"/>
          <w:szCs w:val="28"/>
        </w:rPr>
        <w:t xml:space="preserve"> </w:t>
      </w:r>
      <w:r w:rsidRPr="000415F4">
        <w:rPr>
          <w:rFonts w:ascii="Arial" w:hAnsi="Arial" w:cs="Arial"/>
          <w:szCs w:val="28"/>
        </w:rPr>
        <w:t>действующее от имени законного представителя на основании доверенности (доверенность</w:t>
      </w:r>
      <w:r w:rsidR="000415F4" w:rsidRPr="000415F4">
        <w:rPr>
          <w:rFonts w:ascii="Arial" w:hAnsi="Arial" w:cs="Arial"/>
          <w:szCs w:val="28"/>
        </w:rPr>
        <w:t>,</w:t>
      </w:r>
      <w:r w:rsidR="000415F4">
        <w:rPr>
          <w:rFonts w:ascii="Arial" w:hAnsi="Arial" w:cs="Arial"/>
          <w:szCs w:val="28"/>
        </w:rPr>
        <w:t xml:space="preserve"> </w:t>
      </w:r>
      <w:r w:rsidRPr="000415F4">
        <w:rPr>
          <w:rFonts w:ascii="Arial" w:hAnsi="Arial" w:cs="Arial"/>
          <w:szCs w:val="28"/>
        </w:rPr>
        <w:t>заверенная рукописной подписью законного представителя ребенка</w:t>
      </w:r>
      <w:r w:rsidR="000415F4" w:rsidRPr="000415F4">
        <w:rPr>
          <w:rFonts w:ascii="Arial" w:hAnsi="Arial" w:cs="Arial"/>
          <w:szCs w:val="28"/>
        </w:rPr>
        <w:t>,</w:t>
      </w:r>
      <w:r w:rsidR="000415F4">
        <w:rPr>
          <w:rFonts w:ascii="Arial" w:hAnsi="Arial" w:cs="Arial"/>
          <w:szCs w:val="28"/>
        </w:rPr>
        <w:t xml:space="preserve"> </w:t>
      </w:r>
      <w:r w:rsidRPr="000415F4">
        <w:rPr>
          <w:rFonts w:ascii="Arial" w:hAnsi="Arial" w:cs="Arial"/>
          <w:szCs w:val="28"/>
        </w:rPr>
        <w:t>не требующая нотариального заверения).</w:t>
      </w:r>
    </w:p>
    <w:p w:rsidR="00D8570C" w:rsidRPr="000415F4" w:rsidRDefault="00D8570C" w:rsidP="000415F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0415F4" w:rsidRDefault="00D8570C" w:rsidP="000415F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Требования к порядку информирования о предоставлении</w:t>
      </w:r>
      <w:r w:rsidR="007E4FD6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муниципальной услуги</w:t>
      </w:r>
    </w:p>
    <w:p w:rsidR="00D8570C" w:rsidRPr="000415F4" w:rsidRDefault="00D8570C" w:rsidP="000415F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0415F4" w:rsidRDefault="00D8570C" w:rsidP="000415F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5. Информация о порядке предоставления муниципальной услуги представляется:</w:t>
      </w:r>
    </w:p>
    <w:p w:rsidR="000415F4" w:rsidRDefault="00D8570C" w:rsidP="000415F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5.1. Посредством размещения в информационно-телекоммуникационной сети «Интернет»:</w:t>
      </w:r>
    </w:p>
    <w:p w:rsidR="000415F4" w:rsidRDefault="00D8570C" w:rsidP="000415F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на официальном сайте Комитета образования администрации муниципального района «Читинский район»;</w:t>
      </w:r>
    </w:p>
    <w:p w:rsidR="000415F4" w:rsidRDefault="00D8570C" w:rsidP="000415F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 xml:space="preserve">единого портала государственных и муниципальных услуг </w:t>
      </w:r>
      <w:hyperlink r:id="rId9" w:history="1">
        <w:r w:rsidRPr="000415F4">
          <w:rPr>
            <w:rStyle w:val="a5"/>
            <w:rFonts w:ascii="Arial" w:hAnsi="Arial" w:cs="Arial"/>
            <w:color w:val="auto"/>
            <w:sz w:val="24"/>
            <w:szCs w:val="28"/>
            <w:u w:val="none"/>
          </w:rPr>
          <w:t>www.gosuslugi.ru</w:t>
        </w:r>
      </w:hyperlink>
      <w:r w:rsidRPr="000415F4">
        <w:rPr>
          <w:rFonts w:ascii="Arial" w:hAnsi="Arial" w:cs="Arial"/>
          <w:sz w:val="24"/>
          <w:szCs w:val="28"/>
        </w:rPr>
        <w:t>;</w:t>
      </w:r>
    </w:p>
    <w:p w:rsidR="000415F4" w:rsidRDefault="00D8570C" w:rsidP="000415F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 xml:space="preserve">регионального портала государственных и муниципальных услуг- </w:t>
      </w:r>
      <w:r w:rsidRPr="000415F4">
        <w:rPr>
          <w:rFonts w:ascii="Arial" w:hAnsi="Arial" w:cs="Arial"/>
          <w:sz w:val="24"/>
          <w:szCs w:val="28"/>
          <w:lang w:val="en-US"/>
        </w:rPr>
        <w:t>http</w:t>
      </w:r>
      <w:r w:rsidRPr="000415F4">
        <w:rPr>
          <w:rFonts w:ascii="Arial" w:hAnsi="Arial" w:cs="Arial"/>
          <w:sz w:val="24"/>
          <w:szCs w:val="28"/>
        </w:rPr>
        <w:t>: //</w:t>
      </w:r>
      <w:r w:rsidRPr="000415F4">
        <w:rPr>
          <w:rFonts w:ascii="Arial" w:hAnsi="Arial" w:cs="Arial"/>
          <w:sz w:val="24"/>
          <w:szCs w:val="28"/>
          <w:lang w:val="en-US"/>
        </w:rPr>
        <w:t>www</w:t>
      </w:r>
      <w:r w:rsidRPr="000415F4">
        <w:rPr>
          <w:rFonts w:ascii="Arial" w:hAnsi="Arial" w:cs="Arial"/>
          <w:sz w:val="24"/>
          <w:szCs w:val="28"/>
        </w:rPr>
        <w:t>.</w:t>
      </w:r>
      <w:proofErr w:type="spellStart"/>
      <w:r w:rsidRPr="000415F4">
        <w:rPr>
          <w:rFonts w:ascii="Arial" w:hAnsi="Arial" w:cs="Arial"/>
          <w:sz w:val="24"/>
          <w:szCs w:val="28"/>
          <w:lang w:val="en-US"/>
        </w:rPr>
        <w:t>pgu</w:t>
      </w:r>
      <w:proofErr w:type="spellEnd"/>
      <w:r w:rsidRPr="000415F4">
        <w:rPr>
          <w:rFonts w:ascii="Arial" w:hAnsi="Arial" w:cs="Arial"/>
          <w:sz w:val="24"/>
          <w:szCs w:val="28"/>
        </w:rPr>
        <w:t>.</w:t>
      </w:r>
      <w:r w:rsidRPr="000415F4">
        <w:rPr>
          <w:rFonts w:ascii="Arial" w:hAnsi="Arial" w:cs="Arial"/>
          <w:sz w:val="24"/>
          <w:szCs w:val="28"/>
          <w:lang w:val="en-US"/>
        </w:rPr>
        <w:t>e</w:t>
      </w:r>
      <w:r w:rsidRPr="000415F4">
        <w:rPr>
          <w:rFonts w:ascii="Arial" w:hAnsi="Arial" w:cs="Arial"/>
          <w:sz w:val="24"/>
          <w:szCs w:val="28"/>
        </w:rPr>
        <w:t>-</w:t>
      </w:r>
      <w:proofErr w:type="spellStart"/>
      <w:r w:rsidRPr="000415F4">
        <w:rPr>
          <w:rFonts w:ascii="Arial" w:hAnsi="Arial" w:cs="Arial"/>
          <w:sz w:val="24"/>
          <w:szCs w:val="28"/>
          <w:lang w:val="en-US"/>
        </w:rPr>
        <w:t>zab</w:t>
      </w:r>
      <w:proofErr w:type="spellEnd"/>
      <w:r w:rsidRPr="000415F4">
        <w:rPr>
          <w:rFonts w:ascii="Arial" w:hAnsi="Arial" w:cs="Arial"/>
          <w:sz w:val="24"/>
          <w:szCs w:val="28"/>
        </w:rPr>
        <w:t>.</w:t>
      </w:r>
      <w:proofErr w:type="spellStart"/>
      <w:r w:rsidRPr="000415F4">
        <w:rPr>
          <w:rFonts w:ascii="Arial" w:hAnsi="Arial" w:cs="Arial"/>
          <w:sz w:val="24"/>
          <w:szCs w:val="28"/>
          <w:lang w:val="en-US"/>
        </w:rPr>
        <w:t>ru</w:t>
      </w:r>
      <w:proofErr w:type="spellEnd"/>
      <w:r w:rsidRPr="000415F4">
        <w:rPr>
          <w:rFonts w:ascii="Arial" w:hAnsi="Arial" w:cs="Arial"/>
          <w:sz w:val="24"/>
          <w:szCs w:val="28"/>
        </w:rPr>
        <w:t>;</w:t>
      </w:r>
    </w:p>
    <w:p w:rsidR="00D8570C" w:rsidRPr="000415F4" w:rsidRDefault="00D8570C" w:rsidP="000415F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на официальном сайте КГАУ «МФЦ Забайкальского края».</w:t>
      </w:r>
    </w:p>
    <w:p w:rsidR="00D8570C" w:rsidRPr="000415F4" w:rsidRDefault="00D8570C" w:rsidP="000415F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5.2. По письменным запросам.</w:t>
      </w:r>
    </w:p>
    <w:p w:rsidR="00D8570C" w:rsidRPr="000415F4" w:rsidRDefault="00D8570C" w:rsidP="000415F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Адрес места нахождения и почтовый адрес для направления запросов по вопросам предоставления муниципальной услуги: 672090 Забайкальский край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г. Чита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ул. Ленина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lastRenderedPageBreak/>
        <w:t>д.157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 xml:space="preserve">Комитет образования администрации муниципального района «Читинский район» </w:t>
      </w:r>
      <w:proofErr w:type="spellStart"/>
      <w:r w:rsidRPr="000415F4">
        <w:rPr>
          <w:rFonts w:ascii="Arial" w:hAnsi="Arial" w:cs="Arial"/>
          <w:sz w:val="24"/>
          <w:szCs w:val="28"/>
        </w:rPr>
        <w:t>каб</w:t>
      </w:r>
      <w:proofErr w:type="spellEnd"/>
      <w:r w:rsidRPr="000415F4">
        <w:rPr>
          <w:rFonts w:ascii="Arial" w:hAnsi="Arial" w:cs="Arial"/>
          <w:sz w:val="24"/>
          <w:szCs w:val="28"/>
        </w:rPr>
        <w:t>. 19.</w:t>
      </w:r>
    </w:p>
    <w:p w:rsidR="00D8570C" w:rsidRPr="000415F4" w:rsidRDefault="00D8570C" w:rsidP="000415F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 xml:space="preserve">Адрес электронной почты для направления запросов: </w:t>
      </w:r>
      <w:hyperlink r:id="rId10" w:history="1">
        <w:r w:rsidRPr="000415F4">
          <w:rPr>
            <w:rStyle w:val="a5"/>
            <w:rFonts w:ascii="Arial" w:hAnsi="Arial" w:cs="Arial"/>
            <w:color w:val="auto"/>
            <w:sz w:val="24"/>
            <w:szCs w:val="28"/>
            <w:u w:val="none"/>
          </w:rPr>
          <w:t>uochitaraion@yandex.ru</w:t>
        </w:r>
      </w:hyperlink>
      <w:r w:rsidR="000415F4" w:rsidRPr="000415F4">
        <w:rPr>
          <w:rFonts w:ascii="Arial" w:hAnsi="Arial" w:cs="Arial"/>
          <w:sz w:val="24"/>
          <w:szCs w:val="28"/>
        </w:rPr>
        <w:t>.</w:t>
      </w:r>
    </w:p>
    <w:p w:rsidR="00D8570C" w:rsidRPr="000415F4" w:rsidRDefault="00D8570C" w:rsidP="000415F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Почтовые адреса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адреса электронной почты органов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предоставляющих муниципальную услугу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размещаются на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официальном сайте.</w:t>
      </w:r>
    </w:p>
    <w:p w:rsidR="00D8570C" w:rsidRPr="000415F4" w:rsidRDefault="00D8570C" w:rsidP="000415F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5.3. Посредством телефонной связи.</w:t>
      </w:r>
    </w:p>
    <w:p w:rsidR="00D8570C" w:rsidRPr="000415F4" w:rsidRDefault="00D8570C" w:rsidP="000415F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Телефоны 210-126.</w:t>
      </w:r>
    </w:p>
    <w:p w:rsidR="00D8570C" w:rsidRPr="000415F4" w:rsidRDefault="00D8570C" w:rsidP="000415F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Сведения о контактных телефонах органов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предоставляющих муниципальную услугу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размещаются на сайте.</w:t>
      </w:r>
    </w:p>
    <w:p w:rsidR="00D8570C" w:rsidRPr="000415F4" w:rsidRDefault="00D8570C" w:rsidP="000415F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5.4. Посредством размещения на информационных стендах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расположенных в помещении органа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предоставляющего муниципальную услугу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предназначенном для приема обращений и заявлений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и в КГАУ «МФЦ Забайкальского края».</w:t>
      </w:r>
    </w:p>
    <w:p w:rsidR="000415F4" w:rsidRDefault="00D8570C" w:rsidP="000415F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График работы помещений органа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предоставляющего муниципальную услугу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предназначенных для приема обращений и заявлений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физических и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юридических лиц (филиалов):</w:t>
      </w:r>
    </w:p>
    <w:p w:rsidR="00D8570C" w:rsidRPr="000415F4" w:rsidRDefault="00D8570C" w:rsidP="000415F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Среда с 9.00 по 16.00 обеденный перерыв с 12.00 по 13.00.</w:t>
      </w:r>
    </w:p>
    <w:p w:rsidR="000415F4" w:rsidRDefault="00D8570C" w:rsidP="000415F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Сведения о местонахождении органа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предоставляющего муниципальную услугу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размещаются на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его сайте.</w:t>
      </w:r>
    </w:p>
    <w:p w:rsidR="00D8570C" w:rsidRPr="000415F4" w:rsidRDefault="00D8570C" w:rsidP="000415F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5.5. На информационных стендах размещается следующая информация:</w:t>
      </w:r>
    </w:p>
    <w:p w:rsidR="00D8570C" w:rsidRPr="000415F4" w:rsidRDefault="00D8570C" w:rsidP="000415F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извлечения из административного регламента;</w:t>
      </w:r>
    </w:p>
    <w:p w:rsidR="00D8570C" w:rsidRPr="000415F4" w:rsidRDefault="00D8570C" w:rsidP="000415F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извлечения из законодательных и иных нормативных правовых актов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содержащих нормы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непосредственно регулирующие предоставление муниципальной услуги;</w:t>
      </w:r>
    </w:p>
    <w:p w:rsidR="00D8570C" w:rsidRPr="000415F4" w:rsidRDefault="00D8570C" w:rsidP="000415F4">
      <w:pPr>
        <w:pStyle w:val="2"/>
        <w:keepNext w:val="0"/>
        <w:spacing w:before="0" w:after="0" w:line="240" w:lineRule="auto"/>
        <w:ind w:firstLine="709"/>
        <w:contextualSpacing/>
        <w:jc w:val="both"/>
        <w:rPr>
          <w:rFonts w:ascii="Arial" w:hAnsi="Arial" w:cs="Arial"/>
          <w:b w:val="0"/>
          <w:i w:val="0"/>
          <w:sz w:val="24"/>
          <w:szCs w:val="32"/>
        </w:rPr>
      </w:pPr>
      <w:r w:rsidRPr="000415F4">
        <w:rPr>
          <w:rFonts w:ascii="Arial" w:hAnsi="Arial" w:cs="Arial"/>
          <w:b w:val="0"/>
          <w:i w:val="0"/>
          <w:sz w:val="24"/>
        </w:rPr>
        <w:t xml:space="preserve">образец заявления о предоставлении муниципальной услуги </w:t>
      </w:r>
      <w:hyperlink r:id="rId11" w:history="1">
        <w:r w:rsidRPr="000415F4">
          <w:rPr>
            <w:rFonts w:ascii="Arial" w:hAnsi="Arial" w:cs="Arial"/>
            <w:b w:val="0"/>
            <w:i w:val="0"/>
            <w:sz w:val="24"/>
          </w:rPr>
          <w:t>(приложение 1</w:t>
        </w:r>
        <w:r w:rsidR="000415F4" w:rsidRPr="000415F4">
          <w:rPr>
            <w:rFonts w:ascii="Arial" w:hAnsi="Arial" w:cs="Arial"/>
            <w:b w:val="0"/>
            <w:i w:val="0"/>
            <w:sz w:val="24"/>
          </w:rPr>
          <w:t xml:space="preserve">, </w:t>
        </w:r>
        <w:r w:rsidRPr="000415F4">
          <w:rPr>
            <w:rFonts w:ascii="Arial" w:hAnsi="Arial" w:cs="Arial"/>
            <w:b w:val="0"/>
            <w:i w:val="0"/>
            <w:sz w:val="24"/>
          </w:rPr>
          <w:t>2)</w:t>
        </w:r>
      </w:hyperlink>
      <w:r w:rsidRPr="000415F4">
        <w:rPr>
          <w:rFonts w:ascii="Arial" w:hAnsi="Arial" w:cs="Arial"/>
          <w:b w:val="0"/>
          <w:i w:val="0"/>
          <w:sz w:val="24"/>
        </w:rPr>
        <w:t>;</w:t>
      </w:r>
    </w:p>
    <w:p w:rsidR="00D8570C" w:rsidRPr="000415F4" w:rsidRDefault="00D8570C" w:rsidP="000415F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исчерпывающий перечень оснований для отказа в предоставлении муниципальной услуги;</w:t>
      </w:r>
    </w:p>
    <w:p w:rsidR="00D8570C" w:rsidRPr="000415F4" w:rsidRDefault="00D8570C" w:rsidP="000415F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график работы органа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предоставляющего муниципальную услугу;</w:t>
      </w:r>
    </w:p>
    <w:p w:rsidR="00D8570C" w:rsidRPr="000415F4" w:rsidRDefault="00D8570C" w:rsidP="000415F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адреса сайта и электронной почты органа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предоставляющего муниципальную услугу;</w:t>
      </w:r>
    </w:p>
    <w:p w:rsidR="00D8570C" w:rsidRPr="000415F4" w:rsidRDefault="00D8570C" w:rsidP="000415F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номера телефонов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по которым осуществляется информирование по вопросам предоставления муниципальной услуги.</w:t>
      </w:r>
    </w:p>
    <w:p w:rsidR="00D8570C" w:rsidRPr="000415F4" w:rsidRDefault="00D8570C" w:rsidP="000415F4">
      <w:pPr>
        <w:pStyle w:val="2"/>
        <w:keepNext w:val="0"/>
        <w:spacing w:before="0" w:after="0" w:line="240" w:lineRule="auto"/>
        <w:ind w:firstLine="709"/>
        <w:contextualSpacing/>
        <w:jc w:val="both"/>
        <w:rPr>
          <w:rFonts w:ascii="Arial" w:hAnsi="Arial" w:cs="Arial"/>
          <w:b w:val="0"/>
          <w:i w:val="0"/>
          <w:sz w:val="24"/>
        </w:rPr>
      </w:pPr>
      <w:r w:rsidRPr="000415F4">
        <w:rPr>
          <w:rFonts w:ascii="Arial" w:hAnsi="Arial" w:cs="Arial"/>
          <w:b w:val="0"/>
          <w:i w:val="0"/>
          <w:sz w:val="24"/>
        </w:rPr>
        <w:t>6. Размещение указанной информации организует Комитет образования администрации муниципального района «Читинский район»</w:t>
      </w:r>
      <w:r w:rsidR="008430CA" w:rsidRPr="000415F4">
        <w:rPr>
          <w:rFonts w:ascii="Arial" w:hAnsi="Arial" w:cs="Arial"/>
          <w:b w:val="0"/>
          <w:i w:val="0"/>
          <w:sz w:val="24"/>
        </w:rPr>
        <w:t>.</w:t>
      </w:r>
    </w:p>
    <w:p w:rsidR="00D8570C" w:rsidRPr="000415F4" w:rsidRDefault="00D8570C" w:rsidP="000415F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7. На сайте Комитета образования администрации муниципального района «Читинский район»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размещается следующая информация:</w:t>
      </w:r>
    </w:p>
    <w:p w:rsidR="00D8570C" w:rsidRPr="000415F4" w:rsidRDefault="00D8570C" w:rsidP="000415F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извлечения из административного регламента;</w:t>
      </w:r>
    </w:p>
    <w:p w:rsidR="00D8570C" w:rsidRPr="000415F4" w:rsidRDefault="00D8570C" w:rsidP="000415F4">
      <w:pPr>
        <w:pStyle w:val="2"/>
        <w:keepNext w:val="0"/>
        <w:spacing w:before="0" w:after="0" w:line="240" w:lineRule="auto"/>
        <w:ind w:firstLine="709"/>
        <w:contextualSpacing/>
        <w:jc w:val="both"/>
        <w:rPr>
          <w:rFonts w:ascii="Arial" w:hAnsi="Arial" w:cs="Arial"/>
          <w:b w:val="0"/>
          <w:i w:val="0"/>
          <w:sz w:val="24"/>
        </w:rPr>
      </w:pPr>
      <w:r w:rsidRPr="000415F4">
        <w:rPr>
          <w:rFonts w:ascii="Arial" w:hAnsi="Arial" w:cs="Arial"/>
          <w:b w:val="0"/>
          <w:i w:val="0"/>
          <w:sz w:val="24"/>
        </w:rPr>
        <w:t>образец заявления о предоставлении муниципальной услуги;</w:t>
      </w:r>
    </w:p>
    <w:p w:rsidR="00D8570C" w:rsidRPr="000415F4" w:rsidRDefault="00D8570C" w:rsidP="000415F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адреса электронной почты для направления обращений по вопросам предоставления муниципальной услуги;</w:t>
      </w:r>
    </w:p>
    <w:p w:rsidR="00D8570C" w:rsidRPr="000415F4" w:rsidRDefault="00D8570C" w:rsidP="000415F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номера телефонов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по которым осуществляется информирование по вопросам предоставления услуги;</w:t>
      </w:r>
    </w:p>
    <w:p w:rsidR="00D8570C" w:rsidRPr="000415F4" w:rsidRDefault="00D8570C" w:rsidP="000415F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иная информация по вопросам предоставления муниципальной услуги.</w:t>
      </w:r>
    </w:p>
    <w:p w:rsidR="00D8570C" w:rsidRPr="000415F4" w:rsidRDefault="00D8570C" w:rsidP="000415F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8. Основными требованиями к информированию заявителей являются:</w:t>
      </w:r>
    </w:p>
    <w:p w:rsidR="00D8570C" w:rsidRPr="000415F4" w:rsidRDefault="00D8570C" w:rsidP="000415F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достоверность и полнота предоставляемой информации;</w:t>
      </w:r>
    </w:p>
    <w:p w:rsidR="00D8570C" w:rsidRPr="000415F4" w:rsidRDefault="00D8570C" w:rsidP="000415F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четкость изложения информации;</w:t>
      </w:r>
    </w:p>
    <w:p w:rsidR="00D8570C" w:rsidRPr="000415F4" w:rsidRDefault="00D8570C" w:rsidP="000415F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удобство и доступность получения информации;</w:t>
      </w:r>
    </w:p>
    <w:p w:rsidR="00D8570C" w:rsidRPr="000415F4" w:rsidRDefault="00D8570C" w:rsidP="000415F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оперативность предоставления информации.</w:t>
      </w:r>
    </w:p>
    <w:p w:rsidR="00D8570C" w:rsidRPr="000415F4" w:rsidRDefault="00D8570C" w:rsidP="000415F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9. Порядок получения информации по вопросам предоставления муниципальной услуги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в том числе о ходе предоставления муниципальной услуги:</w:t>
      </w:r>
    </w:p>
    <w:p w:rsidR="00D8570C" w:rsidRPr="000415F4" w:rsidRDefault="00D8570C" w:rsidP="000415F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9.1. При информировании посредством средств телефонной связи должностные лица осуществляющие предоставление муниципальной услуги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обязаны предоставить следующую информацию:</w:t>
      </w:r>
    </w:p>
    <w:p w:rsidR="00D8570C" w:rsidRPr="000415F4" w:rsidRDefault="00D8570C" w:rsidP="000415F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сведения о нормативных правовых актах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регламентирующих вопросы предоставления муниципальной услуги;</w:t>
      </w:r>
    </w:p>
    <w:p w:rsidR="00D8570C" w:rsidRPr="000415F4" w:rsidRDefault="00D8570C" w:rsidP="000415F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сведения о порядке предоставления муниципальной услуги;</w:t>
      </w:r>
    </w:p>
    <w:p w:rsidR="00D8570C" w:rsidRPr="000415F4" w:rsidRDefault="00D8570C" w:rsidP="000415F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сведения о сроках предоставления муниципальной услуги;</w:t>
      </w:r>
    </w:p>
    <w:p w:rsidR="00D8570C" w:rsidRPr="000415F4" w:rsidRDefault="00D8570C" w:rsidP="000415F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lastRenderedPageBreak/>
        <w:t>сведения о местонахождении помещения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предназначенного для приема обращений и заявлений;</w:t>
      </w:r>
    </w:p>
    <w:p w:rsidR="00D8570C" w:rsidRPr="000415F4" w:rsidRDefault="00D8570C" w:rsidP="000415F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сведения об адресах сайта и электронной почты органа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предоставляющего муниципальную услугу;</w:t>
      </w:r>
    </w:p>
    <w:p w:rsidR="00D8570C" w:rsidRPr="000415F4" w:rsidRDefault="00D8570C" w:rsidP="000415F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сведения о перечне оснований для отказа в предоставлении муниципальной услуги;</w:t>
      </w:r>
    </w:p>
    <w:p w:rsidR="00D8570C" w:rsidRPr="000415F4" w:rsidRDefault="00D8570C" w:rsidP="000415F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сведения о ходе предоставления муниципальной услуги.</w:t>
      </w:r>
    </w:p>
    <w:p w:rsidR="00D8570C" w:rsidRPr="000415F4" w:rsidRDefault="00D8570C" w:rsidP="000415F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По иным вопросам информация предоставляется только на основании соответствующего письменного обращения.</w:t>
      </w:r>
    </w:p>
    <w:p w:rsidR="00D8570C" w:rsidRPr="000415F4" w:rsidRDefault="00D8570C" w:rsidP="000415F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9.2. При информировании по запросам ответ на запрос направляется по почте в адрес заявителя в срок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не превышающий 30 календарных дней со дня регистрации такого запроса.</w:t>
      </w:r>
    </w:p>
    <w:p w:rsidR="00D8570C" w:rsidRPr="000415F4" w:rsidRDefault="00D8570C" w:rsidP="000415F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9.3. При информировании по запросам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поступающим по электронной почте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ответ на запрос может направляться как в письменной форме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так и в форме электронного сообщения в срок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не превышающий 30 календарных дней со дня регистрации запроса.</w:t>
      </w:r>
    </w:p>
    <w:p w:rsidR="00D8570C" w:rsidRPr="000415F4" w:rsidRDefault="00D8570C" w:rsidP="000415F4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</w:p>
    <w:p w:rsidR="00D8570C" w:rsidRPr="000415F4" w:rsidRDefault="00D8570C" w:rsidP="000415F4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  <w:r w:rsidRPr="000415F4">
        <w:rPr>
          <w:sz w:val="24"/>
          <w:szCs w:val="28"/>
        </w:rPr>
        <w:t>2. СТАНДАРТ ПРЕДОСТАВЛЕНИЯ МУНИЦИПАЛЬНОЙ УСЛУГИ</w:t>
      </w:r>
    </w:p>
    <w:p w:rsidR="00D8570C" w:rsidRPr="000415F4" w:rsidRDefault="00D8570C" w:rsidP="000415F4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</w:p>
    <w:p w:rsidR="00D8570C" w:rsidRPr="000415F4" w:rsidRDefault="00D8570C" w:rsidP="000415F4">
      <w:pPr>
        <w:pStyle w:val="ConsPlusTitle"/>
        <w:widowControl/>
        <w:suppressAutoHyphens/>
        <w:ind w:firstLine="709"/>
        <w:contextualSpacing/>
        <w:jc w:val="both"/>
        <w:rPr>
          <w:rFonts w:ascii="Arial" w:hAnsi="Arial" w:cs="Arial"/>
          <w:b w:val="0"/>
          <w:sz w:val="24"/>
        </w:rPr>
      </w:pPr>
      <w:r w:rsidRPr="000415F4">
        <w:rPr>
          <w:rFonts w:ascii="Arial" w:hAnsi="Arial" w:cs="Arial"/>
          <w:b w:val="0"/>
          <w:bCs w:val="0"/>
          <w:sz w:val="24"/>
        </w:rPr>
        <w:t>10. Наименование муниципальной услуги:</w:t>
      </w:r>
      <w:r w:rsidR="000415F4" w:rsidRPr="000415F4">
        <w:rPr>
          <w:rFonts w:ascii="Arial" w:hAnsi="Arial" w:cs="Arial"/>
          <w:b w:val="0"/>
          <w:bCs w:val="0"/>
          <w:sz w:val="24"/>
        </w:rPr>
        <w:t xml:space="preserve"> «</w:t>
      </w:r>
      <w:r w:rsidRPr="000415F4">
        <w:rPr>
          <w:rFonts w:ascii="Arial" w:hAnsi="Arial" w:cs="Arial"/>
          <w:b w:val="0"/>
          <w:sz w:val="24"/>
        </w:rPr>
        <w:t>Прием заявлений о зачислении в муниципальные образовательные организации</w:t>
      </w:r>
      <w:r w:rsidR="000415F4" w:rsidRPr="000415F4">
        <w:rPr>
          <w:rFonts w:ascii="Arial" w:hAnsi="Arial" w:cs="Arial"/>
          <w:b w:val="0"/>
          <w:sz w:val="24"/>
        </w:rPr>
        <w:t>,</w:t>
      </w:r>
      <w:r w:rsidR="000415F4">
        <w:rPr>
          <w:rFonts w:ascii="Arial" w:hAnsi="Arial" w:cs="Arial"/>
          <w:b w:val="0"/>
          <w:sz w:val="24"/>
        </w:rPr>
        <w:t xml:space="preserve"> </w:t>
      </w:r>
      <w:r w:rsidRPr="000415F4">
        <w:rPr>
          <w:rFonts w:ascii="Arial" w:hAnsi="Arial" w:cs="Arial"/>
          <w:b w:val="0"/>
          <w:sz w:val="24"/>
        </w:rPr>
        <w:t>реализующие основную образовательную программу дошкольного образования (детские сады)</w:t>
      </w:r>
      <w:r w:rsidR="000415F4" w:rsidRPr="000415F4">
        <w:rPr>
          <w:rFonts w:ascii="Arial" w:hAnsi="Arial" w:cs="Arial"/>
          <w:b w:val="0"/>
          <w:sz w:val="24"/>
        </w:rPr>
        <w:t>,</w:t>
      </w:r>
      <w:r w:rsidR="000415F4">
        <w:rPr>
          <w:rFonts w:ascii="Arial" w:hAnsi="Arial" w:cs="Arial"/>
          <w:b w:val="0"/>
          <w:sz w:val="24"/>
        </w:rPr>
        <w:t xml:space="preserve"> </w:t>
      </w:r>
      <w:r w:rsidRPr="000415F4">
        <w:rPr>
          <w:rFonts w:ascii="Arial" w:hAnsi="Arial" w:cs="Arial"/>
          <w:b w:val="0"/>
          <w:sz w:val="24"/>
        </w:rPr>
        <w:t>а также постановка на соответствующий учет».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8"/>
        </w:rPr>
      </w:pPr>
      <w:r w:rsidRPr="000415F4">
        <w:rPr>
          <w:rFonts w:ascii="Arial" w:hAnsi="Arial" w:cs="Arial"/>
          <w:bCs/>
          <w:sz w:val="24"/>
          <w:szCs w:val="28"/>
        </w:rPr>
        <w:t>11. Наименование органа местного самоуправления</w:t>
      </w:r>
      <w:r w:rsidR="000415F4" w:rsidRPr="000415F4">
        <w:rPr>
          <w:rFonts w:ascii="Arial" w:hAnsi="Arial" w:cs="Arial"/>
          <w:bCs/>
          <w:sz w:val="24"/>
          <w:szCs w:val="28"/>
        </w:rPr>
        <w:t>,</w:t>
      </w:r>
      <w:r w:rsidR="000415F4">
        <w:rPr>
          <w:rFonts w:ascii="Arial" w:hAnsi="Arial" w:cs="Arial"/>
          <w:bCs/>
          <w:sz w:val="24"/>
          <w:szCs w:val="28"/>
        </w:rPr>
        <w:t xml:space="preserve"> </w:t>
      </w:r>
      <w:r w:rsidRPr="000415F4">
        <w:rPr>
          <w:rFonts w:ascii="Arial" w:hAnsi="Arial" w:cs="Arial"/>
          <w:bCs/>
          <w:sz w:val="24"/>
          <w:szCs w:val="28"/>
        </w:rPr>
        <w:t>предоставляющего</w:t>
      </w:r>
      <w:r w:rsidR="000415F4">
        <w:rPr>
          <w:rFonts w:ascii="Arial" w:hAnsi="Arial" w:cs="Arial"/>
          <w:bCs/>
          <w:sz w:val="24"/>
          <w:szCs w:val="28"/>
        </w:rPr>
        <w:t xml:space="preserve"> </w:t>
      </w:r>
      <w:r w:rsidRPr="000415F4">
        <w:rPr>
          <w:rFonts w:ascii="Arial" w:hAnsi="Arial" w:cs="Arial"/>
          <w:bCs/>
          <w:sz w:val="24"/>
          <w:szCs w:val="28"/>
        </w:rPr>
        <w:t>муниципальную услугу:</w:t>
      </w:r>
    </w:p>
    <w:p w:rsidR="000415F4" w:rsidRDefault="00D8570C" w:rsidP="000415F4">
      <w:pPr>
        <w:pStyle w:val="ConsPlusTitle"/>
        <w:widowControl/>
        <w:suppressAutoHyphens/>
        <w:ind w:firstLine="709"/>
        <w:contextualSpacing/>
        <w:jc w:val="both"/>
        <w:rPr>
          <w:rFonts w:ascii="Arial" w:hAnsi="Arial" w:cs="Arial"/>
          <w:b w:val="0"/>
          <w:sz w:val="24"/>
        </w:rPr>
      </w:pPr>
      <w:r w:rsidRPr="000415F4">
        <w:rPr>
          <w:rFonts w:ascii="Arial" w:hAnsi="Arial" w:cs="Arial"/>
          <w:b w:val="0"/>
          <w:sz w:val="24"/>
        </w:rPr>
        <w:t xml:space="preserve">Комитет образования муниципального района «Читинский район» (далее </w:t>
      </w:r>
      <w:r w:rsidR="000415F4" w:rsidRPr="000415F4">
        <w:rPr>
          <w:rFonts w:ascii="Arial" w:hAnsi="Arial" w:cs="Arial"/>
          <w:b w:val="0"/>
          <w:sz w:val="24"/>
        </w:rPr>
        <w:t>-</w:t>
      </w:r>
      <w:r w:rsidRPr="000415F4">
        <w:rPr>
          <w:rFonts w:ascii="Arial" w:hAnsi="Arial" w:cs="Arial"/>
          <w:b w:val="0"/>
          <w:sz w:val="24"/>
        </w:rPr>
        <w:t xml:space="preserve"> Исполнитель).</w:t>
      </w:r>
    </w:p>
    <w:p w:rsidR="00D8570C" w:rsidRPr="000415F4" w:rsidRDefault="00D8570C" w:rsidP="000415F4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</w:p>
    <w:p w:rsidR="00D8570C" w:rsidRPr="000415F4" w:rsidRDefault="00D8570C" w:rsidP="000415F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Описание результата предоставления муниципальной услуги</w:t>
      </w:r>
    </w:p>
    <w:p w:rsidR="00D8570C" w:rsidRPr="000415F4" w:rsidRDefault="00D8570C" w:rsidP="000415F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0415F4" w:rsidRDefault="00D8570C" w:rsidP="000415F4">
      <w:pPr>
        <w:pStyle w:val="ConsPlusTitle"/>
        <w:widowControl/>
        <w:suppressAutoHyphens/>
        <w:ind w:firstLine="709"/>
        <w:contextualSpacing/>
        <w:jc w:val="both"/>
        <w:rPr>
          <w:rFonts w:ascii="Arial" w:hAnsi="Arial" w:cs="Arial"/>
          <w:b w:val="0"/>
          <w:sz w:val="24"/>
        </w:rPr>
      </w:pPr>
      <w:r w:rsidRPr="000415F4">
        <w:rPr>
          <w:rFonts w:ascii="Arial" w:hAnsi="Arial" w:cs="Arial"/>
          <w:b w:val="0"/>
          <w:sz w:val="24"/>
        </w:rPr>
        <w:t>12. Результатом предоставления муниципальной услуги является прием заявлений о зачислении в муниципальные образовательные организации</w:t>
      </w:r>
      <w:r w:rsidR="000415F4" w:rsidRPr="000415F4">
        <w:rPr>
          <w:rFonts w:ascii="Arial" w:hAnsi="Arial" w:cs="Arial"/>
          <w:b w:val="0"/>
          <w:sz w:val="24"/>
        </w:rPr>
        <w:t>,</w:t>
      </w:r>
      <w:r w:rsidR="000415F4">
        <w:rPr>
          <w:rFonts w:ascii="Arial" w:hAnsi="Arial" w:cs="Arial"/>
          <w:b w:val="0"/>
          <w:sz w:val="24"/>
        </w:rPr>
        <w:t xml:space="preserve"> </w:t>
      </w:r>
      <w:r w:rsidRPr="000415F4">
        <w:rPr>
          <w:rFonts w:ascii="Arial" w:hAnsi="Arial" w:cs="Arial"/>
          <w:b w:val="0"/>
          <w:sz w:val="24"/>
        </w:rPr>
        <w:t>реализующие основную образовательную программу дошкольного образования (детские сады)</w:t>
      </w:r>
      <w:r w:rsidR="000415F4" w:rsidRPr="000415F4">
        <w:rPr>
          <w:rFonts w:ascii="Arial" w:hAnsi="Arial" w:cs="Arial"/>
          <w:b w:val="0"/>
          <w:sz w:val="24"/>
        </w:rPr>
        <w:t>,</w:t>
      </w:r>
      <w:r w:rsidR="000415F4">
        <w:rPr>
          <w:rFonts w:ascii="Arial" w:hAnsi="Arial" w:cs="Arial"/>
          <w:b w:val="0"/>
          <w:sz w:val="24"/>
        </w:rPr>
        <w:t xml:space="preserve"> </w:t>
      </w:r>
      <w:r w:rsidRPr="000415F4">
        <w:rPr>
          <w:rFonts w:ascii="Arial" w:hAnsi="Arial" w:cs="Arial"/>
          <w:b w:val="0"/>
          <w:sz w:val="24"/>
        </w:rPr>
        <w:t>а также постановка на соответствующий учет.</w:t>
      </w:r>
    </w:p>
    <w:p w:rsidR="00D8570C" w:rsidRPr="000415F4" w:rsidRDefault="00D8570C" w:rsidP="000415F4">
      <w:pPr>
        <w:pStyle w:val="aa"/>
        <w:spacing w:after="0" w:line="240" w:lineRule="auto"/>
        <w:ind w:left="0" w:firstLine="709"/>
        <w:contextualSpacing/>
        <w:jc w:val="both"/>
        <w:rPr>
          <w:rFonts w:ascii="Arial" w:hAnsi="Arial" w:cs="Arial"/>
          <w:bCs/>
          <w:sz w:val="24"/>
          <w:szCs w:val="28"/>
        </w:rPr>
      </w:pPr>
    </w:p>
    <w:p w:rsidR="00D8570C" w:rsidRPr="000415F4" w:rsidRDefault="00D8570C" w:rsidP="000415F4">
      <w:pPr>
        <w:pStyle w:val="aa"/>
        <w:spacing w:after="0" w:line="240" w:lineRule="auto"/>
        <w:ind w:left="0" w:firstLine="709"/>
        <w:contextualSpacing/>
        <w:jc w:val="both"/>
        <w:rPr>
          <w:rFonts w:ascii="Arial" w:hAnsi="Arial" w:cs="Arial"/>
          <w:bCs/>
          <w:sz w:val="24"/>
          <w:szCs w:val="28"/>
        </w:rPr>
      </w:pPr>
      <w:r w:rsidRPr="000415F4">
        <w:rPr>
          <w:rFonts w:ascii="Arial" w:hAnsi="Arial" w:cs="Arial"/>
          <w:bCs/>
          <w:sz w:val="24"/>
          <w:szCs w:val="28"/>
        </w:rPr>
        <w:t>Срок предоставления муниципальной услуги</w:t>
      </w:r>
    </w:p>
    <w:p w:rsidR="00D8570C" w:rsidRPr="000415F4" w:rsidRDefault="00D8570C" w:rsidP="000415F4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</w:p>
    <w:p w:rsidR="00D8570C" w:rsidRPr="000415F4" w:rsidRDefault="00D8570C" w:rsidP="000415F4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  <w:r w:rsidRPr="000415F4">
        <w:rPr>
          <w:bCs/>
          <w:sz w:val="24"/>
          <w:szCs w:val="28"/>
        </w:rPr>
        <w:t xml:space="preserve">13. Срок предоставления муниципальной услуги составляет не более 30 дней со дня получения заявления о </w:t>
      </w:r>
      <w:r w:rsidRPr="000415F4">
        <w:rPr>
          <w:sz w:val="24"/>
          <w:szCs w:val="28"/>
        </w:rPr>
        <w:t>предоставлении муниципальной услуги</w:t>
      </w:r>
      <w:r w:rsidRPr="000415F4">
        <w:rPr>
          <w:bCs/>
          <w:sz w:val="24"/>
          <w:szCs w:val="28"/>
        </w:rPr>
        <w:t>.</w:t>
      </w:r>
    </w:p>
    <w:p w:rsidR="00D8570C" w:rsidRPr="000415F4" w:rsidRDefault="00D8570C" w:rsidP="000415F4">
      <w:pPr>
        <w:pStyle w:val="ConsPlusTitle"/>
        <w:widowControl/>
        <w:suppressAutoHyphens/>
        <w:ind w:firstLine="709"/>
        <w:contextualSpacing/>
        <w:jc w:val="both"/>
        <w:rPr>
          <w:rFonts w:ascii="Arial" w:hAnsi="Arial" w:cs="Arial"/>
          <w:b w:val="0"/>
          <w:sz w:val="24"/>
        </w:rPr>
      </w:pP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8"/>
        </w:rPr>
      </w:pPr>
      <w:r w:rsidRPr="000415F4">
        <w:rPr>
          <w:rFonts w:ascii="Arial" w:hAnsi="Arial" w:cs="Arial"/>
          <w:bCs/>
          <w:sz w:val="24"/>
          <w:szCs w:val="28"/>
        </w:rPr>
        <w:t>Перечень нормативных правовых актов</w:t>
      </w:r>
      <w:r w:rsidR="000415F4" w:rsidRPr="000415F4">
        <w:rPr>
          <w:rFonts w:ascii="Arial" w:hAnsi="Arial" w:cs="Arial"/>
          <w:bCs/>
          <w:sz w:val="24"/>
          <w:szCs w:val="28"/>
        </w:rPr>
        <w:t>,</w:t>
      </w:r>
      <w:r w:rsidR="000415F4">
        <w:rPr>
          <w:rFonts w:ascii="Arial" w:hAnsi="Arial" w:cs="Arial"/>
          <w:bCs/>
          <w:sz w:val="24"/>
          <w:szCs w:val="28"/>
        </w:rPr>
        <w:t xml:space="preserve"> </w:t>
      </w:r>
      <w:r w:rsidRPr="000415F4">
        <w:rPr>
          <w:rFonts w:ascii="Arial" w:hAnsi="Arial" w:cs="Arial"/>
          <w:bCs/>
          <w:sz w:val="24"/>
          <w:szCs w:val="28"/>
        </w:rPr>
        <w:t>регулирующих</w:t>
      </w:r>
      <w:r w:rsidR="000415F4">
        <w:rPr>
          <w:rFonts w:ascii="Arial" w:hAnsi="Arial" w:cs="Arial"/>
          <w:bCs/>
          <w:sz w:val="24"/>
          <w:szCs w:val="28"/>
        </w:rPr>
        <w:t xml:space="preserve"> </w:t>
      </w:r>
      <w:r w:rsidRPr="000415F4">
        <w:rPr>
          <w:rFonts w:ascii="Arial" w:hAnsi="Arial" w:cs="Arial"/>
          <w:bCs/>
          <w:sz w:val="24"/>
          <w:szCs w:val="28"/>
        </w:rPr>
        <w:t>отношения</w:t>
      </w:r>
      <w:r w:rsidR="000415F4" w:rsidRPr="000415F4">
        <w:rPr>
          <w:rFonts w:ascii="Arial" w:hAnsi="Arial" w:cs="Arial"/>
          <w:bCs/>
          <w:sz w:val="24"/>
          <w:szCs w:val="28"/>
        </w:rPr>
        <w:t>,</w:t>
      </w:r>
      <w:r w:rsidR="000415F4">
        <w:rPr>
          <w:rFonts w:ascii="Arial" w:hAnsi="Arial" w:cs="Arial"/>
          <w:bCs/>
          <w:sz w:val="24"/>
          <w:szCs w:val="28"/>
        </w:rPr>
        <w:t xml:space="preserve"> </w:t>
      </w:r>
      <w:r w:rsidRPr="000415F4">
        <w:rPr>
          <w:rFonts w:ascii="Arial" w:hAnsi="Arial" w:cs="Arial"/>
          <w:bCs/>
          <w:sz w:val="24"/>
          <w:szCs w:val="28"/>
        </w:rPr>
        <w:t>возникающие в связи с предоставлением муниципальной услуги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14.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Предоставление муниципальной услуги осуществляется в соответствии с нормативными правовыми актами:</w:t>
      </w:r>
    </w:p>
    <w:p w:rsidR="00D8570C" w:rsidRPr="000415F4" w:rsidRDefault="00D8570C" w:rsidP="000415F4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Конституцией Российской Федерации (принятой всенародным голосованием 12 декабря 1993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года</w:t>
      </w:r>
      <w:r w:rsidRPr="000415F4">
        <w:rPr>
          <w:rFonts w:ascii="Arial" w:hAnsi="Arial" w:cs="Arial"/>
          <w:sz w:val="24"/>
          <w:szCs w:val="28"/>
        </w:rPr>
        <w:t>) (с учетом поправок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внесенных Законами Российской Федерации о поправках к Конституции Российской Федерации от 30 декабря 2008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года</w:t>
      </w:r>
      <w:r w:rsidRPr="000415F4">
        <w:rPr>
          <w:rFonts w:ascii="Arial" w:hAnsi="Arial" w:cs="Arial"/>
          <w:sz w:val="24"/>
          <w:szCs w:val="28"/>
        </w:rPr>
        <w:t xml:space="preserve"> 2008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№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6-ФКЗ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от 30 декабря 2008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года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№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7-ФКЗ) («Российская газета»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№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7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21 января 2009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года</w:t>
      </w:r>
      <w:r w:rsidRPr="000415F4">
        <w:rPr>
          <w:rFonts w:ascii="Arial" w:hAnsi="Arial" w:cs="Arial"/>
          <w:sz w:val="24"/>
          <w:szCs w:val="28"/>
        </w:rPr>
        <w:t>);</w:t>
      </w:r>
    </w:p>
    <w:p w:rsidR="00D8570C" w:rsidRPr="000415F4" w:rsidRDefault="00D8570C" w:rsidP="000415F4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Гражданским кодексом Российской Федерации («Собрание законодательства РФ»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5 декабря 1994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года,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№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32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ст.3301; («Собрание законодательства РФ»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29 января 1996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года,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№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5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ст.410);</w:t>
      </w:r>
    </w:p>
    <w:p w:rsidR="00D8570C" w:rsidRPr="000415F4" w:rsidRDefault="00D8570C" w:rsidP="000415F4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Федеральным законом от 6 апреля 2011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года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№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63-ФЗ «Об электронной подписи» («Российская газета»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8 апреля 2011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года,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№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75);</w:t>
      </w:r>
    </w:p>
    <w:p w:rsidR="00D8570C" w:rsidRPr="000415F4" w:rsidRDefault="00D8570C" w:rsidP="000415F4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Федеральным законом от 27 июля 2010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года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№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210-ФЗ «Об организации предоставления государственных и муниципальных услуг» («Российская газета»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30 июля 2010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года,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№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 xml:space="preserve">168) (далее </w:t>
      </w:r>
      <w:r w:rsidR="000415F4" w:rsidRPr="000415F4">
        <w:rPr>
          <w:rFonts w:ascii="Arial" w:hAnsi="Arial" w:cs="Arial"/>
          <w:sz w:val="24"/>
          <w:szCs w:val="28"/>
        </w:rPr>
        <w:t>-</w:t>
      </w:r>
      <w:r w:rsidRPr="000415F4">
        <w:rPr>
          <w:rFonts w:ascii="Arial" w:hAnsi="Arial" w:cs="Arial"/>
          <w:sz w:val="24"/>
          <w:szCs w:val="28"/>
        </w:rPr>
        <w:t xml:space="preserve"> Федеральный закон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№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210-ФЗ);</w:t>
      </w:r>
    </w:p>
    <w:p w:rsidR="00D8570C" w:rsidRPr="000415F4" w:rsidRDefault="00D8570C" w:rsidP="000415F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lastRenderedPageBreak/>
        <w:t xml:space="preserve">Федеральным </w:t>
      </w:r>
      <w:hyperlink r:id="rId12" w:history="1">
        <w:r w:rsidRPr="000415F4">
          <w:rPr>
            <w:rFonts w:ascii="Arial" w:hAnsi="Arial" w:cs="Arial"/>
            <w:sz w:val="24"/>
            <w:szCs w:val="28"/>
          </w:rPr>
          <w:t>закон</w:t>
        </w:r>
      </w:hyperlink>
      <w:r w:rsidRPr="000415F4">
        <w:rPr>
          <w:rFonts w:ascii="Arial" w:hAnsi="Arial" w:cs="Arial"/>
          <w:sz w:val="24"/>
          <w:szCs w:val="28"/>
        </w:rPr>
        <w:t>ом от 29 декабря 2012 г.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№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273-ФЗ «Об образовании в Российской Федерации» («Российская газета» от 31 декабря 2012 г.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№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303);</w:t>
      </w:r>
    </w:p>
    <w:p w:rsidR="00D8570C" w:rsidRPr="000415F4" w:rsidRDefault="00D8570C" w:rsidP="000415F4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Федеральным законом от 9 февраля 2009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года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№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 («Российская газета»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13 февраля 2009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года,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№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25);</w:t>
      </w:r>
    </w:p>
    <w:p w:rsidR="00D8570C" w:rsidRPr="000415F4" w:rsidRDefault="00D8570C" w:rsidP="000415F4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Федеральным законом от 27 июля 2006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года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№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152-ФЗ «О персональных данных» («Российская газета»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29 июля 2006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года,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№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165);</w:t>
      </w:r>
    </w:p>
    <w:p w:rsidR="00D8570C" w:rsidRPr="000415F4" w:rsidRDefault="00D8570C" w:rsidP="000415F4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Федеральным законом от 27 июля 2006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года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№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149-ФЗ «Об информации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информационных технологиях и о защите информации» («Российская газета»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29 июля 2006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года,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№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165);</w:t>
      </w:r>
    </w:p>
    <w:p w:rsidR="00D8570C" w:rsidRPr="000415F4" w:rsidRDefault="00D8570C" w:rsidP="000415F4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Федеральным законом от 2 мая 2006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года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№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59-ФЗ «О порядке рассмотрения обращений граждан Российской Федерации» («Российская газета»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5 мая 2006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года,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№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95);</w:t>
      </w:r>
    </w:p>
    <w:p w:rsidR="00D8570C" w:rsidRPr="000415F4" w:rsidRDefault="00D8570C" w:rsidP="000415F4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Федеральным законом от 6 октября 2003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года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№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131-ФЗ «Об общих принципах организации местного самоуправления в Российской Федерации» («Собрание законодательства РФ»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6 октября 2003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года,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№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40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ст.3822);</w:t>
      </w:r>
    </w:p>
    <w:p w:rsidR="00D8570C" w:rsidRPr="000415F4" w:rsidRDefault="00D8570C" w:rsidP="000415F4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Конвенцией о правах ребенка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одобренной Генеральной Ассамблеей ООН от 20 ноября 1989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года</w:t>
      </w:r>
      <w:r w:rsidRPr="000415F4">
        <w:rPr>
          <w:rFonts w:ascii="Arial" w:hAnsi="Arial" w:cs="Arial"/>
          <w:sz w:val="24"/>
          <w:szCs w:val="28"/>
        </w:rPr>
        <w:t xml:space="preserve"> (одобрена Генеральной Ассамблеей ООН 20.11.1989);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Федеральным законом от 25 июля 2002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года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 xml:space="preserve">№ </w:t>
      </w:r>
      <w:r w:rsidRPr="000415F4">
        <w:rPr>
          <w:rFonts w:ascii="Arial" w:hAnsi="Arial" w:cs="Arial"/>
          <w:sz w:val="24"/>
          <w:szCs w:val="28"/>
        </w:rPr>
        <w:t>115-ФЗ «О правовом положении иностранных граждан в Российской Федерации» (первоначальный текст документа опубликован в изданиях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«Собрание законодательства Российской Федерации»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29 июля 2002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года,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№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30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ст. 3032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«Российская газета»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№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140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31 июля 2002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«Парламентская газета»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№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144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31 июля 2002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года</w:t>
      </w:r>
      <w:r w:rsidRPr="000415F4">
        <w:rPr>
          <w:rFonts w:ascii="Arial" w:hAnsi="Arial" w:cs="Arial"/>
          <w:sz w:val="24"/>
          <w:szCs w:val="28"/>
        </w:rPr>
        <w:t>);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Законом Российской Федерации от 15 мая 1991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года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№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1244-1 «О социальной защите граждан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подвергшихся воздействию радиации вследствие катастрофы на Чернобыльской АЭС» («Ведомости СНД и ВС РСФСР»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1991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№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21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ст. 699);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Федеральным законом от 17 января 1992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года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№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2202-1 «О прокуратуре Российской Федерации» («Российская газета»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№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39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18 февраля 1992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года,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«Ведомости СНД РФ и ВС РФ»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20 февраля 1992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года,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№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8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ст. 366);</w:t>
      </w:r>
    </w:p>
    <w:p w:rsidR="00D8570C" w:rsidRPr="000415F4" w:rsidRDefault="00EC034B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hyperlink r:id="rId13" w:history="1">
        <w:r w:rsidR="00D8570C" w:rsidRPr="000415F4">
          <w:rPr>
            <w:rStyle w:val="af1"/>
            <w:rFonts w:ascii="Arial" w:eastAsiaTheme="majorEastAsia" w:hAnsi="Arial" w:cs="Arial"/>
            <w:color w:val="auto"/>
            <w:sz w:val="24"/>
            <w:szCs w:val="28"/>
          </w:rPr>
          <w:t>Закон</w:t>
        </w:r>
      </w:hyperlink>
      <w:r w:rsidR="00D8570C" w:rsidRPr="000415F4">
        <w:rPr>
          <w:rFonts w:ascii="Arial" w:hAnsi="Arial" w:cs="Arial"/>
          <w:sz w:val="24"/>
          <w:szCs w:val="28"/>
        </w:rPr>
        <w:t>ом</w:t>
      </w:r>
      <w:r w:rsidR="00D8570C" w:rsidRPr="000415F4">
        <w:rPr>
          <w:rFonts w:ascii="Arial" w:hAnsi="Arial" w:cs="Arial"/>
          <w:sz w:val="24"/>
          <w:szCs w:val="26"/>
        </w:rPr>
        <w:t xml:space="preserve"> </w:t>
      </w:r>
      <w:r w:rsidR="00D8570C" w:rsidRPr="000415F4">
        <w:rPr>
          <w:rFonts w:ascii="Arial" w:hAnsi="Arial" w:cs="Arial"/>
          <w:sz w:val="24"/>
          <w:szCs w:val="28"/>
        </w:rPr>
        <w:t>Российской Федерации от 26 июня 1992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года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№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D8570C" w:rsidRPr="000415F4">
        <w:rPr>
          <w:rFonts w:ascii="Arial" w:hAnsi="Arial" w:cs="Arial"/>
          <w:sz w:val="24"/>
          <w:szCs w:val="28"/>
        </w:rPr>
        <w:t>3132-1 «О статусе судей в Российской Федерации» («Российская газета»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№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D8570C" w:rsidRPr="000415F4">
        <w:rPr>
          <w:rFonts w:ascii="Arial" w:hAnsi="Arial" w:cs="Arial"/>
          <w:sz w:val="24"/>
          <w:szCs w:val="28"/>
        </w:rPr>
        <w:t>170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D8570C" w:rsidRPr="000415F4">
        <w:rPr>
          <w:rFonts w:ascii="Arial" w:hAnsi="Arial" w:cs="Arial"/>
          <w:sz w:val="24"/>
          <w:szCs w:val="28"/>
        </w:rPr>
        <w:t>29 июля 1992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года,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D8570C" w:rsidRPr="000415F4">
        <w:rPr>
          <w:rFonts w:ascii="Arial" w:hAnsi="Arial" w:cs="Arial"/>
          <w:sz w:val="24"/>
          <w:szCs w:val="28"/>
        </w:rPr>
        <w:t>«Ведомости СНД и ВС РФ»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D8570C" w:rsidRPr="000415F4">
        <w:rPr>
          <w:rFonts w:ascii="Arial" w:hAnsi="Arial" w:cs="Arial"/>
          <w:sz w:val="24"/>
          <w:szCs w:val="28"/>
        </w:rPr>
        <w:t>30 июля 1992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года,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№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D8570C" w:rsidRPr="000415F4">
        <w:rPr>
          <w:rFonts w:ascii="Arial" w:hAnsi="Arial" w:cs="Arial"/>
          <w:sz w:val="24"/>
          <w:szCs w:val="28"/>
        </w:rPr>
        <w:t>30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D8570C" w:rsidRPr="000415F4">
        <w:rPr>
          <w:rFonts w:ascii="Arial" w:hAnsi="Arial" w:cs="Arial"/>
          <w:sz w:val="24"/>
          <w:szCs w:val="28"/>
        </w:rPr>
        <w:t>ст. 1792);</w:t>
      </w:r>
    </w:p>
    <w:p w:rsidR="00D8570C" w:rsidRPr="000415F4" w:rsidRDefault="00EC034B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hyperlink r:id="rId14" w:history="1">
        <w:r w:rsidR="00D8570C" w:rsidRPr="000415F4">
          <w:rPr>
            <w:rStyle w:val="af1"/>
            <w:rFonts w:ascii="Arial" w:eastAsiaTheme="majorEastAsia" w:hAnsi="Arial" w:cs="Arial"/>
            <w:color w:val="auto"/>
            <w:sz w:val="24"/>
            <w:szCs w:val="28"/>
          </w:rPr>
          <w:t>Федеральный закон</w:t>
        </w:r>
      </w:hyperlink>
      <w:r w:rsidR="00D8570C" w:rsidRPr="000415F4">
        <w:rPr>
          <w:rFonts w:ascii="Arial" w:hAnsi="Arial" w:cs="Arial"/>
          <w:sz w:val="24"/>
          <w:szCs w:val="28"/>
        </w:rPr>
        <w:t xml:space="preserve"> от 28 декабря 2010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года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№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D8570C" w:rsidRPr="000415F4">
        <w:rPr>
          <w:rFonts w:ascii="Arial" w:hAnsi="Arial" w:cs="Arial"/>
          <w:sz w:val="24"/>
          <w:szCs w:val="28"/>
        </w:rPr>
        <w:t>403-ФЗ «О Следственном комитете Российской Федерации» («Российская газета»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№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D8570C" w:rsidRPr="000415F4">
        <w:rPr>
          <w:rFonts w:ascii="Arial" w:hAnsi="Arial" w:cs="Arial"/>
          <w:sz w:val="24"/>
          <w:szCs w:val="28"/>
        </w:rPr>
        <w:t>296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D8570C" w:rsidRPr="000415F4">
        <w:rPr>
          <w:rFonts w:ascii="Arial" w:hAnsi="Arial" w:cs="Arial"/>
          <w:sz w:val="24"/>
          <w:szCs w:val="28"/>
        </w:rPr>
        <w:t>30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D8570C" w:rsidRPr="000415F4">
        <w:rPr>
          <w:rFonts w:ascii="Arial" w:hAnsi="Arial" w:cs="Arial"/>
          <w:sz w:val="24"/>
          <w:szCs w:val="28"/>
        </w:rPr>
        <w:t>декабря 2010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года,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D8570C" w:rsidRPr="000415F4">
        <w:rPr>
          <w:rFonts w:ascii="Arial" w:hAnsi="Arial" w:cs="Arial"/>
          <w:sz w:val="24"/>
          <w:szCs w:val="28"/>
        </w:rPr>
        <w:t>«Собрание законодательства РФ»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D8570C" w:rsidRPr="000415F4">
        <w:rPr>
          <w:rFonts w:ascii="Arial" w:hAnsi="Arial" w:cs="Arial"/>
          <w:sz w:val="24"/>
          <w:szCs w:val="28"/>
        </w:rPr>
        <w:t>03 января 2011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года,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№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D8570C" w:rsidRPr="000415F4">
        <w:rPr>
          <w:rFonts w:ascii="Arial" w:hAnsi="Arial" w:cs="Arial"/>
          <w:sz w:val="24"/>
          <w:szCs w:val="28"/>
        </w:rPr>
        <w:t>1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D8570C" w:rsidRPr="000415F4">
        <w:rPr>
          <w:rFonts w:ascii="Arial" w:hAnsi="Arial" w:cs="Arial"/>
          <w:sz w:val="24"/>
          <w:szCs w:val="28"/>
        </w:rPr>
        <w:t>ст. 15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D8570C" w:rsidRPr="000415F4">
        <w:rPr>
          <w:rFonts w:ascii="Arial" w:hAnsi="Arial" w:cs="Arial"/>
          <w:sz w:val="24"/>
          <w:szCs w:val="28"/>
        </w:rPr>
        <w:t>«Парламентская газета»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№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D8570C" w:rsidRPr="000415F4">
        <w:rPr>
          <w:rFonts w:ascii="Arial" w:hAnsi="Arial" w:cs="Arial"/>
          <w:sz w:val="24"/>
          <w:szCs w:val="28"/>
        </w:rPr>
        <w:t>1-2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D8570C" w:rsidRPr="000415F4">
        <w:rPr>
          <w:rFonts w:ascii="Arial" w:hAnsi="Arial" w:cs="Arial"/>
          <w:sz w:val="24"/>
          <w:szCs w:val="28"/>
        </w:rPr>
        <w:t>14-20.01.2011);</w:t>
      </w:r>
    </w:p>
    <w:p w:rsidR="00D8570C" w:rsidRPr="000415F4" w:rsidRDefault="00EC034B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hyperlink r:id="rId15" w:history="1">
        <w:r w:rsidR="00D8570C" w:rsidRPr="000415F4">
          <w:rPr>
            <w:rStyle w:val="af1"/>
            <w:rFonts w:ascii="Arial" w:eastAsiaTheme="majorEastAsia" w:hAnsi="Arial" w:cs="Arial"/>
            <w:color w:val="auto"/>
            <w:sz w:val="24"/>
            <w:szCs w:val="28"/>
          </w:rPr>
          <w:t>Федеральным закон</w:t>
        </w:r>
      </w:hyperlink>
      <w:r w:rsidR="00D8570C" w:rsidRPr="000415F4">
        <w:rPr>
          <w:rFonts w:ascii="Arial" w:hAnsi="Arial" w:cs="Arial"/>
          <w:sz w:val="24"/>
          <w:szCs w:val="28"/>
        </w:rPr>
        <w:t>ом от 27 мая 1998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года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№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D8570C" w:rsidRPr="000415F4">
        <w:rPr>
          <w:rFonts w:ascii="Arial" w:hAnsi="Arial" w:cs="Arial"/>
          <w:sz w:val="24"/>
          <w:szCs w:val="28"/>
        </w:rPr>
        <w:t>76-ФЗ «О статусе военнослужащих» («Российская газета»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№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D8570C" w:rsidRPr="000415F4">
        <w:rPr>
          <w:rFonts w:ascii="Arial" w:hAnsi="Arial" w:cs="Arial"/>
          <w:sz w:val="24"/>
          <w:szCs w:val="28"/>
        </w:rPr>
        <w:t>104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D8570C" w:rsidRPr="000415F4">
        <w:rPr>
          <w:rFonts w:ascii="Arial" w:hAnsi="Arial" w:cs="Arial"/>
          <w:sz w:val="24"/>
          <w:szCs w:val="28"/>
        </w:rPr>
        <w:t>02 июня 1998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года,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D8570C" w:rsidRPr="000415F4">
        <w:rPr>
          <w:rFonts w:ascii="Arial" w:hAnsi="Arial" w:cs="Arial"/>
          <w:sz w:val="24"/>
          <w:szCs w:val="28"/>
        </w:rPr>
        <w:t>«Собрание законодательства РФ»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№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D8570C" w:rsidRPr="000415F4">
        <w:rPr>
          <w:rFonts w:ascii="Arial" w:hAnsi="Arial" w:cs="Arial"/>
          <w:sz w:val="24"/>
          <w:szCs w:val="28"/>
        </w:rPr>
        <w:t>22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D8570C" w:rsidRPr="000415F4">
        <w:rPr>
          <w:rFonts w:ascii="Arial" w:hAnsi="Arial" w:cs="Arial"/>
          <w:sz w:val="24"/>
          <w:szCs w:val="28"/>
        </w:rPr>
        <w:t>01 июня 1998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года,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D8570C" w:rsidRPr="000415F4">
        <w:rPr>
          <w:rFonts w:ascii="Arial" w:hAnsi="Arial" w:cs="Arial"/>
          <w:sz w:val="24"/>
          <w:szCs w:val="28"/>
        </w:rPr>
        <w:t>ст. 2331.);</w:t>
      </w:r>
    </w:p>
    <w:p w:rsidR="00D8570C" w:rsidRPr="000415F4" w:rsidRDefault="00EC034B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hyperlink r:id="rId16" w:history="1">
        <w:r w:rsidR="00D8570C" w:rsidRPr="000415F4">
          <w:rPr>
            <w:rStyle w:val="af1"/>
            <w:rFonts w:ascii="Arial" w:eastAsiaTheme="majorEastAsia" w:hAnsi="Arial" w:cs="Arial"/>
            <w:color w:val="auto"/>
            <w:sz w:val="24"/>
            <w:szCs w:val="28"/>
          </w:rPr>
          <w:t>Федеральным закон</w:t>
        </w:r>
      </w:hyperlink>
      <w:r w:rsidR="00D8570C" w:rsidRPr="000415F4">
        <w:rPr>
          <w:rFonts w:ascii="Arial" w:hAnsi="Arial" w:cs="Arial"/>
          <w:sz w:val="24"/>
          <w:szCs w:val="28"/>
        </w:rPr>
        <w:t>ом от 7 февраля 2011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года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№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D8570C" w:rsidRPr="000415F4">
        <w:rPr>
          <w:rFonts w:ascii="Arial" w:hAnsi="Arial" w:cs="Arial"/>
          <w:sz w:val="24"/>
          <w:szCs w:val="28"/>
        </w:rPr>
        <w:t>3-ФЗ «О полиции» («Российская газета»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№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D8570C" w:rsidRPr="000415F4">
        <w:rPr>
          <w:rFonts w:ascii="Arial" w:hAnsi="Arial" w:cs="Arial"/>
          <w:sz w:val="24"/>
          <w:szCs w:val="28"/>
        </w:rPr>
        <w:t>25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D8570C" w:rsidRPr="000415F4">
        <w:rPr>
          <w:rFonts w:ascii="Arial" w:hAnsi="Arial" w:cs="Arial"/>
          <w:sz w:val="24"/>
          <w:szCs w:val="28"/>
        </w:rPr>
        <w:t>08.02.2011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D8570C" w:rsidRPr="000415F4">
        <w:rPr>
          <w:rFonts w:ascii="Arial" w:hAnsi="Arial" w:cs="Arial"/>
          <w:sz w:val="24"/>
          <w:szCs w:val="28"/>
        </w:rPr>
        <w:t>«Российская газета»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№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D8570C" w:rsidRPr="000415F4">
        <w:rPr>
          <w:rFonts w:ascii="Arial" w:hAnsi="Arial" w:cs="Arial"/>
          <w:sz w:val="24"/>
          <w:szCs w:val="28"/>
        </w:rPr>
        <w:t>28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D8570C" w:rsidRPr="000415F4">
        <w:rPr>
          <w:rFonts w:ascii="Arial" w:hAnsi="Arial" w:cs="Arial"/>
          <w:sz w:val="24"/>
          <w:szCs w:val="28"/>
        </w:rPr>
        <w:t>10.02.2011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D8570C" w:rsidRPr="000415F4">
        <w:rPr>
          <w:rFonts w:ascii="Arial" w:hAnsi="Arial" w:cs="Arial"/>
          <w:sz w:val="24"/>
          <w:szCs w:val="28"/>
        </w:rPr>
        <w:t>«Парламентская газета»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№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D8570C" w:rsidRPr="000415F4">
        <w:rPr>
          <w:rFonts w:ascii="Arial" w:hAnsi="Arial" w:cs="Arial"/>
          <w:sz w:val="24"/>
          <w:szCs w:val="28"/>
        </w:rPr>
        <w:t>7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D8570C" w:rsidRPr="000415F4">
        <w:rPr>
          <w:rFonts w:ascii="Arial" w:hAnsi="Arial" w:cs="Arial"/>
          <w:sz w:val="24"/>
          <w:szCs w:val="28"/>
        </w:rPr>
        <w:t>11-17.02.2011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D8570C" w:rsidRPr="000415F4">
        <w:rPr>
          <w:rFonts w:ascii="Arial" w:hAnsi="Arial" w:cs="Arial"/>
          <w:sz w:val="24"/>
          <w:szCs w:val="28"/>
        </w:rPr>
        <w:t>«Собрание законодательства РФ»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D8570C" w:rsidRPr="000415F4">
        <w:rPr>
          <w:rFonts w:ascii="Arial" w:hAnsi="Arial" w:cs="Arial"/>
          <w:sz w:val="24"/>
          <w:szCs w:val="28"/>
        </w:rPr>
        <w:t>14.02.2011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№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D8570C" w:rsidRPr="000415F4">
        <w:rPr>
          <w:rFonts w:ascii="Arial" w:hAnsi="Arial" w:cs="Arial"/>
          <w:sz w:val="24"/>
          <w:szCs w:val="28"/>
        </w:rPr>
        <w:t>7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D8570C" w:rsidRPr="000415F4">
        <w:rPr>
          <w:rFonts w:ascii="Arial" w:hAnsi="Arial" w:cs="Arial"/>
          <w:sz w:val="24"/>
          <w:szCs w:val="28"/>
        </w:rPr>
        <w:t>ст. 900);</w:t>
      </w:r>
    </w:p>
    <w:p w:rsidR="00D8570C" w:rsidRPr="000415F4" w:rsidRDefault="00EC034B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hyperlink r:id="rId17" w:history="1">
        <w:r w:rsidR="00D8570C" w:rsidRPr="000415F4">
          <w:rPr>
            <w:rStyle w:val="af1"/>
            <w:rFonts w:ascii="Arial" w:eastAsiaTheme="majorEastAsia" w:hAnsi="Arial" w:cs="Arial"/>
            <w:color w:val="auto"/>
            <w:sz w:val="24"/>
            <w:szCs w:val="28"/>
          </w:rPr>
          <w:t>Федеральным закон</w:t>
        </w:r>
      </w:hyperlink>
      <w:r w:rsidR="00D8570C" w:rsidRPr="000415F4">
        <w:rPr>
          <w:rFonts w:ascii="Arial" w:hAnsi="Arial" w:cs="Arial"/>
          <w:sz w:val="24"/>
          <w:szCs w:val="28"/>
        </w:rPr>
        <w:t>ом от 30 декабря 2012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года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№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D8570C" w:rsidRPr="000415F4">
        <w:rPr>
          <w:rFonts w:ascii="Arial" w:hAnsi="Arial" w:cs="Arial"/>
          <w:sz w:val="24"/>
          <w:szCs w:val="28"/>
        </w:rPr>
        <w:t>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(«Собрание законодательства РФ»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D8570C" w:rsidRPr="000415F4">
        <w:rPr>
          <w:rFonts w:ascii="Arial" w:hAnsi="Arial" w:cs="Arial"/>
          <w:sz w:val="24"/>
          <w:szCs w:val="28"/>
        </w:rPr>
        <w:t>31 декабря 2012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года,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№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D8570C" w:rsidRPr="000415F4">
        <w:rPr>
          <w:rFonts w:ascii="Arial" w:hAnsi="Arial" w:cs="Arial"/>
          <w:sz w:val="24"/>
          <w:szCs w:val="28"/>
        </w:rPr>
        <w:t>53 (ч. 1)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D8570C" w:rsidRPr="000415F4">
        <w:rPr>
          <w:rFonts w:ascii="Arial" w:hAnsi="Arial" w:cs="Arial"/>
          <w:sz w:val="24"/>
          <w:szCs w:val="28"/>
        </w:rPr>
        <w:t>ст. 7608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D8570C" w:rsidRPr="000415F4">
        <w:rPr>
          <w:rFonts w:ascii="Arial" w:hAnsi="Arial" w:cs="Arial"/>
          <w:sz w:val="24"/>
          <w:szCs w:val="28"/>
        </w:rPr>
        <w:t>«Российская газета»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№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D8570C" w:rsidRPr="000415F4">
        <w:rPr>
          <w:rFonts w:ascii="Arial" w:hAnsi="Arial" w:cs="Arial"/>
          <w:sz w:val="24"/>
          <w:szCs w:val="28"/>
        </w:rPr>
        <w:t>3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D8570C" w:rsidRPr="000415F4">
        <w:rPr>
          <w:rFonts w:ascii="Arial" w:hAnsi="Arial" w:cs="Arial"/>
          <w:sz w:val="24"/>
          <w:szCs w:val="28"/>
        </w:rPr>
        <w:t>11.01.2013);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Федеральным законом от 19 февраля 1993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года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 xml:space="preserve">№ </w:t>
      </w:r>
      <w:r w:rsidRPr="000415F4">
        <w:rPr>
          <w:rFonts w:ascii="Arial" w:hAnsi="Arial" w:cs="Arial"/>
          <w:sz w:val="24"/>
          <w:szCs w:val="28"/>
        </w:rPr>
        <w:t>4528-1 «О беженцах» («Российская газета»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№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126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03 июня 1997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года,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«Ведомости Съезда народных депутатов Российской Федерации и Верховного Совета Российской Федерации»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25 марта 1993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года,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№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12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ст. 425);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Федеральным законом от 24 июля 1998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года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№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124-ФЗ «Об основных гарантиях прав ребенка в Российской Федерации» («Собрание законодательства Российской Федерации»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03 августа 1998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года,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№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31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ст. 3802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«Российская газета»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№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147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05.08.1998);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lastRenderedPageBreak/>
        <w:t>Указом Президента Российской Федерации от 5 мая 1992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года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№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431 «О мерах по социальной поддержке семей» («Ведомости СНД и ВС РФ»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14 мая 1992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года,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№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19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ст. 1044);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Указом Президента Российской Федерации от 2 октября 1992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года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№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1157 «О дополнительных мерах государственной поддержки инвалидов» («Собрание актов Президента и Правительства РФ»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05 октября 1992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года,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№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14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ст. 1098);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постановлением Главного государственного санитарного врача РФ от 15 мая 2013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года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№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 xml:space="preserve">26 «Об утверждении </w:t>
      </w:r>
      <w:proofErr w:type="spellStart"/>
      <w:r w:rsidRPr="000415F4">
        <w:rPr>
          <w:rFonts w:ascii="Arial" w:hAnsi="Arial" w:cs="Arial"/>
          <w:sz w:val="24"/>
          <w:szCs w:val="28"/>
        </w:rPr>
        <w:t>СанПиН</w:t>
      </w:r>
      <w:proofErr w:type="spellEnd"/>
      <w:r w:rsidRPr="000415F4">
        <w:rPr>
          <w:rFonts w:ascii="Arial" w:hAnsi="Arial" w:cs="Arial"/>
          <w:sz w:val="24"/>
          <w:szCs w:val="28"/>
        </w:rPr>
        <w:t xml:space="preserve"> 2.4.1.3049-13 «Санитарно-эпидемиологические требования к устройству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содержанию и организации режима работы дошкольных образовательных организаций» (вместе с «</w:t>
      </w:r>
      <w:proofErr w:type="spellStart"/>
      <w:r w:rsidRPr="000415F4">
        <w:rPr>
          <w:rFonts w:ascii="Arial" w:hAnsi="Arial" w:cs="Arial"/>
          <w:sz w:val="24"/>
          <w:szCs w:val="28"/>
        </w:rPr>
        <w:t>СанПиН</w:t>
      </w:r>
      <w:proofErr w:type="spellEnd"/>
      <w:r w:rsidRPr="000415F4">
        <w:rPr>
          <w:rFonts w:ascii="Arial" w:hAnsi="Arial" w:cs="Arial"/>
          <w:sz w:val="24"/>
          <w:szCs w:val="28"/>
        </w:rPr>
        <w:t xml:space="preserve"> 2.4.1.3049-13. Санитарно-эпидемиологические правила и нормативы...») («Российская газета»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№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157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19.07.2013);</w:t>
      </w:r>
    </w:p>
    <w:p w:rsidR="00D8570C" w:rsidRPr="000415F4" w:rsidRDefault="00D8570C" w:rsidP="000415F4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постановлением Правительства Российской Федерации от 24 октября 2011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года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№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860 «Об утверждении Правил взимания платы за предоставление информации о деятельности государственных органов и органов местного самоуправления» («Российская газета»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28 октября 2011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года,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№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243);</w:t>
      </w:r>
    </w:p>
    <w:p w:rsidR="00D8570C" w:rsidRPr="000415F4" w:rsidRDefault="00D8570C" w:rsidP="000415F4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постановлением Правительства Российской Федерации от 24 октября 2011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года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№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861 «О федеральных государственных информационных системах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обеспечивающих предоставление в электронной форме государственных и муниципальных услуг (осуществление функций)» («Собрание законодательства РФ»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31 октября 2011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года,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№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44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ст.6274);</w:t>
      </w:r>
    </w:p>
    <w:p w:rsidR="00D8570C" w:rsidRPr="000415F4" w:rsidRDefault="00D8570C" w:rsidP="000415F4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постановлением Правительства Российской Федерации от 25 августа 2012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года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№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31 августа 2012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года,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№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200);</w:t>
      </w:r>
    </w:p>
    <w:p w:rsidR="00D8570C" w:rsidRPr="000415F4" w:rsidRDefault="00D8570C" w:rsidP="000415F4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постановлением Правительства Российской Федерации от 25 июня 2012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года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№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634 «О видах электронной подписи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использование которых допускается при обращении за получением государственных и муниципальных услуг» («Российская газета»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2 июля 2012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года,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№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148);</w:t>
      </w:r>
    </w:p>
    <w:p w:rsidR="00D8570C" w:rsidRPr="000415F4" w:rsidRDefault="00D8570C" w:rsidP="000415F4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постановлением Правительства Российской Федерации от 7 июля 2011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года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№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553 «О порядке оформления и представления заявлений и иных документов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необходимых для предоставления государственных и (или) муниципальных услуг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в форме электронных документов» («Собрание законодательства РФ»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18 июля 2011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года,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№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29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ст.4479);</w:t>
      </w:r>
    </w:p>
    <w:p w:rsidR="00D8570C" w:rsidRPr="000415F4" w:rsidRDefault="00D8570C" w:rsidP="000415F4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приказом Министерства образования и науки Российской Федерации от 17 октября 2013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года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№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1155 «Об утверждении федерального государственного образовательного стандарта дошкольного образования»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(«Российская газета»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№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265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25 ноября 2013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года</w:t>
      </w:r>
      <w:r w:rsidRPr="000415F4">
        <w:rPr>
          <w:rFonts w:ascii="Arial" w:hAnsi="Arial" w:cs="Arial"/>
          <w:sz w:val="24"/>
          <w:szCs w:val="28"/>
        </w:rPr>
        <w:t>);</w:t>
      </w:r>
    </w:p>
    <w:p w:rsidR="00D8570C" w:rsidRPr="000415F4" w:rsidRDefault="00D8570C" w:rsidP="000415F4">
      <w:pPr>
        <w:tabs>
          <w:tab w:val="left" w:pos="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Уставом Муниципального района «Читинский район» Забайкальского края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принятым решением Совета муниципального района «Читинский район» от 08.08.2014 г.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№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89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опубликованным в Вестнике официальной информации Читинского района 08.08.2014 г.;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Порядком комплектования детьми муниципальных дошкольных образовательных организаций и дошкольных групп в муниципальных общеобразовательных организациях муниципального района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«Читинский район»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утвержденным Постановлением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Администрации муниципального района «Читинский район» от «16» ноября 2015 г.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№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2515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опубликованным на сайте администрации муниципального района «Читинский район» 04.12.2015 г.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0415F4" w:rsidRDefault="00D8570C" w:rsidP="000415F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Исчерпывающий перечень документов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необходимых в соответствии с нормативными правовыми актами для предоставления муниципальной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которые являются необходимыми и обязательными для предоставления муниципальной и подлежащих представлению заявителем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способы их получения заявителем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в том числе в электронной форме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порядок их представления</w:t>
      </w:r>
    </w:p>
    <w:p w:rsidR="00D8570C" w:rsidRPr="000415F4" w:rsidRDefault="00D8570C" w:rsidP="000415F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B17BA2" w:rsidRPr="000415F4" w:rsidRDefault="00D8570C" w:rsidP="000415F4">
      <w:pPr>
        <w:pStyle w:val="ac"/>
        <w:suppressAutoHyphens/>
        <w:spacing w:after="0"/>
        <w:ind w:firstLine="709"/>
        <w:contextualSpacing/>
        <w:jc w:val="both"/>
        <w:outlineLvl w:val="9"/>
        <w:rPr>
          <w:rFonts w:ascii="Arial" w:hAnsi="Arial" w:cs="Arial"/>
          <w:szCs w:val="28"/>
        </w:rPr>
      </w:pPr>
      <w:r w:rsidRPr="000415F4">
        <w:rPr>
          <w:rFonts w:ascii="Arial" w:hAnsi="Arial" w:cs="Arial"/>
          <w:szCs w:val="28"/>
        </w:rPr>
        <w:t xml:space="preserve">15. </w:t>
      </w:r>
      <w:r w:rsidR="00A77815" w:rsidRPr="000415F4">
        <w:rPr>
          <w:rFonts w:ascii="Arial" w:hAnsi="Arial" w:cs="Arial"/>
          <w:szCs w:val="28"/>
        </w:rPr>
        <w:t xml:space="preserve">Муниципальная услуга предоставляется </w:t>
      </w:r>
      <w:r w:rsidR="00915E1F" w:rsidRPr="000415F4">
        <w:rPr>
          <w:rFonts w:ascii="Arial" w:hAnsi="Arial" w:cs="Arial"/>
          <w:szCs w:val="28"/>
        </w:rPr>
        <w:t>по личному заявлению родителя (законного представителя) ребенка</w:t>
      </w:r>
      <w:r w:rsidR="00A77815" w:rsidRPr="000415F4">
        <w:rPr>
          <w:rFonts w:ascii="Arial" w:hAnsi="Arial" w:cs="Arial"/>
          <w:szCs w:val="28"/>
        </w:rPr>
        <w:t xml:space="preserve"> по установленной форме (приложение</w:t>
      </w:r>
      <w:r w:rsidR="000415F4">
        <w:rPr>
          <w:rFonts w:ascii="Arial" w:hAnsi="Arial" w:cs="Arial"/>
          <w:szCs w:val="28"/>
        </w:rPr>
        <w:t xml:space="preserve"> </w:t>
      </w:r>
      <w:r w:rsidR="000415F4" w:rsidRPr="000415F4">
        <w:rPr>
          <w:rFonts w:ascii="Arial" w:hAnsi="Arial" w:cs="Arial"/>
          <w:szCs w:val="28"/>
        </w:rPr>
        <w:t>№</w:t>
      </w:r>
      <w:r w:rsidR="000415F4">
        <w:rPr>
          <w:rFonts w:ascii="Arial" w:hAnsi="Arial" w:cs="Arial"/>
          <w:szCs w:val="28"/>
        </w:rPr>
        <w:t xml:space="preserve"> </w:t>
      </w:r>
      <w:r w:rsidR="00A77815" w:rsidRPr="000415F4">
        <w:rPr>
          <w:rFonts w:ascii="Arial" w:hAnsi="Arial" w:cs="Arial"/>
          <w:szCs w:val="28"/>
        </w:rPr>
        <w:t>1</w:t>
      </w:r>
      <w:r w:rsidR="000415F4" w:rsidRPr="000415F4">
        <w:rPr>
          <w:rFonts w:ascii="Arial" w:hAnsi="Arial" w:cs="Arial"/>
          <w:szCs w:val="28"/>
        </w:rPr>
        <w:t>,</w:t>
      </w:r>
      <w:r w:rsidR="000415F4">
        <w:rPr>
          <w:rFonts w:ascii="Arial" w:hAnsi="Arial" w:cs="Arial"/>
          <w:szCs w:val="28"/>
        </w:rPr>
        <w:t xml:space="preserve"> </w:t>
      </w:r>
      <w:r w:rsidR="00A77815" w:rsidRPr="000415F4">
        <w:rPr>
          <w:rFonts w:ascii="Arial" w:hAnsi="Arial" w:cs="Arial"/>
          <w:szCs w:val="28"/>
        </w:rPr>
        <w:t>приложение</w:t>
      </w:r>
      <w:r w:rsidR="000415F4">
        <w:rPr>
          <w:rFonts w:ascii="Arial" w:hAnsi="Arial" w:cs="Arial"/>
          <w:szCs w:val="28"/>
        </w:rPr>
        <w:t xml:space="preserve"> </w:t>
      </w:r>
      <w:r w:rsidR="000415F4" w:rsidRPr="000415F4">
        <w:rPr>
          <w:rFonts w:ascii="Arial" w:hAnsi="Arial" w:cs="Arial"/>
          <w:szCs w:val="28"/>
        </w:rPr>
        <w:lastRenderedPageBreak/>
        <w:t>№</w:t>
      </w:r>
      <w:r w:rsidR="000415F4">
        <w:rPr>
          <w:rFonts w:ascii="Arial" w:hAnsi="Arial" w:cs="Arial"/>
          <w:szCs w:val="28"/>
        </w:rPr>
        <w:t xml:space="preserve"> </w:t>
      </w:r>
      <w:r w:rsidR="00A77815" w:rsidRPr="000415F4">
        <w:rPr>
          <w:rFonts w:ascii="Arial" w:hAnsi="Arial" w:cs="Arial"/>
          <w:szCs w:val="28"/>
        </w:rPr>
        <w:t>2 к настоящему административному регламенту)</w:t>
      </w:r>
      <w:r w:rsidR="00915E1F" w:rsidRPr="000415F4">
        <w:rPr>
          <w:rFonts w:ascii="Arial" w:hAnsi="Arial" w:cs="Arial"/>
          <w:szCs w:val="28"/>
        </w:rPr>
        <w:t xml:space="preserve"> при предъявлении оригинала документа</w:t>
      </w:r>
      <w:r w:rsidR="000415F4" w:rsidRPr="000415F4">
        <w:rPr>
          <w:rFonts w:ascii="Arial" w:hAnsi="Arial" w:cs="Arial"/>
          <w:szCs w:val="28"/>
        </w:rPr>
        <w:t>,</w:t>
      </w:r>
      <w:r w:rsidR="000415F4">
        <w:rPr>
          <w:rFonts w:ascii="Arial" w:hAnsi="Arial" w:cs="Arial"/>
          <w:szCs w:val="28"/>
        </w:rPr>
        <w:t xml:space="preserve"> </w:t>
      </w:r>
      <w:r w:rsidR="00915E1F" w:rsidRPr="000415F4">
        <w:rPr>
          <w:rFonts w:ascii="Arial" w:hAnsi="Arial" w:cs="Arial"/>
          <w:szCs w:val="28"/>
        </w:rPr>
        <w:t>удостоверяющего личность родителя (законного представителя)</w:t>
      </w:r>
      <w:r w:rsidR="000415F4" w:rsidRPr="000415F4">
        <w:rPr>
          <w:rFonts w:ascii="Arial" w:hAnsi="Arial" w:cs="Arial"/>
          <w:szCs w:val="28"/>
        </w:rPr>
        <w:t>,</w:t>
      </w:r>
      <w:r w:rsidR="000415F4">
        <w:rPr>
          <w:rFonts w:ascii="Arial" w:hAnsi="Arial" w:cs="Arial"/>
          <w:szCs w:val="28"/>
        </w:rPr>
        <w:t xml:space="preserve"> </w:t>
      </w:r>
      <w:r w:rsidR="00915E1F" w:rsidRPr="000415F4">
        <w:rPr>
          <w:rFonts w:ascii="Arial" w:hAnsi="Arial" w:cs="Arial"/>
          <w:szCs w:val="28"/>
        </w:rPr>
        <w:t>либо оригинала документа</w:t>
      </w:r>
      <w:r w:rsidR="000415F4" w:rsidRPr="000415F4">
        <w:rPr>
          <w:rFonts w:ascii="Arial" w:hAnsi="Arial" w:cs="Arial"/>
          <w:szCs w:val="28"/>
        </w:rPr>
        <w:t>,</w:t>
      </w:r>
      <w:r w:rsidR="000415F4">
        <w:rPr>
          <w:rFonts w:ascii="Arial" w:hAnsi="Arial" w:cs="Arial"/>
          <w:szCs w:val="28"/>
        </w:rPr>
        <w:t xml:space="preserve"> </w:t>
      </w:r>
      <w:r w:rsidR="00915E1F" w:rsidRPr="000415F4">
        <w:rPr>
          <w:rFonts w:ascii="Arial" w:hAnsi="Arial" w:cs="Arial"/>
          <w:szCs w:val="28"/>
        </w:rPr>
        <w:t xml:space="preserve">удостоверяющего личность иностранного гражданина и лица без гражданства в Российской Федерации в соответствии со </w:t>
      </w:r>
      <w:hyperlink r:id="rId18" w:anchor="100091" w:history="1">
        <w:r w:rsidR="00915E1F" w:rsidRPr="000415F4">
          <w:rPr>
            <w:rFonts w:ascii="Arial" w:hAnsi="Arial" w:cs="Arial"/>
            <w:szCs w:val="28"/>
          </w:rPr>
          <w:t>статьей 10</w:t>
        </w:r>
      </w:hyperlink>
      <w:r w:rsidR="00915E1F" w:rsidRPr="000415F4">
        <w:rPr>
          <w:rFonts w:ascii="Arial" w:hAnsi="Arial" w:cs="Arial"/>
          <w:szCs w:val="28"/>
        </w:rPr>
        <w:t xml:space="preserve"> Федерального закона от 25 июля 2002 г.</w:t>
      </w:r>
      <w:r w:rsidR="000415F4">
        <w:rPr>
          <w:rFonts w:ascii="Arial" w:hAnsi="Arial" w:cs="Arial"/>
          <w:szCs w:val="28"/>
        </w:rPr>
        <w:t xml:space="preserve"> </w:t>
      </w:r>
      <w:r w:rsidR="000415F4" w:rsidRPr="000415F4">
        <w:rPr>
          <w:rFonts w:ascii="Arial" w:hAnsi="Arial" w:cs="Arial"/>
          <w:szCs w:val="28"/>
        </w:rPr>
        <w:t>№</w:t>
      </w:r>
      <w:r w:rsidR="000415F4">
        <w:rPr>
          <w:rFonts w:ascii="Arial" w:hAnsi="Arial" w:cs="Arial"/>
          <w:szCs w:val="28"/>
        </w:rPr>
        <w:t xml:space="preserve"> </w:t>
      </w:r>
      <w:r w:rsidR="00915E1F" w:rsidRPr="000415F4">
        <w:rPr>
          <w:rFonts w:ascii="Arial" w:hAnsi="Arial" w:cs="Arial"/>
          <w:szCs w:val="28"/>
        </w:rPr>
        <w:t xml:space="preserve">115-ФЗ </w:t>
      </w:r>
      <w:r w:rsidR="000415F4" w:rsidRPr="000415F4">
        <w:rPr>
          <w:rFonts w:ascii="Arial" w:hAnsi="Arial" w:cs="Arial"/>
          <w:szCs w:val="28"/>
        </w:rPr>
        <w:t>«</w:t>
      </w:r>
      <w:r w:rsidR="00915E1F" w:rsidRPr="000415F4">
        <w:rPr>
          <w:rFonts w:ascii="Arial" w:hAnsi="Arial" w:cs="Arial"/>
          <w:szCs w:val="28"/>
        </w:rPr>
        <w:t>О правовом положении иностранных граждан в Российской Федерации</w:t>
      </w:r>
      <w:r w:rsidR="000415F4" w:rsidRPr="000415F4">
        <w:rPr>
          <w:rFonts w:ascii="Arial" w:hAnsi="Arial" w:cs="Arial"/>
          <w:szCs w:val="28"/>
        </w:rPr>
        <w:t>»</w:t>
      </w:r>
      <w:r w:rsidR="00915E1F" w:rsidRPr="000415F4">
        <w:rPr>
          <w:rFonts w:ascii="Arial" w:hAnsi="Arial" w:cs="Arial"/>
          <w:szCs w:val="28"/>
        </w:rPr>
        <w:t xml:space="preserve"> (Собрание законодательства Российской Федерации</w:t>
      </w:r>
      <w:r w:rsidR="000415F4" w:rsidRPr="000415F4">
        <w:rPr>
          <w:rFonts w:ascii="Arial" w:hAnsi="Arial" w:cs="Arial"/>
          <w:szCs w:val="28"/>
        </w:rPr>
        <w:t>,</w:t>
      </w:r>
      <w:r w:rsidR="000415F4">
        <w:rPr>
          <w:rFonts w:ascii="Arial" w:hAnsi="Arial" w:cs="Arial"/>
          <w:szCs w:val="28"/>
        </w:rPr>
        <w:t xml:space="preserve"> </w:t>
      </w:r>
      <w:r w:rsidR="00915E1F" w:rsidRPr="000415F4">
        <w:rPr>
          <w:rFonts w:ascii="Arial" w:hAnsi="Arial" w:cs="Arial"/>
          <w:szCs w:val="28"/>
        </w:rPr>
        <w:t>2002</w:t>
      </w:r>
      <w:r w:rsidR="000415F4" w:rsidRPr="000415F4">
        <w:rPr>
          <w:rFonts w:ascii="Arial" w:hAnsi="Arial" w:cs="Arial"/>
          <w:szCs w:val="28"/>
        </w:rPr>
        <w:t>,</w:t>
      </w:r>
      <w:r w:rsidR="000415F4">
        <w:rPr>
          <w:rFonts w:ascii="Arial" w:hAnsi="Arial" w:cs="Arial"/>
          <w:szCs w:val="28"/>
        </w:rPr>
        <w:t xml:space="preserve"> </w:t>
      </w:r>
      <w:r w:rsidR="000415F4" w:rsidRPr="000415F4">
        <w:rPr>
          <w:rFonts w:ascii="Arial" w:hAnsi="Arial" w:cs="Arial"/>
          <w:szCs w:val="28"/>
        </w:rPr>
        <w:t>№</w:t>
      </w:r>
      <w:r w:rsidR="000415F4">
        <w:rPr>
          <w:rFonts w:ascii="Arial" w:hAnsi="Arial" w:cs="Arial"/>
          <w:szCs w:val="28"/>
        </w:rPr>
        <w:t xml:space="preserve"> </w:t>
      </w:r>
      <w:r w:rsidR="00915E1F" w:rsidRPr="000415F4">
        <w:rPr>
          <w:rFonts w:ascii="Arial" w:hAnsi="Arial" w:cs="Arial"/>
          <w:szCs w:val="28"/>
        </w:rPr>
        <w:t>30</w:t>
      </w:r>
      <w:r w:rsidR="000415F4" w:rsidRPr="000415F4">
        <w:rPr>
          <w:rFonts w:ascii="Arial" w:hAnsi="Arial" w:cs="Arial"/>
          <w:szCs w:val="28"/>
        </w:rPr>
        <w:t>,</w:t>
      </w:r>
      <w:r w:rsidR="000415F4">
        <w:rPr>
          <w:rFonts w:ascii="Arial" w:hAnsi="Arial" w:cs="Arial"/>
          <w:szCs w:val="28"/>
        </w:rPr>
        <w:t xml:space="preserve"> </w:t>
      </w:r>
      <w:r w:rsidR="00915E1F" w:rsidRPr="000415F4">
        <w:rPr>
          <w:rFonts w:ascii="Arial" w:hAnsi="Arial" w:cs="Arial"/>
          <w:szCs w:val="28"/>
        </w:rPr>
        <w:t>ст. 3032).</w:t>
      </w:r>
      <w:bookmarkStart w:id="3" w:name="100039"/>
      <w:bookmarkEnd w:id="3"/>
    </w:p>
    <w:p w:rsidR="00B17BA2" w:rsidRPr="000415F4" w:rsidRDefault="00A77815" w:rsidP="000415F4">
      <w:pPr>
        <w:pStyle w:val="ac"/>
        <w:suppressAutoHyphens/>
        <w:spacing w:after="0"/>
        <w:ind w:firstLine="709"/>
        <w:contextualSpacing/>
        <w:jc w:val="both"/>
        <w:outlineLvl w:val="9"/>
        <w:rPr>
          <w:rFonts w:ascii="Arial" w:hAnsi="Arial" w:cs="Arial"/>
          <w:szCs w:val="28"/>
        </w:rPr>
      </w:pPr>
      <w:r w:rsidRPr="000415F4">
        <w:rPr>
          <w:rFonts w:ascii="Arial" w:hAnsi="Arial" w:cs="Arial"/>
          <w:szCs w:val="28"/>
        </w:rPr>
        <w:t>Прием указанного заявления может</w:t>
      </w:r>
      <w:r w:rsidR="00915E1F" w:rsidRPr="000415F4">
        <w:rPr>
          <w:rFonts w:ascii="Arial" w:hAnsi="Arial" w:cs="Arial"/>
          <w:szCs w:val="28"/>
        </w:rPr>
        <w:t xml:space="preserve"> осуществлять</w:t>
      </w:r>
      <w:r w:rsidRPr="000415F4">
        <w:rPr>
          <w:rFonts w:ascii="Arial" w:hAnsi="Arial" w:cs="Arial"/>
          <w:szCs w:val="28"/>
        </w:rPr>
        <w:t>ся</w:t>
      </w:r>
      <w:r w:rsidR="00915E1F" w:rsidRPr="000415F4">
        <w:rPr>
          <w:rFonts w:ascii="Arial" w:hAnsi="Arial" w:cs="Arial"/>
          <w:szCs w:val="28"/>
        </w:rPr>
        <w:t xml:space="preserve"> в форме электронного документа с использованием информационно-телекоммуникационных сетей общего пользования</w:t>
      </w:r>
      <w:bookmarkStart w:id="4" w:name="100040"/>
      <w:bookmarkEnd w:id="4"/>
      <w:r w:rsidR="00B17BA2" w:rsidRPr="000415F4">
        <w:rPr>
          <w:rFonts w:ascii="Arial" w:hAnsi="Arial" w:cs="Arial"/>
          <w:szCs w:val="28"/>
        </w:rPr>
        <w:t>.</w:t>
      </w:r>
    </w:p>
    <w:p w:rsidR="00B17BA2" w:rsidRPr="000415F4" w:rsidRDefault="00915E1F" w:rsidP="000415F4">
      <w:pPr>
        <w:pStyle w:val="ac"/>
        <w:suppressAutoHyphens/>
        <w:spacing w:after="0"/>
        <w:ind w:firstLine="709"/>
        <w:contextualSpacing/>
        <w:jc w:val="both"/>
        <w:outlineLvl w:val="9"/>
        <w:rPr>
          <w:rFonts w:ascii="Arial" w:hAnsi="Arial" w:cs="Arial"/>
          <w:szCs w:val="28"/>
        </w:rPr>
      </w:pPr>
      <w:r w:rsidRPr="000415F4">
        <w:rPr>
          <w:rFonts w:ascii="Arial" w:hAnsi="Arial" w:cs="Arial"/>
          <w:szCs w:val="28"/>
        </w:rPr>
        <w:t>В заявлении родителями (законными представителями) ребенка указываются следующие сведения:</w:t>
      </w:r>
      <w:bookmarkStart w:id="5" w:name="100041"/>
      <w:bookmarkEnd w:id="5"/>
    </w:p>
    <w:p w:rsidR="00B17BA2" w:rsidRPr="000415F4" w:rsidRDefault="00915E1F" w:rsidP="000415F4">
      <w:pPr>
        <w:pStyle w:val="ac"/>
        <w:suppressAutoHyphens/>
        <w:spacing w:after="0"/>
        <w:ind w:firstLine="709"/>
        <w:contextualSpacing/>
        <w:jc w:val="both"/>
        <w:outlineLvl w:val="9"/>
        <w:rPr>
          <w:rFonts w:ascii="Arial" w:hAnsi="Arial" w:cs="Arial"/>
          <w:szCs w:val="28"/>
        </w:rPr>
      </w:pPr>
      <w:r w:rsidRPr="000415F4">
        <w:rPr>
          <w:rFonts w:ascii="Arial" w:hAnsi="Arial" w:cs="Arial"/>
          <w:szCs w:val="28"/>
        </w:rPr>
        <w:t>а) фамилия</w:t>
      </w:r>
      <w:r w:rsidR="000415F4" w:rsidRPr="000415F4">
        <w:rPr>
          <w:rFonts w:ascii="Arial" w:hAnsi="Arial" w:cs="Arial"/>
          <w:szCs w:val="28"/>
        </w:rPr>
        <w:t>,</w:t>
      </w:r>
      <w:r w:rsidR="000415F4">
        <w:rPr>
          <w:rFonts w:ascii="Arial" w:hAnsi="Arial" w:cs="Arial"/>
          <w:szCs w:val="28"/>
        </w:rPr>
        <w:t xml:space="preserve"> </w:t>
      </w:r>
      <w:r w:rsidRPr="000415F4">
        <w:rPr>
          <w:rFonts w:ascii="Arial" w:hAnsi="Arial" w:cs="Arial"/>
          <w:szCs w:val="28"/>
        </w:rPr>
        <w:t>имя</w:t>
      </w:r>
      <w:r w:rsidR="000415F4" w:rsidRPr="000415F4">
        <w:rPr>
          <w:rFonts w:ascii="Arial" w:hAnsi="Arial" w:cs="Arial"/>
          <w:szCs w:val="28"/>
        </w:rPr>
        <w:t>,</w:t>
      </w:r>
      <w:r w:rsidR="000415F4">
        <w:rPr>
          <w:rFonts w:ascii="Arial" w:hAnsi="Arial" w:cs="Arial"/>
          <w:szCs w:val="28"/>
        </w:rPr>
        <w:t xml:space="preserve"> </w:t>
      </w:r>
      <w:r w:rsidRPr="000415F4">
        <w:rPr>
          <w:rFonts w:ascii="Arial" w:hAnsi="Arial" w:cs="Arial"/>
          <w:szCs w:val="28"/>
        </w:rPr>
        <w:t>отчество (последнее - при наличии) ребенка;</w:t>
      </w:r>
    </w:p>
    <w:p w:rsidR="00B17BA2" w:rsidRPr="000415F4" w:rsidRDefault="00915E1F" w:rsidP="000415F4">
      <w:pPr>
        <w:pStyle w:val="ac"/>
        <w:suppressAutoHyphens/>
        <w:spacing w:after="0"/>
        <w:ind w:firstLine="709"/>
        <w:contextualSpacing/>
        <w:jc w:val="both"/>
        <w:outlineLvl w:val="9"/>
        <w:rPr>
          <w:rFonts w:ascii="Arial" w:hAnsi="Arial" w:cs="Arial"/>
          <w:szCs w:val="28"/>
        </w:rPr>
      </w:pPr>
      <w:r w:rsidRPr="000415F4">
        <w:rPr>
          <w:rFonts w:ascii="Arial" w:hAnsi="Arial" w:cs="Arial"/>
          <w:szCs w:val="28"/>
        </w:rPr>
        <w:t>б) дата и место рождения ребенка;</w:t>
      </w:r>
      <w:bookmarkStart w:id="6" w:name="100043"/>
      <w:bookmarkEnd w:id="6"/>
    </w:p>
    <w:p w:rsidR="00B17BA2" w:rsidRPr="000415F4" w:rsidRDefault="00915E1F" w:rsidP="000415F4">
      <w:pPr>
        <w:pStyle w:val="ac"/>
        <w:suppressAutoHyphens/>
        <w:spacing w:after="0"/>
        <w:ind w:firstLine="709"/>
        <w:contextualSpacing/>
        <w:jc w:val="both"/>
        <w:outlineLvl w:val="9"/>
        <w:rPr>
          <w:rFonts w:ascii="Arial" w:hAnsi="Arial" w:cs="Arial"/>
          <w:szCs w:val="28"/>
        </w:rPr>
      </w:pPr>
      <w:r w:rsidRPr="000415F4">
        <w:rPr>
          <w:rFonts w:ascii="Arial" w:hAnsi="Arial" w:cs="Arial"/>
          <w:szCs w:val="28"/>
        </w:rPr>
        <w:t>в) фамилия</w:t>
      </w:r>
      <w:r w:rsidR="000415F4" w:rsidRPr="000415F4">
        <w:rPr>
          <w:rFonts w:ascii="Arial" w:hAnsi="Arial" w:cs="Arial"/>
          <w:szCs w:val="28"/>
        </w:rPr>
        <w:t>,</w:t>
      </w:r>
      <w:r w:rsidR="000415F4">
        <w:rPr>
          <w:rFonts w:ascii="Arial" w:hAnsi="Arial" w:cs="Arial"/>
          <w:szCs w:val="28"/>
        </w:rPr>
        <w:t xml:space="preserve"> </w:t>
      </w:r>
      <w:r w:rsidRPr="000415F4">
        <w:rPr>
          <w:rFonts w:ascii="Arial" w:hAnsi="Arial" w:cs="Arial"/>
          <w:szCs w:val="28"/>
        </w:rPr>
        <w:t>имя</w:t>
      </w:r>
      <w:r w:rsidR="000415F4" w:rsidRPr="000415F4">
        <w:rPr>
          <w:rFonts w:ascii="Arial" w:hAnsi="Arial" w:cs="Arial"/>
          <w:szCs w:val="28"/>
        </w:rPr>
        <w:t>,</w:t>
      </w:r>
      <w:r w:rsidR="000415F4">
        <w:rPr>
          <w:rFonts w:ascii="Arial" w:hAnsi="Arial" w:cs="Arial"/>
          <w:szCs w:val="28"/>
        </w:rPr>
        <w:t xml:space="preserve"> </w:t>
      </w:r>
      <w:r w:rsidRPr="000415F4">
        <w:rPr>
          <w:rFonts w:ascii="Arial" w:hAnsi="Arial" w:cs="Arial"/>
          <w:szCs w:val="28"/>
        </w:rPr>
        <w:t>отчество (последнее - при наличии) родителей (законных представителей) ребенка;</w:t>
      </w:r>
      <w:bookmarkStart w:id="7" w:name="100044"/>
      <w:bookmarkEnd w:id="7"/>
    </w:p>
    <w:p w:rsidR="00B17BA2" w:rsidRPr="000415F4" w:rsidRDefault="00915E1F" w:rsidP="000415F4">
      <w:pPr>
        <w:pStyle w:val="ac"/>
        <w:suppressAutoHyphens/>
        <w:spacing w:after="0"/>
        <w:ind w:firstLine="709"/>
        <w:contextualSpacing/>
        <w:jc w:val="both"/>
        <w:outlineLvl w:val="9"/>
        <w:rPr>
          <w:rFonts w:ascii="Arial" w:hAnsi="Arial" w:cs="Arial"/>
          <w:szCs w:val="28"/>
        </w:rPr>
      </w:pPr>
      <w:r w:rsidRPr="000415F4">
        <w:rPr>
          <w:rFonts w:ascii="Arial" w:hAnsi="Arial" w:cs="Arial"/>
          <w:szCs w:val="28"/>
        </w:rPr>
        <w:t>г) адрес места жительства ребенка</w:t>
      </w:r>
      <w:r w:rsidR="000415F4" w:rsidRPr="000415F4">
        <w:rPr>
          <w:rFonts w:ascii="Arial" w:hAnsi="Arial" w:cs="Arial"/>
          <w:szCs w:val="28"/>
        </w:rPr>
        <w:t>,</w:t>
      </w:r>
      <w:r w:rsidR="000415F4">
        <w:rPr>
          <w:rFonts w:ascii="Arial" w:hAnsi="Arial" w:cs="Arial"/>
          <w:szCs w:val="28"/>
        </w:rPr>
        <w:t xml:space="preserve"> </w:t>
      </w:r>
      <w:r w:rsidRPr="000415F4">
        <w:rPr>
          <w:rFonts w:ascii="Arial" w:hAnsi="Arial" w:cs="Arial"/>
          <w:szCs w:val="28"/>
        </w:rPr>
        <w:t>его родителей (законных представителей);</w:t>
      </w:r>
      <w:bookmarkStart w:id="8" w:name="100045"/>
      <w:bookmarkEnd w:id="8"/>
    </w:p>
    <w:p w:rsidR="00B17BA2" w:rsidRPr="000415F4" w:rsidRDefault="00915E1F" w:rsidP="000415F4">
      <w:pPr>
        <w:pStyle w:val="ac"/>
        <w:suppressAutoHyphens/>
        <w:spacing w:after="0"/>
        <w:ind w:firstLine="709"/>
        <w:contextualSpacing/>
        <w:jc w:val="both"/>
        <w:outlineLvl w:val="9"/>
        <w:rPr>
          <w:rFonts w:ascii="Arial" w:hAnsi="Arial" w:cs="Arial"/>
          <w:szCs w:val="28"/>
        </w:rPr>
      </w:pPr>
      <w:proofErr w:type="spellStart"/>
      <w:r w:rsidRPr="000415F4">
        <w:rPr>
          <w:rFonts w:ascii="Arial" w:hAnsi="Arial" w:cs="Arial"/>
          <w:szCs w:val="28"/>
        </w:rPr>
        <w:t>д</w:t>
      </w:r>
      <w:proofErr w:type="spellEnd"/>
      <w:r w:rsidRPr="000415F4">
        <w:rPr>
          <w:rFonts w:ascii="Arial" w:hAnsi="Arial" w:cs="Arial"/>
          <w:szCs w:val="28"/>
        </w:rPr>
        <w:t>) контактные телефоны родителей (законных представителей) ребенка.</w:t>
      </w:r>
      <w:bookmarkStart w:id="9" w:name="100046"/>
      <w:bookmarkEnd w:id="9"/>
    </w:p>
    <w:p w:rsidR="00B17BA2" w:rsidRPr="000415F4" w:rsidRDefault="00915E1F" w:rsidP="000415F4">
      <w:pPr>
        <w:pStyle w:val="ac"/>
        <w:suppressAutoHyphens/>
        <w:spacing w:after="0"/>
        <w:ind w:firstLine="709"/>
        <w:contextualSpacing/>
        <w:jc w:val="both"/>
        <w:outlineLvl w:val="9"/>
        <w:rPr>
          <w:rFonts w:ascii="Arial" w:hAnsi="Arial" w:cs="Arial"/>
          <w:szCs w:val="28"/>
        </w:rPr>
      </w:pPr>
      <w:r w:rsidRPr="000415F4">
        <w:rPr>
          <w:rFonts w:ascii="Arial" w:hAnsi="Arial" w:cs="Arial"/>
          <w:szCs w:val="28"/>
        </w:rPr>
        <w:t xml:space="preserve">Примерная форма заявления размещается на информационном стенде и </w:t>
      </w:r>
      <w:r w:rsidR="00A77815" w:rsidRPr="000415F4">
        <w:rPr>
          <w:rFonts w:ascii="Arial" w:hAnsi="Arial" w:cs="Arial"/>
          <w:szCs w:val="28"/>
        </w:rPr>
        <w:t xml:space="preserve">(или) </w:t>
      </w:r>
      <w:r w:rsidRPr="000415F4">
        <w:rPr>
          <w:rFonts w:ascii="Arial" w:hAnsi="Arial" w:cs="Arial"/>
          <w:szCs w:val="28"/>
        </w:rPr>
        <w:t>на официальном сайте в сети Интернет.</w:t>
      </w:r>
      <w:bookmarkStart w:id="10" w:name="100047"/>
      <w:bookmarkEnd w:id="10"/>
    </w:p>
    <w:p w:rsidR="00915E1F" w:rsidRPr="000415F4" w:rsidRDefault="00A77815" w:rsidP="000415F4">
      <w:pPr>
        <w:pStyle w:val="ac"/>
        <w:suppressAutoHyphens/>
        <w:spacing w:after="0"/>
        <w:ind w:firstLine="709"/>
        <w:contextualSpacing/>
        <w:jc w:val="both"/>
        <w:outlineLvl w:val="9"/>
        <w:rPr>
          <w:rFonts w:ascii="Arial" w:hAnsi="Arial" w:cs="Arial"/>
          <w:szCs w:val="28"/>
        </w:rPr>
      </w:pPr>
      <w:r w:rsidRPr="000415F4">
        <w:rPr>
          <w:rFonts w:ascii="Arial" w:hAnsi="Arial" w:cs="Arial"/>
          <w:szCs w:val="28"/>
        </w:rPr>
        <w:t>Муниципальная услуга для</w:t>
      </w:r>
      <w:r w:rsidR="00915E1F" w:rsidRPr="000415F4">
        <w:rPr>
          <w:rFonts w:ascii="Arial" w:hAnsi="Arial" w:cs="Arial"/>
          <w:szCs w:val="28"/>
        </w:rPr>
        <w:t xml:space="preserve"> впервые поступающих в образовательную организацию</w:t>
      </w:r>
      <w:r w:rsidR="000415F4" w:rsidRPr="000415F4">
        <w:rPr>
          <w:rFonts w:ascii="Arial" w:hAnsi="Arial" w:cs="Arial"/>
          <w:szCs w:val="28"/>
        </w:rPr>
        <w:t>,</w:t>
      </w:r>
      <w:r w:rsidR="000415F4">
        <w:rPr>
          <w:rFonts w:ascii="Arial" w:hAnsi="Arial" w:cs="Arial"/>
          <w:szCs w:val="28"/>
        </w:rPr>
        <w:t xml:space="preserve"> </w:t>
      </w:r>
      <w:r w:rsidR="00915E1F" w:rsidRPr="000415F4">
        <w:rPr>
          <w:rFonts w:ascii="Arial" w:hAnsi="Arial" w:cs="Arial"/>
          <w:szCs w:val="28"/>
        </w:rPr>
        <w:t>осуществляется на основании медицинского заключения &lt;1&gt;.</w:t>
      </w:r>
    </w:p>
    <w:p w:rsidR="00915E1F" w:rsidRPr="000415F4" w:rsidRDefault="00915E1F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8"/>
        </w:rPr>
      </w:pPr>
      <w:bookmarkStart w:id="11" w:name="100048"/>
      <w:bookmarkEnd w:id="11"/>
      <w:r w:rsidRPr="000415F4">
        <w:rPr>
          <w:rFonts w:ascii="Arial" w:eastAsia="Times New Roman" w:hAnsi="Arial" w:cs="Arial"/>
          <w:sz w:val="24"/>
          <w:szCs w:val="28"/>
        </w:rPr>
        <w:t>--------------------------------</w:t>
      </w:r>
    </w:p>
    <w:p w:rsidR="00915E1F" w:rsidRPr="000415F4" w:rsidRDefault="00915E1F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8"/>
        </w:rPr>
      </w:pPr>
      <w:bookmarkStart w:id="12" w:name="100049"/>
      <w:bookmarkEnd w:id="12"/>
      <w:r w:rsidRPr="000415F4">
        <w:rPr>
          <w:rFonts w:ascii="Arial" w:eastAsia="Times New Roman" w:hAnsi="Arial" w:cs="Arial"/>
          <w:sz w:val="24"/>
          <w:szCs w:val="28"/>
        </w:rPr>
        <w:t xml:space="preserve">&lt;1&gt; </w:t>
      </w:r>
      <w:hyperlink r:id="rId19" w:anchor="100321" w:history="1">
        <w:r w:rsidRPr="000415F4">
          <w:rPr>
            <w:rFonts w:ascii="Arial" w:eastAsia="Times New Roman" w:hAnsi="Arial" w:cs="Arial"/>
            <w:sz w:val="24"/>
            <w:szCs w:val="28"/>
          </w:rPr>
          <w:t>Пункт 11.1</w:t>
        </w:r>
      </w:hyperlink>
      <w:r w:rsidRPr="000415F4">
        <w:rPr>
          <w:rFonts w:ascii="Arial" w:eastAsia="Times New Roman" w:hAnsi="Arial" w:cs="Arial"/>
          <w:sz w:val="24"/>
          <w:szCs w:val="28"/>
        </w:rPr>
        <w:t xml:space="preserve"> Постановления Главного государственного санитарного врача Российской Федерации от 15 мая 2013 г.</w:t>
      </w:r>
      <w:r w:rsidR="000415F4">
        <w:rPr>
          <w:rFonts w:ascii="Arial" w:eastAsia="Times New Roman" w:hAnsi="Arial" w:cs="Arial"/>
          <w:sz w:val="24"/>
          <w:szCs w:val="28"/>
        </w:rPr>
        <w:t xml:space="preserve"> </w:t>
      </w:r>
      <w:r w:rsidR="000415F4" w:rsidRPr="000415F4">
        <w:rPr>
          <w:rFonts w:ascii="Arial" w:eastAsia="Times New Roman" w:hAnsi="Arial" w:cs="Arial"/>
          <w:sz w:val="24"/>
          <w:szCs w:val="28"/>
        </w:rPr>
        <w:t>№</w:t>
      </w:r>
      <w:r w:rsidR="000415F4">
        <w:rPr>
          <w:rFonts w:ascii="Arial" w:eastAsia="Times New Roman" w:hAnsi="Arial" w:cs="Arial"/>
          <w:sz w:val="24"/>
          <w:szCs w:val="28"/>
        </w:rPr>
        <w:t xml:space="preserve"> </w:t>
      </w:r>
      <w:r w:rsidRPr="000415F4">
        <w:rPr>
          <w:rFonts w:ascii="Arial" w:eastAsia="Times New Roman" w:hAnsi="Arial" w:cs="Arial"/>
          <w:sz w:val="24"/>
          <w:szCs w:val="28"/>
        </w:rPr>
        <w:t xml:space="preserve">26 </w:t>
      </w:r>
      <w:r w:rsidR="000415F4" w:rsidRPr="000415F4">
        <w:rPr>
          <w:rFonts w:ascii="Arial" w:eastAsia="Times New Roman" w:hAnsi="Arial" w:cs="Arial"/>
          <w:sz w:val="24"/>
          <w:szCs w:val="28"/>
        </w:rPr>
        <w:t>«</w:t>
      </w:r>
      <w:r w:rsidRPr="000415F4">
        <w:rPr>
          <w:rFonts w:ascii="Arial" w:eastAsia="Times New Roman" w:hAnsi="Arial" w:cs="Arial"/>
          <w:sz w:val="24"/>
          <w:szCs w:val="28"/>
        </w:rPr>
        <w:t xml:space="preserve">Об утверждении </w:t>
      </w:r>
      <w:proofErr w:type="spellStart"/>
      <w:r w:rsidRPr="000415F4">
        <w:rPr>
          <w:rFonts w:ascii="Arial" w:eastAsia="Times New Roman" w:hAnsi="Arial" w:cs="Arial"/>
          <w:sz w:val="24"/>
          <w:szCs w:val="28"/>
        </w:rPr>
        <w:t>СанПиН</w:t>
      </w:r>
      <w:proofErr w:type="spellEnd"/>
      <w:r w:rsidRPr="000415F4">
        <w:rPr>
          <w:rFonts w:ascii="Arial" w:eastAsia="Times New Roman" w:hAnsi="Arial" w:cs="Arial"/>
          <w:sz w:val="24"/>
          <w:szCs w:val="28"/>
        </w:rPr>
        <w:t xml:space="preserve"> 2.4.1.3049-13 </w:t>
      </w:r>
      <w:r w:rsidR="000415F4" w:rsidRPr="000415F4">
        <w:rPr>
          <w:rFonts w:ascii="Arial" w:eastAsia="Times New Roman" w:hAnsi="Arial" w:cs="Arial"/>
          <w:sz w:val="24"/>
          <w:szCs w:val="28"/>
        </w:rPr>
        <w:t>«</w:t>
      </w:r>
      <w:r w:rsidRPr="000415F4">
        <w:rPr>
          <w:rFonts w:ascii="Arial" w:eastAsia="Times New Roman" w:hAnsi="Arial" w:cs="Arial"/>
          <w:sz w:val="24"/>
          <w:szCs w:val="28"/>
        </w:rPr>
        <w:t>Санитарно-эпидемиологические требования к устройству</w:t>
      </w:r>
      <w:r w:rsidR="000415F4" w:rsidRPr="000415F4">
        <w:rPr>
          <w:rFonts w:ascii="Arial" w:eastAsia="Times New Roman" w:hAnsi="Arial" w:cs="Arial"/>
          <w:sz w:val="24"/>
          <w:szCs w:val="28"/>
        </w:rPr>
        <w:t>,</w:t>
      </w:r>
      <w:r w:rsidR="000415F4">
        <w:rPr>
          <w:rFonts w:ascii="Arial" w:eastAsia="Times New Roman" w:hAnsi="Arial" w:cs="Arial"/>
          <w:sz w:val="24"/>
          <w:szCs w:val="28"/>
        </w:rPr>
        <w:t xml:space="preserve"> </w:t>
      </w:r>
      <w:r w:rsidRPr="000415F4">
        <w:rPr>
          <w:rFonts w:ascii="Arial" w:eastAsia="Times New Roman" w:hAnsi="Arial" w:cs="Arial"/>
          <w:sz w:val="24"/>
          <w:szCs w:val="28"/>
        </w:rPr>
        <w:t>содержанию и организации режима работы дошкольных образовательных организаций</w:t>
      </w:r>
      <w:r w:rsidR="000415F4" w:rsidRPr="000415F4">
        <w:rPr>
          <w:rFonts w:ascii="Arial" w:eastAsia="Times New Roman" w:hAnsi="Arial" w:cs="Arial"/>
          <w:sz w:val="24"/>
          <w:szCs w:val="28"/>
        </w:rPr>
        <w:t>»</w:t>
      </w:r>
      <w:r w:rsidRPr="000415F4">
        <w:rPr>
          <w:rFonts w:ascii="Arial" w:eastAsia="Times New Roman" w:hAnsi="Arial" w:cs="Arial"/>
          <w:sz w:val="24"/>
          <w:szCs w:val="28"/>
        </w:rPr>
        <w:t xml:space="preserve"> (зарегистрировано в Министерстве юстиции Российской Федерации 29 мая 2013 г.</w:t>
      </w:r>
      <w:r w:rsidR="000415F4" w:rsidRPr="000415F4">
        <w:rPr>
          <w:rFonts w:ascii="Arial" w:eastAsia="Times New Roman" w:hAnsi="Arial" w:cs="Arial"/>
          <w:sz w:val="24"/>
          <w:szCs w:val="28"/>
        </w:rPr>
        <w:t>,</w:t>
      </w:r>
      <w:r w:rsidR="000415F4">
        <w:rPr>
          <w:rFonts w:ascii="Arial" w:eastAsia="Times New Roman" w:hAnsi="Arial" w:cs="Arial"/>
          <w:sz w:val="24"/>
          <w:szCs w:val="28"/>
        </w:rPr>
        <w:t xml:space="preserve"> </w:t>
      </w:r>
      <w:r w:rsidRPr="000415F4">
        <w:rPr>
          <w:rFonts w:ascii="Arial" w:eastAsia="Times New Roman" w:hAnsi="Arial" w:cs="Arial"/>
          <w:sz w:val="24"/>
          <w:szCs w:val="28"/>
        </w:rPr>
        <w:t>регистрационный</w:t>
      </w:r>
      <w:r w:rsidR="000415F4">
        <w:rPr>
          <w:rFonts w:ascii="Arial" w:eastAsia="Times New Roman" w:hAnsi="Arial" w:cs="Arial"/>
          <w:sz w:val="24"/>
          <w:szCs w:val="28"/>
        </w:rPr>
        <w:t xml:space="preserve"> </w:t>
      </w:r>
      <w:r w:rsidR="000415F4" w:rsidRPr="000415F4">
        <w:rPr>
          <w:rFonts w:ascii="Arial" w:eastAsia="Times New Roman" w:hAnsi="Arial" w:cs="Arial"/>
          <w:sz w:val="24"/>
          <w:szCs w:val="28"/>
        </w:rPr>
        <w:t>№</w:t>
      </w:r>
      <w:r w:rsidR="000415F4">
        <w:rPr>
          <w:rFonts w:ascii="Arial" w:eastAsia="Times New Roman" w:hAnsi="Arial" w:cs="Arial"/>
          <w:sz w:val="24"/>
          <w:szCs w:val="28"/>
        </w:rPr>
        <w:t xml:space="preserve"> </w:t>
      </w:r>
      <w:r w:rsidRPr="000415F4">
        <w:rPr>
          <w:rFonts w:ascii="Arial" w:eastAsia="Times New Roman" w:hAnsi="Arial" w:cs="Arial"/>
          <w:sz w:val="24"/>
          <w:szCs w:val="28"/>
        </w:rPr>
        <w:t>28564).</w:t>
      </w:r>
    </w:p>
    <w:p w:rsidR="00915E1F" w:rsidRPr="000415F4" w:rsidRDefault="00915E1F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8"/>
        </w:rPr>
      </w:pPr>
      <w:bookmarkStart w:id="13" w:name="100050"/>
      <w:bookmarkEnd w:id="13"/>
      <w:r w:rsidRPr="000415F4">
        <w:rPr>
          <w:rFonts w:ascii="Arial" w:eastAsia="Times New Roman" w:hAnsi="Arial" w:cs="Arial"/>
          <w:sz w:val="24"/>
          <w:szCs w:val="28"/>
        </w:rPr>
        <w:t>Для пр</w:t>
      </w:r>
      <w:r w:rsidR="00A77815" w:rsidRPr="000415F4">
        <w:rPr>
          <w:rFonts w:ascii="Arial" w:eastAsia="Times New Roman" w:hAnsi="Arial" w:cs="Arial"/>
          <w:sz w:val="24"/>
          <w:szCs w:val="28"/>
        </w:rPr>
        <w:t>едоставления муниципальной услуги</w:t>
      </w:r>
      <w:r w:rsidRPr="000415F4">
        <w:rPr>
          <w:rFonts w:ascii="Arial" w:eastAsia="Times New Roman" w:hAnsi="Arial" w:cs="Arial"/>
          <w:sz w:val="24"/>
          <w:szCs w:val="28"/>
        </w:rPr>
        <w:t>:</w:t>
      </w:r>
    </w:p>
    <w:p w:rsidR="00915E1F" w:rsidRPr="000415F4" w:rsidRDefault="00915E1F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8"/>
        </w:rPr>
      </w:pPr>
      <w:bookmarkStart w:id="14" w:name="100051"/>
      <w:bookmarkEnd w:id="14"/>
      <w:r w:rsidRPr="000415F4">
        <w:rPr>
          <w:rFonts w:ascii="Arial" w:eastAsia="Times New Roman" w:hAnsi="Arial" w:cs="Arial"/>
          <w:sz w:val="24"/>
          <w:szCs w:val="28"/>
        </w:rPr>
        <w:t>родители (законные представители) детей</w:t>
      </w:r>
      <w:r w:rsidR="000415F4" w:rsidRPr="000415F4">
        <w:rPr>
          <w:rFonts w:ascii="Arial" w:eastAsia="Times New Roman" w:hAnsi="Arial" w:cs="Arial"/>
          <w:sz w:val="24"/>
          <w:szCs w:val="28"/>
        </w:rPr>
        <w:t>,</w:t>
      </w:r>
      <w:r w:rsidR="000415F4">
        <w:rPr>
          <w:rFonts w:ascii="Arial" w:eastAsia="Times New Roman" w:hAnsi="Arial" w:cs="Arial"/>
          <w:sz w:val="24"/>
          <w:szCs w:val="28"/>
        </w:rPr>
        <w:t xml:space="preserve"> </w:t>
      </w:r>
      <w:r w:rsidRPr="000415F4">
        <w:rPr>
          <w:rFonts w:ascii="Arial" w:eastAsia="Times New Roman" w:hAnsi="Arial" w:cs="Arial"/>
          <w:sz w:val="24"/>
          <w:szCs w:val="28"/>
        </w:rPr>
        <w:t>проживающих на закрепленной территории</w:t>
      </w:r>
      <w:r w:rsidR="000415F4" w:rsidRPr="000415F4">
        <w:rPr>
          <w:rFonts w:ascii="Arial" w:eastAsia="Times New Roman" w:hAnsi="Arial" w:cs="Arial"/>
          <w:sz w:val="24"/>
          <w:szCs w:val="28"/>
        </w:rPr>
        <w:t>,</w:t>
      </w:r>
      <w:r w:rsidR="000415F4">
        <w:rPr>
          <w:rFonts w:ascii="Arial" w:eastAsia="Times New Roman" w:hAnsi="Arial" w:cs="Arial"/>
          <w:sz w:val="24"/>
          <w:szCs w:val="28"/>
        </w:rPr>
        <w:t xml:space="preserve"> </w:t>
      </w:r>
      <w:r w:rsidRPr="000415F4">
        <w:rPr>
          <w:rFonts w:ascii="Arial" w:eastAsia="Times New Roman" w:hAnsi="Arial" w:cs="Arial"/>
          <w:sz w:val="24"/>
          <w:szCs w:val="28"/>
        </w:rPr>
        <w:t>для зачисления ребенка в образовательную организацию дополнительно предъявляют оригинал свидетельства о рождении ребенка или документ</w:t>
      </w:r>
      <w:r w:rsidR="000415F4" w:rsidRPr="000415F4">
        <w:rPr>
          <w:rFonts w:ascii="Arial" w:eastAsia="Times New Roman" w:hAnsi="Arial" w:cs="Arial"/>
          <w:sz w:val="24"/>
          <w:szCs w:val="28"/>
        </w:rPr>
        <w:t>,</w:t>
      </w:r>
      <w:r w:rsidR="000415F4">
        <w:rPr>
          <w:rFonts w:ascii="Arial" w:eastAsia="Times New Roman" w:hAnsi="Arial" w:cs="Arial"/>
          <w:sz w:val="24"/>
          <w:szCs w:val="28"/>
        </w:rPr>
        <w:t xml:space="preserve"> </w:t>
      </w:r>
      <w:r w:rsidRPr="000415F4">
        <w:rPr>
          <w:rFonts w:ascii="Arial" w:eastAsia="Times New Roman" w:hAnsi="Arial" w:cs="Arial"/>
          <w:sz w:val="24"/>
          <w:szCs w:val="28"/>
        </w:rPr>
        <w:t>подтверждающий родство заявителя (или законность представления прав ребенка)</w:t>
      </w:r>
      <w:r w:rsidR="000415F4" w:rsidRPr="000415F4">
        <w:rPr>
          <w:rFonts w:ascii="Arial" w:eastAsia="Times New Roman" w:hAnsi="Arial" w:cs="Arial"/>
          <w:sz w:val="24"/>
          <w:szCs w:val="28"/>
        </w:rPr>
        <w:t>,</w:t>
      </w:r>
      <w:r w:rsidR="000415F4">
        <w:rPr>
          <w:rFonts w:ascii="Arial" w:eastAsia="Times New Roman" w:hAnsi="Arial" w:cs="Arial"/>
          <w:sz w:val="24"/>
          <w:szCs w:val="28"/>
        </w:rPr>
        <w:t xml:space="preserve"> </w:t>
      </w:r>
      <w:r w:rsidRPr="000415F4">
        <w:rPr>
          <w:rFonts w:ascii="Arial" w:eastAsia="Times New Roman" w:hAnsi="Arial" w:cs="Arial"/>
          <w:sz w:val="24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</w:t>
      </w:r>
      <w:r w:rsidR="000415F4" w:rsidRPr="000415F4">
        <w:rPr>
          <w:rFonts w:ascii="Arial" w:eastAsia="Times New Roman" w:hAnsi="Arial" w:cs="Arial"/>
          <w:sz w:val="24"/>
          <w:szCs w:val="28"/>
        </w:rPr>
        <w:t>,</w:t>
      </w:r>
      <w:r w:rsidR="000415F4">
        <w:rPr>
          <w:rFonts w:ascii="Arial" w:eastAsia="Times New Roman" w:hAnsi="Arial" w:cs="Arial"/>
          <w:sz w:val="24"/>
          <w:szCs w:val="28"/>
        </w:rPr>
        <w:t xml:space="preserve"> </w:t>
      </w:r>
      <w:r w:rsidRPr="000415F4">
        <w:rPr>
          <w:rFonts w:ascii="Arial" w:eastAsia="Times New Roman" w:hAnsi="Arial" w:cs="Arial"/>
          <w:sz w:val="24"/>
          <w:szCs w:val="28"/>
        </w:rPr>
        <w:t>содержащий сведения о регистрации ребенка по месту жительства или по месту пребывания;</w:t>
      </w:r>
    </w:p>
    <w:p w:rsidR="00B17BA2" w:rsidRPr="000415F4" w:rsidRDefault="00915E1F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8"/>
        </w:rPr>
      </w:pPr>
      <w:bookmarkStart w:id="15" w:name="100052"/>
      <w:bookmarkEnd w:id="15"/>
      <w:r w:rsidRPr="000415F4">
        <w:rPr>
          <w:rFonts w:ascii="Arial" w:eastAsia="Times New Roman" w:hAnsi="Arial" w:cs="Arial"/>
          <w:sz w:val="24"/>
          <w:szCs w:val="28"/>
        </w:rPr>
        <w:t>родители (законные представители) детей</w:t>
      </w:r>
      <w:r w:rsidR="000415F4" w:rsidRPr="000415F4">
        <w:rPr>
          <w:rFonts w:ascii="Arial" w:eastAsia="Times New Roman" w:hAnsi="Arial" w:cs="Arial"/>
          <w:sz w:val="24"/>
          <w:szCs w:val="28"/>
        </w:rPr>
        <w:t>,</w:t>
      </w:r>
      <w:r w:rsidR="000415F4">
        <w:rPr>
          <w:rFonts w:ascii="Arial" w:eastAsia="Times New Roman" w:hAnsi="Arial" w:cs="Arial"/>
          <w:sz w:val="24"/>
          <w:szCs w:val="28"/>
        </w:rPr>
        <w:t xml:space="preserve"> </w:t>
      </w:r>
      <w:r w:rsidRPr="000415F4">
        <w:rPr>
          <w:rFonts w:ascii="Arial" w:eastAsia="Times New Roman" w:hAnsi="Arial" w:cs="Arial"/>
          <w:sz w:val="24"/>
          <w:szCs w:val="28"/>
        </w:rPr>
        <w:t>не проживающих на закрепленной территории</w:t>
      </w:r>
      <w:r w:rsidR="000415F4" w:rsidRPr="000415F4">
        <w:rPr>
          <w:rFonts w:ascii="Arial" w:eastAsia="Times New Roman" w:hAnsi="Arial" w:cs="Arial"/>
          <w:sz w:val="24"/>
          <w:szCs w:val="28"/>
        </w:rPr>
        <w:t>,</w:t>
      </w:r>
      <w:r w:rsidR="000415F4">
        <w:rPr>
          <w:rFonts w:ascii="Arial" w:eastAsia="Times New Roman" w:hAnsi="Arial" w:cs="Arial"/>
          <w:sz w:val="24"/>
          <w:szCs w:val="28"/>
        </w:rPr>
        <w:t xml:space="preserve"> </w:t>
      </w:r>
      <w:r w:rsidRPr="000415F4">
        <w:rPr>
          <w:rFonts w:ascii="Arial" w:eastAsia="Times New Roman" w:hAnsi="Arial" w:cs="Arial"/>
          <w:sz w:val="24"/>
          <w:szCs w:val="28"/>
        </w:rPr>
        <w:t>дополнительно предъявляют свидетельство о рождении ребенка.</w:t>
      </w:r>
      <w:bookmarkStart w:id="16" w:name="100053"/>
      <w:bookmarkEnd w:id="16"/>
    </w:p>
    <w:p w:rsidR="00915E1F" w:rsidRPr="000415F4" w:rsidRDefault="00BD4838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8"/>
        </w:rPr>
      </w:pPr>
      <w:r w:rsidRPr="000415F4">
        <w:rPr>
          <w:rFonts w:ascii="Arial" w:eastAsia="Times New Roman" w:hAnsi="Arial" w:cs="Arial"/>
          <w:sz w:val="24"/>
          <w:szCs w:val="28"/>
        </w:rPr>
        <w:t>р</w:t>
      </w:r>
      <w:r w:rsidR="00915E1F" w:rsidRPr="000415F4">
        <w:rPr>
          <w:rFonts w:ascii="Arial" w:eastAsia="Times New Roman" w:hAnsi="Arial" w:cs="Arial"/>
          <w:sz w:val="24"/>
          <w:szCs w:val="28"/>
        </w:rPr>
        <w:t>одители (законные представители) детей</w:t>
      </w:r>
      <w:r w:rsidR="000415F4" w:rsidRPr="000415F4">
        <w:rPr>
          <w:rFonts w:ascii="Arial" w:eastAsia="Times New Roman" w:hAnsi="Arial" w:cs="Arial"/>
          <w:sz w:val="24"/>
          <w:szCs w:val="28"/>
        </w:rPr>
        <w:t>,</w:t>
      </w:r>
      <w:r w:rsidR="000415F4">
        <w:rPr>
          <w:rFonts w:ascii="Arial" w:eastAsia="Times New Roman" w:hAnsi="Arial" w:cs="Arial"/>
          <w:sz w:val="24"/>
          <w:szCs w:val="28"/>
        </w:rPr>
        <w:t xml:space="preserve"> </w:t>
      </w:r>
      <w:r w:rsidR="00915E1F" w:rsidRPr="000415F4">
        <w:rPr>
          <w:rFonts w:ascii="Arial" w:eastAsia="Times New Roman" w:hAnsi="Arial" w:cs="Arial"/>
          <w:sz w:val="24"/>
          <w:szCs w:val="28"/>
        </w:rPr>
        <w:t>являющихся иностранными гражданами или лицами без гражданства</w:t>
      </w:r>
      <w:r w:rsidR="000415F4" w:rsidRPr="000415F4">
        <w:rPr>
          <w:rFonts w:ascii="Arial" w:eastAsia="Times New Roman" w:hAnsi="Arial" w:cs="Arial"/>
          <w:sz w:val="24"/>
          <w:szCs w:val="28"/>
        </w:rPr>
        <w:t>,</w:t>
      </w:r>
      <w:r w:rsidR="000415F4">
        <w:rPr>
          <w:rFonts w:ascii="Arial" w:eastAsia="Times New Roman" w:hAnsi="Arial" w:cs="Arial"/>
          <w:sz w:val="24"/>
          <w:szCs w:val="28"/>
        </w:rPr>
        <w:t xml:space="preserve"> </w:t>
      </w:r>
      <w:r w:rsidR="00915E1F" w:rsidRPr="000415F4">
        <w:rPr>
          <w:rFonts w:ascii="Arial" w:eastAsia="Times New Roman" w:hAnsi="Arial" w:cs="Arial"/>
          <w:sz w:val="24"/>
          <w:szCs w:val="28"/>
        </w:rPr>
        <w:t>дополнительно предъявляют документ</w:t>
      </w:r>
      <w:r w:rsidR="000415F4" w:rsidRPr="000415F4">
        <w:rPr>
          <w:rFonts w:ascii="Arial" w:eastAsia="Times New Roman" w:hAnsi="Arial" w:cs="Arial"/>
          <w:sz w:val="24"/>
          <w:szCs w:val="28"/>
        </w:rPr>
        <w:t>,</w:t>
      </w:r>
      <w:r w:rsidR="000415F4">
        <w:rPr>
          <w:rFonts w:ascii="Arial" w:eastAsia="Times New Roman" w:hAnsi="Arial" w:cs="Arial"/>
          <w:sz w:val="24"/>
          <w:szCs w:val="28"/>
        </w:rPr>
        <w:t xml:space="preserve"> </w:t>
      </w:r>
      <w:r w:rsidR="00915E1F" w:rsidRPr="000415F4">
        <w:rPr>
          <w:rFonts w:ascii="Arial" w:eastAsia="Times New Roman" w:hAnsi="Arial" w:cs="Arial"/>
          <w:sz w:val="24"/>
          <w:szCs w:val="28"/>
        </w:rPr>
        <w:t>подтверждающий родство заявителя (или законность представления прав ребенка)</w:t>
      </w:r>
      <w:r w:rsidR="000415F4" w:rsidRPr="000415F4">
        <w:rPr>
          <w:rFonts w:ascii="Arial" w:eastAsia="Times New Roman" w:hAnsi="Arial" w:cs="Arial"/>
          <w:sz w:val="24"/>
          <w:szCs w:val="28"/>
        </w:rPr>
        <w:t>,</w:t>
      </w:r>
      <w:r w:rsidR="000415F4">
        <w:rPr>
          <w:rFonts w:ascii="Arial" w:eastAsia="Times New Roman" w:hAnsi="Arial" w:cs="Arial"/>
          <w:sz w:val="24"/>
          <w:szCs w:val="28"/>
        </w:rPr>
        <w:t xml:space="preserve"> </w:t>
      </w:r>
      <w:r w:rsidR="00915E1F" w:rsidRPr="000415F4">
        <w:rPr>
          <w:rFonts w:ascii="Arial" w:eastAsia="Times New Roman" w:hAnsi="Arial" w:cs="Arial"/>
          <w:sz w:val="24"/>
          <w:szCs w:val="28"/>
        </w:rPr>
        <w:t>и документ</w:t>
      </w:r>
      <w:r w:rsidR="000415F4" w:rsidRPr="000415F4">
        <w:rPr>
          <w:rFonts w:ascii="Arial" w:eastAsia="Times New Roman" w:hAnsi="Arial" w:cs="Arial"/>
          <w:sz w:val="24"/>
          <w:szCs w:val="28"/>
        </w:rPr>
        <w:t>,</w:t>
      </w:r>
      <w:r w:rsidR="000415F4">
        <w:rPr>
          <w:rFonts w:ascii="Arial" w:eastAsia="Times New Roman" w:hAnsi="Arial" w:cs="Arial"/>
          <w:sz w:val="24"/>
          <w:szCs w:val="28"/>
        </w:rPr>
        <w:t xml:space="preserve"> </w:t>
      </w:r>
      <w:r w:rsidR="00915E1F" w:rsidRPr="000415F4">
        <w:rPr>
          <w:rFonts w:ascii="Arial" w:eastAsia="Times New Roman" w:hAnsi="Arial" w:cs="Arial"/>
          <w:sz w:val="24"/>
          <w:szCs w:val="28"/>
        </w:rPr>
        <w:t>подтверждающий право заявителя на пребывание в Российской Федерации.</w:t>
      </w:r>
    </w:p>
    <w:p w:rsidR="00915E1F" w:rsidRPr="000415F4" w:rsidRDefault="00915E1F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8"/>
        </w:rPr>
      </w:pPr>
      <w:bookmarkStart w:id="17" w:name="100054"/>
      <w:bookmarkEnd w:id="17"/>
      <w:r w:rsidRPr="000415F4">
        <w:rPr>
          <w:rFonts w:ascii="Arial" w:eastAsia="Times New Roman" w:hAnsi="Arial" w:cs="Arial"/>
          <w:sz w:val="24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15E1F" w:rsidRPr="000415F4" w:rsidRDefault="00915E1F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8"/>
        </w:rPr>
      </w:pPr>
      <w:bookmarkStart w:id="18" w:name="100055"/>
      <w:bookmarkEnd w:id="18"/>
      <w:r w:rsidRPr="000415F4">
        <w:rPr>
          <w:rFonts w:ascii="Arial" w:eastAsia="Times New Roman" w:hAnsi="Arial" w:cs="Arial"/>
          <w:sz w:val="24"/>
          <w:szCs w:val="28"/>
        </w:rPr>
        <w:t>Копии предъявляемых при приеме документов хранятся на время обучения ребенка.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0415F4" w:rsidRDefault="00D8570C" w:rsidP="000415F4">
      <w:pPr>
        <w:pStyle w:val="aa"/>
        <w:spacing w:after="0" w:line="240" w:lineRule="auto"/>
        <w:ind w:left="0" w:firstLine="709"/>
        <w:contextualSpacing/>
        <w:jc w:val="both"/>
        <w:rPr>
          <w:rFonts w:ascii="Arial" w:hAnsi="Arial" w:cs="Arial"/>
          <w:bCs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Перечень документов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 xml:space="preserve">необходимых для предоставления </w:t>
      </w:r>
      <w:r w:rsidRPr="000415F4">
        <w:rPr>
          <w:rFonts w:ascii="Arial" w:hAnsi="Arial" w:cs="Arial"/>
          <w:bCs/>
          <w:sz w:val="24"/>
          <w:szCs w:val="28"/>
        </w:rPr>
        <w:t>муниципальной услуги и услуг</w:t>
      </w:r>
      <w:r w:rsidR="000415F4" w:rsidRPr="000415F4">
        <w:rPr>
          <w:rFonts w:ascii="Arial" w:hAnsi="Arial" w:cs="Arial"/>
          <w:bCs/>
          <w:sz w:val="24"/>
          <w:szCs w:val="28"/>
        </w:rPr>
        <w:t>,</w:t>
      </w:r>
      <w:r w:rsidR="000415F4">
        <w:rPr>
          <w:rFonts w:ascii="Arial" w:hAnsi="Arial" w:cs="Arial"/>
          <w:bCs/>
          <w:sz w:val="24"/>
          <w:szCs w:val="28"/>
        </w:rPr>
        <w:t xml:space="preserve"> </w:t>
      </w:r>
      <w:r w:rsidRPr="000415F4">
        <w:rPr>
          <w:rFonts w:ascii="Arial" w:hAnsi="Arial" w:cs="Arial"/>
          <w:bCs/>
          <w:sz w:val="24"/>
          <w:szCs w:val="28"/>
        </w:rPr>
        <w:t>которые находятся в распоряжении государственных органов</w:t>
      </w:r>
      <w:r w:rsidR="000415F4" w:rsidRPr="000415F4">
        <w:rPr>
          <w:rFonts w:ascii="Arial" w:hAnsi="Arial" w:cs="Arial"/>
          <w:bCs/>
          <w:sz w:val="24"/>
          <w:szCs w:val="28"/>
        </w:rPr>
        <w:t>,</w:t>
      </w:r>
      <w:r w:rsidR="000415F4">
        <w:rPr>
          <w:rFonts w:ascii="Arial" w:hAnsi="Arial" w:cs="Arial"/>
          <w:bCs/>
          <w:sz w:val="24"/>
          <w:szCs w:val="28"/>
        </w:rPr>
        <w:t xml:space="preserve"> </w:t>
      </w:r>
      <w:r w:rsidRPr="000415F4">
        <w:rPr>
          <w:rFonts w:ascii="Arial" w:hAnsi="Arial" w:cs="Arial"/>
          <w:bCs/>
          <w:sz w:val="24"/>
          <w:szCs w:val="28"/>
        </w:rPr>
        <w:t>органов местного самоуправления</w:t>
      </w:r>
      <w:r w:rsidR="000415F4">
        <w:rPr>
          <w:rFonts w:ascii="Arial" w:hAnsi="Arial" w:cs="Arial"/>
          <w:bCs/>
          <w:sz w:val="24"/>
          <w:szCs w:val="28"/>
        </w:rPr>
        <w:t xml:space="preserve"> </w:t>
      </w:r>
      <w:r w:rsidRPr="000415F4">
        <w:rPr>
          <w:rFonts w:ascii="Arial" w:hAnsi="Arial" w:cs="Arial"/>
          <w:bCs/>
          <w:sz w:val="24"/>
          <w:szCs w:val="28"/>
        </w:rPr>
        <w:t>и иных органов</w:t>
      </w:r>
      <w:r w:rsidR="000415F4" w:rsidRPr="000415F4">
        <w:rPr>
          <w:rFonts w:ascii="Arial" w:hAnsi="Arial" w:cs="Arial"/>
          <w:bCs/>
          <w:sz w:val="24"/>
          <w:szCs w:val="28"/>
        </w:rPr>
        <w:t>,</w:t>
      </w:r>
      <w:r w:rsidR="000415F4">
        <w:rPr>
          <w:rFonts w:ascii="Arial" w:hAnsi="Arial" w:cs="Arial"/>
          <w:bCs/>
          <w:sz w:val="24"/>
          <w:szCs w:val="28"/>
        </w:rPr>
        <w:t xml:space="preserve"> </w:t>
      </w:r>
      <w:r w:rsidRPr="000415F4">
        <w:rPr>
          <w:rFonts w:ascii="Arial" w:hAnsi="Arial" w:cs="Arial"/>
          <w:bCs/>
          <w:sz w:val="24"/>
          <w:szCs w:val="28"/>
        </w:rPr>
        <w:t>участвующих в предоставлении государственных и муниципальных услуг и которые заявитель вправе представить</w:t>
      </w:r>
    </w:p>
    <w:p w:rsidR="00D8570C" w:rsidRPr="000415F4" w:rsidRDefault="00D8570C" w:rsidP="000415F4">
      <w:pPr>
        <w:pStyle w:val="aa"/>
        <w:spacing w:after="0" w:line="240" w:lineRule="auto"/>
        <w:ind w:left="0" w:firstLine="709"/>
        <w:contextualSpacing/>
        <w:jc w:val="both"/>
        <w:rPr>
          <w:rFonts w:ascii="Arial" w:hAnsi="Arial" w:cs="Arial"/>
          <w:bCs/>
          <w:sz w:val="24"/>
          <w:szCs w:val="28"/>
        </w:rPr>
      </w:pP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16. Предоставление муниципальной услуги осуществляется без взаимодействия с иными государственными органами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органами местного самоуправления и иными органами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организациями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участвующими в предоставлении муниципальной услуги.</w:t>
      </w:r>
    </w:p>
    <w:p w:rsidR="00D8570C" w:rsidRPr="000415F4" w:rsidRDefault="00D8570C" w:rsidP="000415F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0415F4" w:rsidRDefault="00D8570C" w:rsidP="000415F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lastRenderedPageBreak/>
        <w:t>Исчерпывающий перечень оснований для отказа в приеме документов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необходимых для предоставления муниципальной услуги</w:t>
      </w:r>
    </w:p>
    <w:p w:rsidR="00D8570C" w:rsidRPr="000415F4" w:rsidRDefault="00D8570C" w:rsidP="000415F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0415F4" w:rsidRDefault="00D8570C" w:rsidP="000415F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17. Основаниями для отказа в приеме документов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необходимых для предоставления муниципальной услуги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не имеется.</w:t>
      </w:r>
    </w:p>
    <w:p w:rsidR="00D8570C" w:rsidRPr="000415F4" w:rsidRDefault="00D8570C" w:rsidP="000415F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0415F4" w:rsidRDefault="00D8570C" w:rsidP="000415F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D8570C" w:rsidRPr="000415F4" w:rsidRDefault="00D8570C" w:rsidP="000415F4">
      <w:pPr>
        <w:pStyle w:val="aa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18. В предоставлении муниципальной услуги может быть отказано по следующим основаниям:</w:t>
      </w:r>
    </w:p>
    <w:p w:rsid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при отсутствии свободных мест в ДОУ;</w:t>
      </w:r>
    </w:p>
    <w:p w:rsid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при наличии медицинских противопоказаний к посещению ребенком ДОУ;</w:t>
      </w:r>
    </w:p>
    <w:p w:rsid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при предоставлении родителями (законными представителями) документов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не соответствующих установленным требованиям;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при наличии случаев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предусмотренных статьей 11 Федерального закона от 2 мая 2006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года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№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59-ФЗ «О порядке рассмотрения обращений граждан Российской Федерации.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0415F4" w:rsidRDefault="00D8570C" w:rsidP="000415F4">
      <w:pPr>
        <w:pStyle w:val="aa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Перечень услуг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которые являются необходимыми и обязательными для предоставления муниципальной услуги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19. Действующим законодательством не предусмотрена необходимость услуг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которые являются обязательными для предоставления данной муниципальной услуги.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0415F4" w:rsidRDefault="00D8570C" w:rsidP="000415F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8"/>
        </w:rPr>
      </w:pPr>
      <w:r w:rsidRPr="000415F4">
        <w:rPr>
          <w:rFonts w:ascii="Arial" w:hAnsi="Arial" w:cs="Arial"/>
          <w:bCs/>
          <w:sz w:val="24"/>
          <w:szCs w:val="28"/>
        </w:rPr>
        <w:t>Порядок</w:t>
      </w:r>
      <w:r w:rsidR="000415F4" w:rsidRPr="000415F4">
        <w:rPr>
          <w:rFonts w:ascii="Arial" w:hAnsi="Arial" w:cs="Arial"/>
          <w:bCs/>
          <w:sz w:val="24"/>
          <w:szCs w:val="28"/>
        </w:rPr>
        <w:t>,</w:t>
      </w:r>
      <w:r w:rsidR="000415F4">
        <w:rPr>
          <w:rFonts w:ascii="Arial" w:hAnsi="Arial" w:cs="Arial"/>
          <w:bCs/>
          <w:sz w:val="24"/>
          <w:szCs w:val="28"/>
        </w:rPr>
        <w:t xml:space="preserve"> </w:t>
      </w:r>
      <w:r w:rsidRPr="000415F4">
        <w:rPr>
          <w:rFonts w:ascii="Arial" w:hAnsi="Arial" w:cs="Arial"/>
          <w:bCs/>
          <w:sz w:val="24"/>
          <w:szCs w:val="28"/>
        </w:rPr>
        <w:t>размер и основания взимания государственной пошлины или иной платы</w:t>
      </w:r>
      <w:r w:rsidR="000415F4" w:rsidRPr="000415F4">
        <w:rPr>
          <w:rFonts w:ascii="Arial" w:hAnsi="Arial" w:cs="Arial"/>
          <w:bCs/>
          <w:sz w:val="24"/>
          <w:szCs w:val="28"/>
        </w:rPr>
        <w:t>,</w:t>
      </w:r>
      <w:r w:rsidR="000415F4">
        <w:rPr>
          <w:rFonts w:ascii="Arial" w:hAnsi="Arial" w:cs="Arial"/>
          <w:bCs/>
          <w:sz w:val="24"/>
          <w:szCs w:val="28"/>
        </w:rPr>
        <w:t xml:space="preserve"> </w:t>
      </w:r>
      <w:r w:rsidRPr="000415F4">
        <w:rPr>
          <w:rFonts w:ascii="Arial" w:hAnsi="Arial" w:cs="Arial"/>
          <w:bCs/>
          <w:sz w:val="24"/>
          <w:szCs w:val="28"/>
        </w:rPr>
        <w:t>взимаемой за предоставление муниципальной услуги</w:t>
      </w:r>
    </w:p>
    <w:p w:rsidR="00D8570C" w:rsidRPr="000415F4" w:rsidRDefault="00D8570C" w:rsidP="000415F4">
      <w:pPr>
        <w:pStyle w:val="aa"/>
        <w:spacing w:after="0" w:line="240" w:lineRule="auto"/>
        <w:ind w:left="0" w:firstLine="709"/>
        <w:contextualSpacing/>
        <w:jc w:val="both"/>
        <w:rPr>
          <w:rFonts w:ascii="Arial" w:hAnsi="Arial" w:cs="Arial"/>
          <w:bCs/>
          <w:sz w:val="24"/>
          <w:szCs w:val="28"/>
        </w:rPr>
      </w:pPr>
    </w:p>
    <w:p w:rsidR="00D8570C" w:rsidRPr="000415F4" w:rsidRDefault="00D8570C" w:rsidP="000415F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bCs/>
          <w:sz w:val="24"/>
          <w:szCs w:val="28"/>
        </w:rPr>
        <w:t xml:space="preserve">20. </w:t>
      </w:r>
      <w:r w:rsidRPr="000415F4">
        <w:rPr>
          <w:rFonts w:ascii="Arial" w:hAnsi="Arial" w:cs="Arial"/>
          <w:sz w:val="24"/>
          <w:szCs w:val="28"/>
        </w:rPr>
        <w:t>За предоставление муниципальной услуги государственная пошлина или иная плата не взимается.</w:t>
      </w:r>
    </w:p>
    <w:p w:rsidR="00D8570C" w:rsidRPr="000415F4" w:rsidRDefault="00D8570C" w:rsidP="000415F4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</w:p>
    <w:p w:rsidR="00D8570C" w:rsidRPr="000415F4" w:rsidRDefault="00D8570C" w:rsidP="000415F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Максимальный срок ожидания в очереди при подаче запроса о предоставлении муниципальной услуги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услуги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предоставляемой организацией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участвующей в предоставлении муниципальной услуги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и при получении результата предоставления таких услуг</w:t>
      </w:r>
    </w:p>
    <w:p w:rsidR="00D8570C" w:rsidRPr="000415F4" w:rsidRDefault="00D8570C" w:rsidP="000415F4">
      <w:pPr>
        <w:pStyle w:val="aa"/>
        <w:spacing w:after="0" w:line="240" w:lineRule="auto"/>
        <w:ind w:left="0" w:firstLine="709"/>
        <w:contextualSpacing/>
        <w:jc w:val="both"/>
        <w:rPr>
          <w:rFonts w:ascii="Arial" w:hAnsi="Arial" w:cs="Arial"/>
          <w:bCs/>
          <w:sz w:val="24"/>
          <w:szCs w:val="28"/>
        </w:rPr>
      </w:pPr>
    </w:p>
    <w:p w:rsidR="00D8570C" w:rsidRPr="000415F4" w:rsidRDefault="00D8570C" w:rsidP="000415F4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  <w:r w:rsidRPr="000415F4">
        <w:rPr>
          <w:bCs/>
          <w:sz w:val="24"/>
          <w:szCs w:val="28"/>
        </w:rPr>
        <w:t xml:space="preserve">21. </w:t>
      </w:r>
      <w:r w:rsidRPr="000415F4">
        <w:rPr>
          <w:sz w:val="24"/>
          <w:szCs w:val="28"/>
        </w:rPr>
        <w:t>Максимальное время ожидания в очереди при подаче и получении документов заявителями не должно превышать 15 минут.</w:t>
      </w:r>
    </w:p>
    <w:p w:rsidR="00D8570C" w:rsidRPr="000415F4" w:rsidRDefault="00D8570C" w:rsidP="000415F4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</w:p>
    <w:p w:rsidR="00D8570C" w:rsidRPr="000415F4" w:rsidRDefault="00D8570C" w:rsidP="000415F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Срок и порядок регистрации запроса заявителя о предоставлении муниципальной услуги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в том числе в электронной форме</w:t>
      </w:r>
    </w:p>
    <w:p w:rsidR="00D8570C" w:rsidRPr="000415F4" w:rsidRDefault="00D8570C" w:rsidP="000415F4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</w:p>
    <w:p w:rsidR="00D8570C" w:rsidRPr="000415F4" w:rsidRDefault="00D8570C" w:rsidP="000415F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22. Заявление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поступившее Исполнителю по почте или полученное при личном обращении заявителя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регистрируется должностным лицом подразделения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ответственного за делопроизводство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в день его поступления.</w:t>
      </w:r>
    </w:p>
    <w:p w:rsidR="00D8570C" w:rsidRPr="000415F4" w:rsidRDefault="00D8570C" w:rsidP="000415F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23. Заявление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поступившее Исполнителю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в электронной форме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регистрируется должностным лицом подразделения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ответственного за делопроизводство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в день его поступления.</w:t>
      </w:r>
    </w:p>
    <w:p w:rsidR="00D8570C" w:rsidRPr="000415F4" w:rsidRDefault="00D8570C" w:rsidP="000415F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24. Порядок приема и регистрации заявлений и документов устанавливается муниципальными актами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определяющими правила документооборота в органах местного самоуправления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в том числе в автоматическом режиме.</w:t>
      </w:r>
    </w:p>
    <w:p w:rsidR="00D8570C" w:rsidRPr="000415F4" w:rsidRDefault="00D8570C" w:rsidP="000415F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0415F4" w:rsidRDefault="00D8570C" w:rsidP="000415F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Требования к помещениям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в которых предоставляются муниципальная услуга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к месту ожидания и приема заявителей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размещению и оформлению визуальной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 xml:space="preserve">текстовой и </w:t>
      </w:r>
      <w:proofErr w:type="spellStart"/>
      <w:r w:rsidRPr="000415F4">
        <w:rPr>
          <w:rFonts w:ascii="Arial" w:hAnsi="Arial" w:cs="Arial"/>
          <w:sz w:val="24"/>
          <w:szCs w:val="28"/>
        </w:rPr>
        <w:t>мультимедийной</w:t>
      </w:r>
      <w:proofErr w:type="spellEnd"/>
      <w:r w:rsidRPr="000415F4">
        <w:rPr>
          <w:rFonts w:ascii="Arial" w:hAnsi="Arial" w:cs="Arial"/>
          <w:sz w:val="24"/>
          <w:szCs w:val="28"/>
        </w:rPr>
        <w:t xml:space="preserve"> информации о порядке предоставления таких услуг</w:t>
      </w:r>
    </w:p>
    <w:p w:rsidR="00D8570C" w:rsidRPr="000415F4" w:rsidRDefault="00D8570C" w:rsidP="000415F4">
      <w:pPr>
        <w:pStyle w:val="aa"/>
        <w:spacing w:after="0" w:line="240" w:lineRule="auto"/>
        <w:ind w:left="0" w:firstLine="709"/>
        <w:contextualSpacing/>
        <w:jc w:val="both"/>
        <w:rPr>
          <w:rFonts w:ascii="Arial" w:hAnsi="Arial" w:cs="Arial"/>
          <w:bCs/>
          <w:sz w:val="24"/>
          <w:szCs w:val="28"/>
        </w:rPr>
      </w:pPr>
    </w:p>
    <w:p w:rsidR="00343328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0415F4">
        <w:rPr>
          <w:rFonts w:ascii="Arial" w:hAnsi="Arial" w:cs="Arial"/>
          <w:sz w:val="24"/>
          <w:szCs w:val="28"/>
        </w:rPr>
        <w:lastRenderedPageBreak/>
        <w:t xml:space="preserve">25. </w:t>
      </w:r>
      <w:r w:rsidR="00343328" w:rsidRPr="000415F4">
        <w:rPr>
          <w:rFonts w:ascii="Arial" w:hAnsi="Arial" w:cs="Arial"/>
          <w:sz w:val="24"/>
          <w:szCs w:val="28"/>
          <w:shd w:val="clear" w:color="auto" w:fill="FFFFFF"/>
        </w:rPr>
        <w:t>Здание</w:t>
      </w:r>
      <w:r w:rsidR="000415F4" w:rsidRPr="000415F4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0415F4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="00343328" w:rsidRPr="000415F4">
        <w:rPr>
          <w:rFonts w:ascii="Arial" w:hAnsi="Arial" w:cs="Arial"/>
          <w:sz w:val="24"/>
          <w:szCs w:val="28"/>
          <w:shd w:val="clear" w:color="auto" w:fill="FFFFFF"/>
        </w:rPr>
        <w:t>в котором расположен Исполнитель</w:t>
      </w:r>
      <w:r w:rsidR="000415F4" w:rsidRPr="000415F4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0415F4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="00343328" w:rsidRPr="000415F4">
        <w:rPr>
          <w:rFonts w:ascii="Arial" w:hAnsi="Arial" w:cs="Arial"/>
          <w:sz w:val="24"/>
          <w:szCs w:val="28"/>
          <w:shd w:val="clear" w:color="auto" w:fill="FFFFFF"/>
        </w:rPr>
        <w:t>должно быть оборудовано отдельным входом для свободного доступа заинтересованных лиц.</w:t>
      </w:r>
    </w:p>
    <w:p w:rsidR="00343328" w:rsidRPr="000415F4" w:rsidRDefault="00343328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0415F4">
        <w:rPr>
          <w:rFonts w:ascii="Arial" w:hAnsi="Arial" w:cs="Arial"/>
          <w:sz w:val="24"/>
          <w:szCs w:val="28"/>
          <w:shd w:val="clear" w:color="auto" w:fill="FFFFFF"/>
        </w:rPr>
        <w:t>26. Входы в помещения Исполнителя оборудуются пандусами</w:t>
      </w:r>
      <w:r w:rsidR="000415F4" w:rsidRPr="000415F4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0415F4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0415F4">
        <w:rPr>
          <w:rFonts w:ascii="Arial" w:hAnsi="Arial" w:cs="Arial"/>
          <w:sz w:val="24"/>
          <w:szCs w:val="28"/>
          <w:shd w:val="clear" w:color="auto" w:fill="FFFFFF"/>
        </w:rPr>
        <w:t>расширенными проходами</w:t>
      </w:r>
      <w:r w:rsidR="000415F4" w:rsidRPr="000415F4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0415F4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0415F4">
        <w:rPr>
          <w:rFonts w:ascii="Arial" w:hAnsi="Arial" w:cs="Arial"/>
          <w:sz w:val="24"/>
          <w:szCs w:val="28"/>
          <w:shd w:val="clear" w:color="auto" w:fill="FFFFFF"/>
        </w:rPr>
        <w:t>позволяющими обеспечить беспрепятственный доступ инвалидов</w:t>
      </w:r>
      <w:r w:rsidR="000415F4" w:rsidRPr="000415F4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0415F4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0415F4">
        <w:rPr>
          <w:rFonts w:ascii="Arial" w:hAnsi="Arial" w:cs="Arial"/>
          <w:sz w:val="24"/>
          <w:szCs w:val="28"/>
          <w:shd w:val="clear" w:color="auto" w:fill="FFFFFF"/>
        </w:rPr>
        <w:t>включая инвалидов-колясочников.</w:t>
      </w:r>
    </w:p>
    <w:p w:rsidR="00343328" w:rsidRPr="000415F4" w:rsidRDefault="00343328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0415F4">
        <w:rPr>
          <w:rFonts w:ascii="Arial" w:hAnsi="Arial" w:cs="Arial"/>
          <w:sz w:val="24"/>
          <w:szCs w:val="28"/>
          <w:shd w:val="clear" w:color="auto" w:fill="FFFFFF"/>
        </w:rPr>
        <w:t>Центральный вход в здание Исполнителя должен быть оборудован информационной табличкой (вывеской)</w:t>
      </w:r>
      <w:r w:rsidR="000415F4" w:rsidRPr="000415F4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0415F4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0415F4">
        <w:rPr>
          <w:rFonts w:ascii="Arial" w:hAnsi="Arial" w:cs="Arial"/>
          <w:sz w:val="24"/>
          <w:szCs w:val="28"/>
          <w:shd w:val="clear" w:color="auto" w:fill="FFFFFF"/>
        </w:rPr>
        <w:t>содержащей информацию о наименовании</w:t>
      </w:r>
      <w:r w:rsidR="000415F4" w:rsidRPr="000415F4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0415F4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0415F4">
        <w:rPr>
          <w:rFonts w:ascii="Arial" w:hAnsi="Arial" w:cs="Arial"/>
          <w:sz w:val="24"/>
          <w:szCs w:val="28"/>
          <w:shd w:val="clear" w:color="auto" w:fill="FFFFFF"/>
        </w:rPr>
        <w:t>местонахождении</w:t>
      </w:r>
      <w:r w:rsidR="000415F4" w:rsidRPr="000415F4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0415F4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0415F4">
        <w:rPr>
          <w:rFonts w:ascii="Arial" w:hAnsi="Arial" w:cs="Arial"/>
          <w:sz w:val="24"/>
          <w:szCs w:val="28"/>
          <w:shd w:val="clear" w:color="auto" w:fill="FFFFFF"/>
        </w:rPr>
        <w:t>режиме работы Исполнителя</w:t>
      </w:r>
      <w:r w:rsidR="000415F4" w:rsidRPr="000415F4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0415F4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0415F4">
        <w:rPr>
          <w:rFonts w:ascii="Arial" w:hAnsi="Arial" w:cs="Arial"/>
          <w:sz w:val="24"/>
          <w:szCs w:val="28"/>
          <w:shd w:val="clear" w:color="auto" w:fill="FFFFFF"/>
        </w:rPr>
        <w:t xml:space="preserve">а также о телефонных номерах справочной службы (последнее </w:t>
      </w:r>
      <w:r w:rsidR="000415F4" w:rsidRPr="000415F4">
        <w:rPr>
          <w:rFonts w:ascii="Arial" w:hAnsi="Arial" w:cs="Arial"/>
          <w:sz w:val="24"/>
          <w:szCs w:val="28"/>
          <w:shd w:val="clear" w:color="auto" w:fill="FFFFFF"/>
        </w:rPr>
        <w:t>-</w:t>
      </w:r>
      <w:r w:rsidRPr="000415F4">
        <w:rPr>
          <w:rFonts w:ascii="Arial" w:hAnsi="Arial" w:cs="Arial"/>
          <w:sz w:val="24"/>
          <w:szCs w:val="28"/>
          <w:shd w:val="clear" w:color="auto" w:fill="FFFFFF"/>
        </w:rPr>
        <w:t xml:space="preserve"> при наличии).</w:t>
      </w:r>
    </w:p>
    <w:p w:rsidR="00343328" w:rsidRPr="000415F4" w:rsidRDefault="00343328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0415F4">
        <w:rPr>
          <w:rFonts w:ascii="Arial" w:hAnsi="Arial" w:cs="Arial"/>
          <w:sz w:val="24"/>
          <w:szCs w:val="28"/>
          <w:shd w:val="clear" w:color="auto" w:fill="FFFFFF"/>
        </w:rPr>
        <w:t>27. Помещения для работы с заинтересованными лицами оборудуются соответствующими информационными стендами</w:t>
      </w:r>
      <w:r w:rsidR="000415F4" w:rsidRPr="000415F4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0415F4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0415F4">
        <w:rPr>
          <w:rFonts w:ascii="Arial" w:hAnsi="Arial" w:cs="Arial"/>
          <w:sz w:val="24"/>
          <w:szCs w:val="28"/>
          <w:shd w:val="clear" w:color="auto" w:fill="FFFFFF"/>
        </w:rPr>
        <w:t>вывесками</w:t>
      </w:r>
      <w:r w:rsidR="000415F4" w:rsidRPr="000415F4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0415F4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0415F4">
        <w:rPr>
          <w:rFonts w:ascii="Arial" w:hAnsi="Arial" w:cs="Arial"/>
          <w:sz w:val="24"/>
          <w:szCs w:val="28"/>
          <w:shd w:val="clear" w:color="auto" w:fill="FFFFFF"/>
        </w:rPr>
        <w:t>указателями.</w:t>
      </w:r>
    </w:p>
    <w:p w:rsidR="00343328" w:rsidRPr="000415F4" w:rsidRDefault="00343328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0415F4">
        <w:rPr>
          <w:rFonts w:ascii="Arial" w:hAnsi="Arial" w:cs="Arial"/>
          <w:sz w:val="24"/>
          <w:szCs w:val="28"/>
          <w:shd w:val="clear" w:color="auto" w:fill="FFFFFF"/>
        </w:rPr>
        <w:t>Визуальная</w:t>
      </w:r>
      <w:r w:rsidR="000415F4" w:rsidRPr="000415F4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0415F4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0415F4">
        <w:rPr>
          <w:rFonts w:ascii="Arial" w:hAnsi="Arial" w:cs="Arial"/>
          <w:sz w:val="24"/>
          <w:szCs w:val="28"/>
          <w:shd w:val="clear" w:color="auto" w:fill="FFFFFF"/>
        </w:rPr>
        <w:t xml:space="preserve">текстовая и </w:t>
      </w:r>
      <w:proofErr w:type="spellStart"/>
      <w:r w:rsidRPr="000415F4">
        <w:rPr>
          <w:rFonts w:ascii="Arial" w:hAnsi="Arial" w:cs="Arial"/>
          <w:sz w:val="24"/>
          <w:szCs w:val="28"/>
          <w:shd w:val="clear" w:color="auto" w:fill="FFFFFF"/>
        </w:rPr>
        <w:t>мультимедийная</w:t>
      </w:r>
      <w:proofErr w:type="spellEnd"/>
      <w:r w:rsidRPr="000415F4">
        <w:rPr>
          <w:rFonts w:ascii="Arial" w:hAnsi="Arial" w:cs="Arial"/>
          <w:sz w:val="24"/>
          <w:szCs w:val="28"/>
          <w:shd w:val="clear" w:color="auto" w:fill="FFFFFF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(устанавливаются в удобном для заинтересованных лиц месте)</w:t>
      </w:r>
      <w:r w:rsidR="000415F4" w:rsidRPr="000415F4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0415F4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0415F4">
        <w:rPr>
          <w:rFonts w:ascii="Arial" w:hAnsi="Arial" w:cs="Arial"/>
          <w:sz w:val="24"/>
          <w:szCs w:val="28"/>
          <w:shd w:val="clear" w:color="auto" w:fill="FFFFFF"/>
        </w:rPr>
        <w:t>а также на официальном сайте Исполнителя (http://читинск.забайкальскийкрай.рф/ и Портале государственных и муниципальных услуг в информационно-телекоммуникационной сети «Интернет».</w:t>
      </w:r>
    </w:p>
    <w:p w:rsidR="00343328" w:rsidRPr="000415F4" w:rsidRDefault="00343328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0415F4">
        <w:rPr>
          <w:rFonts w:ascii="Arial" w:hAnsi="Arial" w:cs="Arial"/>
          <w:sz w:val="24"/>
          <w:szCs w:val="28"/>
          <w:shd w:val="clear" w:color="auto" w:fill="FFFFFF"/>
        </w:rPr>
        <w:t>Оформление визуальной</w:t>
      </w:r>
      <w:r w:rsidR="000415F4" w:rsidRPr="000415F4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0415F4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0415F4">
        <w:rPr>
          <w:rFonts w:ascii="Arial" w:hAnsi="Arial" w:cs="Arial"/>
          <w:sz w:val="24"/>
          <w:szCs w:val="28"/>
          <w:shd w:val="clear" w:color="auto" w:fill="FFFFFF"/>
        </w:rPr>
        <w:t xml:space="preserve">текстовой и </w:t>
      </w:r>
      <w:proofErr w:type="spellStart"/>
      <w:r w:rsidRPr="000415F4">
        <w:rPr>
          <w:rFonts w:ascii="Arial" w:hAnsi="Arial" w:cs="Arial"/>
          <w:sz w:val="24"/>
          <w:szCs w:val="28"/>
          <w:shd w:val="clear" w:color="auto" w:fill="FFFFFF"/>
        </w:rPr>
        <w:t>мультимедийной</w:t>
      </w:r>
      <w:proofErr w:type="spellEnd"/>
      <w:r w:rsidRPr="000415F4">
        <w:rPr>
          <w:rFonts w:ascii="Arial" w:hAnsi="Arial" w:cs="Arial"/>
          <w:sz w:val="24"/>
          <w:szCs w:val="28"/>
          <w:shd w:val="clear" w:color="auto" w:fill="FFFFFF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лицами.</w:t>
      </w:r>
    </w:p>
    <w:p w:rsidR="00343328" w:rsidRPr="000415F4" w:rsidRDefault="00343328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0415F4">
        <w:rPr>
          <w:rFonts w:ascii="Arial" w:hAnsi="Arial" w:cs="Arial"/>
          <w:sz w:val="24"/>
          <w:szCs w:val="28"/>
          <w:shd w:val="clear" w:color="auto" w:fill="FFFFFF"/>
        </w:rPr>
        <w:t>28. Должностные лица</w:t>
      </w:r>
      <w:r w:rsidR="000415F4" w:rsidRPr="000415F4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0415F4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0415F4">
        <w:rPr>
          <w:rFonts w:ascii="Arial" w:hAnsi="Arial" w:cs="Arial"/>
          <w:sz w:val="24"/>
          <w:szCs w:val="28"/>
          <w:shd w:val="clear" w:color="auto" w:fill="FFFFFF"/>
        </w:rPr>
        <w:t>осуществляющие предоставление муниципальной услуги</w:t>
      </w:r>
      <w:r w:rsidR="000415F4" w:rsidRPr="000415F4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0415F4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0415F4">
        <w:rPr>
          <w:rFonts w:ascii="Arial" w:hAnsi="Arial" w:cs="Arial"/>
          <w:sz w:val="24"/>
          <w:szCs w:val="28"/>
          <w:shd w:val="clear" w:color="auto" w:fill="FFFFFF"/>
        </w:rPr>
        <w:t>обеспечиваются личными нагрудными идентификационными карточками (</w:t>
      </w:r>
      <w:proofErr w:type="spellStart"/>
      <w:r w:rsidRPr="000415F4">
        <w:rPr>
          <w:rFonts w:ascii="Arial" w:hAnsi="Arial" w:cs="Arial"/>
          <w:sz w:val="24"/>
          <w:szCs w:val="28"/>
          <w:shd w:val="clear" w:color="auto" w:fill="FFFFFF"/>
        </w:rPr>
        <w:t>бейджами</w:t>
      </w:r>
      <w:proofErr w:type="spellEnd"/>
      <w:r w:rsidRPr="000415F4">
        <w:rPr>
          <w:rFonts w:ascii="Arial" w:hAnsi="Arial" w:cs="Arial"/>
          <w:sz w:val="24"/>
          <w:szCs w:val="28"/>
          <w:shd w:val="clear" w:color="auto" w:fill="FFFFFF"/>
        </w:rPr>
        <w:t>) с указанием фамилии</w:t>
      </w:r>
      <w:r w:rsidR="000415F4" w:rsidRPr="000415F4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0415F4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0415F4">
        <w:rPr>
          <w:rFonts w:ascii="Arial" w:hAnsi="Arial" w:cs="Arial"/>
          <w:sz w:val="24"/>
          <w:szCs w:val="28"/>
          <w:shd w:val="clear" w:color="auto" w:fill="FFFFFF"/>
        </w:rPr>
        <w:t>имени</w:t>
      </w:r>
      <w:r w:rsidR="000415F4" w:rsidRPr="000415F4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0415F4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0415F4">
        <w:rPr>
          <w:rFonts w:ascii="Arial" w:hAnsi="Arial" w:cs="Arial"/>
          <w:sz w:val="24"/>
          <w:szCs w:val="28"/>
          <w:shd w:val="clear" w:color="auto" w:fill="FFFFFF"/>
        </w:rPr>
        <w:t xml:space="preserve">отчества (последнее </w:t>
      </w:r>
      <w:r w:rsidR="000415F4" w:rsidRPr="000415F4">
        <w:rPr>
          <w:rFonts w:ascii="Arial" w:hAnsi="Arial" w:cs="Arial"/>
          <w:sz w:val="24"/>
          <w:szCs w:val="28"/>
          <w:shd w:val="clear" w:color="auto" w:fill="FFFFFF"/>
        </w:rPr>
        <w:t>-</w:t>
      </w:r>
      <w:r w:rsidRPr="000415F4">
        <w:rPr>
          <w:rFonts w:ascii="Arial" w:hAnsi="Arial" w:cs="Arial"/>
          <w:sz w:val="24"/>
          <w:szCs w:val="28"/>
          <w:shd w:val="clear" w:color="auto" w:fill="FFFFFF"/>
        </w:rPr>
        <w:t xml:space="preserve"> при наличии) и должности либо настольными табличками аналогичного содержания</w:t>
      </w:r>
    </w:p>
    <w:p w:rsidR="00343328" w:rsidRPr="000415F4" w:rsidRDefault="00343328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0415F4">
        <w:rPr>
          <w:rFonts w:ascii="Arial" w:hAnsi="Arial" w:cs="Arial"/>
          <w:sz w:val="24"/>
          <w:szCs w:val="28"/>
          <w:shd w:val="clear" w:color="auto" w:fill="FFFFFF"/>
        </w:rPr>
        <w:t>29. Рабочие места должностных лиц оборудуются компьютерами и оргтехникой</w:t>
      </w:r>
      <w:r w:rsidR="000415F4" w:rsidRPr="000415F4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0415F4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0415F4">
        <w:rPr>
          <w:rFonts w:ascii="Arial" w:hAnsi="Arial" w:cs="Arial"/>
          <w:sz w:val="24"/>
          <w:szCs w:val="28"/>
          <w:shd w:val="clear" w:color="auto" w:fill="FFFFFF"/>
        </w:rPr>
        <w:t>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343328" w:rsidRPr="000415F4" w:rsidRDefault="00343328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0415F4">
        <w:rPr>
          <w:rFonts w:ascii="Arial" w:hAnsi="Arial" w:cs="Arial"/>
          <w:sz w:val="24"/>
          <w:szCs w:val="28"/>
          <w:shd w:val="clear" w:color="auto" w:fill="FFFFFF"/>
        </w:rPr>
        <w:t>30. Места ожидания должны соответствовать комфортным условиям для заинтересованных лиц и оптимальным условиям работы должностных лиц</w:t>
      </w:r>
      <w:r w:rsidR="000415F4" w:rsidRPr="000415F4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0415F4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0415F4">
        <w:rPr>
          <w:rFonts w:ascii="Arial" w:hAnsi="Arial" w:cs="Arial"/>
          <w:sz w:val="24"/>
          <w:szCs w:val="28"/>
          <w:shd w:val="clear" w:color="auto" w:fill="FFFFFF"/>
        </w:rPr>
        <w:t>в том числе необходимо наличие доступных мест общего пользования (туалет</w:t>
      </w:r>
      <w:r w:rsidR="000415F4" w:rsidRPr="000415F4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0415F4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0415F4">
        <w:rPr>
          <w:rFonts w:ascii="Arial" w:hAnsi="Arial" w:cs="Arial"/>
          <w:sz w:val="24"/>
          <w:szCs w:val="28"/>
          <w:shd w:val="clear" w:color="auto" w:fill="FFFFFF"/>
        </w:rPr>
        <w:t>гардероб).</w:t>
      </w:r>
    </w:p>
    <w:p w:rsidR="00343328" w:rsidRPr="000415F4" w:rsidRDefault="00343328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0415F4">
        <w:rPr>
          <w:rFonts w:ascii="Arial" w:hAnsi="Arial" w:cs="Arial"/>
          <w:sz w:val="24"/>
          <w:szCs w:val="28"/>
          <w:shd w:val="clear" w:color="auto" w:fill="FFFFFF"/>
        </w:rPr>
        <w:t>Места ожидания в очереди на консультацию или получение результатов муниципальной услуги должны быть оборудованы стульями</w:t>
      </w:r>
      <w:r w:rsidR="000415F4" w:rsidRPr="000415F4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0415F4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0415F4">
        <w:rPr>
          <w:rFonts w:ascii="Arial" w:hAnsi="Arial" w:cs="Arial"/>
          <w:sz w:val="24"/>
          <w:szCs w:val="28"/>
          <w:shd w:val="clear" w:color="auto" w:fill="FFFFFF"/>
        </w:rPr>
        <w:t>кресельными секциями или скамьями (</w:t>
      </w:r>
      <w:proofErr w:type="spellStart"/>
      <w:r w:rsidRPr="000415F4">
        <w:rPr>
          <w:rFonts w:ascii="Arial" w:hAnsi="Arial" w:cs="Arial"/>
          <w:sz w:val="24"/>
          <w:szCs w:val="28"/>
          <w:shd w:val="clear" w:color="auto" w:fill="FFFFFF"/>
        </w:rPr>
        <w:t>банкетками</w:t>
      </w:r>
      <w:proofErr w:type="spellEnd"/>
      <w:r w:rsidRPr="000415F4">
        <w:rPr>
          <w:rFonts w:ascii="Arial" w:hAnsi="Arial" w:cs="Arial"/>
          <w:sz w:val="24"/>
          <w:szCs w:val="28"/>
          <w:shd w:val="clear" w:color="auto" w:fill="FFFFFF"/>
        </w:rPr>
        <w:t>). Количество мест ожидания определяется исходя из фактической нагрузки и возможностей для их размещения в здании</w:t>
      </w:r>
      <w:r w:rsidR="000415F4" w:rsidRPr="000415F4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0415F4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0415F4">
        <w:rPr>
          <w:rFonts w:ascii="Arial" w:hAnsi="Arial" w:cs="Arial"/>
          <w:sz w:val="24"/>
          <w:szCs w:val="28"/>
          <w:shd w:val="clear" w:color="auto" w:fill="FFFFFF"/>
        </w:rPr>
        <w:t>но не может составлять менее 5 мест.</w:t>
      </w:r>
    </w:p>
    <w:p w:rsidR="00343328" w:rsidRPr="000415F4" w:rsidRDefault="00343328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0415F4">
        <w:rPr>
          <w:rFonts w:ascii="Arial" w:hAnsi="Arial" w:cs="Arial"/>
          <w:sz w:val="24"/>
          <w:szCs w:val="28"/>
          <w:shd w:val="clear" w:color="auto" w:fill="FFFFFF"/>
        </w:rPr>
        <w:t>Места для заполнения документов оборудуются стульями</w:t>
      </w:r>
      <w:r w:rsidR="000415F4" w:rsidRPr="000415F4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0415F4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0415F4">
        <w:rPr>
          <w:rFonts w:ascii="Arial" w:hAnsi="Arial" w:cs="Arial"/>
          <w:sz w:val="24"/>
          <w:szCs w:val="28"/>
          <w:shd w:val="clear" w:color="auto" w:fill="FFFFFF"/>
        </w:rPr>
        <w:t>столами (стойками) и обеспечиваются писчей бумагой и канцелярскими принадлежностями в количестве</w:t>
      </w:r>
      <w:r w:rsidR="000415F4" w:rsidRPr="000415F4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0415F4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0415F4">
        <w:rPr>
          <w:rFonts w:ascii="Arial" w:hAnsi="Arial" w:cs="Arial"/>
          <w:sz w:val="24"/>
          <w:szCs w:val="28"/>
          <w:shd w:val="clear" w:color="auto" w:fill="FFFFFF"/>
        </w:rPr>
        <w:t>достаточном для оформления документов заинтересованными лицами.</w:t>
      </w:r>
    </w:p>
    <w:p w:rsidR="00343328" w:rsidRPr="000415F4" w:rsidRDefault="00343328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0415F4">
        <w:rPr>
          <w:rFonts w:ascii="Arial" w:hAnsi="Arial" w:cs="Arial"/>
          <w:sz w:val="24"/>
          <w:szCs w:val="28"/>
          <w:shd w:val="clear" w:color="auto" w:fill="FFFFFF"/>
        </w:rPr>
        <w:t>31. В помещениях для должностных лиц</w:t>
      </w:r>
      <w:r w:rsidR="000415F4" w:rsidRPr="000415F4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0415F4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0415F4">
        <w:rPr>
          <w:rFonts w:ascii="Arial" w:hAnsi="Arial" w:cs="Arial"/>
          <w:sz w:val="24"/>
          <w:szCs w:val="28"/>
          <w:shd w:val="clear" w:color="auto" w:fill="FFFFFF"/>
        </w:rPr>
        <w:t>осуществляющих предоставление муниципальной услуги</w:t>
      </w:r>
      <w:r w:rsidR="000415F4" w:rsidRPr="000415F4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0415F4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0415F4">
        <w:rPr>
          <w:rFonts w:ascii="Arial" w:hAnsi="Arial" w:cs="Arial"/>
          <w:sz w:val="24"/>
          <w:szCs w:val="28"/>
          <w:shd w:val="clear" w:color="auto" w:fill="FFFFFF"/>
        </w:rPr>
        <w:t>и местах ожидания и приема заинтересованных лиц необходимо наличие системы кондиционирования воздуха</w:t>
      </w:r>
      <w:r w:rsidR="000415F4" w:rsidRPr="000415F4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0415F4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0415F4">
        <w:rPr>
          <w:rFonts w:ascii="Arial" w:hAnsi="Arial" w:cs="Arial"/>
          <w:sz w:val="24"/>
          <w:szCs w:val="28"/>
          <w:shd w:val="clear" w:color="auto" w:fill="FFFFFF"/>
        </w:rPr>
        <w:t>средств пожаротушения и системы оповещения о возникновении чрезвычайной ситуации.</w:t>
      </w:r>
    </w:p>
    <w:p w:rsidR="00343328" w:rsidRPr="000415F4" w:rsidRDefault="00343328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  <w:shd w:val="clear" w:color="auto" w:fill="FFFFFF"/>
        </w:rPr>
        <w:t>32. При наличии возможности около здания</w:t>
      </w:r>
      <w:r w:rsidR="000415F4" w:rsidRPr="000415F4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0415F4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0415F4">
        <w:rPr>
          <w:rFonts w:ascii="Arial" w:hAnsi="Arial" w:cs="Arial"/>
          <w:sz w:val="24"/>
          <w:szCs w:val="28"/>
          <w:shd w:val="clear" w:color="auto" w:fill="FFFFFF"/>
        </w:rPr>
        <w:t>где располагается Исполнитель</w:t>
      </w:r>
      <w:r w:rsidR="000415F4" w:rsidRPr="000415F4">
        <w:rPr>
          <w:rFonts w:ascii="Arial" w:hAnsi="Arial" w:cs="Arial"/>
          <w:sz w:val="24"/>
          <w:szCs w:val="28"/>
          <w:shd w:val="clear" w:color="auto" w:fill="FFFFFF"/>
        </w:rPr>
        <w:t>,</w:t>
      </w:r>
      <w:r w:rsidR="000415F4">
        <w:rPr>
          <w:rFonts w:ascii="Arial" w:hAnsi="Arial" w:cs="Arial"/>
          <w:sz w:val="24"/>
          <w:szCs w:val="28"/>
          <w:shd w:val="clear" w:color="auto" w:fill="FFFFFF"/>
        </w:rPr>
        <w:t xml:space="preserve"> </w:t>
      </w:r>
      <w:r w:rsidRPr="000415F4">
        <w:rPr>
          <w:rFonts w:ascii="Arial" w:hAnsi="Arial" w:cs="Arial"/>
          <w:sz w:val="24"/>
          <w:szCs w:val="28"/>
          <w:shd w:val="clear" w:color="auto" w:fill="FFFFFF"/>
        </w:rPr>
        <w:t>организуются парковочные места для автотранспорта. Доступ заинтересованных лиц к парковочным местам является бесплатным.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которые не должны занимать иные транспортные средства. Инвалиды пользуются местами для парковки специальных автотранспортных средств бесплатно.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33. Исполнитель должен быть оснащен рабочими местами с доступом к автоматизированным информационным системам обеспечивающим: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33.1. регистрацию и обработку запроса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направленного посредством государственной информационной системы «Портал государственных и муниципальных услуг Забайкальского края»;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lastRenderedPageBreak/>
        <w:t>33.2. формирование межведомственных запросов в государственные органы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органы местного самоуправления и (или) подведомственные государственным органам и органам местного самоуправления организации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участвующие в предоставлении муниципальной услуги;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33.3. ведение и хранение дела заявителя в электронной форме;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33.4. предоставление по запросу заявителя сведений о ходе предоставления муниципальной услуги;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33.5. предоставление сведений по межведомственному запросу государственных органов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органов местного самоуправления и (или) подведомственных государственным органам и органам местного самоуправления организаций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участвующие в предоставлении государственных или муниципальных услуг.</w:t>
      </w:r>
    </w:p>
    <w:p w:rsidR="004043AB" w:rsidRPr="000415F4" w:rsidRDefault="004043AB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0415F4" w:rsidRDefault="00D8570C" w:rsidP="000415F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0415F4" w:rsidRDefault="00D8570C" w:rsidP="000415F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Показатели доступности и качества муниципальной услуги</w:t>
      </w:r>
    </w:p>
    <w:p w:rsidR="00D8570C" w:rsidRPr="000415F4" w:rsidRDefault="00D8570C" w:rsidP="000415F4">
      <w:pPr>
        <w:pStyle w:val="aa"/>
        <w:spacing w:after="0" w:line="240" w:lineRule="auto"/>
        <w:ind w:left="0" w:firstLine="709"/>
        <w:contextualSpacing/>
        <w:jc w:val="both"/>
        <w:rPr>
          <w:rFonts w:ascii="Arial" w:hAnsi="Arial" w:cs="Arial"/>
          <w:bCs/>
          <w:sz w:val="24"/>
          <w:szCs w:val="28"/>
        </w:rPr>
      </w:pP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bookmarkStart w:id="19" w:name="sub_213"/>
      <w:r w:rsidRPr="000415F4">
        <w:rPr>
          <w:rFonts w:ascii="Arial" w:hAnsi="Arial" w:cs="Arial"/>
          <w:sz w:val="24"/>
          <w:szCs w:val="28"/>
        </w:rPr>
        <w:t>34.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Показатели доступности и качества муниципальной услуги</w:t>
      </w:r>
    </w:p>
    <w:bookmarkEnd w:id="19"/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Показателями доступности и качества муниципальной услуги являются: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открытость информации о муниципальной услуге;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своевременность предоставления муниципальной услуги;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точное соблюдение требований законодательства и Административного регламента при предоставлении муниципальной услуги;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компетентность специалистов Исполнителя в вопросах предоставления муниципальной услуги;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вежливость и корректность специалистов Исполнителя;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комфортность ожидания и получения муниципальной услуги;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отсутствие жалоб со стороны заявителей на нарушение требований стандарта предоставления муниципальной услуги.</w:t>
      </w:r>
    </w:p>
    <w:p w:rsidR="000415F4" w:rsidRDefault="00D8570C" w:rsidP="000415F4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  <w:r w:rsidRPr="000415F4">
        <w:rPr>
          <w:sz w:val="24"/>
          <w:szCs w:val="28"/>
        </w:rPr>
        <w:t>35. Иные требования</w:t>
      </w:r>
      <w:r w:rsidR="000415F4" w:rsidRPr="000415F4">
        <w:rPr>
          <w:sz w:val="24"/>
          <w:szCs w:val="28"/>
        </w:rPr>
        <w:t>,</w:t>
      </w:r>
      <w:r w:rsidR="000415F4">
        <w:rPr>
          <w:sz w:val="24"/>
          <w:szCs w:val="28"/>
        </w:rPr>
        <w:t xml:space="preserve"> </w:t>
      </w:r>
      <w:r w:rsidRPr="000415F4">
        <w:rPr>
          <w:sz w:val="24"/>
          <w:szCs w:val="28"/>
        </w:rPr>
        <w:t>в том числе учитывающие особенности предоставления муниципальной услуги в электронной форме:</w:t>
      </w:r>
    </w:p>
    <w:p w:rsidR="000415F4" w:rsidRDefault="00D8570C" w:rsidP="000415F4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  <w:r w:rsidRPr="000415F4">
        <w:rPr>
          <w:sz w:val="24"/>
          <w:szCs w:val="28"/>
        </w:rPr>
        <w:t>доступность информации о перечне документов</w:t>
      </w:r>
      <w:r w:rsidR="000415F4" w:rsidRPr="000415F4">
        <w:rPr>
          <w:sz w:val="24"/>
          <w:szCs w:val="28"/>
        </w:rPr>
        <w:t>,</w:t>
      </w:r>
      <w:r w:rsidR="000415F4">
        <w:rPr>
          <w:sz w:val="24"/>
          <w:szCs w:val="28"/>
        </w:rPr>
        <w:t xml:space="preserve"> </w:t>
      </w:r>
      <w:r w:rsidRPr="000415F4">
        <w:rPr>
          <w:sz w:val="24"/>
          <w:szCs w:val="28"/>
        </w:rPr>
        <w:t>необходимых для получения муниципальной услуги</w:t>
      </w:r>
      <w:r w:rsidR="000415F4" w:rsidRPr="000415F4">
        <w:rPr>
          <w:sz w:val="24"/>
          <w:szCs w:val="28"/>
        </w:rPr>
        <w:t>,</w:t>
      </w:r>
      <w:r w:rsidR="000415F4">
        <w:rPr>
          <w:sz w:val="24"/>
          <w:szCs w:val="28"/>
        </w:rPr>
        <w:t xml:space="preserve"> </w:t>
      </w:r>
      <w:r w:rsidRPr="000415F4">
        <w:rPr>
          <w:sz w:val="24"/>
          <w:szCs w:val="28"/>
        </w:rPr>
        <w:t>о режиме работы Исполнителя</w:t>
      </w:r>
      <w:r w:rsidR="000415F4" w:rsidRPr="000415F4">
        <w:rPr>
          <w:sz w:val="24"/>
          <w:szCs w:val="28"/>
        </w:rPr>
        <w:t>,</w:t>
      </w:r>
      <w:r w:rsidR="000415F4">
        <w:rPr>
          <w:sz w:val="24"/>
          <w:szCs w:val="28"/>
        </w:rPr>
        <w:t xml:space="preserve"> </w:t>
      </w:r>
      <w:r w:rsidRPr="000415F4">
        <w:rPr>
          <w:sz w:val="24"/>
          <w:szCs w:val="28"/>
        </w:rPr>
        <w:t>контактных телефонах и другой контактной информации для заявителей;</w:t>
      </w:r>
    </w:p>
    <w:p w:rsidR="000415F4" w:rsidRDefault="00D8570C" w:rsidP="000415F4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  <w:r w:rsidRPr="000415F4">
        <w:rPr>
          <w:sz w:val="24"/>
          <w:szCs w:val="28"/>
        </w:rPr>
        <w:t>возможность заполнения заявителями запроса и иных документов</w:t>
      </w:r>
      <w:r w:rsidR="000415F4" w:rsidRPr="000415F4">
        <w:rPr>
          <w:sz w:val="24"/>
          <w:szCs w:val="28"/>
        </w:rPr>
        <w:t>,</w:t>
      </w:r>
      <w:r w:rsidR="000415F4">
        <w:rPr>
          <w:sz w:val="24"/>
          <w:szCs w:val="28"/>
        </w:rPr>
        <w:t xml:space="preserve"> </w:t>
      </w:r>
      <w:r w:rsidRPr="000415F4">
        <w:rPr>
          <w:sz w:val="24"/>
          <w:szCs w:val="28"/>
        </w:rPr>
        <w:t>необходимых для получения муниципальной услуги</w:t>
      </w:r>
      <w:r w:rsidR="000415F4" w:rsidRPr="000415F4">
        <w:rPr>
          <w:sz w:val="24"/>
          <w:szCs w:val="28"/>
        </w:rPr>
        <w:t>,</w:t>
      </w:r>
      <w:r w:rsidR="000415F4">
        <w:rPr>
          <w:sz w:val="24"/>
          <w:szCs w:val="28"/>
        </w:rPr>
        <w:t xml:space="preserve"> </w:t>
      </w:r>
      <w:r w:rsidRPr="000415F4">
        <w:rPr>
          <w:sz w:val="24"/>
          <w:szCs w:val="28"/>
        </w:rPr>
        <w:t>в электронной форме;</w:t>
      </w:r>
    </w:p>
    <w:p w:rsidR="000415F4" w:rsidRDefault="00D8570C" w:rsidP="000415F4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  <w:r w:rsidRPr="000415F4">
        <w:rPr>
          <w:sz w:val="24"/>
          <w:szCs w:val="28"/>
        </w:rPr>
        <w:t>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0415F4" w:rsidRDefault="00D8570C" w:rsidP="000415F4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  <w:r w:rsidRPr="000415F4">
        <w:rPr>
          <w:sz w:val="24"/>
          <w:szCs w:val="28"/>
        </w:rPr>
        <w:t>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D8570C" w:rsidRPr="000415F4" w:rsidRDefault="00D8570C" w:rsidP="000415F4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  <w:r w:rsidRPr="000415F4">
        <w:rPr>
          <w:sz w:val="24"/>
          <w:szCs w:val="28"/>
        </w:rPr>
        <w:t>взаимодействие Исполнителя с органами государственной власти</w:t>
      </w:r>
      <w:r w:rsidR="000415F4" w:rsidRPr="000415F4">
        <w:rPr>
          <w:sz w:val="24"/>
          <w:szCs w:val="28"/>
        </w:rPr>
        <w:t>,</w:t>
      </w:r>
      <w:r w:rsidR="000415F4">
        <w:rPr>
          <w:sz w:val="24"/>
          <w:szCs w:val="28"/>
        </w:rPr>
        <w:t xml:space="preserve"> </w:t>
      </w:r>
      <w:r w:rsidRPr="000415F4">
        <w:rPr>
          <w:sz w:val="24"/>
          <w:szCs w:val="28"/>
        </w:rPr>
        <w:t>органами местного самоуправления и (или) подведомственными государственным органам и органам местного самоуправления организациями</w:t>
      </w:r>
      <w:r w:rsidR="000415F4" w:rsidRPr="000415F4">
        <w:rPr>
          <w:sz w:val="24"/>
          <w:szCs w:val="28"/>
        </w:rPr>
        <w:t>,</w:t>
      </w:r>
      <w:r w:rsidR="000415F4">
        <w:rPr>
          <w:sz w:val="24"/>
          <w:szCs w:val="28"/>
        </w:rPr>
        <w:t xml:space="preserve"> </w:t>
      </w:r>
      <w:r w:rsidRPr="000415F4">
        <w:rPr>
          <w:sz w:val="24"/>
          <w:szCs w:val="28"/>
        </w:rPr>
        <w:t>участвующими в предоставлении государственных или муниципальных услуг</w:t>
      </w:r>
      <w:r w:rsidR="000415F4" w:rsidRPr="000415F4">
        <w:rPr>
          <w:sz w:val="24"/>
          <w:szCs w:val="28"/>
        </w:rPr>
        <w:t>,</w:t>
      </w:r>
      <w:r w:rsidR="000415F4">
        <w:rPr>
          <w:sz w:val="24"/>
          <w:szCs w:val="28"/>
        </w:rPr>
        <w:t xml:space="preserve"> </w:t>
      </w:r>
      <w:r w:rsidRPr="000415F4">
        <w:rPr>
          <w:sz w:val="24"/>
          <w:szCs w:val="28"/>
        </w:rPr>
        <w:t>или органами</w:t>
      </w:r>
      <w:r w:rsidR="000415F4" w:rsidRPr="000415F4">
        <w:rPr>
          <w:sz w:val="24"/>
          <w:szCs w:val="28"/>
        </w:rPr>
        <w:t>,</w:t>
      </w:r>
      <w:r w:rsidR="000415F4">
        <w:rPr>
          <w:sz w:val="24"/>
          <w:szCs w:val="28"/>
        </w:rPr>
        <w:t xml:space="preserve"> </w:t>
      </w:r>
      <w:r w:rsidRPr="000415F4">
        <w:rPr>
          <w:sz w:val="24"/>
          <w:szCs w:val="28"/>
        </w:rPr>
        <w:t>предоставляющими услуги</w:t>
      </w:r>
      <w:r w:rsidR="000415F4" w:rsidRPr="000415F4">
        <w:rPr>
          <w:sz w:val="24"/>
          <w:szCs w:val="28"/>
        </w:rPr>
        <w:t>,</w:t>
      </w:r>
      <w:r w:rsidR="000415F4">
        <w:rPr>
          <w:sz w:val="24"/>
          <w:szCs w:val="28"/>
        </w:rPr>
        <w:t xml:space="preserve"> </w:t>
      </w:r>
      <w:r w:rsidRPr="000415F4">
        <w:rPr>
          <w:sz w:val="24"/>
          <w:szCs w:val="28"/>
        </w:rPr>
        <w:t>через многофункциональный центр без участия заявителя в соответствии с нормативными правовыми актами и соглашением о взаимодействии.</w:t>
      </w:r>
    </w:p>
    <w:p w:rsidR="00D8570C" w:rsidRPr="000415F4" w:rsidRDefault="00D8570C" w:rsidP="000415F4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</w:p>
    <w:p w:rsidR="00D8570C" w:rsidRPr="000415F4" w:rsidRDefault="00D8570C" w:rsidP="000415F4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  <w:r w:rsidRPr="000415F4">
        <w:rPr>
          <w:sz w:val="24"/>
          <w:szCs w:val="28"/>
        </w:rPr>
        <w:t>Иные требования</w:t>
      </w:r>
      <w:r w:rsidR="000415F4" w:rsidRPr="000415F4">
        <w:rPr>
          <w:sz w:val="24"/>
          <w:szCs w:val="28"/>
        </w:rPr>
        <w:t>,</w:t>
      </w:r>
      <w:r w:rsidR="000415F4">
        <w:rPr>
          <w:sz w:val="24"/>
          <w:szCs w:val="28"/>
        </w:rPr>
        <w:t xml:space="preserve"> </w:t>
      </w:r>
      <w:r w:rsidRPr="000415F4">
        <w:rPr>
          <w:sz w:val="24"/>
          <w:szCs w:val="28"/>
        </w:rPr>
        <w:t>в том числе учитывающие особенности предоставления</w:t>
      </w:r>
    </w:p>
    <w:p w:rsidR="00D8570C" w:rsidRPr="000415F4" w:rsidRDefault="00D8570C" w:rsidP="000415F4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  <w:r w:rsidRPr="000415F4">
        <w:rPr>
          <w:sz w:val="24"/>
          <w:szCs w:val="28"/>
        </w:rPr>
        <w:t>муниципальной услуги в многофункциональных центрах предоставления</w:t>
      </w:r>
    </w:p>
    <w:p w:rsidR="00D8570C" w:rsidRPr="000415F4" w:rsidRDefault="00D8570C" w:rsidP="000415F4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  <w:r w:rsidRPr="000415F4">
        <w:rPr>
          <w:sz w:val="24"/>
          <w:szCs w:val="28"/>
        </w:rPr>
        <w:t>государственных и муниципальных услуг и особенности</w:t>
      </w:r>
    </w:p>
    <w:p w:rsidR="00D8570C" w:rsidRPr="000415F4" w:rsidRDefault="00D8570C" w:rsidP="000415F4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  <w:r w:rsidRPr="000415F4">
        <w:rPr>
          <w:sz w:val="24"/>
          <w:szCs w:val="28"/>
        </w:rPr>
        <w:t>предоставления муниципальной услуги в электронной форме</w:t>
      </w:r>
    </w:p>
    <w:p w:rsidR="00D8570C" w:rsidRPr="000415F4" w:rsidRDefault="00D8570C" w:rsidP="000415F4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</w:p>
    <w:p w:rsidR="00D8570C" w:rsidRPr="000415F4" w:rsidRDefault="00D8570C" w:rsidP="000415F4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  <w:r w:rsidRPr="000415F4">
        <w:rPr>
          <w:sz w:val="24"/>
          <w:szCs w:val="28"/>
        </w:rPr>
        <w:t>36.</w:t>
      </w:r>
      <w:r w:rsidR="000415F4">
        <w:rPr>
          <w:sz w:val="24"/>
          <w:szCs w:val="28"/>
        </w:rPr>
        <w:t xml:space="preserve"> </w:t>
      </w:r>
      <w:r w:rsidRPr="000415F4">
        <w:rPr>
          <w:sz w:val="24"/>
          <w:szCs w:val="28"/>
        </w:rPr>
        <w:t>Иные требования к предоставлению муниципальной услуги:</w:t>
      </w:r>
    </w:p>
    <w:p w:rsidR="00D8570C" w:rsidRPr="000415F4" w:rsidRDefault="00D8570C" w:rsidP="000415F4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  <w:r w:rsidRPr="000415F4">
        <w:rPr>
          <w:sz w:val="24"/>
          <w:szCs w:val="28"/>
        </w:rPr>
        <w:t>обеспечение возможности получения заявителями информации о предоставляемой муниципальной услуге на официальном сайте Исполнителя (официальном сайте администрации муниципального района «Читинский район»</w:t>
      </w:r>
      <w:r w:rsidR="000415F4" w:rsidRPr="000415F4">
        <w:rPr>
          <w:sz w:val="24"/>
          <w:szCs w:val="28"/>
        </w:rPr>
        <w:t>,</w:t>
      </w:r>
      <w:r w:rsidR="000415F4">
        <w:rPr>
          <w:sz w:val="24"/>
          <w:szCs w:val="28"/>
        </w:rPr>
        <w:t xml:space="preserve"> </w:t>
      </w:r>
      <w:r w:rsidRPr="000415F4">
        <w:rPr>
          <w:sz w:val="24"/>
          <w:szCs w:val="28"/>
        </w:rPr>
        <w:t xml:space="preserve">официальном сайте Комитета </w:t>
      </w:r>
      <w:r w:rsidRPr="000415F4">
        <w:rPr>
          <w:sz w:val="24"/>
          <w:szCs w:val="28"/>
        </w:rPr>
        <w:lastRenderedPageBreak/>
        <w:t>образования администрации муниципального района «Читинский район) и Портале государственных и муниципальных услуг;</w:t>
      </w:r>
    </w:p>
    <w:p w:rsidR="00D8570C" w:rsidRPr="000415F4" w:rsidRDefault="00D8570C" w:rsidP="000415F4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  <w:r w:rsidRPr="000415F4">
        <w:rPr>
          <w:sz w:val="24"/>
          <w:szCs w:val="28"/>
        </w:rPr>
        <w:t>обеспечение возможности заполнения и подачи заявителями запроса и иных документов</w:t>
      </w:r>
      <w:r w:rsidR="000415F4" w:rsidRPr="000415F4">
        <w:rPr>
          <w:sz w:val="24"/>
          <w:szCs w:val="28"/>
        </w:rPr>
        <w:t>,</w:t>
      </w:r>
      <w:r w:rsidR="000415F4">
        <w:rPr>
          <w:sz w:val="24"/>
          <w:szCs w:val="28"/>
        </w:rPr>
        <w:t xml:space="preserve"> </w:t>
      </w:r>
      <w:r w:rsidRPr="000415F4">
        <w:rPr>
          <w:sz w:val="24"/>
          <w:szCs w:val="28"/>
        </w:rPr>
        <w:t>необходимых для получения муниципальной услуги</w:t>
      </w:r>
      <w:r w:rsidR="000415F4" w:rsidRPr="000415F4">
        <w:rPr>
          <w:sz w:val="24"/>
          <w:szCs w:val="28"/>
        </w:rPr>
        <w:t>,</w:t>
      </w:r>
      <w:r w:rsidR="000415F4">
        <w:rPr>
          <w:sz w:val="24"/>
          <w:szCs w:val="28"/>
        </w:rPr>
        <w:t xml:space="preserve"> </w:t>
      </w:r>
      <w:r w:rsidRPr="000415F4">
        <w:rPr>
          <w:sz w:val="24"/>
          <w:szCs w:val="28"/>
        </w:rPr>
        <w:t>в электронной форме;</w:t>
      </w:r>
    </w:p>
    <w:p w:rsidR="00D8570C" w:rsidRPr="000415F4" w:rsidRDefault="00D8570C" w:rsidP="000415F4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  <w:r w:rsidRPr="000415F4">
        <w:rPr>
          <w:sz w:val="24"/>
          <w:szCs w:val="28"/>
        </w:rPr>
        <w:t>обеспечение возможности для заявителей осуществлять с использованием официального сайта Исполнителя (официального сайта администрации муниципального района «Читинский район»</w:t>
      </w:r>
      <w:r w:rsidR="000415F4" w:rsidRPr="000415F4">
        <w:rPr>
          <w:sz w:val="24"/>
          <w:szCs w:val="28"/>
        </w:rPr>
        <w:t>,</w:t>
      </w:r>
      <w:r w:rsidR="000415F4">
        <w:rPr>
          <w:sz w:val="24"/>
          <w:szCs w:val="28"/>
        </w:rPr>
        <w:t xml:space="preserve"> </w:t>
      </w:r>
      <w:r w:rsidRPr="000415F4">
        <w:rPr>
          <w:sz w:val="24"/>
          <w:szCs w:val="28"/>
        </w:rPr>
        <w:t>официального сайта Комитета образования администрации муниципального района «Читинский район)</w:t>
      </w:r>
      <w:r w:rsidR="000415F4">
        <w:rPr>
          <w:sz w:val="24"/>
          <w:szCs w:val="28"/>
        </w:rPr>
        <w:t xml:space="preserve"> </w:t>
      </w:r>
      <w:r w:rsidRPr="000415F4">
        <w:rPr>
          <w:sz w:val="24"/>
          <w:szCs w:val="28"/>
        </w:rPr>
        <w:t>и Портала государственных и муниципальных услуг мониторинг хода предоставления муниципальной услуги;</w:t>
      </w:r>
    </w:p>
    <w:p w:rsidR="00D8570C" w:rsidRPr="000415F4" w:rsidRDefault="00D8570C" w:rsidP="000415F4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  <w:r w:rsidRPr="000415F4">
        <w:rPr>
          <w:sz w:val="24"/>
          <w:szCs w:val="28"/>
        </w:rPr>
        <w:t>обеспечение возможности обращения за получением муниципальной услуги в любой многофункциональный центр</w:t>
      </w:r>
      <w:r w:rsidR="000415F4" w:rsidRPr="000415F4">
        <w:rPr>
          <w:sz w:val="24"/>
          <w:szCs w:val="28"/>
        </w:rPr>
        <w:t>,</w:t>
      </w:r>
      <w:r w:rsidR="000415F4">
        <w:rPr>
          <w:sz w:val="24"/>
          <w:szCs w:val="28"/>
        </w:rPr>
        <w:t xml:space="preserve"> </w:t>
      </w:r>
      <w:r w:rsidRPr="000415F4">
        <w:rPr>
          <w:sz w:val="24"/>
          <w:szCs w:val="28"/>
        </w:rPr>
        <w:t>расположенный на территории Забайкальского края</w:t>
      </w:r>
      <w:r w:rsidR="000415F4" w:rsidRPr="000415F4">
        <w:rPr>
          <w:sz w:val="24"/>
          <w:szCs w:val="28"/>
        </w:rPr>
        <w:t>,</w:t>
      </w:r>
      <w:r w:rsidR="000415F4">
        <w:rPr>
          <w:sz w:val="24"/>
          <w:szCs w:val="28"/>
        </w:rPr>
        <w:t xml:space="preserve"> </w:t>
      </w:r>
      <w:r w:rsidRPr="000415F4">
        <w:rPr>
          <w:sz w:val="24"/>
          <w:szCs w:val="28"/>
        </w:rPr>
        <w:t>вне зависимости от места регистрации (места проживания) заявителя;</w:t>
      </w:r>
    </w:p>
    <w:p w:rsidR="00D8570C" w:rsidRPr="000415F4" w:rsidRDefault="00D8570C" w:rsidP="000415F4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  <w:r w:rsidRPr="000415F4">
        <w:rPr>
          <w:sz w:val="24"/>
          <w:szCs w:val="28"/>
        </w:rPr>
        <w:t>обеспечение возможности получения муниципальной услуги в полном объеме в КГАУ «МФЦ Забайкальского края.</w:t>
      </w:r>
    </w:p>
    <w:p w:rsidR="00D8570C" w:rsidRPr="000415F4" w:rsidRDefault="00D8570C" w:rsidP="000415F4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  <w:r w:rsidRPr="000415F4">
        <w:rPr>
          <w:sz w:val="24"/>
          <w:szCs w:val="28"/>
        </w:rPr>
        <w:t>37.</w:t>
      </w:r>
      <w:r w:rsidR="000415F4">
        <w:rPr>
          <w:sz w:val="24"/>
          <w:szCs w:val="28"/>
        </w:rPr>
        <w:t xml:space="preserve"> </w:t>
      </w:r>
      <w:r w:rsidRPr="000415F4">
        <w:rPr>
          <w:sz w:val="24"/>
          <w:szCs w:val="28"/>
        </w:rPr>
        <w:t>Взаимодействие Исполнителя с государственными органами</w:t>
      </w:r>
      <w:r w:rsidR="000415F4" w:rsidRPr="000415F4">
        <w:rPr>
          <w:sz w:val="24"/>
          <w:szCs w:val="28"/>
        </w:rPr>
        <w:t>,</w:t>
      </w:r>
      <w:r w:rsidR="000415F4">
        <w:rPr>
          <w:sz w:val="24"/>
          <w:szCs w:val="28"/>
        </w:rPr>
        <w:t xml:space="preserve"> </w:t>
      </w:r>
      <w:r w:rsidRPr="000415F4">
        <w:rPr>
          <w:sz w:val="24"/>
          <w:szCs w:val="28"/>
        </w:rPr>
        <w:t>органами местного самоуправления и (или) подведомственными государственным органам и органам местного самоуправления организациями</w:t>
      </w:r>
      <w:r w:rsidR="000415F4" w:rsidRPr="000415F4">
        <w:rPr>
          <w:sz w:val="24"/>
          <w:szCs w:val="28"/>
        </w:rPr>
        <w:t>,</w:t>
      </w:r>
      <w:r w:rsidR="000415F4">
        <w:rPr>
          <w:sz w:val="24"/>
          <w:szCs w:val="28"/>
        </w:rPr>
        <w:t xml:space="preserve"> </w:t>
      </w:r>
      <w:r w:rsidRPr="000415F4">
        <w:rPr>
          <w:sz w:val="24"/>
          <w:szCs w:val="28"/>
        </w:rPr>
        <w:t>участвующими в предоставлении государственных или муниципальных услуг</w:t>
      </w:r>
      <w:r w:rsidR="000415F4" w:rsidRPr="000415F4">
        <w:rPr>
          <w:sz w:val="24"/>
          <w:szCs w:val="28"/>
        </w:rPr>
        <w:t>,</w:t>
      </w:r>
      <w:r w:rsidR="000415F4">
        <w:rPr>
          <w:sz w:val="24"/>
          <w:szCs w:val="28"/>
        </w:rPr>
        <w:t xml:space="preserve"> </w:t>
      </w:r>
      <w:r w:rsidRPr="000415F4">
        <w:rPr>
          <w:sz w:val="24"/>
          <w:szCs w:val="28"/>
        </w:rPr>
        <w:t>или органами</w:t>
      </w:r>
      <w:r w:rsidR="000415F4" w:rsidRPr="000415F4">
        <w:rPr>
          <w:sz w:val="24"/>
          <w:szCs w:val="28"/>
        </w:rPr>
        <w:t>,</w:t>
      </w:r>
      <w:r w:rsidR="000415F4">
        <w:rPr>
          <w:sz w:val="24"/>
          <w:szCs w:val="28"/>
        </w:rPr>
        <w:t xml:space="preserve"> </w:t>
      </w:r>
      <w:r w:rsidRPr="000415F4">
        <w:rPr>
          <w:sz w:val="24"/>
          <w:szCs w:val="28"/>
        </w:rPr>
        <w:t>предоставляющими услуги</w:t>
      </w:r>
      <w:r w:rsidR="000415F4" w:rsidRPr="000415F4">
        <w:rPr>
          <w:sz w:val="24"/>
          <w:szCs w:val="28"/>
        </w:rPr>
        <w:t>,</w:t>
      </w:r>
      <w:r w:rsidR="000415F4">
        <w:rPr>
          <w:sz w:val="24"/>
          <w:szCs w:val="28"/>
        </w:rPr>
        <w:t xml:space="preserve"> </w:t>
      </w:r>
      <w:r w:rsidRPr="000415F4">
        <w:rPr>
          <w:sz w:val="24"/>
          <w:szCs w:val="28"/>
        </w:rPr>
        <w:t>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37.1. Особенности предоставления муниципальной услуги в электронной форме.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Формы и виды обращений заявителя: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3"/>
        <w:gridCol w:w="1746"/>
        <w:gridCol w:w="1538"/>
        <w:gridCol w:w="1107"/>
        <w:gridCol w:w="591"/>
        <w:gridCol w:w="1355"/>
        <w:gridCol w:w="1966"/>
        <w:gridCol w:w="1966"/>
      </w:tblGrid>
      <w:tr w:rsidR="00D8570C" w:rsidRPr="007E4FD6" w:rsidTr="007E4FD6">
        <w:trPr>
          <w:trHeight w:val="768"/>
        </w:trPr>
        <w:tc>
          <w:tcPr>
            <w:tcW w:w="210" w:type="pct"/>
            <w:vMerge w:val="restart"/>
            <w:shd w:val="clear" w:color="auto" w:fill="auto"/>
            <w:hideMark/>
          </w:tcPr>
          <w:p w:rsidR="00D8570C" w:rsidRPr="007E4FD6" w:rsidRDefault="000415F4" w:rsidP="007E4FD6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  <w:r w:rsidRPr="007E4FD6">
              <w:rPr>
                <w:rFonts w:ascii="Arial" w:hAnsi="Arial" w:cs="Arial"/>
                <w:sz w:val="24"/>
                <w:szCs w:val="20"/>
              </w:rPr>
              <w:t xml:space="preserve"> № </w:t>
            </w:r>
          </w:p>
        </w:tc>
        <w:tc>
          <w:tcPr>
            <w:tcW w:w="1198" w:type="pct"/>
            <w:vMerge w:val="restart"/>
            <w:shd w:val="clear" w:color="auto" w:fill="auto"/>
            <w:hideMark/>
          </w:tcPr>
          <w:p w:rsidR="00D8570C" w:rsidRPr="007E4FD6" w:rsidRDefault="00D8570C" w:rsidP="007E4FD6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0"/>
              </w:rPr>
            </w:pPr>
            <w:r w:rsidRPr="007E4FD6">
              <w:rPr>
                <w:rFonts w:ascii="Arial" w:hAnsi="Arial" w:cs="Arial"/>
                <w:bCs/>
                <w:sz w:val="24"/>
                <w:szCs w:val="20"/>
              </w:rPr>
              <w:t>Наименование документа</w:t>
            </w:r>
          </w:p>
        </w:tc>
        <w:tc>
          <w:tcPr>
            <w:tcW w:w="563" w:type="pct"/>
            <w:vMerge w:val="restart"/>
            <w:shd w:val="clear" w:color="auto" w:fill="auto"/>
            <w:textDirection w:val="btLr"/>
            <w:hideMark/>
          </w:tcPr>
          <w:p w:rsidR="00D8570C" w:rsidRPr="007E4FD6" w:rsidRDefault="00D8570C" w:rsidP="007E4FD6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0"/>
              </w:rPr>
            </w:pPr>
            <w:r w:rsidRPr="007E4FD6">
              <w:rPr>
                <w:rFonts w:ascii="Arial" w:hAnsi="Arial" w:cs="Arial"/>
                <w:bCs/>
                <w:sz w:val="24"/>
                <w:szCs w:val="20"/>
              </w:rPr>
              <w:t>Необходимость предоставления</w:t>
            </w:r>
            <w:r w:rsidR="000415F4" w:rsidRPr="007E4FD6">
              <w:rPr>
                <w:rFonts w:ascii="Arial" w:hAnsi="Arial" w:cs="Arial"/>
                <w:bCs/>
                <w:sz w:val="24"/>
                <w:szCs w:val="20"/>
              </w:rPr>
              <w:t xml:space="preserve">, </w:t>
            </w:r>
            <w:r w:rsidRPr="007E4FD6">
              <w:rPr>
                <w:rFonts w:ascii="Arial" w:hAnsi="Arial" w:cs="Arial"/>
                <w:bCs/>
                <w:sz w:val="24"/>
                <w:szCs w:val="20"/>
              </w:rPr>
              <w:t>в следующих случаях</w:t>
            </w:r>
          </w:p>
        </w:tc>
        <w:tc>
          <w:tcPr>
            <w:tcW w:w="1127" w:type="pct"/>
            <w:gridSpan w:val="3"/>
            <w:shd w:val="clear" w:color="auto" w:fill="auto"/>
            <w:hideMark/>
          </w:tcPr>
          <w:p w:rsidR="00D8570C" w:rsidRPr="007E4FD6" w:rsidRDefault="00D8570C" w:rsidP="007E4FD6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0"/>
              </w:rPr>
            </w:pPr>
            <w:r w:rsidRPr="007E4FD6">
              <w:rPr>
                <w:rFonts w:ascii="Arial" w:hAnsi="Arial" w:cs="Arial"/>
                <w:bCs/>
                <w:sz w:val="24"/>
                <w:szCs w:val="20"/>
              </w:rPr>
              <w:t>Личный прием</w:t>
            </w:r>
          </w:p>
        </w:tc>
        <w:tc>
          <w:tcPr>
            <w:tcW w:w="1902" w:type="pct"/>
            <w:gridSpan w:val="2"/>
            <w:shd w:val="clear" w:color="auto" w:fill="auto"/>
          </w:tcPr>
          <w:p w:rsidR="00D8570C" w:rsidRPr="007E4FD6" w:rsidRDefault="00D8570C" w:rsidP="007E4FD6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0"/>
              </w:rPr>
            </w:pPr>
            <w:r w:rsidRPr="007E4FD6">
              <w:rPr>
                <w:rFonts w:ascii="Arial" w:hAnsi="Arial" w:cs="Arial"/>
                <w:bCs/>
                <w:sz w:val="24"/>
                <w:szCs w:val="20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D8570C" w:rsidRPr="007E4FD6" w:rsidTr="007E4FD6">
        <w:trPr>
          <w:trHeight w:val="979"/>
        </w:trPr>
        <w:tc>
          <w:tcPr>
            <w:tcW w:w="210" w:type="pct"/>
            <w:vMerge/>
            <w:shd w:val="clear" w:color="auto" w:fill="auto"/>
            <w:hideMark/>
          </w:tcPr>
          <w:p w:rsidR="00D8570C" w:rsidRPr="007E4FD6" w:rsidRDefault="00D8570C" w:rsidP="007E4FD6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198" w:type="pct"/>
            <w:vMerge/>
            <w:shd w:val="clear" w:color="auto" w:fill="auto"/>
            <w:hideMark/>
          </w:tcPr>
          <w:p w:rsidR="00D8570C" w:rsidRPr="007E4FD6" w:rsidRDefault="00D8570C" w:rsidP="007E4FD6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0"/>
              </w:rPr>
            </w:pPr>
          </w:p>
        </w:tc>
        <w:tc>
          <w:tcPr>
            <w:tcW w:w="563" w:type="pct"/>
            <w:vMerge/>
            <w:shd w:val="clear" w:color="auto" w:fill="auto"/>
            <w:hideMark/>
          </w:tcPr>
          <w:p w:rsidR="00D8570C" w:rsidRPr="007E4FD6" w:rsidRDefault="00D8570C" w:rsidP="007E4FD6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0"/>
              </w:rPr>
            </w:pPr>
          </w:p>
        </w:tc>
        <w:tc>
          <w:tcPr>
            <w:tcW w:w="775" w:type="pct"/>
            <w:gridSpan w:val="2"/>
            <w:shd w:val="clear" w:color="auto" w:fill="auto"/>
            <w:hideMark/>
          </w:tcPr>
          <w:p w:rsidR="00D8570C" w:rsidRPr="007E4FD6" w:rsidRDefault="00D8570C" w:rsidP="007E4FD6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0"/>
              </w:rPr>
            </w:pPr>
            <w:r w:rsidRPr="007E4FD6">
              <w:rPr>
                <w:rFonts w:ascii="Arial" w:hAnsi="Arial" w:cs="Arial"/>
                <w:bCs/>
                <w:sz w:val="24"/>
                <w:szCs w:val="20"/>
              </w:rPr>
              <w:t>Бумажный вид</w:t>
            </w:r>
          </w:p>
        </w:tc>
        <w:tc>
          <w:tcPr>
            <w:tcW w:w="352" w:type="pct"/>
            <w:shd w:val="clear" w:color="auto" w:fill="auto"/>
            <w:hideMark/>
          </w:tcPr>
          <w:p w:rsidR="00D8570C" w:rsidRPr="007E4FD6" w:rsidRDefault="00D8570C" w:rsidP="007E4FD6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0"/>
              </w:rPr>
            </w:pPr>
            <w:r w:rsidRPr="007E4FD6">
              <w:rPr>
                <w:rFonts w:ascii="Arial" w:hAnsi="Arial" w:cs="Arial"/>
                <w:bCs/>
                <w:sz w:val="24"/>
                <w:szCs w:val="20"/>
              </w:rPr>
              <w:t>Электронный вид</w:t>
            </w:r>
          </w:p>
        </w:tc>
        <w:tc>
          <w:tcPr>
            <w:tcW w:w="1268" w:type="pct"/>
            <w:shd w:val="clear" w:color="auto" w:fill="auto"/>
            <w:hideMark/>
          </w:tcPr>
          <w:p w:rsidR="00D8570C" w:rsidRPr="007E4FD6" w:rsidRDefault="00D8570C" w:rsidP="007E4FD6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0"/>
              </w:rPr>
            </w:pPr>
            <w:r w:rsidRPr="007E4FD6">
              <w:rPr>
                <w:rFonts w:ascii="Arial" w:hAnsi="Arial" w:cs="Arial"/>
                <w:bCs/>
                <w:sz w:val="24"/>
                <w:szCs w:val="20"/>
              </w:rPr>
              <w:t>Бумажно-электронный вид</w:t>
            </w:r>
          </w:p>
        </w:tc>
        <w:tc>
          <w:tcPr>
            <w:tcW w:w="634" w:type="pct"/>
            <w:shd w:val="clear" w:color="auto" w:fill="auto"/>
            <w:hideMark/>
          </w:tcPr>
          <w:p w:rsidR="000415F4" w:rsidRPr="007E4FD6" w:rsidRDefault="00D8570C" w:rsidP="007E4FD6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0"/>
              </w:rPr>
            </w:pPr>
            <w:r w:rsidRPr="007E4FD6">
              <w:rPr>
                <w:rFonts w:ascii="Arial" w:hAnsi="Arial" w:cs="Arial"/>
                <w:bCs/>
                <w:sz w:val="24"/>
                <w:szCs w:val="20"/>
              </w:rPr>
              <w:t>Электронный</w:t>
            </w:r>
          </w:p>
          <w:p w:rsidR="00D8570C" w:rsidRPr="007E4FD6" w:rsidRDefault="00D8570C" w:rsidP="007E4FD6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0"/>
              </w:rPr>
            </w:pPr>
            <w:r w:rsidRPr="007E4FD6">
              <w:rPr>
                <w:rFonts w:ascii="Arial" w:hAnsi="Arial" w:cs="Arial"/>
                <w:bCs/>
                <w:sz w:val="24"/>
                <w:szCs w:val="20"/>
              </w:rPr>
              <w:t>вид</w:t>
            </w:r>
          </w:p>
        </w:tc>
      </w:tr>
      <w:tr w:rsidR="00D8570C" w:rsidRPr="007E4FD6" w:rsidTr="007E4FD6">
        <w:trPr>
          <w:trHeight w:val="870"/>
        </w:trPr>
        <w:tc>
          <w:tcPr>
            <w:tcW w:w="210" w:type="pct"/>
            <w:vMerge/>
            <w:shd w:val="clear" w:color="auto" w:fill="auto"/>
            <w:hideMark/>
          </w:tcPr>
          <w:p w:rsidR="00D8570C" w:rsidRPr="007E4FD6" w:rsidRDefault="00D8570C" w:rsidP="007E4FD6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1198" w:type="pct"/>
            <w:vMerge/>
            <w:shd w:val="clear" w:color="auto" w:fill="auto"/>
            <w:hideMark/>
          </w:tcPr>
          <w:p w:rsidR="00D8570C" w:rsidRPr="007E4FD6" w:rsidRDefault="00D8570C" w:rsidP="007E4FD6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0"/>
              </w:rPr>
            </w:pPr>
          </w:p>
        </w:tc>
        <w:tc>
          <w:tcPr>
            <w:tcW w:w="563" w:type="pct"/>
            <w:vMerge/>
            <w:shd w:val="clear" w:color="auto" w:fill="auto"/>
            <w:hideMark/>
          </w:tcPr>
          <w:p w:rsidR="00D8570C" w:rsidRPr="007E4FD6" w:rsidRDefault="00D8570C" w:rsidP="007E4FD6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0"/>
              </w:rPr>
            </w:pPr>
          </w:p>
        </w:tc>
        <w:tc>
          <w:tcPr>
            <w:tcW w:w="429" w:type="pct"/>
            <w:shd w:val="clear" w:color="auto" w:fill="auto"/>
            <w:hideMark/>
          </w:tcPr>
          <w:p w:rsidR="00D8570C" w:rsidRPr="007E4FD6" w:rsidRDefault="00D8570C" w:rsidP="007E4FD6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0"/>
              </w:rPr>
            </w:pPr>
            <w:r w:rsidRPr="007E4FD6">
              <w:rPr>
                <w:rFonts w:ascii="Arial" w:hAnsi="Arial" w:cs="Arial"/>
                <w:bCs/>
                <w:sz w:val="24"/>
                <w:szCs w:val="20"/>
              </w:rPr>
              <w:t>Вид документа</w:t>
            </w:r>
          </w:p>
        </w:tc>
        <w:tc>
          <w:tcPr>
            <w:tcW w:w="346" w:type="pct"/>
            <w:shd w:val="clear" w:color="auto" w:fill="auto"/>
            <w:hideMark/>
          </w:tcPr>
          <w:p w:rsidR="00D8570C" w:rsidRPr="007E4FD6" w:rsidRDefault="00D8570C" w:rsidP="007E4FD6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0"/>
              </w:rPr>
            </w:pPr>
            <w:r w:rsidRPr="007E4FD6">
              <w:rPr>
                <w:rFonts w:ascii="Arial" w:hAnsi="Arial" w:cs="Arial"/>
                <w:bCs/>
                <w:sz w:val="24"/>
                <w:szCs w:val="20"/>
              </w:rPr>
              <w:t>Кол-во</w:t>
            </w:r>
          </w:p>
        </w:tc>
        <w:tc>
          <w:tcPr>
            <w:tcW w:w="352" w:type="pct"/>
            <w:shd w:val="clear" w:color="auto" w:fill="auto"/>
            <w:hideMark/>
          </w:tcPr>
          <w:p w:rsidR="00D8570C" w:rsidRPr="007E4FD6" w:rsidRDefault="00D8570C" w:rsidP="007E4FD6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0"/>
              </w:rPr>
            </w:pPr>
            <w:r w:rsidRPr="007E4FD6">
              <w:rPr>
                <w:rFonts w:ascii="Arial" w:hAnsi="Arial" w:cs="Arial"/>
                <w:bCs/>
                <w:sz w:val="24"/>
                <w:szCs w:val="20"/>
              </w:rPr>
              <w:t>Вид документа</w:t>
            </w:r>
          </w:p>
        </w:tc>
        <w:tc>
          <w:tcPr>
            <w:tcW w:w="1268" w:type="pct"/>
            <w:shd w:val="clear" w:color="auto" w:fill="auto"/>
            <w:hideMark/>
          </w:tcPr>
          <w:p w:rsidR="00D8570C" w:rsidRPr="007E4FD6" w:rsidRDefault="00D8570C" w:rsidP="007E4FD6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0"/>
              </w:rPr>
            </w:pPr>
            <w:r w:rsidRPr="007E4FD6">
              <w:rPr>
                <w:rFonts w:ascii="Arial" w:hAnsi="Arial" w:cs="Arial"/>
                <w:bCs/>
                <w:sz w:val="24"/>
                <w:szCs w:val="20"/>
              </w:rPr>
              <w:t>Вид документа</w:t>
            </w:r>
          </w:p>
        </w:tc>
        <w:tc>
          <w:tcPr>
            <w:tcW w:w="634" w:type="pct"/>
            <w:shd w:val="clear" w:color="auto" w:fill="auto"/>
            <w:hideMark/>
          </w:tcPr>
          <w:p w:rsidR="00D8570C" w:rsidRPr="007E4FD6" w:rsidRDefault="00D8570C" w:rsidP="007E4FD6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0"/>
              </w:rPr>
            </w:pPr>
            <w:r w:rsidRPr="007E4FD6">
              <w:rPr>
                <w:rFonts w:ascii="Arial" w:hAnsi="Arial" w:cs="Arial"/>
                <w:bCs/>
                <w:sz w:val="24"/>
                <w:szCs w:val="20"/>
              </w:rPr>
              <w:t>Вид документа</w:t>
            </w:r>
          </w:p>
        </w:tc>
      </w:tr>
      <w:tr w:rsidR="00D8570C" w:rsidRPr="007E4FD6" w:rsidTr="007E4FD6">
        <w:trPr>
          <w:trHeight w:val="1338"/>
        </w:trPr>
        <w:tc>
          <w:tcPr>
            <w:tcW w:w="210" w:type="pct"/>
            <w:shd w:val="clear" w:color="auto" w:fill="auto"/>
            <w:hideMark/>
          </w:tcPr>
          <w:p w:rsidR="00D8570C" w:rsidRPr="007E4FD6" w:rsidRDefault="00D8570C" w:rsidP="007E4FD6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  <w:r w:rsidRPr="007E4FD6">
              <w:rPr>
                <w:rFonts w:ascii="Arial" w:hAnsi="Arial" w:cs="Arial"/>
                <w:sz w:val="24"/>
                <w:szCs w:val="20"/>
              </w:rPr>
              <w:t>1</w:t>
            </w:r>
          </w:p>
        </w:tc>
        <w:tc>
          <w:tcPr>
            <w:tcW w:w="1198" w:type="pct"/>
            <w:shd w:val="clear" w:color="auto" w:fill="auto"/>
            <w:hideMark/>
          </w:tcPr>
          <w:p w:rsidR="00D8570C" w:rsidRPr="007E4FD6" w:rsidRDefault="00D8570C" w:rsidP="007E4FD6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  <w:r w:rsidRPr="007E4FD6">
              <w:rPr>
                <w:rFonts w:ascii="Arial" w:hAnsi="Arial" w:cs="Arial"/>
                <w:sz w:val="24"/>
                <w:szCs w:val="20"/>
              </w:rPr>
              <w:t xml:space="preserve">Заявление по установленной форме </w:t>
            </w:r>
            <w:r w:rsidR="00FF67DC" w:rsidRPr="007E4FD6">
              <w:rPr>
                <w:rFonts w:ascii="Arial" w:hAnsi="Arial" w:cs="Arial"/>
                <w:sz w:val="24"/>
                <w:szCs w:val="20"/>
              </w:rPr>
              <w:t>(приложение</w:t>
            </w:r>
            <w:r w:rsidR="000415F4" w:rsidRPr="007E4FD6">
              <w:rPr>
                <w:rFonts w:ascii="Arial" w:hAnsi="Arial" w:cs="Arial"/>
                <w:sz w:val="24"/>
                <w:szCs w:val="20"/>
              </w:rPr>
              <w:t xml:space="preserve"> № </w:t>
            </w:r>
            <w:r w:rsidR="00FF67DC" w:rsidRPr="007E4FD6">
              <w:rPr>
                <w:rFonts w:ascii="Arial" w:hAnsi="Arial" w:cs="Arial"/>
                <w:sz w:val="24"/>
                <w:szCs w:val="20"/>
              </w:rPr>
              <w:t>1</w:t>
            </w:r>
            <w:r w:rsidRPr="007E4FD6">
              <w:rPr>
                <w:rFonts w:ascii="Arial" w:hAnsi="Arial" w:cs="Arial"/>
                <w:sz w:val="24"/>
                <w:szCs w:val="20"/>
              </w:rPr>
              <w:t>)</w:t>
            </w:r>
          </w:p>
        </w:tc>
        <w:tc>
          <w:tcPr>
            <w:tcW w:w="563" w:type="pct"/>
            <w:shd w:val="clear" w:color="auto" w:fill="auto"/>
            <w:hideMark/>
          </w:tcPr>
          <w:p w:rsidR="00D8570C" w:rsidRPr="007E4FD6" w:rsidRDefault="00D8570C" w:rsidP="007E4FD6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  <w:r w:rsidRPr="007E4FD6">
              <w:rPr>
                <w:rFonts w:ascii="Arial" w:hAnsi="Arial" w:cs="Arial"/>
                <w:sz w:val="24"/>
                <w:szCs w:val="20"/>
              </w:rPr>
              <w:t>Обязательно</w:t>
            </w:r>
          </w:p>
        </w:tc>
        <w:tc>
          <w:tcPr>
            <w:tcW w:w="429" w:type="pct"/>
            <w:shd w:val="clear" w:color="auto" w:fill="auto"/>
            <w:hideMark/>
          </w:tcPr>
          <w:p w:rsidR="00D8570C" w:rsidRPr="007E4FD6" w:rsidRDefault="00D8570C" w:rsidP="007E4FD6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  <w:r w:rsidRPr="007E4FD6">
              <w:rPr>
                <w:rFonts w:ascii="Arial" w:hAnsi="Arial" w:cs="Arial"/>
                <w:sz w:val="24"/>
                <w:szCs w:val="20"/>
              </w:rPr>
              <w:t xml:space="preserve">Оригинал </w:t>
            </w:r>
          </w:p>
        </w:tc>
        <w:tc>
          <w:tcPr>
            <w:tcW w:w="346" w:type="pct"/>
            <w:shd w:val="clear" w:color="auto" w:fill="auto"/>
            <w:hideMark/>
          </w:tcPr>
          <w:p w:rsidR="00D8570C" w:rsidRPr="007E4FD6" w:rsidRDefault="00D8570C" w:rsidP="007E4FD6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  <w:r w:rsidRPr="007E4FD6">
              <w:rPr>
                <w:rFonts w:ascii="Arial" w:hAnsi="Arial" w:cs="Arial"/>
                <w:sz w:val="24"/>
                <w:szCs w:val="20"/>
              </w:rPr>
              <w:t>1</w:t>
            </w:r>
          </w:p>
        </w:tc>
        <w:tc>
          <w:tcPr>
            <w:tcW w:w="352" w:type="pct"/>
            <w:shd w:val="clear" w:color="auto" w:fill="auto"/>
            <w:hideMark/>
          </w:tcPr>
          <w:p w:rsidR="00D8570C" w:rsidRPr="007E4FD6" w:rsidRDefault="00D8570C" w:rsidP="007E4FD6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  <w:r w:rsidRPr="007E4FD6">
              <w:rPr>
                <w:rFonts w:ascii="Arial" w:hAnsi="Arial" w:cs="Arial"/>
                <w:sz w:val="24"/>
                <w:szCs w:val="20"/>
              </w:rPr>
              <w:t>-</w:t>
            </w:r>
          </w:p>
        </w:tc>
        <w:tc>
          <w:tcPr>
            <w:tcW w:w="1268" w:type="pct"/>
            <w:shd w:val="clear" w:color="auto" w:fill="auto"/>
            <w:hideMark/>
          </w:tcPr>
          <w:p w:rsidR="000415F4" w:rsidRPr="007E4FD6" w:rsidRDefault="000415F4" w:rsidP="007E4FD6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</w:p>
          <w:p w:rsidR="000415F4" w:rsidRPr="007E4FD6" w:rsidRDefault="00D8570C" w:rsidP="007E4FD6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  <w:r w:rsidRPr="007E4FD6">
              <w:rPr>
                <w:rFonts w:ascii="Arial" w:hAnsi="Arial" w:cs="Arial"/>
                <w:sz w:val="24"/>
                <w:szCs w:val="20"/>
              </w:rPr>
              <w:t>Скан-копия документа</w:t>
            </w:r>
            <w:r w:rsidR="000415F4" w:rsidRPr="007E4FD6">
              <w:rPr>
                <w:rFonts w:ascii="Arial" w:hAnsi="Arial" w:cs="Arial"/>
                <w:sz w:val="24"/>
                <w:szCs w:val="20"/>
              </w:rPr>
              <w:t xml:space="preserve">, </w:t>
            </w:r>
            <w:r w:rsidRPr="007E4FD6">
              <w:rPr>
                <w:rFonts w:ascii="Arial" w:hAnsi="Arial" w:cs="Arial"/>
                <w:sz w:val="24"/>
                <w:szCs w:val="20"/>
              </w:rPr>
              <w:t>сформированного в бумажном виде</w:t>
            </w:r>
            <w:r w:rsidR="000415F4" w:rsidRPr="007E4FD6">
              <w:rPr>
                <w:rFonts w:ascii="Arial" w:hAnsi="Arial" w:cs="Arial"/>
                <w:sz w:val="24"/>
                <w:szCs w:val="20"/>
              </w:rPr>
              <w:t xml:space="preserve">, </w:t>
            </w:r>
            <w:r w:rsidRPr="007E4FD6">
              <w:rPr>
                <w:rFonts w:ascii="Arial" w:hAnsi="Arial" w:cs="Arial"/>
                <w:sz w:val="24"/>
                <w:szCs w:val="20"/>
              </w:rPr>
              <w:t>заверенная усиленной квалифицированной ЭЦП</w:t>
            </w:r>
          </w:p>
          <w:p w:rsidR="00D8570C" w:rsidRPr="007E4FD6" w:rsidRDefault="00D8570C" w:rsidP="007E4FD6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634" w:type="pct"/>
            <w:shd w:val="clear" w:color="auto" w:fill="auto"/>
            <w:hideMark/>
          </w:tcPr>
          <w:p w:rsidR="00D8570C" w:rsidRPr="007E4FD6" w:rsidRDefault="000415F4" w:rsidP="007E4FD6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  <w:r w:rsidRPr="007E4FD6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D8570C" w:rsidRPr="007E4FD6">
              <w:rPr>
                <w:rFonts w:ascii="Arial" w:hAnsi="Arial" w:cs="Arial"/>
                <w:sz w:val="24"/>
                <w:szCs w:val="20"/>
              </w:rPr>
              <w:t>Документ</w:t>
            </w:r>
            <w:r w:rsidRPr="007E4FD6">
              <w:rPr>
                <w:rFonts w:ascii="Arial" w:hAnsi="Arial" w:cs="Arial"/>
                <w:sz w:val="24"/>
                <w:szCs w:val="20"/>
              </w:rPr>
              <w:t xml:space="preserve">, </w:t>
            </w:r>
            <w:r w:rsidR="00D8570C" w:rsidRPr="007E4FD6">
              <w:rPr>
                <w:rFonts w:ascii="Arial" w:hAnsi="Arial" w:cs="Arial"/>
                <w:sz w:val="24"/>
                <w:szCs w:val="20"/>
              </w:rPr>
              <w:t>подписанный усиленной квалифицированной ЭЦП</w:t>
            </w:r>
          </w:p>
        </w:tc>
      </w:tr>
      <w:tr w:rsidR="00D8570C" w:rsidRPr="007E4FD6" w:rsidTr="007E4FD6">
        <w:trPr>
          <w:trHeight w:val="1338"/>
        </w:trPr>
        <w:tc>
          <w:tcPr>
            <w:tcW w:w="210" w:type="pct"/>
            <w:shd w:val="clear" w:color="auto" w:fill="auto"/>
            <w:hideMark/>
          </w:tcPr>
          <w:p w:rsidR="00D8570C" w:rsidRPr="007E4FD6" w:rsidRDefault="00D8570C" w:rsidP="007E4FD6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  <w:r w:rsidRPr="007E4FD6">
              <w:rPr>
                <w:rFonts w:ascii="Arial" w:hAnsi="Arial" w:cs="Arial"/>
                <w:sz w:val="24"/>
                <w:szCs w:val="20"/>
              </w:rPr>
              <w:t>2</w:t>
            </w:r>
          </w:p>
        </w:tc>
        <w:tc>
          <w:tcPr>
            <w:tcW w:w="1198" w:type="pct"/>
            <w:shd w:val="clear" w:color="auto" w:fill="auto"/>
            <w:hideMark/>
          </w:tcPr>
          <w:p w:rsidR="00D8570C" w:rsidRPr="007E4FD6" w:rsidRDefault="00D8570C" w:rsidP="007E4FD6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  <w:r w:rsidRPr="007E4FD6">
              <w:rPr>
                <w:rFonts w:ascii="Arial" w:hAnsi="Arial" w:cs="Arial"/>
                <w:sz w:val="24"/>
                <w:szCs w:val="20"/>
              </w:rPr>
              <w:t>Свидетельство о рождении</w:t>
            </w:r>
            <w:r w:rsidR="00DE07DD" w:rsidRPr="007E4FD6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DE07DD" w:rsidRPr="007E4FD6">
              <w:rPr>
                <w:rFonts w:ascii="Arial" w:eastAsia="Times New Roman" w:hAnsi="Arial" w:cs="Arial"/>
                <w:sz w:val="24"/>
                <w:szCs w:val="20"/>
              </w:rPr>
              <w:t>или документ</w:t>
            </w:r>
            <w:r w:rsidR="000415F4" w:rsidRPr="007E4FD6">
              <w:rPr>
                <w:rFonts w:ascii="Arial" w:eastAsia="Times New Roman" w:hAnsi="Arial" w:cs="Arial"/>
                <w:sz w:val="24"/>
                <w:szCs w:val="20"/>
              </w:rPr>
              <w:t xml:space="preserve">, </w:t>
            </w:r>
            <w:r w:rsidR="00DE07DD" w:rsidRPr="007E4FD6">
              <w:rPr>
                <w:rFonts w:ascii="Arial" w:eastAsia="Times New Roman" w:hAnsi="Arial" w:cs="Arial"/>
                <w:sz w:val="24"/>
                <w:szCs w:val="20"/>
              </w:rPr>
              <w:t xml:space="preserve">подтверждающий родство </w:t>
            </w:r>
            <w:r w:rsidR="00DE07DD" w:rsidRPr="007E4FD6">
              <w:rPr>
                <w:rFonts w:ascii="Arial" w:eastAsia="Times New Roman" w:hAnsi="Arial" w:cs="Arial"/>
                <w:sz w:val="24"/>
                <w:szCs w:val="20"/>
              </w:rPr>
              <w:lastRenderedPageBreak/>
              <w:t>заявителя (или законность представления прав ребенка)</w:t>
            </w:r>
          </w:p>
        </w:tc>
        <w:tc>
          <w:tcPr>
            <w:tcW w:w="563" w:type="pct"/>
            <w:shd w:val="clear" w:color="auto" w:fill="auto"/>
            <w:hideMark/>
          </w:tcPr>
          <w:p w:rsidR="00D8570C" w:rsidRPr="007E4FD6" w:rsidRDefault="00DE07DD" w:rsidP="007E4FD6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  <w:r w:rsidRPr="007E4FD6">
              <w:rPr>
                <w:rFonts w:ascii="Arial" w:hAnsi="Arial" w:cs="Arial"/>
                <w:sz w:val="24"/>
                <w:szCs w:val="20"/>
              </w:rPr>
              <w:lastRenderedPageBreak/>
              <w:t>Дополнительно</w:t>
            </w:r>
          </w:p>
        </w:tc>
        <w:tc>
          <w:tcPr>
            <w:tcW w:w="429" w:type="pct"/>
            <w:shd w:val="clear" w:color="auto" w:fill="auto"/>
            <w:hideMark/>
          </w:tcPr>
          <w:p w:rsidR="00D8570C" w:rsidRPr="007E4FD6" w:rsidRDefault="00BD4838" w:rsidP="007E4FD6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  <w:r w:rsidRPr="007E4FD6">
              <w:rPr>
                <w:rFonts w:ascii="Arial" w:hAnsi="Arial" w:cs="Arial"/>
                <w:sz w:val="24"/>
                <w:szCs w:val="20"/>
              </w:rPr>
              <w:t>Оригинал</w:t>
            </w:r>
          </w:p>
        </w:tc>
        <w:tc>
          <w:tcPr>
            <w:tcW w:w="346" w:type="pct"/>
            <w:shd w:val="clear" w:color="auto" w:fill="auto"/>
            <w:hideMark/>
          </w:tcPr>
          <w:p w:rsidR="00D8570C" w:rsidRPr="007E4FD6" w:rsidRDefault="00D8570C" w:rsidP="007E4FD6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  <w:r w:rsidRPr="007E4FD6">
              <w:rPr>
                <w:rFonts w:ascii="Arial" w:hAnsi="Arial" w:cs="Arial"/>
                <w:sz w:val="24"/>
                <w:szCs w:val="20"/>
              </w:rPr>
              <w:t>1</w:t>
            </w:r>
          </w:p>
        </w:tc>
        <w:tc>
          <w:tcPr>
            <w:tcW w:w="352" w:type="pct"/>
            <w:shd w:val="clear" w:color="auto" w:fill="auto"/>
            <w:hideMark/>
          </w:tcPr>
          <w:p w:rsidR="00D8570C" w:rsidRPr="007E4FD6" w:rsidRDefault="00D8570C" w:rsidP="007E4FD6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  <w:r w:rsidRPr="007E4FD6">
              <w:rPr>
                <w:rFonts w:ascii="Arial" w:hAnsi="Arial" w:cs="Arial"/>
                <w:sz w:val="24"/>
                <w:szCs w:val="20"/>
              </w:rPr>
              <w:t>-</w:t>
            </w:r>
          </w:p>
        </w:tc>
        <w:tc>
          <w:tcPr>
            <w:tcW w:w="1268" w:type="pct"/>
            <w:shd w:val="clear" w:color="auto" w:fill="auto"/>
            <w:hideMark/>
          </w:tcPr>
          <w:p w:rsidR="00D8570C" w:rsidRPr="007E4FD6" w:rsidRDefault="00D8570C" w:rsidP="007E4FD6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  <w:r w:rsidRPr="007E4FD6">
              <w:rPr>
                <w:rFonts w:ascii="Arial" w:hAnsi="Arial" w:cs="Arial"/>
                <w:sz w:val="24"/>
                <w:szCs w:val="20"/>
              </w:rPr>
              <w:t>Скан-копия документа</w:t>
            </w:r>
            <w:r w:rsidR="000415F4" w:rsidRPr="007E4FD6">
              <w:rPr>
                <w:rFonts w:ascii="Arial" w:hAnsi="Arial" w:cs="Arial"/>
                <w:sz w:val="24"/>
                <w:szCs w:val="20"/>
              </w:rPr>
              <w:t xml:space="preserve">, </w:t>
            </w:r>
            <w:r w:rsidRPr="007E4FD6">
              <w:rPr>
                <w:rFonts w:ascii="Arial" w:hAnsi="Arial" w:cs="Arial"/>
                <w:sz w:val="24"/>
                <w:szCs w:val="20"/>
              </w:rPr>
              <w:t>сформированного в бумажном виде</w:t>
            </w:r>
            <w:r w:rsidR="000415F4" w:rsidRPr="007E4FD6">
              <w:rPr>
                <w:rFonts w:ascii="Arial" w:hAnsi="Arial" w:cs="Arial"/>
                <w:sz w:val="24"/>
                <w:szCs w:val="20"/>
              </w:rPr>
              <w:t xml:space="preserve">, </w:t>
            </w:r>
            <w:r w:rsidRPr="007E4FD6">
              <w:rPr>
                <w:rFonts w:ascii="Arial" w:hAnsi="Arial" w:cs="Arial"/>
                <w:sz w:val="24"/>
                <w:szCs w:val="20"/>
              </w:rPr>
              <w:t xml:space="preserve">заверенная </w:t>
            </w:r>
            <w:r w:rsidRPr="007E4FD6">
              <w:rPr>
                <w:rFonts w:ascii="Arial" w:hAnsi="Arial" w:cs="Arial"/>
                <w:sz w:val="24"/>
                <w:szCs w:val="20"/>
              </w:rPr>
              <w:lastRenderedPageBreak/>
              <w:t>усиленной квалифицированной ЭЦП</w:t>
            </w:r>
          </w:p>
        </w:tc>
        <w:tc>
          <w:tcPr>
            <w:tcW w:w="634" w:type="pct"/>
            <w:shd w:val="clear" w:color="auto" w:fill="auto"/>
            <w:hideMark/>
          </w:tcPr>
          <w:p w:rsidR="00D8570C" w:rsidRPr="007E4FD6" w:rsidRDefault="00D8570C" w:rsidP="007E4FD6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  <w:r w:rsidRPr="007E4FD6">
              <w:rPr>
                <w:rFonts w:ascii="Arial" w:hAnsi="Arial" w:cs="Arial"/>
                <w:sz w:val="24"/>
                <w:szCs w:val="20"/>
              </w:rPr>
              <w:lastRenderedPageBreak/>
              <w:t>-</w:t>
            </w:r>
          </w:p>
        </w:tc>
      </w:tr>
      <w:tr w:rsidR="00D8570C" w:rsidRPr="007E4FD6" w:rsidTr="007E4FD6">
        <w:trPr>
          <w:trHeight w:val="1338"/>
        </w:trPr>
        <w:tc>
          <w:tcPr>
            <w:tcW w:w="210" w:type="pct"/>
            <w:shd w:val="clear" w:color="auto" w:fill="auto"/>
            <w:hideMark/>
          </w:tcPr>
          <w:p w:rsidR="00D8570C" w:rsidRPr="007E4FD6" w:rsidRDefault="00D8570C" w:rsidP="007E4FD6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  <w:r w:rsidRPr="007E4FD6">
              <w:rPr>
                <w:rFonts w:ascii="Arial" w:hAnsi="Arial" w:cs="Arial"/>
                <w:sz w:val="24"/>
                <w:szCs w:val="20"/>
              </w:rPr>
              <w:lastRenderedPageBreak/>
              <w:t>3</w:t>
            </w:r>
          </w:p>
        </w:tc>
        <w:tc>
          <w:tcPr>
            <w:tcW w:w="1198" w:type="pct"/>
            <w:shd w:val="clear" w:color="auto" w:fill="auto"/>
            <w:hideMark/>
          </w:tcPr>
          <w:p w:rsidR="00D8570C" w:rsidRPr="007E4FD6" w:rsidRDefault="00D8570C" w:rsidP="007E4FD6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  <w:r w:rsidRPr="007E4FD6">
              <w:rPr>
                <w:rFonts w:ascii="Arial" w:hAnsi="Arial" w:cs="Arial"/>
                <w:sz w:val="24"/>
                <w:szCs w:val="20"/>
              </w:rPr>
              <w:t>Документ</w:t>
            </w:r>
            <w:r w:rsidR="000415F4" w:rsidRPr="007E4FD6">
              <w:rPr>
                <w:rFonts w:ascii="Arial" w:hAnsi="Arial" w:cs="Arial"/>
                <w:sz w:val="24"/>
                <w:szCs w:val="20"/>
              </w:rPr>
              <w:t xml:space="preserve">, </w:t>
            </w:r>
            <w:r w:rsidRPr="007E4FD6">
              <w:rPr>
                <w:rFonts w:ascii="Arial" w:hAnsi="Arial" w:cs="Arial"/>
                <w:sz w:val="24"/>
                <w:szCs w:val="20"/>
              </w:rPr>
              <w:t>удостоверяющий личность родителя или</w:t>
            </w:r>
            <w:r w:rsidR="000415F4" w:rsidRPr="007E4FD6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Pr="007E4FD6">
              <w:rPr>
                <w:rFonts w:ascii="Arial" w:hAnsi="Arial" w:cs="Arial"/>
                <w:sz w:val="24"/>
                <w:szCs w:val="20"/>
              </w:rPr>
              <w:t>иного законного представителя</w:t>
            </w:r>
            <w:r w:rsidR="00B64873" w:rsidRPr="007E4FD6">
              <w:rPr>
                <w:rFonts w:ascii="Arial" w:hAnsi="Arial" w:cs="Arial"/>
                <w:sz w:val="24"/>
                <w:szCs w:val="20"/>
              </w:rPr>
              <w:t xml:space="preserve"> либо оригинал документа</w:t>
            </w:r>
            <w:r w:rsidR="000415F4" w:rsidRPr="007E4FD6">
              <w:rPr>
                <w:rFonts w:ascii="Arial" w:hAnsi="Arial" w:cs="Arial"/>
                <w:sz w:val="24"/>
                <w:szCs w:val="20"/>
              </w:rPr>
              <w:t xml:space="preserve">, </w:t>
            </w:r>
            <w:r w:rsidR="00B64873" w:rsidRPr="007E4FD6">
              <w:rPr>
                <w:rFonts w:ascii="Arial" w:hAnsi="Arial" w:cs="Arial"/>
                <w:sz w:val="24"/>
                <w:szCs w:val="20"/>
              </w:rPr>
              <w:t>удостоверяющего личность иностранного гражданина и лица без гражданства в Российской Федерации</w:t>
            </w:r>
          </w:p>
        </w:tc>
        <w:tc>
          <w:tcPr>
            <w:tcW w:w="563" w:type="pct"/>
            <w:shd w:val="clear" w:color="auto" w:fill="auto"/>
            <w:hideMark/>
          </w:tcPr>
          <w:p w:rsidR="00D8570C" w:rsidRPr="007E4FD6" w:rsidRDefault="00D8570C" w:rsidP="007E4FD6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  <w:r w:rsidRPr="007E4FD6">
              <w:rPr>
                <w:rFonts w:ascii="Arial" w:hAnsi="Arial" w:cs="Arial"/>
                <w:sz w:val="24"/>
                <w:szCs w:val="20"/>
              </w:rPr>
              <w:t>Обязательно</w:t>
            </w:r>
          </w:p>
        </w:tc>
        <w:tc>
          <w:tcPr>
            <w:tcW w:w="429" w:type="pct"/>
            <w:shd w:val="clear" w:color="auto" w:fill="auto"/>
            <w:hideMark/>
          </w:tcPr>
          <w:p w:rsidR="00D8570C" w:rsidRPr="007E4FD6" w:rsidRDefault="00D8570C" w:rsidP="007E4FD6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  <w:r w:rsidRPr="007E4FD6">
              <w:rPr>
                <w:rFonts w:ascii="Arial" w:hAnsi="Arial" w:cs="Arial"/>
                <w:sz w:val="24"/>
                <w:szCs w:val="20"/>
              </w:rPr>
              <w:t>Оригинал</w:t>
            </w:r>
          </w:p>
        </w:tc>
        <w:tc>
          <w:tcPr>
            <w:tcW w:w="346" w:type="pct"/>
            <w:shd w:val="clear" w:color="auto" w:fill="auto"/>
            <w:hideMark/>
          </w:tcPr>
          <w:p w:rsidR="00D8570C" w:rsidRPr="007E4FD6" w:rsidRDefault="00D8570C" w:rsidP="007E4FD6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  <w:r w:rsidRPr="007E4FD6">
              <w:rPr>
                <w:rFonts w:ascii="Arial" w:hAnsi="Arial" w:cs="Arial"/>
                <w:sz w:val="24"/>
                <w:szCs w:val="20"/>
              </w:rPr>
              <w:t>1</w:t>
            </w:r>
          </w:p>
        </w:tc>
        <w:tc>
          <w:tcPr>
            <w:tcW w:w="352" w:type="pct"/>
            <w:shd w:val="clear" w:color="auto" w:fill="auto"/>
            <w:hideMark/>
          </w:tcPr>
          <w:p w:rsidR="00D8570C" w:rsidRPr="007E4FD6" w:rsidRDefault="00D8570C" w:rsidP="007E4FD6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  <w:r w:rsidRPr="007E4FD6">
              <w:rPr>
                <w:rFonts w:ascii="Arial" w:hAnsi="Arial" w:cs="Arial"/>
                <w:sz w:val="24"/>
                <w:szCs w:val="20"/>
              </w:rPr>
              <w:t>УЭК</w:t>
            </w:r>
          </w:p>
        </w:tc>
        <w:tc>
          <w:tcPr>
            <w:tcW w:w="1268" w:type="pct"/>
            <w:shd w:val="clear" w:color="auto" w:fill="auto"/>
            <w:hideMark/>
          </w:tcPr>
          <w:p w:rsidR="00D8570C" w:rsidRPr="007E4FD6" w:rsidRDefault="00D8570C" w:rsidP="007E4FD6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  <w:r w:rsidRPr="007E4FD6">
              <w:rPr>
                <w:rFonts w:ascii="Arial" w:hAnsi="Arial" w:cs="Arial"/>
                <w:sz w:val="24"/>
                <w:szCs w:val="20"/>
              </w:rPr>
              <w:t>Скан-копия документа</w:t>
            </w:r>
            <w:r w:rsidR="000415F4" w:rsidRPr="007E4FD6">
              <w:rPr>
                <w:rFonts w:ascii="Arial" w:hAnsi="Arial" w:cs="Arial"/>
                <w:sz w:val="24"/>
                <w:szCs w:val="20"/>
              </w:rPr>
              <w:t xml:space="preserve">, </w:t>
            </w:r>
            <w:r w:rsidRPr="007E4FD6">
              <w:rPr>
                <w:rFonts w:ascii="Arial" w:hAnsi="Arial" w:cs="Arial"/>
                <w:sz w:val="24"/>
                <w:szCs w:val="20"/>
              </w:rPr>
              <w:t>сформированного в бумажном виде</w:t>
            </w:r>
            <w:r w:rsidR="000415F4" w:rsidRPr="007E4FD6">
              <w:rPr>
                <w:rFonts w:ascii="Arial" w:hAnsi="Arial" w:cs="Arial"/>
                <w:sz w:val="24"/>
                <w:szCs w:val="20"/>
              </w:rPr>
              <w:t xml:space="preserve">, </w:t>
            </w:r>
            <w:r w:rsidRPr="007E4FD6">
              <w:rPr>
                <w:rFonts w:ascii="Arial" w:hAnsi="Arial" w:cs="Arial"/>
                <w:sz w:val="24"/>
                <w:szCs w:val="20"/>
              </w:rPr>
              <w:t>заверенная усиленной квалифицированной ЭЦП</w:t>
            </w:r>
          </w:p>
        </w:tc>
        <w:tc>
          <w:tcPr>
            <w:tcW w:w="634" w:type="pct"/>
            <w:shd w:val="clear" w:color="auto" w:fill="auto"/>
            <w:hideMark/>
          </w:tcPr>
          <w:p w:rsidR="00D8570C" w:rsidRPr="007E4FD6" w:rsidRDefault="00D8570C" w:rsidP="007E4FD6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  <w:r w:rsidRPr="007E4FD6">
              <w:rPr>
                <w:rFonts w:ascii="Arial" w:hAnsi="Arial" w:cs="Arial"/>
                <w:sz w:val="24"/>
                <w:szCs w:val="20"/>
              </w:rPr>
              <w:t>УЭК</w:t>
            </w:r>
          </w:p>
        </w:tc>
      </w:tr>
      <w:tr w:rsidR="00BA3396" w:rsidRPr="007E4FD6" w:rsidTr="007E4FD6">
        <w:trPr>
          <w:trHeight w:val="1338"/>
        </w:trPr>
        <w:tc>
          <w:tcPr>
            <w:tcW w:w="210" w:type="pct"/>
            <w:shd w:val="clear" w:color="auto" w:fill="auto"/>
            <w:hideMark/>
          </w:tcPr>
          <w:p w:rsidR="00BA3396" w:rsidRPr="007E4FD6" w:rsidRDefault="00BA3396" w:rsidP="007E4FD6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  <w:r w:rsidRPr="007E4FD6">
              <w:rPr>
                <w:rFonts w:ascii="Arial" w:hAnsi="Arial" w:cs="Arial"/>
                <w:sz w:val="24"/>
                <w:szCs w:val="20"/>
              </w:rPr>
              <w:t>4</w:t>
            </w:r>
          </w:p>
        </w:tc>
        <w:tc>
          <w:tcPr>
            <w:tcW w:w="1198" w:type="pct"/>
            <w:shd w:val="clear" w:color="auto" w:fill="auto"/>
            <w:hideMark/>
          </w:tcPr>
          <w:p w:rsidR="00BA3396" w:rsidRPr="007E4FD6" w:rsidRDefault="00BA3396" w:rsidP="007E4FD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7E4FD6">
              <w:rPr>
                <w:rFonts w:ascii="Arial" w:hAnsi="Arial" w:cs="Arial"/>
                <w:sz w:val="24"/>
                <w:szCs w:val="20"/>
              </w:rPr>
              <w:t>Свидетельство о регистрации ребенка по месту жительства или по месту пребывания на закрепленной территории</w:t>
            </w:r>
            <w:r w:rsidR="00DE07DD" w:rsidRPr="007E4FD6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DE07DD" w:rsidRPr="007E4FD6">
              <w:rPr>
                <w:rFonts w:ascii="Arial" w:eastAsia="Times New Roman" w:hAnsi="Arial" w:cs="Arial"/>
                <w:sz w:val="24"/>
                <w:szCs w:val="20"/>
              </w:rPr>
              <w:t>или документ</w:t>
            </w:r>
            <w:r w:rsidR="000415F4" w:rsidRPr="007E4FD6">
              <w:rPr>
                <w:rFonts w:ascii="Arial" w:eastAsia="Times New Roman" w:hAnsi="Arial" w:cs="Arial"/>
                <w:sz w:val="24"/>
                <w:szCs w:val="20"/>
              </w:rPr>
              <w:t xml:space="preserve">, </w:t>
            </w:r>
            <w:r w:rsidR="00DE07DD" w:rsidRPr="007E4FD6">
              <w:rPr>
                <w:rFonts w:ascii="Arial" w:eastAsia="Times New Roman" w:hAnsi="Arial" w:cs="Arial"/>
                <w:sz w:val="24"/>
                <w:szCs w:val="20"/>
              </w:rPr>
              <w:t>содержащий сведения о регистрации ребенка по месту жительства или по месту пребывания</w:t>
            </w:r>
          </w:p>
        </w:tc>
        <w:tc>
          <w:tcPr>
            <w:tcW w:w="563" w:type="pct"/>
            <w:shd w:val="clear" w:color="auto" w:fill="auto"/>
            <w:hideMark/>
          </w:tcPr>
          <w:p w:rsidR="00BA3396" w:rsidRPr="007E4FD6" w:rsidRDefault="00DE07DD" w:rsidP="007E4FD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7E4FD6">
              <w:rPr>
                <w:rFonts w:ascii="Arial" w:hAnsi="Arial" w:cs="Arial"/>
                <w:sz w:val="24"/>
                <w:szCs w:val="20"/>
              </w:rPr>
              <w:t>Дополнительно</w:t>
            </w:r>
          </w:p>
        </w:tc>
        <w:tc>
          <w:tcPr>
            <w:tcW w:w="429" w:type="pct"/>
            <w:shd w:val="clear" w:color="auto" w:fill="auto"/>
            <w:hideMark/>
          </w:tcPr>
          <w:p w:rsidR="00BA3396" w:rsidRPr="007E4FD6" w:rsidRDefault="00BD4838" w:rsidP="007E4FD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7E4FD6">
              <w:rPr>
                <w:rFonts w:ascii="Arial" w:hAnsi="Arial" w:cs="Arial"/>
                <w:sz w:val="24"/>
                <w:szCs w:val="20"/>
              </w:rPr>
              <w:t>Оригинал</w:t>
            </w:r>
          </w:p>
        </w:tc>
        <w:tc>
          <w:tcPr>
            <w:tcW w:w="346" w:type="pct"/>
            <w:shd w:val="clear" w:color="auto" w:fill="auto"/>
            <w:hideMark/>
          </w:tcPr>
          <w:p w:rsidR="00BA3396" w:rsidRPr="007E4FD6" w:rsidRDefault="00BA3396" w:rsidP="007E4FD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7E4FD6">
              <w:rPr>
                <w:rFonts w:ascii="Arial" w:hAnsi="Arial" w:cs="Arial"/>
                <w:sz w:val="24"/>
                <w:szCs w:val="20"/>
              </w:rPr>
              <w:t>1</w:t>
            </w:r>
          </w:p>
        </w:tc>
        <w:tc>
          <w:tcPr>
            <w:tcW w:w="352" w:type="pct"/>
            <w:shd w:val="clear" w:color="auto" w:fill="auto"/>
            <w:hideMark/>
          </w:tcPr>
          <w:p w:rsidR="00BA3396" w:rsidRPr="007E4FD6" w:rsidRDefault="00BA3396" w:rsidP="007E4FD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7E4FD6">
              <w:rPr>
                <w:rFonts w:ascii="Arial" w:hAnsi="Arial" w:cs="Arial"/>
                <w:sz w:val="24"/>
                <w:szCs w:val="20"/>
              </w:rPr>
              <w:t>-</w:t>
            </w:r>
          </w:p>
        </w:tc>
        <w:tc>
          <w:tcPr>
            <w:tcW w:w="1268" w:type="pct"/>
            <w:shd w:val="clear" w:color="auto" w:fill="auto"/>
            <w:hideMark/>
          </w:tcPr>
          <w:p w:rsidR="00BA3396" w:rsidRPr="007E4FD6" w:rsidRDefault="00BA3396" w:rsidP="007E4FD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7E4FD6">
              <w:rPr>
                <w:rFonts w:ascii="Arial" w:hAnsi="Arial" w:cs="Arial"/>
                <w:sz w:val="24"/>
                <w:szCs w:val="20"/>
              </w:rPr>
              <w:t>Скан-копия документа</w:t>
            </w:r>
            <w:r w:rsidR="000415F4" w:rsidRPr="007E4FD6">
              <w:rPr>
                <w:rFonts w:ascii="Arial" w:hAnsi="Arial" w:cs="Arial"/>
                <w:sz w:val="24"/>
                <w:szCs w:val="20"/>
              </w:rPr>
              <w:t xml:space="preserve">, </w:t>
            </w:r>
            <w:r w:rsidRPr="007E4FD6">
              <w:rPr>
                <w:rFonts w:ascii="Arial" w:hAnsi="Arial" w:cs="Arial"/>
                <w:sz w:val="24"/>
                <w:szCs w:val="20"/>
              </w:rPr>
              <w:t>сформированного в бумажном виде</w:t>
            </w:r>
            <w:r w:rsidR="000415F4" w:rsidRPr="007E4FD6">
              <w:rPr>
                <w:rFonts w:ascii="Arial" w:hAnsi="Arial" w:cs="Arial"/>
                <w:sz w:val="24"/>
                <w:szCs w:val="20"/>
              </w:rPr>
              <w:t xml:space="preserve">, </w:t>
            </w:r>
            <w:r w:rsidRPr="007E4FD6">
              <w:rPr>
                <w:rFonts w:ascii="Arial" w:hAnsi="Arial" w:cs="Arial"/>
                <w:sz w:val="24"/>
                <w:szCs w:val="20"/>
              </w:rPr>
              <w:t>заверенная усиленной квалифицированной ЭЦП</w:t>
            </w:r>
          </w:p>
        </w:tc>
        <w:tc>
          <w:tcPr>
            <w:tcW w:w="634" w:type="pct"/>
            <w:shd w:val="clear" w:color="auto" w:fill="auto"/>
            <w:hideMark/>
          </w:tcPr>
          <w:p w:rsidR="00BA3396" w:rsidRPr="007E4FD6" w:rsidRDefault="00BA3396" w:rsidP="007E4FD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0"/>
              </w:rPr>
            </w:pPr>
            <w:r w:rsidRPr="007E4FD6">
              <w:rPr>
                <w:rFonts w:ascii="Arial" w:hAnsi="Arial" w:cs="Arial"/>
                <w:sz w:val="24"/>
                <w:szCs w:val="20"/>
              </w:rPr>
              <w:t>-</w:t>
            </w:r>
          </w:p>
        </w:tc>
      </w:tr>
      <w:tr w:rsidR="00D8570C" w:rsidRPr="007E4FD6" w:rsidTr="007E4FD6">
        <w:trPr>
          <w:trHeight w:val="1338"/>
        </w:trPr>
        <w:tc>
          <w:tcPr>
            <w:tcW w:w="210" w:type="pct"/>
            <w:shd w:val="clear" w:color="auto" w:fill="auto"/>
            <w:hideMark/>
          </w:tcPr>
          <w:p w:rsidR="00D8570C" w:rsidRPr="007E4FD6" w:rsidRDefault="00D8570C" w:rsidP="007E4FD6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  <w:r w:rsidRPr="007E4FD6">
              <w:rPr>
                <w:rFonts w:ascii="Arial" w:hAnsi="Arial" w:cs="Arial"/>
                <w:sz w:val="24"/>
                <w:szCs w:val="20"/>
              </w:rPr>
              <w:t>5</w:t>
            </w:r>
          </w:p>
        </w:tc>
        <w:tc>
          <w:tcPr>
            <w:tcW w:w="1198" w:type="pct"/>
            <w:shd w:val="clear" w:color="auto" w:fill="auto"/>
            <w:hideMark/>
          </w:tcPr>
          <w:p w:rsidR="00D8570C" w:rsidRPr="007E4FD6" w:rsidRDefault="00D8570C" w:rsidP="007E4FD6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  <w:r w:rsidRPr="007E4FD6">
              <w:rPr>
                <w:rFonts w:ascii="Arial" w:hAnsi="Arial" w:cs="Arial"/>
                <w:sz w:val="24"/>
                <w:szCs w:val="20"/>
              </w:rPr>
              <w:t>Медицинск</w:t>
            </w:r>
            <w:r w:rsidR="00FF67DC" w:rsidRPr="007E4FD6">
              <w:rPr>
                <w:rFonts w:ascii="Arial" w:hAnsi="Arial" w:cs="Arial"/>
                <w:sz w:val="24"/>
                <w:szCs w:val="20"/>
              </w:rPr>
              <w:t>ое заключение</w:t>
            </w:r>
            <w:r w:rsidR="00672965" w:rsidRPr="007E4FD6">
              <w:rPr>
                <w:rFonts w:ascii="Arial" w:hAnsi="Arial" w:cs="Arial"/>
                <w:sz w:val="24"/>
                <w:szCs w:val="20"/>
              </w:rPr>
              <w:t xml:space="preserve"> для впервые поступающих в образовательную организацию</w:t>
            </w:r>
          </w:p>
        </w:tc>
        <w:tc>
          <w:tcPr>
            <w:tcW w:w="563" w:type="pct"/>
            <w:shd w:val="clear" w:color="auto" w:fill="auto"/>
            <w:hideMark/>
          </w:tcPr>
          <w:p w:rsidR="00D8570C" w:rsidRPr="007E4FD6" w:rsidRDefault="00D8570C" w:rsidP="007E4FD6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  <w:r w:rsidRPr="007E4FD6">
              <w:rPr>
                <w:rFonts w:ascii="Arial" w:hAnsi="Arial" w:cs="Arial"/>
                <w:sz w:val="24"/>
                <w:szCs w:val="20"/>
              </w:rPr>
              <w:t>Обязательно</w:t>
            </w:r>
          </w:p>
        </w:tc>
        <w:tc>
          <w:tcPr>
            <w:tcW w:w="429" w:type="pct"/>
            <w:shd w:val="clear" w:color="auto" w:fill="auto"/>
            <w:hideMark/>
          </w:tcPr>
          <w:p w:rsidR="00D8570C" w:rsidRPr="007E4FD6" w:rsidRDefault="00D8570C" w:rsidP="007E4FD6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  <w:r w:rsidRPr="007E4FD6">
              <w:rPr>
                <w:rFonts w:ascii="Arial" w:hAnsi="Arial" w:cs="Arial"/>
                <w:sz w:val="24"/>
                <w:szCs w:val="20"/>
              </w:rPr>
              <w:t>Оригинал</w:t>
            </w:r>
          </w:p>
        </w:tc>
        <w:tc>
          <w:tcPr>
            <w:tcW w:w="346" w:type="pct"/>
            <w:shd w:val="clear" w:color="auto" w:fill="auto"/>
            <w:hideMark/>
          </w:tcPr>
          <w:p w:rsidR="00D8570C" w:rsidRPr="007E4FD6" w:rsidRDefault="00D8570C" w:rsidP="007E4FD6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  <w:r w:rsidRPr="007E4FD6">
              <w:rPr>
                <w:rFonts w:ascii="Arial" w:hAnsi="Arial" w:cs="Arial"/>
                <w:sz w:val="24"/>
                <w:szCs w:val="20"/>
              </w:rPr>
              <w:t>1</w:t>
            </w:r>
          </w:p>
        </w:tc>
        <w:tc>
          <w:tcPr>
            <w:tcW w:w="352" w:type="pct"/>
            <w:shd w:val="clear" w:color="auto" w:fill="auto"/>
            <w:hideMark/>
          </w:tcPr>
          <w:p w:rsidR="00D8570C" w:rsidRPr="007E4FD6" w:rsidRDefault="00D8570C" w:rsidP="007E4FD6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  <w:r w:rsidRPr="007E4FD6">
              <w:rPr>
                <w:rFonts w:ascii="Arial" w:hAnsi="Arial" w:cs="Arial"/>
                <w:sz w:val="24"/>
                <w:szCs w:val="20"/>
              </w:rPr>
              <w:t>-</w:t>
            </w:r>
          </w:p>
        </w:tc>
        <w:tc>
          <w:tcPr>
            <w:tcW w:w="1268" w:type="pct"/>
            <w:shd w:val="clear" w:color="auto" w:fill="auto"/>
            <w:hideMark/>
          </w:tcPr>
          <w:p w:rsidR="00D8570C" w:rsidRPr="007E4FD6" w:rsidRDefault="00D8570C" w:rsidP="007E4FD6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  <w:r w:rsidRPr="007E4FD6">
              <w:rPr>
                <w:rFonts w:ascii="Arial" w:hAnsi="Arial" w:cs="Arial"/>
                <w:sz w:val="24"/>
                <w:szCs w:val="20"/>
              </w:rPr>
              <w:t>Скан-копия документа</w:t>
            </w:r>
            <w:r w:rsidR="000415F4" w:rsidRPr="007E4FD6">
              <w:rPr>
                <w:rFonts w:ascii="Arial" w:hAnsi="Arial" w:cs="Arial"/>
                <w:sz w:val="24"/>
                <w:szCs w:val="20"/>
              </w:rPr>
              <w:t xml:space="preserve">, </w:t>
            </w:r>
            <w:r w:rsidRPr="007E4FD6">
              <w:rPr>
                <w:rFonts w:ascii="Arial" w:hAnsi="Arial" w:cs="Arial"/>
                <w:sz w:val="24"/>
                <w:szCs w:val="20"/>
              </w:rPr>
              <w:t>сформированного в бумажном виде</w:t>
            </w:r>
            <w:r w:rsidR="000415F4" w:rsidRPr="007E4FD6">
              <w:rPr>
                <w:rFonts w:ascii="Arial" w:hAnsi="Arial" w:cs="Arial"/>
                <w:sz w:val="24"/>
                <w:szCs w:val="20"/>
              </w:rPr>
              <w:t xml:space="preserve">, </w:t>
            </w:r>
            <w:r w:rsidRPr="007E4FD6">
              <w:rPr>
                <w:rFonts w:ascii="Arial" w:hAnsi="Arial" w:cs="Arial"/>
                <w:sz w:val="24"/>
                <w:szCs w:val="20"/>
              </w:rPr>
              <w:t xml:space="preserve">заверенная усиленной </w:t>
            </w:r>
            <w:r w:rsidRPr="007E4FD6">
              <w:rPr>
                <w:rFonts w:ascii="Arial" w:hAnsi="Arial" w:cs="Arial"/>
                <w:sz w:val="24"/>
                <w:szCs w:val="20"/>
              </w:rPr>
              <w:lastRenderedPageBreak/>
              <w:t>квалифицированной ЭЦП</w:t>
            </w:r>
          </w:p>
        </w:tc>
        <w:tc>
          <w:tcPr>
            <w:tcW w:w="634" w:type="pct"/>
            <w:shd w:val="clear" w:color="auto" w:fill="auto"/>
            <w:hideMark/>
          </w:tcPr>
          <w:p w:rsidR="00D8570C" w:rsidRPr="007E4FD6" w:rsidRDefault="00D8570C" w:rsidP="007E4FD6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  <w:r w:rsidRPr="007E4FD6">
              <w:rPr>
                <w:rFonts w:ascii="Arial" w:hAnsi="Arial" w:cs="Arial"/>
                <w:sz w:val="24"/>
                <w:szCs w:val="20"/>
              </w:rPr>
              <w:lastRenderedPageBreak/>
              <w:t>-</w:t>
            </w:r>
          </w:p>
        </w:tc>
      </w:tr>
      <w:tr w:rsidR="00BD4838" w:rsidRPr="007E4FD6" w:rsidTr="007E4FD6">
        <w:trPr>
          <w:trHeight w:val="1338"/>
        </w:trPr>
        <w:tc>
          <w:tcPr>
            <w:tcW w:w="210" w:type="pct"/>
            <w:shd w:val="clear" w:color="auto" w:fill="auto"/>
            <w:hideMark/>
          </w:tcPr>
          <w:p w:rsidR="00BD4838" w:rsidRPr="007E4FD6" w:rsidRDefault="00BD4838" w:rsidP="007E4FD6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  <w:r w:rsidRPr="007E4FD6">
              <w:rPr>
                <w:rFonts w:ascii="Arial" w:hAnsi="Arial" w:cs="Arial"/>
                <w:sz w:val="24"/>
                <w:szCs w:val="20"/>
              </w:rPr>
              <w:lastRenderedPageBreak/>
              <w:t>6</w:t>
            </w:r>
          </w:p>
        </w:tc>
        <w:tc>
          <w:tcPr>
            <w:tcW w:w="1198" w:type="pct"/>
            <w:shd w:val="clear" w:color="auto" w:fill="auto"/>
            <w:hideMark/>
          </w:tcPr>
          <w:p w:rsidR="00BD4838" w:rsidRPr="007E4FD6" w:rsidRDefault="00BD4838" w:rsidP="007E4FD6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  <w:r w:rsidRPr="007E4FD6">
              <w:rPr>
                <w:rFonts w:ascii="Arial" w:eastAsia="Times New Roman" w:hAnsi="Arial" w:cs="Arial"/>
                <w:sz w:val="24"/>
                <w:szCs w:val="20"/>
              </w:rPr>
              <w:t>Иностранные граждане или лица без гражданства</w:t>
            </w:r>
            <w:r w:rsidR="000415F4" w:rsidRPr="007E4FD6">
              <w:rPr>
                <w:rFonts w:ascii="Arial" w:eastAsia="Times New Roman" w:hAnsi="Arial" w:cs="Arial"/>
                <w:sz w:val="24"/>
                <w:szCs w:val="20"/>
              </w:rPr>
              <w:t xml:space="preserve">, </w:t>
            </w:r>
            <w:r w:rsidRPr="007E4FD6">
              <w:rPr>
                <w:rFonts w:ascii="Arial" w:eastAsia="Times New Roman" w:hAnsi="Arial" w:cs="Arial"/>
                <w:sz w:val="24"/>
                <w:szCs w:val="20"/>
              </w:rPr>
              <w:t>дополнительно предъявляют документ</w:t>
            </w:r>
            <w:r w:rsidR="000415F4" w:rsidRPr="007E4FD6">
              <w:rPr>
                <w:rFonts w:ascii="Arial" w:eastAsia="Times New Roman" w:hAnsi="Arial" w:cs="Arial"/>
                <w:sz w:val="24"/>
                <w:szCs w:val="20"/>
              </w:rPr>
              <w:t xml:space="preserve">, </w:t>
            </w:r>
            <w:r w:rsidRPr="007E4FD6">
              <w:rPr>
                <w:rFonts w:ascii="Arial" w:eastAsia="Times New Roman" w:hAnsi="Arial" w:cs="Arial"/>
                <w:sz w:val="24"/>
                <w:szCs w:val="20"/>
              </w:rPr>
              <w:t>подтверждающий родство заявителя (или законность представления прав ребенка)</w:t>
            </w:r>
            <w:r w:rsidR="000415F4" w:rsidRPr="007E4FD6">
              <w:rPr>
                <w:rFonts w:ascii="Arial" w:eastAsia="Times New Roman" w:hAnsi="Arial" w:cs="Arial"/>
                <w:sz w:val="24"/>
                <w:szCs w:val="20"/>
              </w:rPr>
              <w:t xml:space="preserve">, </w:t>
            </w:r>
            <w:r w:rsidRPr="007E4FD6">
              <w:rPr>
                <w:rFonts w:ascii="Arial" w:eastAsia="Times New Roman" w:hAnsi="Arial" w:cs="Arial"/>
                <w:sz w:val="24"/>
                <w:szCs w:val="20"/>
              </w:rPr>
              <w:t>и документ</w:t>
            </w:r>
            <w:r w:rsidR="000415F4" w:rsidRPr="007E4FD6">
              <w:rPr>
                <w:rFonts w:ascii="Arial" w:eastAsia="Times New Roman" w:hAnsi="Arial" w:cs="Arial"/>
                <w:sz w:val="24"/>
                <w:szCs w:val="20"/>
              </w:rPr>
              <w:t xml:space="preserve">, </w:t>
            </w:r>
            <w:r w:rsidRPr="007E4FD6">
              <w:rPr>
                <w:rFonts w:ascii="Arial" w:eastAsia="Times New Roman" w:hAnsi="Arial" w:cs="Arial"/>
                <w:sz w:val="24"/>
                <w:szCs w:val="20"/>
              </w:rPr>
              <w:t>подтверждающий право заявителя на пребывание в Российской Федерации</w:t>
            </w:r>
          </w:p>
        </w:tc>
        <w:tc>
          <w:tcPr>
            <w:tcW w:w="563" w:type="pct"/>
            <w:shd w:val="clear" w:color="auto" w:fill="auto"/>
            <w:hideMark/>
          </w:tcPr>
          <w:p w:rsidR="00BD4838" w:rsidRPr="007E4FD6" w:rsidRDefault="00BD4838" w:rsidP="007E4FD6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  <w:r w:rsidRPr="007E4FD6">
              <w:rPr>
                <w:rFonts w:ascii="Arial" w:hAnsi="Arial" w:cs="Arial"/>
                <w:sz w:val="24"/>
                <w:szCs w:val="20"/>
              </w:rPr>
              <w:t>Дополнительно</w:t>
            </w:r>
          </w:p>
        </w:tc>
        <w:tc>
          <w:tcPr>
            <w:tcW w:w="429" w:type="pct"/>
            <w:shd w:val="clear" w:color="auto" w:fill="auto"/>
            <w:hideMark/>
          </w:tcPr>
          <w:p w:rsidR="00BD4838" w:rsidRPr="007E4FD6" w:rsidRDefault="00BD4838" w:rsidP="007E4FD6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  <w:r w:rsidRPr="007E4FD6">
              <w:rPr>
                <w:rFonts w:ascii="Arial" w:hAnsi="Arial" w:cs="Arial"/>
                <w:sz w:val="24"/>
                <w:szCs w:val="20"/>
              </w:rPr>
              <w:t>Оригинал</w:t>
            </w:r>
          </w:p>
        </w:tc>
        <w:tc>
          <w:tcPr>
            <w:tcW w:w="346" w:type="pct"/>
            <w:shd w:val="clear" w:color="auto" w:fill="auto"/>
            <w:hideMark/>
          </w:tcPr>
          <w:p w:rsidR="00BD4838" w:rsidRPr="007E4FD6" w:rsidRDefault="00BD4838" w:rsidP="007E4FD6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  <w:r w:rsidRPr="007E4FD6">
              <w:rPr>
                <w:rFonts w:ascii="Arial" w:hAnsi="Arial" w:cs="Arial"/>
                <w:sz w:val="24"/>
                <w:szCs w:val="20"/>
              </w:rPr>
              <w:t>1</w:t>
            </w:r>
          </w:p>
        </w:tc>
        <w:tc>
          <w:tcPr>
            <w:tcW w:w="352" w:type="pct"/>
            <w:shd w:val="clear" w:color="auto" w:fill="auto"/>
            <w:hideMark/>
          </w:tcPr>
          <w:p w:rsidR="00BD4838" w:rsidRPr="007E4FD6" w:rsidRDefault="00BD4838" w:rsidP="007E4FD6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  <w:r w:rsidRPr="007E4FD6">
              <w:rPr>
                <w:rFonts w:ascii="Arial" w:hAnsi="Arial" w:cs="Arial"/>
                <w:sz w:val="24"/>
                <w:szCs w:val="20"/>
              </w:rPr>
              <w:t>-</w:t>
            </w:r>
          </w:p>
        </w:tc>
        <w:tc>
          <w:tcPr>
            <w:tcW w:w="1268" w:type="pct"/>
            <w:shd w:val="clear" w:color="auto" w:fill="auto"/>
            <w:hideMark/>
          </w:tcPr>
          <w:p w:rsidR="00BD4838" w:rsidRPr="007E4FD6" w:rsidRDefault="00BD4838" w:rsidP="007E4FD6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  <w:r w:rsidRPr="007E4FD6">
              <w:rPr>
                <w:rFonts w:ascii="Arial" w:hAnsi="Arial" w:cs="Arial"/>
                <w:sz w:val="24"/>
                <w:szCs w:val="20"/>
              </w:rPr>
              <w:t>Скан-копия документа</w:t>
            </w:r>
            <w:r w:rsidR="000415F4" w:rsidRPr="007E4FD6">
              <w:rPr>
                <w:rFonts w:ascii="Arial" w:hAnsi="Arial" w:cs="Arial"/>
                <w:sz w:val="24"/>
                <w:szCs w:val="20"/>
              </w:rPr>
              <w:t xml:space="preserve">, </w:t>
            </w:r>
            <w:r w:rsidRPr="007E4FD6">
              <w:rPr>
                <w:rFonts w:ascii="Arial" w:hAnsi="Arial" w:cs="Arial"/>
                <w:sz w:val="24"/>
                <w:szCs w:val="20"/>
              </w:rPr>
              <w:t>сформированного в бумажном виде</w:t>
            </w:r>
            <w:r w:rsidR="000415F4" w:rsidRPr="007E4FD6">
              <w:rPr>
                <w:rFonts w:ascii="Arial" w:hAnsi="Arial" w:cs="Arial"/>
                <w:sz w:val="24"/>
                <w:szCs w:val="20"/>
              </w:rPr>
              <w:t xml:space="preserve">, </w:t>
            </w:r>
            <w:r w:rsidRPr="007E4FD6">
              <w:rPr>
                <w:rFonts w:ascii="Arial" w:hAnsi="Arial" w:cs="Arial"/>
                <w:sz w:val="24"/>
                <w:szCs w:val="20"/>
              </w:rPr>
              <w:t>заверенная усиленной квалифицированной ЭЦП</w:t>
            </w:r>
          </w:p>
        </w:tc>
        <w:tc>
          <w:tcPr>
            <w:tcW w:w="634" w:type="pct"/>
            <w:shd w:val="clear" w:color="auto" w:fill="auto"/>
            <w:hideMark/>
          </w:tcPr>
          <w:p w:rsidR="00BD4838" w:rsidRPr="007E4FD6" w:rsidRDefault="00BD4838" w:rsidP="007E4FD6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0"/>
              </w:rPr>
            </w:pPr>
            <w:r w:rsidRPr="007E4FD6">
              <w:rPr>
                <w:rFonts w:ascii="Arial" w:hAnsi="Arial" w:cs="Arial"/>
                <w:sz w:val="24"/>
                <w:szCs w:val="20"/>
              </w:rPr>
              <w:t>-</w:t>
            </w:r>
          </w:p>
        </w:tc>
      </w:tr>
    </w:tbl>
    <w:p w:rsidR="00D8570C" w:rsidRPr="000415F4" w:rsidRDefault="00D8570C" w:rsidP="000415F4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</w:p>
    <w:p w:rsidR="00D8570C" w:rsidRPr="000415F4" w:rsidRDefault="00D8570C" w:rsidP="000415F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3. СОСТАВ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ПОСЛЕДОВАТЕЛЬНОСТЬ И СРОКИ ВЫПОЛНЕНИЯ АДМИНИСТРАТИВНЫХ ПРОЦЕДУР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ТРЕБОВАНИЯ К ПОРЯДКУ ИХ ВЫПОЛНЕНИЯ</w:t>
      </w:r>
    </w:p>
    <w:p w:rsidR="00D8570C" w:rsidRPr="000415F4" w:rsidRDefault="00D8570C" w:rsidP="000415F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0415F4" w:rsidRDefault="00D8570C" w:rsidP="000415F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38. Предоставление муниципальной услуги включает в себя следующие административные процедуры: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38.1. прием и регистрация заявлений на прием ребенка в ДОУ;</w:t>
      </w:r>
    </w:p>
    <w:p w:rsid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38.2. постановка на учет детей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нуждающихся в устройстве в ДОУ и формирование общей и льготной очереди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выдача направлений о приеме ребенка в ДОУ (для льготной категории родителей (законных представителей)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либо направление заявителю об отказе в предоставлении муниципальной услуги;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38.3. зачисление ребенка в ДОУ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 xml:space="preserve">на основании выданных </w:t>
      </w:r>
      <w:r w:rsidR="008430CA" w:rsidRPr="000415F4">
        <w:rPr>
          <w:rFonts w:ascii="Arial" w:hAnsi="Arial" w:cs="Arial"/>
          <w:sz w:val="24"/>
          <w:szCs w:val="28"/>
        </w:rPr>
        <w:t>Комитетом образования администрации МР «Читинский район»</w:t>
      </w:r>
      <w:r w:rsidRPr="000415F4">
        <w:rPr>
          <w:rFonts w:ascii="Arial" w:hAnsi="Arial" w:cs="Arial"/>
          <w:sz w:val="24"/>
          <w:szCs w:val="28"/>
        </w:rPr>
        <w:t xml:space="preserve"> списков детей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претендующих на устройство в ДОУ на общих основаниях и направлений родителям (законным представителям) детей (для льготной категории).</w:t>
      </w:r>
    </w:p>
    <w:p w:rsidR="00D8570C" w:rsidRPr="000415F4" w:rsidRDefault="00D8570C" w:rsidP="000415F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Описание последовательности прохождения процедуры предоставления муниципальной услуги показано в блок-схеме (приложение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№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6 к настоящему административному регламенту).</w:t>
      </w:r>
    </w:p>
    <w:p w:rsidR="00D8570C" w:rsidRPr="000415F4" w:rsidRDefault="00D8570C" w:rsidP="000415F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0415F4" w:rsidRDefault="00D8570C" w:rsidP="000415F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Прием и регистрация заявлений на прием ребенка в ДОУ</w:t>
      </w:r>
    </w:p>
    <w:p w:rsidR="00D8570C" w:rsidRPr="000415F4" w:rsidRDefault="00D8570C" w:rsidP="000415F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0415F4" w:rsidRDefault="00D8570C" w:rsidP="000415F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39. Основанием для начала административной процедуры по предоставлению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муниципальной услуги является запрос Заявителя к Исполнителю в порядке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определенном настоящим Регламентом.</w:t>
      </w:r>
    </w:p>
    <w:p w:rsid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 xml:space="preserve">40. Заявления родителей (законных представителей) о включении ребенка в список очередности в ДОУ (далее </w:t>
      </w:r>
      <w:r w:rsidR="000415F4" w:rsidRPr="000415F4">
        <w:rPr>
          <w:rFonts w:ascii="Arial" w:hAnsi="Arial" w:cs="Arial"/>
          <w:sz w:val="24"/>
          <w:szCs w:val="28"/>
        </w:rPr>
        <w:t>-</w:t>
      </w:r>
      <w:r w:rsidRPr="000415F4">
        <w:rPr>
          <w:rFonts w:ascii="Arial" w:hAnsi="Arial" w:cs="Arial"/>
          <w:sz w:val="24"/>
          <w:szCs w:val="28"/>
        </w:rPr>
        <w:t xml:space="preserve"> заявление) регистрируются специалистом </w:t>
      </w:r>
      <w:r w:rsidR="008430CA" w:rsidRPr="000415F4">
        <w:rPr>
          <w:rFonts w:ascii="Arial" w:hAnsi="Arial" w:cs="Arial"/>
          <w:sz w:val="24"/>
          <w:szCs w:val="28"/>
        </w:rPr>
        <w:t xml:space="preserve">Комитета образования администрации МР «Читинский район» </w:t>
      </w:r>
      <w:r w:rsidRPr="000415F4">
        <w:rPr>
          <w:rFonts w:ascii="Arial" w:hAnsi="Arial" w:cs="Arial"/>
          <w:sz w:val="24"/>
          <w:szCs w:val="28"/>
        </w:rPr>
        <w:t xml:space="preserve">по дате их подачи в журнале </w:t>
      </w:r>
      <w:r w:rsidRPr="000415F4">
        <w:rPr>
          <w:rFonts w:ascii="Arial" w:hAnsi="Arial" w:cs="Arial"/>
          <w:sz w:val="24"/>
          <w:szCs w:val="28"/>
        </w:rPr>
        <w:lastRenderedPageBreak/>
        <w:t xml:space="preserve">регистрации заявлений родителей (законных представителей) о предоставлении места в ДОУ (далее </w:t>
      </w:r>
      <w:r w:rsidR="000415F4" w:rsidRPr="000415F4">
        <w:rPr>
          <w:rFonts w:ascii="Arial" w:hAnsi="Arial" w:cs="Arial"/>
          <w:sz w:val="24"/>
          <w:szCs w:val="28"/>
        </w:rPr>
        <w:t>-</w:t>
      </w:r>
      <w:r w:rsidRPr="000415F4">
        <w:rPr>
          <w:rFonts w:ascii="Arial" w:hAnsi="Arial" w:cs="Arial"/>
          <w:sz w:val="24"/>
          <w:szCs w:val="28"/>
        </w:rPr>
        <w:t xml:space="preserve"> журнал регистрации заявлений).</w:t>
      </w:r>
    </w:p>
    <w:p w:rsid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-журнал регистрации заявлений ведется на бумажном и электронном носителях;</w:t>
      </w:r>
    </w:p>
    <w:p w:rsid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- журнал учета будущих воспитанников ДОУ на электронном носителе ведется по следующей форме:</w:t>
      </w:r>
    </w:p>
    <w:p w:rsid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порядковый номер очереди;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дата подачи заявления;</w:t>
      </w:r>
    </w:p>
    <w:p w:rsid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фамилия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имя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отчество ребенка;</w:t>
      </w:r>
    </w:p>
    <w:p w:rsid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число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месяц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год рождения ребенка;</w:t>
      </w:r>
    </w:p>
    <w:p w:rsid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фамилия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имя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отчество родителей (законных представителей);</w:t>
      </w:r>
    </w:p>
    <w:p w:rsid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место работы (со слов) родителей (законных представителей);</w:t>
      </w:r>
    </w:p>
    <w:p w:rsid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место проживания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контактный телефон.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- отдельно ведется журнал на бумажном носителе по учету детей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пользующихся льготами в соответствии с действующим законодательством РФ по следующей форме и должен быть прошнурован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 xml:space="preserve">пронумерован и скреплен печатью </w:t>
      </w:r>
      <w:r w:rsidR="008430CA" w:rsidRPr="000415F4">
        <w:rPr>
          <w:rFonts w:ascii="Arial" w:hAnsi="Arial" w:cs="Arial"/>
          <w:sz w:val="24"/>
          <w:szCs w:val="28"/>
        </w:rPr>
        <w:t>Комитета образования администрации МР «Читинский район»</w:t>
      </w:r>
      <w:r w:rsidRPr="000415F4">
        <w:rPr>
          <w:rFonts w:ascii="Arial" w:hAnsi="Arial" w:cs="Arial"/>
          <w:sz w:val="24"/>
          <w:szCs w:val="28"/>
        </w:rPr>
        <w:t>:</w:t>
      </w:r>
    </w:p>
    <w:p w:rsid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порядковый номер очереди;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дата подачи заявления;</w:t>
      </w:r>
    </w:p>
    <w:p w:rsid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фамилия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имя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отчество ребенка;</w:t>
      </w:r>
    </w:p>
    <w:p w:rsid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число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месяц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год рождения ребенка;</w:t>
      </w:r>
    </w:p>
    <w:p w:rsid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фамилия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имя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отчество родителей (законных представителей);</w:t>
      </w:r>
    </w:p>
    <w:p w:rsid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место работы (со слов) родителей (законных представителей);</w:t>
      </w:r>
    </w:p>
    <w:p w:rsid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основания для льготного определения в ДОУ;</w:t>
      </w:r>
    </w:p>
    <w:p w:rsid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контактный телефон.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41. При выборе очной формы Заявитель обращается лично. В этом случае продолжительность приема не должна превышать 15 минут.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42. При выборе заочной формы обращения Заявитель обращается (направляет заявление) к Исполнителю одним из следующих способов:</w:t>
      </w:r>
    </w:p>
    <w:p w:rsid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42.1. по почте;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42.2. посредством факсимильной связи (при наличии);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42.3. с использованием электронных средств связи (электронной почты);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42.4. через единый портал государственных и муниципальных услуг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Забайкальского края (</w:t>
      </w:r>
      <w:hyperlink r:id="rId20" w:history="1">
        <w:r w:rsidRPr="000415F4">
          <w:rPr>
            <w:rFonts w:ascii="Arial" w:hAnsi="Arial" w:cs="Arial"/>
            <w:sz w:val="24"/>
            <w:szCs w:val="28"/>
          </w:rPr>
          <w:t>www.pqu.e-zab.ru</w:t>
        </w:r>
      </w:hyperlink>
      <w:r w:rsidRPr="000415F4">
        <w:rPr>
          <w:rFonts w:ascii="Arial" w:hAnsi="Arial" w:cs="Arial"/>
          <w:sz w:val="24"/>
          <w:szCs w:val="28"/>
        </w:rPr>
        <w:t>).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42.4.1. Для заполнения электронного заявления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с целью последующей надлежащей идентификации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заявителю необходимо зарегистрироваться на официальном портале Комитета образования администрации муниципального района «Читинский район» и ознакомиться с правилами использования данного электронного сервиса.</w:t>
      </w:r>
    </w:p>
    <w:p w:rsid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42.4.2. Зарегистрировавшись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 xml:space="preserve">заявитель находит выбор в меню портала раздела «Сервисы. Постановка детей на очередь в ДОУ» для постановки ребенка на очередь в ДОУ Читинского района в электронном виде с помощью </w:t>
      </w:r>
      <w:proofErr w:type="spellStart"/>
      <w:r w:rsidRPr="000415F4">
        <w:rPr>
          <w:rFonts w:ascii="Arial" w:hAnsi="Arial" w:cs="Arial"/>
          <w:sz w:val="24"/>
          <w:szCs w:val="28"/>
        </w:rPr>
        <w:t>интернет-браузера</w:t>
      </w:r>
      <w:proofErr w:type="spellEnd"/>
      <w:r w:rsidRPr="000415F4">
        <w:rPr>
          <w:rFonts w:ascii="Arial" w:hAnsi="Arial" w:cs="Arial"/>
          <w:sz w:val="24"/>
          <w:szCs w:val="28"/>
        </w:rPr>
        <w:t>.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42.4.3. Далее заявителю-родителю (законному представителю) ребенка необходимо заполнить заявление о включение ребенка в списки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нуждающихся в зачисление (согласно образцу)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и направить в Комитет образования администрации муниципального района «Читинский район» заполненную форму.</w:t>
      </w:r>
    </w:p>
    <w:p w:rsid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42.4.4. После получения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обработки и регистрации заявления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Комитетом образования администрации муниципального района «Читинский район» на адрес электронной почты заявителя высылается уведомление с подтверждением постановки на учет детей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нуждающихся в устройстве в ДОУ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содержащим дату и время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когда заявителю-родителю (законному представителя) ребенка необходимо явится в ДОУ.</w:t>
      </w:r>
    </w:p>
    <w:p w:rsid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42.4.5. Для категории имеющей право на внеочередное и первоочередное предоставление места в ДОУ: получение письма на следующий рабочий день на указанный родителем (законным представителем) ребенка электронный адрес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в котором будет содержаться талон-приглашение в формате *.</w:t>
      </w:r>
      <w:proofErr w:type="spellStart"/>
      <w:r w:rsidRPr="000415F4">
        <w:rPr>
          <w:rFonts w:ascii="Arial" w:hAnsi="Arial" w:cs="Arial"/>
          <w:sz w:val="24"/>
          <w:szCs w:val="28"/>
        </w:rPr>
        <w:t>rtf</w:t>
      </w:r>
      <w:proofErr w:type="spellEnd"/>
      <w:r w:rsidRPr="000415F4">
        <w:rPr>
          <w:rFonts w:ascii="Arial" w:hAnsi="Arial" w:cs="Arial"/>
          <w:sz w:val="24"/>
          <w:szCs w:val="28"/>
        </w:rPr>
        <w:t>.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lastRenderedPageBreak/>
        <w:t>42.4.6. Посещение отдела общего и дошкольного образования Комитета образования администрации муниципального района «Читинский район» одним из родителей (законным представителем) ребенка для получения направления в ДОУ с необходимым перечнем документов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согласно указанным числу и времени в талоне-приглашении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который пришел по электронной почте.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42.4.7. Получение сообщения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поясняющее по какой причине родителю (законному представителю) ребенка было отказано в получении талона-приглашения (ограничение возраста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место проживания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иные причины) в электронном виде после заполнения анкеты на портале Комитета образования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а также рекомендуемые дальнейшие действия.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42.4.8. Запрос при возникновении спорных ситуаций родителя (законного представителя) ребенка в отдел общего и дошкольного образования Комитета образования администрации муниципального района «Читинский район» по адресу: 672090 г. Чита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ул. Ленина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д.157.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43. Специалист проверяет правильность заполнения заявления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регистрирует его в журнале принятых заявлений. Регистрация заявления осуществляется в день приема заявления. В случае заочной формы обращения Заявителя уведомляют о приеме заявления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в течение одного рабочего дня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по телефону или в виде сообщения по электронной почте.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При наличии оснований для отказа в предоставлении муниципальной услуги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указанных в пункте 18 настоящего административного регламента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ответственный специалист направляет заявителю уведомление об отказе в предоставлении муниципальной услуги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в срок не превышающий 30 дней с момента подачи запроса о предоставлении муниципальной услуги.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44. Результатам данной административной процедуры является принятие и регистрация заявления о предоставлении муниципальной услуги.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Постановка на учет детей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нуждающихся в устройстве в ДОУ и формирование общей и льготной очереди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выдача направлений о приеме ребенка в ДОУ (для льготной категории родителей (законных представителей)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либо направление заявителю об отказе в предоставлении муниципальной услуги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45. Предоставление муниципальной услуги осуществляет ответственный сотрудник Исполнителя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который рассматривает заявление с приложенными документами и определяет категорию заявителя на предоставление муниципальной услуги.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46. Заявление принимается в 3-5 ДОУ (по выбору родителей (законных представителей) с учетом индивидуальных особенностей ребенка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состояния его здоровья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уровня физического развития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за исключением вновь открывающихся ДОУ.</w:t>
      </w:r>
    </w:p>
    <w:p w:rsid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47. В день подачи родителями (законными представителями) заявления дети включаются в соответствующие списки очередности по дате подачи этого заявления и входящему регистрационному номеру.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48. Специалист Исполнителя вручает родителям (законным представителям) уведомление о включении ребенка в список очередности на получение места в ДОУ по форме согласно приложению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№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3 к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настоящему регламенту с указанием входящего регистрационного номера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даты подачи заявления родителями (законными представителями).</w:t>
      </w:r>
    </w:p>
    <w:p w:rsid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49. Специалист Исполнителя информирует заявителя о необходимости ежегодного обновления списков очередности.</w:t>
      </w:r>
    </w:p>
    <w:p w:rsid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50. Исключение ребенка из списков очередности производится в следующих случаях:</w:t>
      </w:r>
    </w:p>
    <w:p w:rsid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по заявлению родителей (законных представителей);</w:t>
      </w:r>
    </w:p>
    <w:p w:rsid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при достижении ребенком до 01 сентября текущего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года</w:t>
      </w:r>
      <w:r w:rsidRPr="000415F4">
        <w:rPr>
          <w:rFonts w:ascii="Arial" w:hAnsi="Arial" w:cs="Arial"/>
          <w:sz w:val="24"/>
          <w:szCs w:val="28"/>
        </w:rPr>
        <w:t xml:space="preserve"> возраста 7 лет.</w:t>
      </w:r>
    </w:p>
    <w:p w:rsid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51. В случае утраты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возникновения права на льготу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родители (законные представители) сообщают об этом в Комитет образования администрации муниципального района «Читинский район» в течение 5 рабочих дней со дня утраты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возникновения указанного права.</w:t>
      </w:r>
    </w:p>
    <w:p w:rsid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lastRenderedPageBreak/>
        <w:t>52. При утрате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возникновении у родителей (законных представителей) права на льготу (с представлением подтверждающего документа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предусмотренного действующим законодательством РФ) и уведомлении об этом Комитета образования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дети переводятся в соответствующий список очередности по дате подачи заявления (дата первичного обращения) и входящему регистрационному номеру.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53. Особенности предоставления муниципальной услуги отдельным категориям граждан.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53.1. Дети с ограниченными возможностями здоровья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дети-инвалиды принимаются в группы компенсирующей и комбинированной направленности ДОУ только с согласия родителей (законных представителей)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 xml:space="preserve">на основании заключения </w:t>
      </w:r>
      <w:proofErr w:type="spellStart"/>
      <w:r w:rsidRPr="000415F4">
        <w:rPr>
          <w:rFonts w:ascii="Arial" w:hAnsi="Arial" w:cs="Arial"/>
          <w:sz w:val="24"/>
          <w:szCs w:val="28"/>
        </w:rPr>
        <w:t>психолого-медико-педагогической</w:t>
      </w:r>
      <w:proofErr w:type="spellEnd"/>
      <w:r w:rsidRPr="000415F4">
        <w:rPr>
          <w:rFonts w:ascii="Arial" w:hAnsi="Arial" w:cs="Arial"/>
          <w:sz w:val="24"/>
          <w:szCs w:val="28"/>
        </w:rPr>
        <w:t xml:space="preserve"> комиссии (далее ПМПК).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53.2. При приеме таких детей в ДОУ обязаны обеспечить необходимые условия для организации коррекционной работы.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53.4. Направление в группы для детей с ограниченными возможностями здоровья выдается Комитетом образования администрации муниципального района «Читинский район» на основании заключения ПМПК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при отсутствии медицинских противопоказаний для посещения ребенком ДОУ.</w:t>
      </w:r>
    </w:p>
    <w:p w:rsid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53.5. Направления в ДОУ для детей с туберкулезной интоксикацией выдаются Комитетом образования администрации муниципального района «Читинский район» на основании решения медицинской комиссии противотуберкулезного диспансера.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54. Места в ДОУ предоставляются при наличии свободных мест в порядке очереди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которая сформирована Комитетом образования администрации муниципального района «Читинский район».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55. С 1 мая по 1 июля текущего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года</w:t>
      </w:r>
      <w:r w:rsidRPr="000415F4">
        <w:rPr>
          <w:rFonts w:ascii="Arial" w:hAnsi="Arial" w:cs="Arial"/>
          <w:sz w:val="24"/>
          <w:szCs w:val="28"/>
        </w:rPr>
        <w:t xml:space="preserve"> в целях комплектования ДОУ и в соответствии с количеством высвобождаемых мест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осуществляется в соответствии со списками очередности по возрастным категориям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указанным в настоящем положении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по дате подачи родителями (законными представителями) заявлений и входящему регистрационному номеру при наличии места в соответствующей возрастной группе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руководителя ДОУ осуществляет составление списка на комплектование ДОУ.</w:t>
      </w:r>
    </w:p>
    <w:p w:rsid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56. С мая по июль текущего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года</w:t>
      </w:r>
      <w:r w:rsidRPr="000415F4">
        <w:rPr>
          <w:rFonts w:ascii="Arial" w:hAnsi="Arial" w:cs="Arial"/>
          <w:sz w:val="24"/>
          <w:szCs w:val="28"/>
        </w:rPr>
        <w:t xml:space="preserve"> специалист Исполнителя осуществляет выдачу направлений (для льготной категории) по форме согласно приложению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№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4 к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настоящему административному регламенту в ДОУ в соответствии с Журналом регистрации заявлений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со списком на комплектование ДОУ и графиком выдачи направлений.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При наличии оснований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предусмотренных пунктом 18 настоящего административного регламента специалист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ответственный за предоставление муниципальной услуги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направляет заявителю уведомление об отказе в предоставлении муниципальной услуги.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57. Результатом административной процедуры является постановка на учет детей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нуждающихся в устройстве в ДОУ и формирование общей и льготной очереди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выдача направления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на зачисление в ДОУ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либо направление уведомления об отказе в предоставлении муниципальной услуги.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Зачисление ребенка в ДОУ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на основании выданных Комитетом образования администрации муниципального района «Читинский район» списков детей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претендующих на устройство в ДОУ на общих основаниях и направлений родителям (законным представителям) детей (для льготной категории)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58. Прием детей в ДОУ осуществляется по письменному заявлению родителей (законных представителей) по форме согласно приложению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№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1 к настоящему административному регламенту. К письменному заявлению прилагаются следующие документы: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направление Комитета образования администрации муниципального района «Читинский район»;</w:t>
      </w:r>
    </w:p>
    <w:p w:rsid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медицинская карта ребенка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оформленная детской поликлиникой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заверенная печатью медицинского учреждения;</w:t>
      </w:r>
    </w:p>
    <w:p w:rsid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lastRenderedPageBreak/>
        <w:t>копия свидетельства о рождении ребенка;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копия паспорта одного из родителей (законных представителей).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59. Руководитель ДОУ регистрирует заявление в книге учета движения воспитанников в дошкольном образовательном учреждении по форме согласно приложению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№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5 к настоящему административному регламенту.</w:t>
      </w:r>
    </w:p>
    <w:p w:rsid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60. При приеме ребенка в ДОУ заключается договор между ДОУ и родителями (законными представителями) воспитанников (далее - договор с родителями) в 2-х экземплярах с выдачей одного экземпляра договора родителям (законным представителям).</w:t>
      </w:r>
    </w:p>
    <w:p w:rsid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61. Руководитель ДОУ информирует Комитет образования администрации муниципального района «Читинский район» о зачислении воспитанника или сообщает о неприбытии ребенка в ДОУ без уважительных причин.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62. В случае неприбытия ребенка в ДОУ в срок более чем один месяц без уважительных причин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направление аннулируется и на место выбывшего ребенка принимается другой ребенок.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0415F4" w:rsidRDefault="00D8570C" w:rsidP="000415F4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4. ФОРМЫ КОНТРОЛЯ ЗА ИСПОЛНЕНИЕМ АДМИНИСТРАТИВНОГО РЕГЛАМЕНТА</w:t>
      </w:r>
    </w:p>
    <w:p w:rsidR="00D8570C" w:rsidRPr="000415F4" w:rsidRDefault="00D8570C" w:rsidP="000415F4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  <w:lang w:eastAsia="en-US"/>
        </w:rPr>
      </w:pPr>
      <w:bookmarkStart w:id="20" w:name="sub_1041"/>
      <w:r w:rsidRPr="000415F4">
        <w:rPr>
          <w:rFonts w:ascii="Arial" w:hAnsi="Arial" w:cs="Arial"/>
          <w:sz w:val="24"/>
          <w:szCs w:val="28"/>
          <w:lang w:eastAsia="en-US"/>
        </w:rPr>
        <w:t>Порядок осуществления текущего контроля за соблюдением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  <w:lang w:eastAsia="en-US"/>
        </w:rPr>
      </w:pPr>
      <w:r w:rsidRPr="000415F4">
        <w:rPr>
          <w:rFonts w:ascii="Arial" w:hAnsi="Arial" w:cs="Arial"/>
          <w:sz w:val="24"/>
          <w:szCs w:val="28"/>
          <w:lang w:eastAsia="en-US"/>
        </w:rPr>
        <w:t>и исполнением ответственными должностными лицами положений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  <w:lang w:eastAsia="en-US"/>
        </w:rPr>
      </w:pPr>
      <w:r w:rsidRPr="000415F4">
        <w:rPr>
          <w:rFonts w:ascii="Arial" w:hAnsi="Arial" w:cs="Arial"/>
          <w:sz w:val="24"/>
          <w:szCs w:val="28"/>
          <w:lang w:eastAsia="en-US"/>
        </w:rPr>
        <w:t>Административного регламента и иных нормативных правовых актов</w:t>
      </w:r>
      <w:r w:rsidR="000415F4" w:rsidRPr="000415F4">
        <w:rPr>
          <w:rFonts w:ascii="Arial" w:hAnsi="Arial" w:cs="Arial"/>
          <w:sz w:val="24"/>
          <w:szCs w:val="28"/>
          <w:lang w:eastAsia="en-US"/>
        </w:rPr>
        <w:t xml:space="preserve">, 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  <w:lang w:eastAsia="en-US"/>
        </w:rPr>
      </w:pPr>
      <w:r w:rsidRPr="000415F4">
        <w:rPr>
          <w:rFonts w:ascii="Arial" w:hAnsi="Arial" w:cs="Arial"/>
          <w:sz w:val="24"/>
          <w:szCs w:val="28"/>
          <w:lang w:eastAsia="en-US"/>
        </w:rPr>
        <w:t>устанавливающих требования к предоставлению муниципальной услуги</w:t>
      </w:r>
      <w:r w:rsidR="000415F4" w:rsidRPr="000415F4">
        <w:rPr>
          <w:rFonts w:ascii="Arial" w:hAnsi="Arial" w:cs="Arial"/>
          <w:sz w:val="24"/>
          <w:szCs w:val="28"/>
          <w:lang w:eastAsia="en-US"/>
        </w:rPr>
        <w:t xml:space="preserve">, 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  <w:lang w:eastAsia="en-US"/>
        </w:rPr>
      </w:pPr>
      <w:r w:rsidRPr="000415F4">
        <w:rPr>
          <w:rFonts w:ascii="Arial" w:hAnsi="Arial" w:cs="Arial"/>
          <w:sz w:val="24"/>
          <w:szCs w:val="28"/>
          <w:lang w:eastAsia="en-US"/>
        </w:rPr>
        <w:t>а также принятием ими решений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  <w:lang w:eastAsia="en-US"/>
        </w:rPr>
      </w:pP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63.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Текущий контроль за соблюдением последовательности действий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определенных административными процедурами при предоставлении муниципальной услуги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и принятием решений ответственными должностными лицами осуществляется непрерывно руководителем администрации муниципального района «Читинский район»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его заместителем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курирующим соответствующее направление деятельности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руководителем Исполнителя.</w:t>
      </w:r>
    </w:p>
    <w:p w:rsidR="00D8570C" w:rsidRPr="000415F4" w:rsidRDefault="00D8570C" w:rsidP="000415F4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  <w:r w:rsidRPr="000415F4">
        <w:rPr>
          <w:sz w:val="24"/>
          <w:szCs w:val="28"/>
        </w:rPr>
        <w:t>64.</w:t>
      </w:r>
      <w:r w:rsidR="000415F4">
        <w:rPr>
          <w:sz w:val="24"/>
          <w:szCs w:val="28"/>
        </w:rPr>
        <w:t xml:space="preserve"> </w:t>
      </w:r>
      <w:r w:rsidRPr="000415F4">
        <w:rPr>
          <w:sz w:val="24"/>
          <w:szCs w:val="28"/>
        </w:rPr>
        <w:t>Периодичность осуществления текущего контроля устанавливается руководителем администрации муниципального района «Читинский район».</w:t>
      </w:r>
    </w:p>
    <w:p w:rsidR="00D8570C" w:rsidRPr="000415F4" w:rsidRDefault="00D8570C" w:rsidP="000415F4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  <w:lang w:eastAsia="en-US"/>
        </w:rPr>
      </w:pPr>
      <w:bookmarkStart w:id="21" w:name="sub_1042"/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  <w:lang w:eastAsia="en-US"/>
        </w:rPr>
      </w:pPr>
      <w:r w:rsidRPr="000415F4">
        <w:rPr>
          <w:rFonts w:ascii="Arial" w:hAnsi="Arial" w:cs="Arial"/>
          <w:sz w:val="24"/>
          <w:szCs w:val="28"/>
          <w:lang w:eastAsia="en-US"/>
        </w:rPr>
        <w:t>Порядок и периодичность осуществления плановых и внеплановых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  <w:lang w:eastAsia="en-US"/>
        </w:rPr>
      </w:pPr>
      <w:r w:rsidRPr="000415F4">
        <w:rPr>
          <w:rFonts w:ascii="Arial" w:hAnsi="Arial" w:cs="Arial"/>
          <w:sz w:val="24"/>
          <w:szCs w:val="28"/>
          <w:lang w:eastAsia="en-US"/>
        </w:rPr>
        <w:t>проверок полноты и качества предоставления муниципальной услуги</w:t>
      </w:r>
      <w:r w:rsidR="000415F4" w:rsidRPr="000415F4">
        <w:rPr>
          <w:rFonts w:ascii="Arial" w:hAnsi="Arial" w:cs="Arial"/>
          <w:sz w:val="24"/>
          <w:szCs w:val="28"/>
          <w:lang w:eastAsia="en-US"/>
        </w:rPr>
        <w:t xml:space="preserve">, 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  <w:lang w:eastAsia="en-US"/>
        </w:rPr>
      </w:pPr>
      <w:r w:rsidRPr="000415F4">
        <w:rPr>
          <w:rFonts w:ascii="Arial" w:hAnsi="Arial" w:cs="Arial"/>
          <w:sz w:val="24"/>
          <w:szCs w:val="28"/>
          <w:lang w:eastAsia="en-US"/>
        </w:rPr>
        <w:t>в том числе порядок и формы контроля за полнотой и качеством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  <w:lang w:eastAsia="en-US"/>
        </w:rPr>
      </w:pPr>
      <w:r w:rsidRPr="000415F4">
        <w:rPr>
          <w:rFonts w:ascii="Arial" w:hAnsi="Arial" w:cs="Arial"/>
          <w:sz w:val="24"/>
          <w:szCs w:val="28"/>
          <w:lang w:eastAsia="en-US"/>
        </w:rPr>
        <w:t>предоставления муниципальной услуги</w:t>
      </w:r>
    </w:p>
    <w:bookmarkEnd w:id="21"/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65.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Контроль за полнотой и качеством предоставления Исполнителем муниципальной услуги включает в себя проведение плановых и внеплановых проверок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выявление и устранение нарушений прав заявителей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порядка и сроков предоставления муниципальной услуги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рассмотрение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принятие решений и подготовку ответов на обращения заинтересованных лиц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содержащих жалобы (претензии) на действия (бездействие) должностных лиц.</w:t>
      </w:r>
    </w:p>
    <w:p w:rsidR="00D8570C" w:rsidRPr="000415F4" w:rsidRDefault="00D8570C" w:rsidP="000415F4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  <w:r w:rsidRPr="000415F4">
        <w:rPr>
          <w:sz w:val="24"/>
          <w:szCs w:val="28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D8570C" w:rsidRPr="000415F4" w:rsidRDefault="00D8570C" w:rsidP="000415F4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  <w:r w:rsidRPr="000415F4">
        <w:rPr>
          <w:sz w:val="24"/>
          <w:szCs w:val="28"/>
        </w:rPr>
        <w:t>66.</w:t>
      </w:r>
      <w:r w:rsidR="000415F4">
        <w:rPr>
          <w:sz w:val="24"/>
          <w:szCs w:val="28"/>
        </w:rPr>
        <w:t xml:space="preserve"> </w:t>
      </w:r>
      <w:r w:rsidRPr="000415F4">
        <w:rPr>
          <w:sz w:val="24"/>
          <w:szCs w:val="28"/>
        </w:rPr>
        <w:t>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</w:t>
      </w:r>
      <w:r w:rsidR="000415F4" w:rsidRPr="000415F4">
        <w:rPr>
          <w:sz w:val="24"/>
          <w:szCs w:val="28"/>
        </w:rPr>
        <w:t>,</w:t>
      </w:r>
      <w:r w:rsidR="000415F4">
        <w:rPr>
          <w:sz w:val="24"/>
          <w:szCs w:val="28"/>
        </w:rPr>
        <w:t xml:space="preserve"> </w:t>
      </w:r>
      <w:r w:rsidRPr="000415F4">
        <w:rPr>
          <w:sz w:val="24"/>
          <w:szCs w:val="28"/>
        </w:rPr>
        <w:t>устанавливающих требования к предоставлению муниципальной услуги</w:t>
      </w:r>
      <w:r w:rsidR="000415F4" w:rsidRPr="000415F4">
        <w:rPr>
          <w:sz w:val="24"/>
          <w:szCs w:val="28"/>
        </w:rPr>
        <w:t>,</w:t>
      </w:r>
      <w:r w:rsidR="000415F4">
        <w:rPr>
          <w:sz w:val="24"/>
          <w:szCs w:val="28"/>
        </w:rPr>
        <w:t xml:space="preserve"> </w:t>
      </w:r>
      <w:r w:rsidRPr="000415F4">
        <w:rPr>
          <w:sz w:val="24"/>
          <w:szCs w:val="28"/>
        </w:rPr>
        <w:t>осуществляются в соответствии с планом работы администрации муниципального района «Читинский район» на текущий год;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lastRenderedPageBreak/>
        <w:t>67.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Проверки полноты и качества предоставления муниципальной услуги осуществляются на основании индивидуальных правовых актов администрации муниципального района «Читинский район».</w:t>
      </w:r>
    </w:p>
    <w:bookmarkEnd w:id="20"/>
    <w:p w:rsidR="00D8570C" w:rsidRPr="000415F4" w:rsidRDefault="00D8570C" w:rsidP="000415F4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  <w:r w:rsidRPr="000415F4">
        <w:rPr>
          <w:sz w:val="24"/>
          <w:szCs w:val="28"/>
        </w:rPr>
        <w:t>68.</w:t>
      </w:r>
      <w:r w:rsidR="000415F4">
        <w:rPr>
          <w:sz w:val="24"/>
          <w:szCs w:val="28"/>
        </w:rPr>
        <w:t xml:space="preserve"> </w:t>
      </w:r>
      <w:r w:rsidRPr="000415F4">
        <w:rPr>
          <w:sz w:val="24"/>
          <w:szCs w:val="28"/>
        </w:rPr>
        <w:t>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муниципального района «Читинский район».</w:t>
      </w:r>
    </w:p>
    <w:p w:rsidR="00D8570C" w:rsidRPr="000415F4" w:rsidRDefault="00D8570C" w:rsidP="000415F4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  <w:r w:rsidRPr="000415F4">
        <w:rPr>
          <w:sz w:val="24"/>
          <w:szCs w:val="28"/>
        </w:rPr>
        <w:t>69.</w:t>
      </w:r>
      <w:r w:rsidR="000415F4">
        <w:rPr>
          <w:sz w:val="24"/>
          <w:szCs w:val="28"/>
        </w:rPr>
        <w:t xml:space="preserve"> </w:t>
      </w:r>
      <w:r w:rsidRPr="000415F4">
        <w:rPr>
          <w:sz w:val="24"/>
          <w:szCs w:val="28"/>
        </w:rPr>
        <w:t xml:space="preserve">Плановые и внеплановые проверки полноты и качества предоставления муниципальной услуги осуществляются </w:t>
      </w:r>
      <w:r w:rsidR="004043AB" w:rsidRPr="000415F4">
        <w:rPr>
          <w:sz w:val="24"/>
          <w:szCs w:val="28"/>
        </w:rPr>
        <w:t xml:space="preserve">структурными подразделениями </w:t>
      </w:r>
      <w:r w:rsidRPr="000415F4">
        <w:rPr>
          <w:sz w:val="24"/>
          <w:szCs w:val="28"/>
        </w:rPr>
        <w:t xml:space="preserve">администрации </w:t>
      </w:r>
      <w:r w:rsidR="004043AB" w:rsidRPr="000415F4">
        <w:rPr>
          <w:sz w:val="24"/>
          <w:szCs w:val="28"/>
        </w:rPr>
        <w:t>МР «Читинский район»</w:t>
      </w:r>
      <w:r w:rsidR="000415F4" w:rsidRPr="000415F4">
        <w:rPr>
          <w:sz w:val="24"/>
          <w:szCs w:val="28"/>
        </w:rPr>
        <w:t>,</w:t>
      </w:r>
      <w:r w:rsidR="000415F4">
        <w:rPr>
          <w:sz w:val="24"/>
          <w:szCs w:val="28"/>
        </w:rPr>
        <w:t xml:space="preserve"> </w:t>
      </w:r>
      <w:r w:rsidRPr="000415F4">
        <w:rPr>
          <w:sz w:val="24"/>
          <w:szCs w:val="28"/>
        </w:rPr>
        <w:t xml:space="preserve">и уполномоченными должностными лицами на основании соответствующих нормативных правовых актов (далее </w:t>
      </w:r>
      <w:r w:rsidR="000415F4" w:rsidRPr="000415F4">
        <w:rPr>
          <w:sz w:val="24"/>
          <w:szCs w:val="28"/>
        </w:rPr>
        <w:t>-</w:t>
      </w:r>
      <w:r w:rsidRPr="000415F4">
        <w:rPr>
          <w:sz w:val="24"/>
          <w:szCs w:val="28"/>
        </w:rPr>
        <w:t xml:space="preserve"> уполномоченный орган)</w:t>
      </w:r>
      <w:r w:rsidR="000415F4" w:rsidRPr="000415F4">
        <w:rPr>
          <w:sz w:val="24"/>
          <w:szCs w:val="28"/>
        </w:rPr>
        <w:t>,</w:t>
      </w:r>
      <w:r w:rsidR="000415F4">
        <w:rPr>
          <w:sz w:val="24"/>
          <w:szCs w:val="28"/>
        </w:rPr>
        <w:t xml:space="preserve"> </w:t>
      </w:r>
      <w:r w:rsidRPr="000415F4">
        <w:rPr>
          <w:sz w:val="24"/>
          <w:szCs w:val="28"/>
        </w:rPr>
        <w:t>в ходе проведения которых запрашиваются в соответствующих структурных подразделениях Исполнителя необходимые документы</w:t>
      </w:r>
      <w:r w:rsidR="000415F4" w:rsidRPr="000415F4">
        <w:rPr>
          <w:sz w:val="24"/>
          <w:szCs w:val="28"/>
        </w:rPr>
        <w:t>,</w:t>
      </w:r>
      <w:r w:rsidR="000415F4">
        <w:rPr>
          <w:sz w:val="24"/>
          <w:szCs w:val="28"/>
        </w:rPr>
        <w:t xml:space="preserve"> </w:t>
      </w:r>
      <w:r w:rsidRPr="000415F4">
        <w:rPr>
          <w:sz w:val="24"/>
          <w:szCs w:val="28"/>
        </w:rPr>
        <w:t>и по результатам проверок составляются акты с указанием выявленных нарушений.</w:t>
      </w:r>
    </w:p>
    <w:p w:rsidR="00D8570C" w:rsidRPr="000415F4" w:rsidRDefault="00D8570C" w:rsidP="000415F4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  <w:r w:rsidRPr="000415F4">
        <w:rPr>
          <w:sz w:val="24"/>
          <w:szCs w:val="28"/>
        </w:rPr>
        <w:t>70.</w:t>
      </w:r>
      <w:r w:rsidR="000415F4">
        <w:rPr>
          <w:sz w:val="24"/>
          <w:szCs w:val="28"/>
        </w:rPr>
        <w:t xml:space="preserve"> </w:t>
      </w:r>
      <w:r w:rsidRPr="000415F4">
        <w:rPr>
          <w:sz w:val="24"/>
          <w:szCs w:val="28"/>
        </w:rPr>
        <w:t>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</w:t>
      </w:r>
      <w:r w:rsidR="000415F4" w:rsidRPr="000415F4">
        <w:rPr>
          <w:sz w:val="24"/>
          <w:szCs w:val="28"/>
        </w:rPr>
        <w:t>,</w:t>
      </w:r>
      <w:r w:rsidR="000415F4">
        <w:rPr>
          <w:sz w:val="24"/>
          <w:szCs w:val="28"/>
        </w:rPr>
        <w:t xml:space="preserve"> </w:t>
      </w:r>
      <w:r w:rsidRPr="000415F4">
        <w:rPr>
          <w:sz w:val="24"/>
          <w:szCs w:val="28"/>
        </w:rPr>
        <w:t>выданных по результатам предоставления муниципальной услуги.</w:t>
      </w:r>
    </w:p>
    <w:p w:rsidR="00D8570C" w:rsidRPr="000415F4" w:rsidRDefault="00D8570C" w:rsidP="000415F4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  <w:r w:rsidRPr="000415F4">
        <w:rPr>
          <w:sz w:val="24"/>
          <w:szCs w:val="28"/>
        </w:rPr>
        <w:t>71.</w:t>
      </w:r>
      <w:r w:rsidR="000415F4">
        <w:rPr>
          <w:sz w:val="24"/>
          <w:szCs w:val="28"/>
        </w:rPr>
        <w:t xml:space="preserve"> </w:t>
      </w:r>
      <w:r w:rsidRPr="000415F4">
        <w:rPr>
          <w:sz w:val="24"/>
          <w:szCs w:val="28"/>
        </w:rPr>
        <w:t>По окончании проверки представленные документы уполномоченный орган в течение 30 дней возвращает Исполнителю.</w:t>
      </w:r>
    </w:p>
    <w:p w:rsidR="00D8570C" w:rsidRPr="000415F4" w:rsidRDefault="00D8570C" w:rsidP="000415F4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  <w:lang w:eastAsia="en-US"/>
        </w:rPr>
      </w:pPr>
      <w:bookmarkStart w:id="22" w:name="sub_1043"/>
      <w:r w:rsidRPr="000415F4">
        <w:rPr>
          <w:rFonts w:ascii="Arial" w:hAnsi="Arial" w:cs="Arial"/>
          <w:sz w:val="24"/>
          <w:szCs w:val="28"/>
          <w:lang w:eastAsia="en-US"/>
        </w:rPr>
        <w:t>Ответственность должностных лиц за решения и действия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  <w:lang w:eastAsia="en-US"/>
        </w:rPr>
      </w:pPr>
      <w:r w:rsidRPr="000415F4">
        <w:rPr>
          <w:rFonts w:ascii="Arial" w:hAnsi="Arial" w:cs="Arial"/>
          <w:sz w:val="24"/>
          <w:szCs w:val="28"/>
          <w:lang w:eastAsia="en-US"/>
        </w:rPr>
        <w:t>(бездействие)</w:t>
      </w:r>
      <w:r w:rsidR="000415F4" w:rsidRPr="000415F4">
        <w:rPr>
          <w:rFonts w:ascii="Arial" w:hAnsi="Arial" w:cs="Arial"/>
          <w:sz w:val="24"/>
          <w:szCs w:val="28"/>
          <w:lang w:eastAsia="en-US"/>
        </w:rPr>
        <w:t>,</w:t>
      </w:r>
      <w:r w:rsidR="000415F4">
        <w:rPr>
          <w:rFonts w:ascii="Arial" w:hAnsi="Arial" w:cs="Arial"/>
          <w:sz w:val="24"/>
          <w:szCs w:val="28"/>
          <w:lang w:eastAsia="en-US"/>
        </w:rPr>
        <w:t xml:space="preserve"> </w:t>
      </w:r>
      <w:r w:rsidRPr="000415F4">
        <w:rPr>
          <w:rFonts w:ascii="Arial" w:hAnsi="Arial" w:cs="Arial"/>
          <w:sz w:val="24"/>
          <w:szCs w:val="28"/>
          <w:lang w:eastAsia="en-US"/>
        </w:rPr>
        <w:t>принимаемые (осуществляемые) ими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  <w:lang w:eastAsia="en-US"/>
        </w:rPr>
      </w:pPr>
      <w:r w:rsidRPr="000415F4">
        <w:rPr>
          <w:rFonts w:ascii="Arial" w:hAnsi="Arial" w:cs="Arial"/>
          <w:sz w:val="24"/>
          <w:szCs w:val="28"/>
          <w:lang w:eastAsia="en-US"/>
        </w:rPr>
        <w:t>в ходе предоставления муниципальной услуги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bookmarkStart w:id="23" w:name="sub_1044"/>
      <w:bookmarkEnd w:id="22"/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72.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Ответственность должностных лиц определяется в соответствии с действующим законодательством. По результатам проведенных проверок в случае выявления нарушений прав заявителей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порядка и сроков предоставления муниципальной услуги виновные лица привлекаются к ответственности в порядке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установленном законодательством Российской Федерации.</w:t>
      </w:r>
    </w:p>
    <w:p w:rsidR="00D8570C" w:rsidRPr="000415F4" w:rsidRDefault="00D8570C" w:rsidP="000415F4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  <w:r w:rsidRPr="000415F4">
        <w:rPr>
          <w:sz w:val="24"/>
          <w:szCs w:val="28"/>
        </w:rPr>
        <w:t>73.</w:t>
      </w:r>
      <w:r w:rsidR="000415F4">
        <w:rPr>
          <w:sz w:val="24"/>
          <w:szCs w:val="28"/>
        </w:rPr>
        <w:t xml:space="preserve"> </w:t>
      </w:r>
      <w:r w:rsidRPr="000415F4">
        <w:rPr>
          <w:sz w:val="24"/>
          <w:szCs w:val="28"/>
        </w:rPr>
        <w:t>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(должностных инструкциях).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  <w:lang w:eastAsia="en-US"/>
        </w:rPr>
      </w:pP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  <w:lang w:eastAsia="en-US"/>
        </w:rPr>
      </w:pPr>
      <w:r w:rsidRPr="000415F4">
        <w:rPr>
          <w:rFonts w:ascii="Arial" w:hAnsi="Arial" w:cs="Arial"/>
          <w:sz w:val="24"/>
          <w:szCs w:val="28"/>
          <w:lang w:eastAsia="en-US"/>
        </w:rPr>
        <w:t>Требования к порядку и формам контроля за предоставлением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  <w:lang w:eastAsia="en-US"/>
        </w:rPr>
      </w:pPr>
      <w:r w:rsidRPr="000415F4">
        <w:rPr>
          <w:rFonts w:ascii="Arial" w:hAnsi="Arial" w:cs="Arial"/>
          <w:sz w:val="24"/>
          <w:szCs w:val="28"/>
          <w:lang w:eastAsia="en-US"/>
        </w:rPr>
        <w:t>муниципальной услуги</w:t>
      </w:r>
      <w:r w:rsidR="000415F4" w:rsidRPr="000415F4">
        <w:rPr>
          <w:rFonts w:ascii="Arial" w:hAnsi="Arial" w:cs="Arial"/>
          <w:sz w:val="24"/>
          <w:szCs w:val="28"/>
          <w:lang w:eastAsia="en-US"/>
        </w:rPr>
        <w:t>,</w:t>
      </w:r>
      <w:r w:rsidR="000415F4">
        <w:rPr>
          <w:rFonts w:ascii="Arial" w:hAnsi="Arial" w:cs="Arial"/>
          <w:sz w:val="24"/>
          <w:szCs w:val="28"/>
          <w:lang w:eastAsia="en-US"/>
        </w:rPr>
        <w:t xml:space="preserve"> </w:t>
      </w:r>
      <w:r w:rsidRPr="000415F4">
        <w:rPr>
          <w:rFonts w:ascii="Arial" w:hAnsi="Arial" w:cs="Arial"/>
          <w:sz w:val="24"/>
          <w:szCs w:val="28"/>
          <w:lang w:eastAsia="en-US"/>
        </w:rPr>
        <w:t>в том числе со стороны граждан</w:t>
      </w:r>
      <w:r w:rsidR="000415F4" w:rsidRPr="000415F4">
        <w:rPr>
          <w:rFonts w:ascii="Arial" w:hAnsi="Arial" w:cs="Arial"/>
          <w:sz w:val="24"/>
          <w:szCs w:val="28"/>
          <w:lang w:eastAsia="en-US"/>
        </w:rPr>
        <w:t xml:space="preserve">, 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  <w:lang w:eastAsia="en-US"/>
        </w:rPr>
      </w:pPr>
      <w:r w:rsidRPr="000415F4">
        <w:rPr>
          <w:rFonts w:ascii="Arial" w:hAnsi="Arial" w:cs="Arial"/>
          <w:sz w:val="24"/>
          <w:szCs w:val="28"/>
          <w:lang w:eastAsia="en-US"/>
        </w:rPr>
        <w:t>их объединений и организаций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  <w:lang w:eastAsia="en-US"/>
        </w:rPr>
      </w:pPr>
    </w:p>
    <w:bookmarkEnd w:id="23"/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74.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Заявители могут сообщить о нарушении своих прав и законных интересов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противоправных решениях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действиях или бездействии должностных лиц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нарушении положений административного регламента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некорректном поведении или нарушении служебной этики.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  <w:lang w:eastAsia="en-US"/>
        </w:rPr>
      </w:pPr>
      <w:r w:rsidRPr="000415F4">
        <w:rPr>
          <w:rFonts w:ascii="Arial" w:hAnsi="Arial" w:cs="Arial"/>
          <w:sz w:val="24"/>
          <w:szCs w:val="28"/>
        </w:rPr>
        <w:t>75.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  <w:lang w:eastAsia="en-US"/>
        </w:rPr>
        <w:t>Контроль за предоставлением муниципальной услуги со стороны граждан</w:t>
      </w:r>
      <w:r w:rsidR="000415F4" w:rsidRPr="000415F4">
        <w:rPr>
          <w:rFonts w:ascii="Arial" w:hAnsi="Arial" w:cs="Arial"/>
          <w:sz w:val="24"/>
          <w:szCs w:val="28"/>
          <w:lang w:eastAsia="en-US"/>
        </w:rPr>
        <w:t>,</w:t>
      </w:r>
      <w:r w:rsidR="000415F4">
        <w:rPr>
          <w:rFonts w:ascii="Arial" w:hAnsi="Arial" w:cs="Arial"/>
          <w:sz w:val="24"/>
          <w:szCs w:val="28"/>
          <w:lang w:eastAsia="en-US"/>
        </w:rPr>
        <w:t xml:space="preserve"> </w:t>
      </w:r>
      <w:r w:rsidRPr="000415F4">
        <w:rPr>
          <w:rFonts w:ascii="Arial" w:hAnsi="Arial" w:cs="Arial"/>
          <w:sz w:val="24"/>
          <w:szCs w:val="28"/>
          <w:lang w:eastAsia="en-US"/>
        </w:rPr>
        <w:t>их объединений и организаций осуществляется с использованием соответствующей информации</w:t>
      </w:r>
      <w:r w:rsidR="000415F4" w:rsidRPr="000415F4">
        <w:rPr>
          <w:rFonts w:ascii="Arial" w:hAnsi="Arial" w:cs="Arial"/>
          <w:sz w:val="24"/>
          <w:szCs w:val="28"/>
          <w:lang w:eastAsia="en-US"/>
        </w:rPr>
        <w:t>,</w:t>
      </w:r>
      <w:r w:rsidR="000415F4">
        <w:rPr>
          <w:rFonts w:ascii="Arial" w:hAnsi="Arial" w:cs="Arial"/>
          <w:sz w:val="24"/>
          <w:szCs w:val="28"/>
          <w:lang w:eastAsia="en-US"/>
        </w:rPr>
        <w:t xml:space="preserve"> </w:t>
      </w:r>
      <w:r w:rsidRPr="000415F4">
        <w:rPr>
          <w:rFonts w:ascii="Arial" w:hAnsi="Arial" w:cs="Arial"/>
          <w:sz w:val="24"/>
          <w:szCs w:val="28"/>
          <w:lang w:eastAsia="en-US"/>
        </w:rPr>
        <w:t xml:space="preserve">размещенной на официальном сайте Исполнителя </w:t>
      </w:r>
      <w:proofErr w:type="spellStart"/>
      <w:r w:rsidRPr="000415F4">
        <w:rPr>
          <w:rFonts w:ascii="Arial" w:hAnsi="Arial" w:cs="Arial"/>
          <w:sz w:val="24"/>
          <w:szCs w:val="28"/>
          <w:lang w:eastAsia="en-US"/>
        </w:rPr>
        <w:t>читинский.комитет-образования.рф</w:t>
      </w:r>
      <w:proofErr w:type="spellEnd"/>
      <w:r w:rsidR="000415F4" w:rsidRPr="000415F4">
        <w:rPr>
          <w:rFonts w:ascii="Arial" w:hAnsi="Arial" w:cs="Arial"/>
          <w:sz w:val="24"/>
          <w:szCs w:val="28"/>
          <w:lang w:eastAsia="en-US"/>
        </w:rPr>
        <w:t>,</w:t>
      </w:r>
      <w:r w:rsidR="000415F4">
        <w:rPr>
          <w:rFonts w:ascii="Arial" w:hAnsi="Arial" w:cs="Arial"/>
          <w:sz w:val="24"/>
          <w:szCs w:val="28"/>
          <w:lang w:eastAsia="en-US"/>
        </w:rPr>
        <w:t xml:space="preserve"> </w:t>
      </w:r>
      <w:r w:rsidRPr="000415F4">
        <w:rPr>
          <w:rFonts w:ascii="Arial" w:hAnsi="Arial" w:cs="Arial"/>
          <w:sz w:val="24"/>
          <w:szCs w:val="28"/>
          <w:lang w:eastAsia="en-US"/>
        </w:rPr>
        <w:t>а также в порядке и формах</w:t>
      </w:r>
      <w:r w:rsidR="000415F4" w:rsidRPr="000415F4">
        <w:rPr>
          <w:rFonts w:ascii="Arial" w:hAnsi="Arial" w:cs="Arial"/>
          <w:sz w:val="24"/>
          <w:szCs w:val="28"/>
          <w:lang w:eastAsia="en-US"/>
        </w:rPr>
        <w:t>,</w:t>
      </w:r>
      <w:r w:rsidR="000415F4">
        <w:rPr>
          <w:rFonts w:ascii="Arial" w:hAnsi="Arial" w:cs="Arial"/>
          <w:sz w:val="24"/>
          <w:szCs w:val="28"/>
          <w:lang w:eastAsia="en-US"/>
        </w:rPr>
        <w:t xml:space="preserve"> </w:t>
      </w:r>
      <w:r w:rsidRPr="000415F4">
        <w:rPr>
          <w:rFonts w:ascii="Arial" w:hAnsi="Arial" w:cs="Arial"/>
          <w:sz w:val="24"/>
          <w:szCs w:val="28"/>
          <w:lang w:eastAsia="en-US"/>
        </w:rPr>
        <w:t>установленных законодательством Российской Федерации.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0415F4" w:rsidRDefault="000415F4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1.</w:t>
      </w:r>
      <w:r>
        <w:rPr>
          <w:rFonts w:ascii="Arial" w:hAnsi="Arial" w:cs="Arial"/>
          <w:sz w:val="24"/>
          <w:szCs w:val="28"/>
        </w:rPr>
        <w:t xml:space="preserve"> </w:t>
      </w:r>
      <w:r w:rsidR="00D8570C" w:rsidRPr="000415F4">
        <w:rPr>
          <w:rFonts w:ascii="Arial" w:hAnsi="Arial" w:cs="Arial"/>
          <w:sz w:val="24"/>
          <w:szCs w:val="28"/>
        </w:rPr>
        <w:t>ДОСУДЕБНЫЙ (ВНЕСУДЕБНЫЙ) ПОРЯДОК ОБЖАЛОВАНИЯ РЕШЕНИЙ И ДЕЙСТВИЙ (БЕЗДЕЙСТВИЙ) ИСПОЛНИТЕЛЯ</w:t>
      </w:r>
      <w:r w:rsidRPr="000415F4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D8570C" w:rsidRPr="000415F4">
        <w:rPr>
          <w:rFonts w:ascii="Arial" w:hAnsi="Arial" w:cs="Arial"/>
          <w:sz w:val="24"/>
          <w:szCs w:val="28"/>
        </w:rPr>
        <w:t>А ТАКЖЕ ЕГО ДОЛЖНОСТНЫХ ЛИЦ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0415F4" w:rsidRDefault="00D8570C" w:rsidP="000415F4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  <w:r w:rsidRPr="000415F4">
        <w:rPr>
          <w:sz w:val="24"/>
          <w:szCs w:val="28"/>
        </w:rPr>
        <w:t>Информация для заявителя о его праве подать жалобу</w:t>
      </w:r>
    </w:p>
    <w:p w:rsidR="00D8570C" w:rsidRPr="000415F4" w:rsidRDefault="00D8570C" w:rsidP="000415F4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  <w:r w:rsidRPr="000415F4">
        <w:rPr>
          <w:sz w:val="24"/>
          <w:szCs w:val="28"/>
        </w:rPr>
        <w:t>на решение и (или) действие (бездействие) Исполнителя</w:t>
      </w:r>
    </w:p>
    <w:p w:rsidR="00D8570C" w:rsidRPr="000415F4" w:rsidRDefault="00D8570C" w:rsidP="000415F4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  <w:r w:rsidRPr="000415F4">
        <w:rPr>
          <w:sz w:val="24"/>
          <w:szCs w:val="28"/>
        </w:rPr>
        <w:t>и (или) его должностных лиц</w:t>
      </w:r>
      <w:r w:rsidR="000415F4" w:rsidRPr="000415F4">
        <w:rPr>
          <w:sz w:val="24"/>
          <w:szCs w:val="28"/>
        </w:rPr>
        <w:t>,</w:t>
      </w:r>
      <w:r w:rsidR="000415F4">
        <w:rPr>
          <w:sz w:val="24"/>
          <w:szCs w:val="28"/>
        </w:rPr>
        <w:t xml:space="preserve"> </w:t>
      </w:r>
      <w:r w:rsidRPr="000415F4">
        <w:rPr>
          <w:sz w:val="24"/>
          <w:szCs w:val="28"/>
        </w:rPr>
        <w:t>муниципальных служащих</w:t>
      </w:r>
    </w:p>
    <w:p w:rsidR="00D8570C" w:rsidRPr="000415F4" w:rsidRDefault="00D8570C" w:rsidP="000415F4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  <w:r w:rsidRPr="000415F4">
        <w:rPr>
          <w:sz w:val="24"/>
          <w:szCs w:val="28"/>
        </w:rPr>
        <w:t xml:space="preserve">при предоставлении муниципальной услуги (далее </w:t>
      </w:r>
      <w:r w:rsidR="000415F4" w:rsidRPr="000415F4">
        <w:rPr>
          <w:sz w:val="24"/>
          <w:szCs w:val="28"/>
        </w:rPr>
        <w:t>-</w:t>
      </w:r>
      <w:r w:rsidRPr="000415F4">
        <w:rPr>
          <w:sz w:val="24"/>
          <w:szCs w:val="28"/>
        </w:rPr>
        <w:t xml:space="preserve"> жалоба)</w:t>
      </w:r>
    </w:p>
    <w:p w:rsidR="00D8570C" w:rsidRPr="000415F4" w:rsidRDefault="00D8570C" w:rsidP="000415F4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bookmarkStart w:id="24" w:name="sub_51"/>
      <w:r w:rsidRPr="000415F4">
        <w:rPr>
          <w:rFonts w:ascii="Arial" w:hAnsi="Arial" w:cs="Arial"/>
          <w:sz w:val="24"/>
          <w:szCs w:val="28"/>
        </w:rPr>
        <w:lastRenderedPageBreak/>
        <w:t>76.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В соответствии со статьями 11.1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11.2 Федерального закона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№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210-ФЗ заявитель вправе обжаловать решение и (или) действие (бездействие) Исполнителя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а также специалистов Исполнителя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ответственных за осуществление административных процедур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связанных с предоставлением муниципальной услуги.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Предмет жалобы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bookmarkStart w:id="25" w:name="sub_110101"/>
      <w:r w:rsidRPr="000415F4">
        <w:rPr>
          <w:rFonts w:ascii="Arial" w:hAnsi="Arial" w:cs="Arial"/>
          <w:sz w:val="24"/>
          <w:szCs w:val="28"/>
        </w:rPr>
        <w:t>77.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Заявитель может обратиться с жалобой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в том числе в следующих случаях: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  <w:lang w:eastAsia="en-US"/>
        </w:rPr>
      </w:pPr>
      <w:r w:rsidRPr="000415F4">
        <w:rPr>
          <w:rFonts w:ascii="Arial" w:hAnsi="Arial" w:cs="Arial"/>
          <w:sz w:val="24"/>
          <w:szCs w:val="28"/>
          <w:lang w:eastAsia="en-US"/>
        </w:rPr>
        <w:t>нарушение срока регистрации запроса заявителя</w:t>
      </w:r>
      <w:r w:rsidRPr="000415F4">
        <w:rPr>
          <w:rFonts w:ascii="Arial" w:hAnsi="Arial" w:cs="Arial"/>
          <w:sz w:val="24"/>
          <w:szCs w:val="28"/>
        </w:rPr>
        <w:t xml:space="preserve"> о предоставлении муниципальной услуги</w:t>
      </w:r>
      <w:r w:rsidRPr="000415F4">
        <w:rPr>
          <w:rFonts w:ascii="Arial" w:hAnsi="Arial" w:cs="Arial"/>
          <w:sz w:val="24"/>
          <w:szCs w:val="28"/>
          <w:lang w:eastAsia="en-US"/>
        </w:rPr>
        <w:t>;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  <w:lang w:eastAsia="en-US"/>
        </w:rPr>
      </w:pPr>
      <w:bookmarkStart w:id="26" w:name="sub_110102"/>
      <w:bookmarkEnd w:id="25"/>
      <w:r w:rsidRPr="000415F4">
        <w:rPr>
          <w:rFonts w:ascii="Arial" w:hAnsi="Arial" w:cs="Arial"/>
          <w:sz w:val="24"/>
          <w:szCs w:val="28"/>
          <w:lang w:eastAsia="en-US"/>
        </w:rPr>
        <w:t xml:space="preserve">нарушение срока предоставления </w:t>
      </w:r>
      <w:r w:rsidRPr="000415F4">
        <w:rPr>
          <w:rFonts w:ascii="Arial" w:hAnsi="Arial" w:cs="Arial"/>
          <w:sz w:val="24"/>
          <w:szCs w:val="28"/>
        </w:rPr>
        <w:t xml:space="preserve">муниципальной </w:t>
      </w:r>
      <w:r w:rsidRPr="000415F4">
        <w:rPr>
          <w:rFonts w:ascii="Arial" w:hAnsi="Arial" w:cs="Arial"/>
          <w:sz w:val="24"/>
          <w:szCs w:val="28"/>
          <w:lang w:eastAsia="en-US"/>
        </w:rPr>
        <w:t>услуги;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  <w:lang w:eastAsia="en-US"/>
        </w:rPr>
      </w:pPr>
      <w:bookmarkStart w:id="27" w:name="sub_110103"/>
      <w:bookmarkEnd w:id="26"/>
      <w:r w:rsidRPr="000415F4">
        <w:rPr>
          <w:rFonts w:ascii="Arial" w:hAnsi="Arial" w:cs="Arial"/>
          <w:sz w:val="24"/>
          <w:szCs w:val="28"/>
          <w:lang w:eastAsia="en-US"/>
        </w:rPr>
        <w:t>требование у заявителя документов</w:t>
      </w:r>
      <w:r w:rsidR="000415F4" w:rsidRPr="000415F4">
        <w:rPr>
          <w:rFonts w:ascii="Arial" w:hAnsi="Arial" w:cs="Arial"/>
          <w:sz w:val="24"/>
          <w:szCs w:val="28"/>
          <w:lang w:eastAsia="en-US"/>
        </w:rPr>
        <w:t>,</w:t>
      </w:r>
      <w:r w:rsidR="000415F4">
        <w:rPr>
          <w:rFonts w:ascii="Arial" w:hAnsi="Arial" w:cs="Arial"/>
          <w:sz w:val="24"/>
          <w:szCs w:val="28"/>
          <w:lang w:eastAsia="en-US"/>
        </w:rPr>
        <w:t xml:space="preserve"> </w:t>
      </w:r>
      <w:r w:rsidRPr="000415F4">
        <w:rPr>
          <w:rFonts w:ascii="Arial" w:hAnsi="Arial" w:cs="Arial"/>
          <w:sz w:val="24"/>
          <w:szCs w:val="28"/>
          <w:lang w:eastAsia="en-US"/>
        </w:rPr>
        <w:t>не предусмотренных Административным регламентом</w:t>
      </w:r>
      <w:r w:rsidR="000415F4" w:rsidRPr="000415F4">
        <w:rPr>
          <w:rFonts w:ascii="Arial" w:hAnsi="Arial" w:cs="Arial"/>
          <w:sz w:val="24"/>
          <w:szCs w:val="28"/>
          <w:lang w:eastAsia="en-US"/>
        </w:rPr>
        <w:t>,</w:t>
      </w:r>
      <w:r w:rsidR="000415F4">
        <w:rPr>
          <w:rFonts w:ascii="Arial" w:hAnsi="Arial" w:cs="Arial"/>
          <w:sz w:val="24"/>
          <w:szCs w:val="28"/>
          <w:lang w:eastAsia="en-US"/>
        </w:rPr>
        <w:t xml:space="preserve"> </w:t>
      </w:r>
      <w:r w:rsidRPr="000415F4">
        <w:rPr>
          <w:rFonts w:ascii="Arial" w:hAnsi="Arial" w:cs="Arial"/>
          <w:sz w:val="24"/>
          <w:szCs w:val="28"/>
          <w:lang w:eastAsia="en-US"/>
        </w:rPr>
        <w:t>а также нормативными правовыми актами Российской Федерации</w:t>
      </w:r>
      <w:r w:rsidR="000415F4" w:rsidRPr="000415F4">
        <w:rPr>
          <w:rFonts w:ascii="Arial" w:hAnsi="Arial" w:cs="Arial"/>
          <w:sz w:val="24"/>
          <w:szCs w:val="28"/>
          <w:lang w:eastAsia="en-US"/>
        </w:rPr>
        <w:t>,</w:t>
      </w:r>
      <w:r w:rsidR="000415F4">
        <w:rPr>
          <w:rFonts w:ascii="Arial" w:hAnsi="Arial" w:cs="Arial"/>
          <w:sz w:val="24"/>
          <w:szCs w:val="28"/>
          <w:lang w:eastAsia="en-US"/>
        </w:rPr>
        <w:t xml:space="preserve"> </w:t>
      </w:r>
      <w:r w:rsidRPr="000415F4">
        <w:rPr>
          <w:rFonts w:ascii="Arial" w:hAnsi="Arial" w:cs="Arial"/>
          <w:sz w:val="24"/>
          <w:szCs w:val="28"/>
          <w:lang w:eastAsia="en-US"/>
        </w:rPr>
        <w:t>нормативными правовыми актами Забайкальского края</w:t>
      </w:r>
      <w:r w:rsidR="000415F4" w:rsidRPr="000415F4">
        <w:rPr>
          <w:rFonts w:ascii="Arial" w:hAnsi="Arial" w:cs="Arial"/>
          <w:sz w:val="24"/>
          <w:szCs w:val="28"/>
          <w:lang w:eastAsia="en-US"/>
        </w:rPr>
        <w:t>,</w:t>
      </w:r>
      <w:r w:rsidR="000415F4">
        <w:rPr>
          <w:rFonts w:ascii="Arial" w:hAnsi="Arial" w:cs="Arial"/>
          <w:sz w:val="24"/>
          <w:szCs w:val="28"/>
          <w:lang w:eastAsia="en-US"/>
        </w:rPr>
        <w:t xml:space="preserve"> </w:t>
      </w:r>
      <w:r w:rsidRPr="000415F4">
        <w:rPr>
          <w:rFonts w:ascii="Arial" w:hAnsi="Arial" w:cs="Arial"/>
          <w:sz w:val="24"/>
          <w:szCs w:val="28"/>
          <w:lang w:eastAsia="en-US"/>
        </w:rPr>
        <w:t xml:space="preserve">муниципальными правовыми актами администрации муниципального района «Читинский район» для предоставления </w:t>
      </w:r>
      <w:r w:rsidRPr="000415F4">
        <w:rPr>
          <w:rFonts w:ascii="Arial" w:hAnsi="Arial" w:cs="Arial"/>
          <w:sz w:val="24"/>
          <w:szCs w:val="28"/>
        </w:rPr>
        <w:t xml:space="preserve">муниципальной </w:t>
      </w:r>
      <w:r w:rsidRPr="000415F4">
        <w:rPr>
          <w:rFonts w:ascii="Arial" w:hAnsi="Arial" w:cs="Arial"/>
          <w:sz w:val="24"/>
          <w:szCs w:val="28"/>
          <w:lang w:eastAsia="en-US"/>
        </w:rPr>
        <w:t>услуги;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  <w:lang w:eastAsia="en-US"/>
        </w:rPr>
      </w:pPr>
      <w:bookmarkStart w:id="28" w:name="sub_110104"/>
      <w:bookmarkEnd w:id="27"/>
      <w:r w:rsidRPr="000415F4">
        <w:rPr>
          <w:rFonts w:ascii="Arial" w:hAnsi="Arial" w:cs="Arial"/>
          <w:sz w:val="24"/>
          <w:szCs w:val="28"/>
          <w:lang w:eastAsia="en-US"/>
        </w:rPr>
        <w:t>отказ в приеме документов</w:t>
      </w:r>
      <w:r w:rsidR="000415F4" w:rsidRPr="000415F4">
        <w:rPr>
          <w:rFonts w:ascii="Arial" w:hAnsi="Arial" w:cs="Arial"/>
          <w:sz w:val="24"/>
          <w:szCs w:val="28"/>
          <w:lang w:eastAsia="en-US"/>
        </w:rPr>
        <w:t>,</w:t>
      </w:r>
      <w:r w:rsidR="000415F4">
        <w:rPr>
          <w:rFonts w:ascii="Arial" w:hAnsi="Arial" w:cs="Arial"/>
          <w:sz w:val="24"/>
          <w:szCs w:val="28"/>
          <w:lang w:eastAsia="en-US"/>
        </w:rPr>
        <w:t xml:space="preserve"> </w:t>
      </w:r>
      <w:r w:rsidRPr="000415F4">
        <w:rPr>
          <w:rFonts w:ascii="Arial" w:hAnsi="Arial" w:cs="Arial"/>
          <w:sz w:val="24"/>
          <w:szCs w:val="28"/>
          <w:lang w:eastAsia="en-US"/>
        </w:rPr>
        <w:t>представление которых предусмотрено нормативными правовыми актами Российской Федерации</w:t>
      </w:r>
      <w:r w:rsidR="000415F4" w:rsidRPr="000415F4">
        <w:rPr>
          <w:rFonts w:ascii="Arial" w:hAnsi="Arial" w:cs="Arial"/>
          <w:sz w:val="24"/>
          <w:szCs w:val="28"/>
          <w:lang w:eastAsia="en-US"/>
        </w:rPr>
        <w:t>,</w:t>
      </w:r>
      <w:r w:rsidR="000415F4">
        <w:rPr>
          <w:rFonts w:ascii="Arial" w:hAnsi="Arial" w:cs="Arial"/>
          <w:sz w:val="24"/>
          <w:szCs w:val="28"/>
          <w:lang w:eastAsia="en-US"/>
        </w:rPr>
        <w:t xml:space="preserve"> </w:t>
      </w:r>
      <w:r w:rsidRPr="000415F4">
        <w:rPr>
          <w:rFonts w:ascii="Arial" w:hAnsi="Arial" w:cs="Arial"/>
          <w:sz w:val="24"/>
          <w:szCs w:val="28"/>
          <w:lang w:eastAsia="en-US"/>
        </w:rPr>
        <w:t>нормативными правовыми актами Забайкальского края</w:t>
      </w:r>
      <w:r w:rsidR="000415F4" w:rsidRPr="000415F4">
        <w:rPr>
          <w:rFonts w:ascii="Arial" w:hAnsi="Arial" w:cs="Arial"/>
          <w:sz w:val="24"/>
          <w:szCs w:val="28"/>
          <w:lang w:eastAsia="en-US"/>
        </w:rPr>
        <w:t>,</w:t>
      </w:r>
      <w:r w:rsidR="000415F4">
        <w:rPr>
          <w:rFonts w:ascii="Arial" w:hAnsi="Arial" w:cs="Arial"/>
          <w:sz w:val="24"/>
          <w:szCs w:val="28"/>
          <w:lang w:eastAsia="en-US"/>
        </w:rPr>
        <w:t xml:space="preserve"> </w:t>
      </w:r>
      <w:r w:rsidRPr="000415F4">
        <w:rPr>
          <w:rFonts w:ascii="Arial" w:hAnsi="Arial" w:cs="Arial"/>
          <w:sz w:val="24"/>
          <w:szCs w:val="28"/>
          <w:lang w:eastAsia="en-US"/>
        </w:rPr>
        <w:t xml:space="preserve">муниципальными правовыми актами администрации муниципального района «Читинский район» для предоставления </w:t>
      </w:r>
      <w:r w:rsidRPr="000415F4">
        <w:rPr>
          <w:rFonts w:ascii="Arial" w:hAnsi="Arial" w:cs="Arial"/>
          <w:sz w:val="24"/>
          <w:szCs w:val="28"/>
        </w:rPr>
        <w:t xml:space="preserve">муниципальной </w:t>
      </w:r>
      <w:r w:rsidRPr="000415F4">
        <w:rPr>
          <w:rFonts w:ascii="Arial" w:hAnsi="Arial" w:cs="Arial"/>
          <w:sz w:val="24"/>
          <w:szCs w:val="28"/>
          <w:lang w:eastAsia="en-US"/>
        </w:rPr>
        <w:t>услуги</w:t>
      </w:r>
      <w:r w:rsidR="000415F4" w:rsidRPr="000415F4">
        <w:rPr>
          <w:rFonts w:ascii="Arial" w:hAnsi="Arial" w:cs="Arial"/>
          <w:sz w:val="24"/>
          <w:szCs w:val="28"/>
          <w:lang w:eastAsia="en-US"/>
        </w:rPr>
        <w:t>,</w:t>
      </w:r>
      <w:r w:rsidR="000415F4">
        <w:rPr>
          <w:rFonts w:ascii="Arial" w:hAnsi="Arial" w:cs="Arial"/>
          <w:sz w:val="24"/>
          <w:szCs w:val="28"/>
          <w:lang w:eastAsia="en-US"/>
        </w:rPr>
        <w:t xml:space="preserve"> </w:t>
      </w:r>
      <w:r w:rsidRPr="000415F4">
        <w:rPr>
          <w:rFonts w:ascii="Arial" w:hAnsi="Arial" w:cs="Arial"/>
          <w:sz w:val="24"/>
          <w:szCs w:val="28"/>
          <w:lang w:eastAsia="en-US"/>
        </w:rPr>
        <w:t>у заявителя;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  <w:lang w:eastAsia="en-US"/>
        </w:rPr>
      </w:pPr>
      <w:bookmarkStart w:id="29" w:name="sub_110105"/>
      <w:bookmarkEnd w:id="28"/>
      <w:r w:rsidRPr="000415F4">
        <w:rPr>
          <w:rFonts w:ascii="Arial" w:hAnsi="Arial" w:cs="Arial"/>
          <w:sz w:val="24"/>
          <w:szCs w:val="28"/>
          <w:lang w:eastAsia="en-US"/>
        </w:rPr>
        <w:t xml:space="preserve">отказ в предоставлении </w:t>
      </w:r>
      <w:r w:rsidRPr="000415F4">
        <w:rPr>
          <w:rFonts w:ascii="Arial" w:hAnsi="Arial" w:cs="Arial"/>
          <w:sz w:val="24"/>
          <w:szCs w:val="28"/>
        </w:rPr>
        <w:t xml:space="preserve">муниципальной </w:t>
      </w:r>
      <w:r w:rsidRPr="000415F4">
        <w:rPr>
          <w:rFonts w:ascii="Arial" w:hAnsi="Arial" w:cs="Arial"/>
          <w:sz w:val="24"/>
          <w:szCs w:val="28"/>
          <w:lang w:eastAsia="en-US"/>
        </w:rPr>
        <w:t>услуги</w:t>
      </w:r>
      <w:r w:rsidR="000415F4" w:rsidRPr="000415F4">
        <w:rPr>
          <w:rFonts w:ascii="Arial" w:hAnsi="Arial" w:cs="Arial"/>
          <w:sz w:val="24"/>
          <w:szCs w:val="28"/>
          <w:lang w:eastAsia="en-US"/>
        </w:rPr>
        <w:t>,</w:t>
      </w:r>
      <w:r w:rsidR="000415F4">
        <w:rPr>
          <w:rFonts w:ascii="Arial" w:hAnsi="Arial" w:cs="Arial"/>
          <w:sz w:val="24"/>
          <w:szCs w:val="28"/>
          <w:lang w:eastAsia="en-US"/>
        </w:rPr>
        <w:t xml:space="preserve"> </w:t>
      </w:r>
      <w:r w:rsidRPr="000415F4">
        <w:rPr>
          <w:rFonts w:ascii="Arial" w:hAnsi="Arial" w:cs="Arial"/>
          <w:sz w:val="24"/>
          <w:szCs w:val="28"/>
          <w:lang w:eastAsia="en-US"/>
        </w:rPr>
        <w:t>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</w:t>
      </w:r>
      <w:r w:rsidR="000415F4" w:rsidRPr="000415F4">
        <w:rPr>
          <w:rFonts w:ascii="Arial" w:hAnsi="Arial" w:cs="Arial"/>
          <w:sz w:val="24"/>
          <w:szCs w:val="28"/>
          <w:lang w:eastAsia="en-US"/>
        </w:rPr>
        <w:t>,</w:t>
      </w:r>
      <w:r w:rsidR="000415F4">
        <w:rPr>
          <w:rFonts w:ascii="Arial" w:hAnsi="Arial" w:cs="Arial"/>
          <w:sz w:val="24"/>
          <w:szCs w:val="28"/>
          <w:lang w:eastAsia="en-US"/>
        </w:rPr>
        <w:t xml:space="preserve"> </w:t>
      </w:r>
      <w:r w:rsidRPr="000415F4">
        <w:rPr>
          <w:rFonts w:ascii="Arial" w:hAnsi="Arial" w:cs="Arial"/>
          <w:sz w:val="24"/>
          <w:szCs w:val="28"/>
          <w:lang w:eastAsia="en-US"/>
        </w:rPr>
        <w:t>нормативными правовыми актами Забайкальского края</w:t>
      </w:r>
      <w:r w:rsidR="000415F4" w:rsidRPr="000415F4">
        <w:rPr>
          <w:rFonts w:ascii="Arial" w:hAnsi="Arial" w:cs="Arial"/>
          <w:sz w:val="24"/>
          <w:szCs w:val="28"/>
          <w:lang w:eastAsia="en-US"/>
        </w:rPr>
        <w:t>,</w:t>
      </w:r>
      <w:r w:rsidR="000415F4">
        <w:rPr>
          <w:rFonts w:ascii="Arial" w:hAnsi="Arial" w:cs="Arial"/>
          <w:sz w:val="24"/>
          <w:szCs w:val="28"/>
          <w:lang w:eastAsia="en-US"/>
        </w:rPr>
        <w:t xml:space="preserve"> </w:t>
      </w:r>
      <w:r w:rsidRPr="000415F4">
        <w:rPr>
          <w:rFonts w:ascii="Arial" w:hAnsi="Arial" w:cs="Arial"/>
          <w:sz w:val="24"/>
          <w:szCs w:val="28"/>
          <w:lang w:eastAsia="en-US"/>
        </w:rPr>
        <w:t>муниципальными правовыми актами администрации муниципального района «Читинский район»;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  <w:lang w:eastAsia="en-US"/>
        </w:rPr>
      </w:pPr>
      <w:bookmarkStart w:id="30" w:name="sub_110106"/>
      <w:bookmarkEnd w:id="29"/>
      <w:r w:rsidRPr="000415F4">
        <w:rPr>
          <w:rFonts w:ascii="Arial" w:hAnsi="Arial" w:cs="Arial"/>
          <w:sz w:val="24"/>
          <w:szCs w:val="28"/>
          <w:lang w:eastAsia="en-US"/>
        </w:rPr>
        <w:t xml:space="preserve">затребование с заявителя при предоставлении </w:t>
      </w:r>
      <w:r w:rsidRPr="000415F4">
        <w:rPr>
          <w:rFonts w:ascii="Arial" w:hAnsi="Arial" w:cs="Arial"/>
          <w:sz w:val="24"/>
          <w:szCs w:val="28"/>
        </w:rPr>
        <w:t xml:space="preserve">муниципальной </w:t>
      </w:r>
      <w:r w:rsidRPr="000415F4">
        <w:rPr>
          <w:rFonts w:ascii="Arial" w:hAnsi="Arial" w:cs="Arial"/>
          <w:sz w:val="24"/>
          <w:szCs w:val="28"/>
          <w:lang w:eastAsia="en-US"/>
        </w:rPr>
        <w:t>услуги платы</w:t>
      </w:r>
      <w:r w:rsidR="000415F4" w:rsidRPr="000415F4">
        <w:rPr>
          <w:rFonts w:ascii="Arial" w:hAnsi="Arial" w:cs="Arial"/>
          <w:sz w:val="24"/>
          <w:szCs w:val="28"/>
          <w:lang w:eastAsia="en-US"/>
        </w:rPr>
        <w:t>,</w:t>
      </w:r>
      <w:r w:rsidR="000415F4">
        <w:rPr>
          <w:rFonts w:ascii="Arial" w:hAnsi="Arial" w:cs="Arial"/>
          <w:sz w:val="24"/>
          <w:szCs w:val="28"/>
          <w:lang w:eastAsia="en-US"/>
        </w:rPr>
        <w:t xml:space="preserve"> </w:t>
      </w:r>
      <w:r w:rsidRPr="000415F4">
        <w:rPr>
          <w:rFonts w:ascii="Arial" w:hAnsi="Arial" w:cs="Arial"/>
          <w:sz w:val="24"/>
          <w:szCs w:val="28"/>
          <w:lang w:eastAsia="en-US"/>
        </w:rPr>
        <w:t>не предусмотренной нормативными правовыми актами Российской Федерации</w:t>
      </w:r>
      <w:r w:rsidR="000415F4" w:rsidRPr="000415F4">
        <w:rPr>
          <w:rFonts w:ascii="Arial" w:hAnsi="Arial" w:cs="Arial"/>
          <w:sz w:val="24"/>
          <w:szCs w:val="28"/>
          <w:lang w:eastAsia="en-US"/>
        </w:rPr>
        <w:t>,</w:t>
      </w:r>
      <w:r w:rsidR="000415F4">
        <w:rPr>
          <w:rFonts w:ascii="Arial" w:hAnsi="Arial" w:cs="Arial"/>
          <w:sz w:val="24"/>
          <w:szCs w:val="28"/>
          <w:lang w:eastAsia="en-US"/>
        </w:rPr>
        <w:t xml:space="preserve"> </w:t>
      </w:r>
      <w:r w:rsidRPr="000415F4">
        <w:rPr>
          <w:rFonts w:ascii="Arial" w:hAnsi="Arial" w:cs="Arial"/>
          <w:sz w:val="24"/>
          <w:szCs w:val="28"/>
          <w:lang w:eastAsia="en-US"/>
        </w:rPr>
        <w:t>нормативными правовыми актами Забайкальского края</w:t>
      </w:r>
      <w:r w:rsidR="000415F4" w:rsidRPr="000415F4">
        <w:rPr>
          <w:rFonts w:ascii="Arial" w:hAnsi="Arial" w:cs="Arial"/>
          <w:sz w:val="24"/>
          <w:szCs w:val="28"/>
          <w:lang w:eastAsia="en-US"/>
        </w:rPr>
        <w:t>,</w:t>
      </w:r>
      <w:r w:rsidR="000415F4">
        <w:rPr>
          <w:rFonts w:ascii="Arial" w:hAnsi="Arial" w:cs="Arial"/>
          <w:sz w:val="24"/>
          <w:szCs w:val="28"/>
          <w:lang w:eastAsia="en-US"/>
        </w:rPr>
        <w:t xml:space="preserve"> </w:t>
      </w:r>
      <w:r w:rsidRPr="000415F4">
        <w:rPr>
          <w:rFonts w:ascii="Arial" w:hAnsi="Arial" w:cs="Arial"/>
          <w:sz w:val="24"/>
          <w:szCs w:val="28"/>
          <w:lang w:eastAsia="en-US"/>
        </w:rPr>
        <w:t>муниципальными правовыми актами администрации муниципального района «Читинский район»;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  <w:lang w:eastAsia="en-US"/>
        </w:rPr>
      </w:pPr>
      <w:bookmarkStart w:id="31" w:name="sub_110107"/>
      <w:bookmarkEnd w:id="30"/>
      <w:r w:rsidRPr="000415F4">
        <w:rPr>
          <w:rFonts w:ascii="Arial" w:hAnsi="Arial" w:cs="Arial"/>
          <w:sz w:val="24"/>
          <w:szCs w:val="28"/>
          <w:lang w:eastAsia="en-US"/>
        </w:rPr>
        <w:t>отказ Исполнителя</w:t>
      </w:r>
      <w:r w:rsidR="000415F4" w:rsidRPr="000415F4">
        <w:rPr>
          <w:rFonts w:ascii="Arial" w:hAnsi="Arial" w:cs="Arial"/>
          <w:sz w:val="24"/>
          <w:szCs w:val="28"/>
          <w:lang w:eastAsia="en-US"/>
        </w:rPr>
        <w:t>,</w:t>
      </w:r>
      <w:r w:rsidR="000415F4">
        <w:rPr>
          <w:rFonts w:ascii="Arial" w:hAnsi="Arial" w:cs="Arial"/>
          <w:sz w:val="24"/>
          <w:szCs w:val="28"/>
          <w:lang w:eastAsia="en-US"/>
        </w:rPr>
        <w:t xml:space="preserve"> </w:t>
      </w:r>
      <w:r w:rsidRPr="000415F4">
        <w:rPr>
          <w:rFonts w:ascii="Arial" w:hAnsi="Arial" w:cs="Arial"/>
          <w:sz w:val="24"/>
          <w:szCs w:val="28"/>
          <w:lang w:eastAsia="en-US"/>
        </w:rPr>
        <w:t xml:space="preserve">его должностного лица в исправлении допущенных опечаток и ошибок в выданных в результате предоставления </w:t>
      </w:r>
      <w:r w:rsidRPr="000415F4">
        <w:rPr>
          <w:rFonts w:ascii="Arial" w:hAnsi="Arial" w:cs="Arial"/>
          <w:sz w:val="24"/>
          <w:szCs w:val="28"/>
        </w:rPr>
        <w:t xml:space="preserve">муниципальной </w:t>
      </w:r>
      <w:r w:rsidRPr="000415F4">
        <w:rPr>
          <w:rFonts w:ascii="Arial" w:hAnsi="Arial" w:cs="Arial"/>
          <w:sz w:val="24"/>
          <w:szCs w:val="28"/>
          <w:lang w:eastAsia="en-US"/>
        </w:rPr>
        <w:t>услуги документах либо нарушение установленного срока таких исправлений</w:t>
      </w:r>
      <w:bookmarkEnd w:id="31"/>
      <w:r w:rsidRPr="000415F4">
        <w:rPr>
          <w:rFonts w:ascii="Arial" w:hAnsi="Arial" w:cs="Arial"/>
          <w:sz w:val="24"/>
          <w:szCs w:val="28"/>
          <w:lang w:eastAsia="en-US"/>
        </w:rPr>
        <w:t>.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Органы местного самоуправления и уполномоченные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на рассмотрение жалобы должностные лица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которым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может быть направлена жалоба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78.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Жалоба может быть направлена следующим органам и должностным лицам: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руководителю Исполнителя;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заместителю руководителя администрации муниципального района «Читинский район»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курирующему соответствующее направление деятельности;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руководителю администрации муниципального района «Читинский район»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либо главе муниципального района «Читинский район».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79.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Рассмотрение жалобы не может быть поручено лицу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чьи решения и (или) действия (бездействие) обжалуются.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bookmarkStart w:id="32" w:name="sub_55"/>
      <w:r w:rsidRPr="000415F4">
        <w:rPr>
          <w:rFonts w:ascii="Arial" w:hAnsi="Arial" w:cs="Arial"/>
          <w:sz w:val="24"/>
          <w:szCs w:val="28"/>
        </w:rPr>
        <w:t>Жалоба на решения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принятые руководителем Исполнителя подаются в вышестоящий орган (при его наличии) либо в случае его отсутствия рассматриваются непосредственно руководителем Исполнителя.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80.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Должностное лицо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уполномоченное на рассмотрение жалобы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обязано:</w:t>
      </w:r>
    </w:p>
    <w:bookmarkEnd w:id="32"/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обеспечить объективное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всестороннее и своевременное рассмотрение жалобы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 xml:space="preserve">при желании заявителя </w:t>
      </w:r>
      <w:r w:rsidR="000415F4" w:rsidRPr="000415F4">
        <w:rPr>
          <w:rFonts w:ascii="Arial" w:hAnsi="Arial" w:cs="Arial"/>
          <w:sz w:val="24"/>
          <w:szCs w:val="28"/>
        </w:rPr>
        <w:t>-</w:t>
      </w:r>
      <w:r w:rsidRPr="000415F4">
        <w:rPr>
          <w:rFonts w:ascii="Arial" w:hAnsi="Arial" w:cs="Arial"/>
          <w:sz w:val="24"/>
          <w:szCs w:val="28"/>
        </w:rPr>
        <w:t xml:space="preserve"> с участием заявителя или его представителя;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по результатам рассмотрения жалобы принять меры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направленные на восстановление или защиту нарушенных прав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свобод и законных интересов заявителя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дать письменный ответ по существу поставленных в жалобе вопросов.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0415F4" w:rsidRDefault="00D8570C" w:rsidP="000415F4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  <w:r w:rsidRPr="000415F4">
        <w:rPr>
          <w:sz w:val="24"/>
          <w:szCs w:val="28"/>
        </w:rPr>
        <w:lastRenderedPageBreak/>
        <w:t>Порядок подачи и рассмотрения жалобы</w:t>
      </w:r>
    </w:p>
    <w:p w:rsidR="00D8570C" w:rsidRPr="000415F4" w:rsidRDefault="00D8570C" w:rsidP="000415F4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81.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82.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Жалоба может быть направлена: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по почте (в адрес руководителя Исполнителя по адресу: 672090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Забайкальский край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г. Чита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ул. Ленина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д. 157 в адрес заместителя руководителя администрации муниципального района «Читинский район»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курирующего соответствующее направление деятельности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по адресу: 672090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Забайкальский край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г. Чита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ул. Ленина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д. 157;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в адрес руководителя администрации муниципального района «Читинский район»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либо главы муниципального образования по адресу: 672090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Забайкальский край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г. Чита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ул. Ленина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д. 157;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через многофункциональный центр;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 xml:space="preserve">с использованием официального сайта Исполнителя </w:t>
      </w:r>
      <w:proofErr w:type="spellStart"/>
      <w:r w:rsidRPr="000415F4">
        <w:rPr>
          <w:rFonts w:ascii="Arial" w:hAnsi="Arial" w:cs="Arial"/>
          <w:sz w:val="24"/>
          <w:szCs w:val="28"/>
        </w:rPr>
        <w:t>читинский.комитет-образования.рф</w:t>
      </w:r>
      <w:proofErr w:type="spellEnd"/>
      <w:r w:rsidRPr="000415F4">
        <w:rPr>
          <w:rFonts w:ascii="Arial" w:hAnsi="Arial" w:cs="Arial"/>
          <w:sz w:val="24"/>
          <w:szCs w:val="28"/>
        </w:rPr>
        <w:t xml:space="preserve"> в информационно-телекоммуникационной сети «Интернет»: </w:t>
      </w:r>
      <w:proofErr w:type="spellStart"/>
      <w:r w:rsidRPr="000415F4">
        <w:rPr>
          <w:rFonts w:ascii="Arial" w:hAnsi="Arial" w:cs="Arial"/>
          <w:sz w:val="24"/>
          <w:szCs w:val="28"/>
        </w:rPr>
        <w:t>uochitaraion@yandex.ru</w:t>
      </w:r>
      <w:proofErr w:type="spellEnd"/>
      <w:r w:rsidRPr="000415F4">
        <w:rPr>
          <w:rFonts w:ascii="Arial" w:hAnsi="Arial" w:cs="Arial"/>
          <w:sz w:val="24"/>
          <w:szCs w:val="28"/>
        </w:rPr>
        <w:t>;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 xml:space="preserve">с использованием Портала государственных и муниципальных услуг в информационно-телекоммуникационной сети «Интернет»: </w:t>
      </w:r>
      <w:hyperlink r:id="rId21" w:history="1">
        <w:r w:rsidRPr="000415F4">
          <w:rPr>
            <w:rStyle w:val="a5"/>
            <w:rFonts w:ascii="Arial" w:hAnsi="Arial" w:cs="Arial"/>
            <w:color w:val="auto"/>
            <w:sz w:val="24"/>
            <w:szCs w:val="28"/>
            <w:u w:val="none"/>
            <w:lang w:val="en-US"/>
          </w:rPr>
          <w:t>http</w:t>
        </w:r>
        <w:r w:rsidRPr="000415F4">
          <w:rPr>
            <w:rStyle w:val="a5"/>
            <w:rFonts w:ascii="Arial" w:hAnsi="Arial" w:cs="Arial"/>
            <w:color w:val="auto"/>
            <w:sz w:val="24"/>
            <w:szCs w:val="28"/>
            <w:u w:val="none"/>
          </w:rPr>
          <w:t>://</w:t>
        </w:r>
        <w:r w:rsidRPr="000415F4">
          <w:rPr>
            <w:rStyle w:val="a5"/>
            <w:rFonts w:ascii="Arial" w:hAnsi="Arial" w:cs="Arial"/>
            <w:color w:val="auto"/>
            <w:sz w:val="24"/>
            <w:szCs w:val="28"/>
            <w:u w:val="none"/>
            <w:lang w:val="en-US"/>
          </w:rPr>
          <w:t>www</w:t>
        </w:r>
        <w:r w:rsidRPr="000415F4">
          <w:rPr>
            <w:rStyle w:val="a5"/>
            <w:rFonts w:ascii="Arial" w:hAnsi="Arial" w:cs="Arial"/>
            <w:color w:val="auto"/>
            <w:sz w:val="24"/>
            <w:szCs w:val="28"/>
            <w:u w:val="none"/>
          </w:rPr>
          <w:t>.</w:t>
        </w:r>
        <w:proofErr w:type="spellStart"/>
        <w:r w:rsidRPr="000415F4">
          <w:rPr>
            <w:rStyle w:val="a5"/>
            <w:rFonts w:ascii="Arial" w:hAnsi="Arial" w:cs="Arial"/>
            <w:color w:val="auto"/>
            <w:sz w:val="24"/>
            <w:szCs w:val="28"/>
            <w:u w:val="none"/>
            <w:lang w:val="en-US"/>
          </w:rPr>
          <w:t>pgu</w:t>
        </w:r>
        <w:proofErr w:type="spellEnd"/>
        <w:r w:rsidRPr="000415F4">
          <w:rPr>
            <w:rStyle w:val="a5"/>
            <w:rFonts w:ascii="Arial" w:hAnsi="Arial" w:cs="Arial"/>
            <w:color w:val="auto"/>
            <w:sz w:val="24"/>
            <w:szCs w:val="28"/>
            <w:u w:val="none"/>
          </w:rPr>
          <w:t>.</w:t>
        </w:r>
        <w:r w:rsidRPr="000415F4">
          <w:rPr>
            <w:rStyle w:val="a5"/>
            <w:rFonts w:ascii="Arial" w:hAnsi="Arial" w:cs="Arial"/>
            <w:color w:val="auto"/>
            <w:sz w:val="24"/>
            <w:szCs w:val="28"/>
            <w:u w:val="none"/>
            <w:lang w:val="en-US"/>
          </w:rPr>
          <w:t>e</w:t>
        </w:r>
        <w:r w:rsidRPr="000415F4">
          <w:rPr>
            <w:rStyle w:val="a5"/>
            <w:rFonts w:ascii="Arial" w:hAnsi="Arial" w:cs="Arial"/>
            <w:color w:val="auto"/>
            <w:sz w:val="24"/>
            <w:szCs w:val="28"/>
            <w:u w:val="none"/>
          </w:rPr>
          <w:t>-</w:t>
        </w:r>
        <w:proofErr w:type="spellStart"/>
        <w:r w:rsidRPr="000415F4">
          <w:rPr>
            <w:rStyle w:val="a5"/>
            <w:rFonts w:ascii="Arial" w:hAnsi="Arial" w:cs="Arial"/>
            <w:color w:val="auto"/>
            <w:sz w:val="24"/>
            <w:szCs w:val="28"/>
            <w:u w:val="none"/>
            <w:lang w:val="en-US"/>
          </w:rPr>
          <w:t>zab</w:t>
        </w:r>
        <w:proofErr w:type="spellEnd"/>
        <w:r w:rsidRPr="000415F4">
          <w:rPr>
            <w:rStyle w:val="a5"/>
            <w:rFonts w:ascii="Arial" w:hAnsi="Arial" w:cs="Arial"/>
            <w:color w:val="auto"/>
            <w:sz w:val="24"/>
            <w:szCs w:val="28"/>
            <w:u w:val="none"/>
          </w:rPr>
          <w:t>.</w:t>
        </w:r>
        <w:proofErr w:type="spellStart"/>
        <w:r w:rsidRPr="000415F4">
          <w:rPr>
            <w:rStyle w:val="a5"/>
            <w:rFonts w:ascii="Arial" w:hAnsi="Arial" w:cs="Arial"/>
            <w:color w:val="auto"/>
            <w:sz w:val="24"/>
            <w:szCs w:val="28"/>
            <w:u w:val="none"/>
            <w:lang w:val="en-US"/>
          </w:rPr>
          <w:t>ru</w:t>
        </w:r>
        <w:proofErr w:type="spellEnd"/>
      </w:hyperlink>
      <w:r w:rsidRPr="000415F4">
        <w:rPr>
          <w:rFonts w:ascii="Arial" w:hAnsi="Arial" w:cs="Arial"/>
          <w:sz w:val="24"/>
          <w:szCs w:val="28"/>
        </w:rPr>
        <w:t>;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а также может быть принята при личном приеме заявителя.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83.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Жалоба должна содержать: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наименование Исполнителя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фамилию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имя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 xml:space="preserve">отчество (последнее </w:t>
      </w:r>
      <w:r w:rsidR="000415F4" w:rsidRPr="000415F4">
        <w:rPr>
          <w:rFonts w:ascii="Arial" w:hAnsi="Arial" w:cs="Arial"/>
          <w:sz w:val="24"/>
          <w:szCs w:val="28"/>
        </w:rPr>
        <w:t>-</w:t>
      </w:r>
      <w:r w:rsidRPr="000415F4">
        <w:rPr>
          <w:rFonts w:ascii="Arial" w:hAnsi="Arial" w:cs="Arial"/>
          <w:sz w:val="24"/>
          <w:szCs w:val="28"/>
        </w:rPr>
        <w:t xml:space="preserve"> при наличии) его должностного лица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либо муниципального служащего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решения и действия (бездействие) которых обжалуются;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фамилию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имя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 xml:space="preserve">отчество (последнее </w:t>
      </w:r>
      <w:r w:rsidR="000415F4" w:rsidRPr="000415F4">
        <w:rPr>
          <w:rFonts w:ascii="Arial" w:hAnsi="Arial" w:cs="Arial"/>
          <w:sz w:val="24"/>
          <w:szCs w:val="28"/>
        </w:rPr>
        <w:t>-</w:t>
      </w:r>
      <w:r w:rsidRPr="000415F4">
        <w:rPr>
          <w:rFonts w:ascii="Arial" w:hAnsi="Arial" w:cs="Arial"/>
          <w:sz w:val="24"/>
          <w:szCs w:val="28"/>
        </w:rPr>
        <w:t xml:space="preserve"> при наличии)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 xml:space="preserve">сведения о месте жительства заявителя </w:t>
      </w:r>
      <w:r w:rsidR="000415F4" w:rsidRPr="000415F4">
        <w:rPr>
          <w:rFonts w:ascii="Arial" w:hAnsi="Arial" w:cs="Arial"/>
          <w:sz w:val="24"/>
          <w:szCs w:val="28"/>
        </w:rPr>
        <w:t>-</w:t>
      </w:r>
      <w:r w:rsidRPr="000415F4">
        <w:rPr>
          <w:rFonts w:ascii="Arial" w:hAnsi="Arial" w:cs="Arial"/>
          <w:sz w:val="24"/>
          <w:szCs w:val="28"/>
        </w:rPr>
        <w:t xml:space="preserve"> физического лица либо наименование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 xml:space="preserve">сведения о месте нахождения заявителя </w:t>
      </w:r>
      <w:r w:rsidR="000415F4" w:rsidRPr="000415F4">
        <w:rPr>
          <w:rFonts w:ascii="Arial" w:hAnsi="Arial" w:cs="Arial"/>
          <w:sz w:val="24"/>
          <w:szCs w:val="28"/>
        </w:rPr>
        <w:t>-</w:t>
      </w:r>
      <w:r w:rsidRPr="000415F4">
        <w:rPr>
          <w:rFonts w:ascii="Arial" w:hAnsi="Arial" w:cs="Arial"/>
          <w:sz w:val="24"/>
          <w:szCs w:val="28"/>
        </w:rPr>
        <w:t xml:space="preserve"> юридического лица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а также номер (номера) контактного телефона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адрес (адреса) электронной почты (при наличии) и почтовый адрес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по которым должен быть направлен ответ заявителю;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сведения об обжалуемых решениях и действиях (бездействии) Исполнителя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его должностного лица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либо муниципального служащего;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доводы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на основании которых заявитель не согласен с решением и действием (бездействием) Исполнителя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его должностного лица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либо муниципального служащего.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Заявителем могут быть представлены документы (при наличии)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подтверждающие доводы заявителя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либо их копии.</w:t>
      </w:r>
    </w:p>
    <w:p w:rsidR="00D8570C" w:rsidRPr="000415F4" w:rsidRDefault="00D8570C" w:rsidP="000415F4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</w:p>
    <w:p w:rsidR="00D8570C" w:rsidRPr="000415F4" w:rsidRDefault="00D8570C" w:rsidP="000415F4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  <w:r w:rsidRPr="000415F4">
        <w:rPr>
          <w:sz w:val="24"/>
          <w:szCs w:val="28"/>
        </w:rPr>
        <w:t>Сроки рассмотрения жалобы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84.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Жалоба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поступившая Исполнителю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подлежит регистрации не позднее следующего рабочего дня со дня ее поступления.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85.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Жалоба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поступившая Исполнителю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подлежит рассмотрению должностным лицом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наделенным полномочиями по рассмотрению жалоб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в течение пятнадцати рабочих дней со дня ее регистрации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 xml:space="preserve">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0415F4" w:rsidRPr="000415F4">
        <w:rPr>
          <w:rFonts w:ascii="Arial" w:hAnsi="Arial" w:cs="Arial"/>
          <w:sz w:val="24"/>
          <w:szCs w:val="28"/>
        </w:rPr>
        <w:t>-</w:t>
      </w:r>
      <w:r w:rsidRPr="000415F4">
        <w:rPr>
          <w:rFonts w:ascii="Arial" w:hAnsi="Arial" w:cs="Arial"/>
          <w:sz w:val="24"/>
          <w:szCs w:val="28"/>
        </w:rPr>
        <w:t xml:space="preserve"> в течение пяти рабочих дней со дня ее регистрации.</w:t>
      </w:r>
    </w:p>
    <w:p w:rsid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86.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наделенное полномочиями по рассмотрению жалоб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 xml:space="preserve">незамедлительно направляет имеющиеся материалы в органы следствия (дознания) в соответствии с правилами </w:t>
      </w:r>
      <w:proofErr w:type="spellStart"/>
      <w:r w:rsidRPr="000415F4">
        <w:rPr>
          <w:rFonts w:ascii="Arial" w:hAnsi="Arial" w:cs="Arial"/>
          <w:sz w:val="24"/>
          <w:szCs w:val="28"/>
        </w:rPr>
        <w:t>подследственности</w:t>
      </w:r>
      <w:proofErr w:type="spellEnd"/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установленной статьей 151 Уголовно-процессуального кодекса Российской Федерации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или в органы прокуратуры.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0415F4" w:rsidRDefault="00D8570C" w:rsidP="000415F4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  <w:r w:rsidRPr="000415F4">
        <w:rPr>
          <w:sz w:val="24"/>
          <w:szCs w:val="28"/>
        </w:rPr>
        <w:t>Перечень оснований для приостановления рассмотрения жалобы</w:t>
      </w:r>
    </w:p>
    <w:p w:rsidR="00D8570C" w:rsidRPr="000415F4" w:rsidRDefault="00D8570C" w:rsidP="000415F4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  <w:r w:rsidRPr="000415F4">
        <w:rPr>
          <w:sz w:val="24"/>
          <w:szCs w:val="28"/>
        </w:rPr>
        <w:t>в случае</w:t>
      </w:r>
      <w:r w:rsidR="000415F4" w:rsidRPr="000415F4">
        <w:rPr>
          <w:sz w:val="24"/>
          <w:szCs w:val="28"/>
        </w:rPr>
        <w:t>,</w:t>
      </w:r>
      <w:r w:rsidR="000415F4">
        <w:rPr>
          <w:sz w:val="24"/>
          <w:szCs w:val="28"/>
        </w:rPr>
        <w:t xml:space="preserve"> </w:t>
      </w:r>
      <w:r w:rsidRPr="000415F4">
        <w:rPr>
          <w:sz w:val="24"/>
          <w:szCs w:val="28"/>
        </w:rPr>
        <w:t>если возможность приостановления предусмотрена</w:t>
      </w:r>
    </w:p>
    <w:p w:rsidR="00D8570C" w:rsidRPr="000415F4" w:rsidRDefault="00D8570C" w:rsidP="000415F4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  <w:r w:rsidRPr="000415F4">
        <w:rPr>
          <w:sz w:val="24"/>
          <w:szCs w:val="28"/>
        </w:rPr>
        <w:t>законодательством Российской Федерации</w:t>
      </w:r>
    </w:p>
    <w:p w:rsidR="00D8570C" w:rsidRPr="000415F4" w:rsidRDefault="00D8570C" w:rsidP="000415F4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</w:p>
    <w:p w:rsidR="00D8570C" w:rsidRPr="000415F4" w:rsidRDefault="00D8570C" w:rsidP="000415F4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  <w:r w:rsidRPr="000415F4">
        <w:rPr>
          <w:sz w:val="24"/>
          <w:szCs w:val="28"/>
        </w:rPr>
        <w:t>87.</w:t>
      </w:r>
      <w:r w:rsidR="000415F4">
        <w:rPr>
          <w:sz w:val="24"/>
          <w:szCs w:val="28"/>
        </w:rPr>
        <w:t xml:space="preserve"> </w:t>
      </w:r>
      <w:r w:rsidRPr="000415F4">
        <w:rPr>
          <w:sz w:val="24"/>
          <w:szCs w:val="28"/>
        </w:rPr>
        <w:t>Основания для приостановления рассмотрения жалобы отсутствуют.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0415F4" w:rsidRDefault="00D8570C" w:rsidP="000415F4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  <w:r w:rsidRPr="000415F4">
        <w:rPr>
          <w:sz w:val="24"/>
          <w:szCs w:val="28"/>
        </w:rPr>
        <w:t>Результат рассмотрения жалобы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0415F4" w:rsidRDefault="00D8570C" w:rsidP="000415F4">
      <w:pPr>
        <w:pStyle w:val="ConsPlusNormal"/>
        <w:widowControl/>
        <w:suppressAutoHyphens/>
        <w:ind w:firstLine="709"/>
        <w:contextualSpacing/>
        <w:jc w:val="both"/>
        <w:rPr>
          <w:sz w:val="24"/>
          <w:szCs w:val="28"/>
        </w:rPr>
      </w:pPr>
      <w:r w:rsidRPr="000415F4">
        <w:rPr>
          <w:sz w:val="24"/>
          <w:szCs w:val="28"/>
        </w:rPr>
        <w:t>88.</w:t>
      </w:r>
      <w:r w:rsidR="000415F4">
        <w:rPr>
          <w:sz w:val="24"/>
          <w:szCs w:val="28"/>
        </w:rPr>
        <w:t xml:space="preserve"> </w:t>
      </w:r>
      <w:r w:rsidRPr="000415F4">
        <w:rPr>
          <w:sz w:val="24"/>
          <w:szCs w:val="28"/>
        </w:rPr>
        <w:t>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</w:t>
      </w:r>
      <w:r w:rsidR="000415F4" w:rsidRPr="000415F4">
        <w:rPr>
          <w:sz w:val="24"/>
          <w:szCs w:val="28"/>
        </w:rPr>
        <w:t>,</w:t>
      </w:r>
      <w:r w:rsidR="000415F4">
        <w:rPr>
          <w:sz w:val="24"/>
          <w:szCs w:val="28"/>
        </w:rPr>
        <w:t xml:space="preserve"> </w:t>
      </w:r>
      <w:r w:rsidRPr="000415F4">
        <w:rPr>
          <w:sz w:val="24"/>
          <w:szCs w:val="28"/>
        </w:rPr>
        <w:t>ответственному за действие (бездействие) и решение</w:t>
      </w:r>
      <w:r w:rsidR="000415F4" w:rsidRPr="000415F4">
        <w:rPr>
          <w:sz w:val="24"/>
          <w:szCs w:val="28"/>
        </w:rPr>
        <w:t>,</w:t>
      </w:r>
      <w:r w:rsidR="000415F4">
        <w:rPr>
          <w:sz w:val="24"/>
          <w:szCs w:val="28"/>
        </w:rPr>
        <w:t xml:space="preserve"> </w:t>
      </w:r>
      <w:r w:rsidRPr="000415F4">
        <w:rPr>
          <w:sz w:val="24"/>
          <w:szCs w:val="28"/>
        </w:rPr>
        <w:t>принятое (осуществляемое) в ходе предоставления муниципальной услуги</w:t>
      </w:r>
      <w:r w:rsidR="000415F4" w:rsidRPr="000415F4">
        <w:rPr>
          <w:sz w:val="24"/>
          <w:szCs w:val="28"/>
        </w:rPr>
        <w:t>,</w:t>
      </w:r>
      <w:r w:rsidR="000415F4">
        <w:rPr>
          <w:sz w:val="24"/>
          <w:szCs w:val="28"/>
        </w:rPr>
        <w:t xml:space="preserve"> </w:t>
      </w:r>
      <w:r w:rsidRPr="000415F4">
        <w:rPr>
          <w:sz w:val="24"/>
          <w:szCs w:val="28"/>
        </w:rPr>
        <w:t>и направление письменного ответа заявителю.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89.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По результатам рассмотрения жалобы Исполнитель принимает одно из следующих решений: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удовлетворяет жалобу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в том числе в форме отмены принятого решения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исправления допущенных Исполнителем опечаток и ошибок в выданных в результате предоставления муниципальной услуги документах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возврата заявителю денежных средств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взимание которых не предусмотрено нормативными правовыми актами Российской Федерации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нормативными правовыми актами Забайкальского края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муниципальными правовыми актами администрации муниципального района «Читинский район»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а также в иных формах;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отказывает в удовлетворении жалобы.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90.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При удовлетворении жалобы уполномоченный на ее рассмотрение орган принимает исчерпывающие меры по устранению выявленных нарушений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в том числе по выдаче заявителю результата государственной услуги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не позднее пяти рабочих дней со дня принятия решения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если иное не установлено законодательством Российской Федерации.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91.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наличие вступившего в законную силу решения суда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арбитражного суда по жалобе о том же предмете и по тем же основаниям;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подача жалобы лицом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полномочия которого не подтверждены в порядке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установленном законодательством Российской Федерации;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наличие решения по жалобе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принятого ранее в соответствии с требованиями законодательства в отношении того же заявителя и по тому же предмету жалобы.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92.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наличие в жалобе нецензурных либо оскорбительных выражений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угроз жизни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здоровью и имуществу должностного лица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а также членов его семьи;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отсутствие возможности прочитать какую-либо часть текста жалобы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фамилию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имя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отчество (при наличии) и (или) почтовый адрес заявителя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указанные в жалобе.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Порядок информирования заявителя о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результатах рассмотрения жалобы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93.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Не позднее дня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следующего за днем принятия решения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указанного в подпункте 89 настоящего административного регламента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заявителю в письменной форме направляется мотивированный ответ о результатах рассмотрения жалобы.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94.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В ответе по результатам рассмотрения жалобы указываются: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наименование уполномоченного органа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рассмотревшего жалобу (Исполнителя)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должность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фамилия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имя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отчество (при наличии) его должностного лица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принявшего решение по жалобе;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номер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дата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место принятия решения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включая сведения о должностном лице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решение или действие (бездействие) которого обжалуется;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фамилия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имя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отчество (при наличии) или наименование заявителя;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основания для принятия решения по жалобе;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принятое по жалобе решение;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lastRenderedPageBreak/>
        <w:t>в случае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если жалоба признана обоснованной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-</w:t>
      </w:r>
      <w:r w:rsidRPr="000415F4">
        <w:rPr>
          <w:rFonts w:ascii="Arial" w:hAnsi="Arial" w:cs="Arial"/>
          <w:sz w:val="24"/>
          <w:szCs w:val="28"/>
        </w:rPr>
        <w:t xml:space="preserve"> сроки устранения выявленных нарушений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в том числе срок предоставления результата государственной услуги;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сведения о порядке обжалования принятого по жалобе решения.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95.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96.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По желанию заявителя ответ по результатам рассмотрения жалобы может быть представлен не позднее дня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следующего за днем принятия решения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в форме электронного документа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подписанного электронной подписью уполномоченного на рассмотрение жалобы должностного лица и (или) уполномоченного на рассмотрение жалобы органа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вид которой установлен законодательством Российской Федерации.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Порядок обжалования решения по жалобе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97.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Решение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принятое по жалобе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направленной руководителю администрации муниципального района «Читинский район»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или лицу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его замещающему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заявитель вправе обжаловать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обратившись с жалобой к (наименование органа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ответственного за рассмотрение жалобы)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либо в прокуратуру или суд в установленном порядке.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Право заявителя на получение информации и документов</w:t>
      </w:r>
      <w:r w:rsidR="000415F4" w:rsidRPr="000415F4">
        <w:rPr>
          <w:rFonts w:ascii="Arial" w:hAnsi="Arial" w:cs="Arial"/>
          <w:sz w:val="24"/>
          <w:szCs w:val="28"/>
        </w:rPr>
        <w:t xml:space="preserve">, 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необходимых для обоснования и рассмотрения жалобы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98.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Заявитель имеет право по письменному заявлению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в том числе поданному в электронном виде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на получение исчерпывающей информации и документов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необходимых для обоснования и рассмотрения жалобы.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Способы информирования заявителей о порядке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подачи и рассмотрения жалобы</w:t>
      </w:r>
    </w:p>
    <w:p w:rsidR="007E4FD6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99.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 xml:space="preserve">Информация о порядке подачи и рассмотрения жалобы размещается на официальном сайте Исполнителя </w:t>
      </w:r>
      <w:proofErr w:type="spellStart"/>
      <w:r w:rsidRPr="000415F4">
        <w:rPr>
          <w:rFonts w:ascii="Arial" w:hAnsi="Arial" w:cs="Arial"/>
          <w:sz w:val="24"/>
          <w:szCs w:val="28"/>
        </w:rPr>
        <w:t>читинск.забкрай.рф</w:t>
      </w:r>
      <w:proofErr w:type="spellEnd"/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Портале государственных и муниципальных услуг в информационно-телекоммуникационной сети «Интернет»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а также может быть сообщена заявителю специалистами Исполнителя при личном контакте с использованием почтовой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телефонной связи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посредством электронной почты.</w:t>
      </w:r>
      <w:bookmarkEnd w:id="24"/>
    </w:p>
    <w:p w:rsidR="007E4FD6" w:rsidRDefault="007E4FD6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br w:type="page"/>
      </w:r>
    </w:p>
    <w:p w:rsidR="00D8570C" w:rsidRPr="007E4FD6" w:rsidRDefault="007E4FD6" w:rsidP="007E4FD6">
      <w:pPr>
        <w:suppressAutoHyphens/>
        <w:spacing w:after="0" w:line="240" w:lineRule="auto"/>
        <w:ind w:right="5930"/>
        <w:contextualSpacing/>
        <w:jc w:val="both"/>
        <w:rPr>
          <w:rFonts w:ascii="Courier" w:hAnsi="Courier" w:cs="Arial"/>
          <w:sz w:val="24"/>
          <w:szCs w:val="28"/>
        </w:rPr>
      </w:pPr>
      <w:r w:rsidRPr="007E4FD6">
        <w:rPr>
          <w:rFonts w:ascii="Courier" w:hAnsi="Courier" w:cs="Arial"/>
          <w:iCs/>
          <w:sz w:val="24"/>
        </w:rPr>
        <w:lastRenderedPageBreak/>
        <w:t>Приложение 1 к административному регламенту предоставления муниципальной услуги «</w:t>
      </w:r>
      <w:r w:rsidRPr="007E4FD6">
        <w:rPr>
          <w:rFonts w:ascii="Courier" w:hAnsi="Courier" w:cs="Arial"/>
          <w:sz w:val="24"/>
        </w:rPr>
        <w:t>Прием заявлений о зачислении в муниципальные образовательные организации, реализующие основную образовательную программу дошкольного образования (детские сады), а также постановка на соответствующий учет</w:t>
      </w:r>
      <w:r w:rsidRPr="007E4FD6">
        <w:rPr>
          <w:rFonts w:ascii="Courier" w:hAnsi="Courier" w:cs="Arial"/>
          <w:iCs/>
          <w:sz w:val="24"/>
        </w:rPr>
        <w:t xml:space="preserve">» 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iCs/>
          <w:sz w:val="24"/>
        </w:rPr>
      </w:pP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7"/>
        </w:rPr>
      </w:pPr>
      <w:r w:rsidRPr="000415F4">
        <w:rPr>
          <w:rFonts w:ascii="Arial" w:hAnsi="Arial" w:cs="Arial"/>
          <w:bCs/>
          <w:sz w:val="24"/>
          <w:szCs w:val="27"/>
        </w:rPr>
        <w:t>Образец заявления для зачисления ребенка в ДОУ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7"/>
        </w:rPr>
      </w:pP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7"/>
        </w:rPr>
      </w:pPr>
      <w:r w:rsidRPr="000415F4">
        <w:rPr>
          <w:rFonts w:ascii="Arial" w:hAnsi="Arial" w:cs="Arial"/>
          <w:sz w:val="24"/>
          <w:szCs w:val="27"/>
        </w:rPr>
        <w:t>Заведующей</w:t>
      </w:r>
      <w:r w:rsidR="000415F4">
        <w:rPr>
          <w:rFonts w:ascii="Arial" w:hAnsi="Arial" w:cs="Arial"/>
          <w:sz w:val="24"/>
          <w:szCs w:val="27"/>
        </w:rPr>
        <w:t xml:space="preserve"> </w:t>
      </w:r>
      <w:r w:rsidRPr="000415F4">
        <w:rPr>
          <w:rFonts w:ascii="Arial" w:hAnsi="Arial" w:cs="Arial"/>
          <w:sz w:val="24"/>
          <w:szCs w:val="27"/>
        </w:rPr>
        <w:t>______________________________________</w:t>
      </w:r>
      <w:r w:rsidR="000415F4">
        <w:rPr>
          <w:rFonts w:ascii="Arial" w:hAnsi="Arial" w:cs="Arial"/>
          <w:sz w:val="24"/>
          <w:szCs w:val="27"/>
        </w:rPr>
        <w:t xml:space="preserve"> </w:t>
      </w:r>
      <w:r w:rsidRPr="000415F4">
        <w:rPr>
          <w:rFonts w:ascii="Arial" w:hAnsi="Arial" w:cs="Arial"/>
          <w:sz w:val="24"/>
          <w:szCs w:val="27"/>
        </w:rPr>
        <w:t>(полное название) ДОУ</w:t>
      </w:r>
      <w:r w:rsidR="000415F4">
        <w:rPr>
          <w:rFonts w:ascii="Arial" w:hAnsi="Arial" w:cs="Arial"/>
          <w:sz w:val="24"/>
          <w:szCs w:val="27"/>
        </w:rPr>
        <w:t xml:space="preserve"> </w:t>
      </w:r>
      <w:r w:rsidRPr="000415F4">
        <w:rPr>
          <w:rFonts w:ascii="Arial" w:hAnsi="Arial" w:cs="Arial"/>
          <w:sz w:val="24"/>
          <w:szCs w:val="27"/>
        </w:rPr>
        <w:t>_____</w:t>
      </w:r>
      <w:r w:rsidR="000415F4">
        <w:rPr>
          <w:rFonts w:ascii="Arial" w:hAnsi="Arial" w:cs="Arial"/>
          <w:sz w:val="24"/>
          <w:szCs w:val="27"/>
        </w:rPr>
        <w:t xml:space="preserve"> </w:t>
      </w:r>
      <w:r w:rsidRPr="000415F4">
        <w:rPr>
          <w:rFonts w:ascii="Arial" w:hAnsi="Arial" w:cs="Arial"/>
          <w:sz w:val="24"/>
          <w:szCs w:val="27"/>
        </w:rPr>
        <w:t>______________________</w:t>
      </w:r>
      <w:r w:rsidR="000415F4">
        <w:rPr>
          <w:rFonts w:ascii="Arial" w:hAnsi="Arial" w:cs="Arial"/>
          <w:sz w:val="24"/>
          <w:szCs w:val="27"/>
        </w:rPr>
        <w:t xml:space="preserve"> </w:t>
      </w:r>
      <w:r w:rsidRPr="000415F4">
        <w:rPr>
          <w:rFonts w:ascii="Arial" w:hAnsi="Arial" w:cs="Arial"/>
          <w:sz w:val="24"/>
          <w:szCs w:val="27"/>
        </w:rPr>
        <w:t>______________________________________</w:t>
      </w:r>
      <w:r w:rsidR="000415F4">
        <w:rPr>
          <w:rFonts w:ascii="Arial" w:hAnsi="Arial" w:cs="Arial"/>
          <w:sz w:val="24"/>
          <w:szCs w:val="27"/>
        </w:rPr>
        <w:t xml:space="preserve"> </w:t>
      </w:r>
      <w:r w:rsidRPr="000415F4">
        <w:rPr>
          <w:rFonts w:ascii="Arial" w:hAnsi="Arial" w:cs="Arial"/>
          <w:sz w:val="24"/>
          <w:szCs w:val="27"/>
        </w:rPr>
        <w:t>(Ф.И.О. руководителя)</w:t>
      </w:r>
      <w:r w:rsidR="000415F4">
        <w:rPr>
          <w:rFonts w:ascii="Arial" w:hAnsi="Arial" w:cs="Arial"/>
          <w:sz w:val="24"/>
          <w:szCs w:val="27"/>
        </w:rPr>
        <w:t xml:space="preserve"> </w:t>
      </w:r>
      <w:r w:rsidRPr="000415F4">
        <w:rPr>
          <w:rFonts w:ascii="Arial" w:hAnsi="Arial" w:cs="Arial"/>
          <w:sz w:val="24"/>
          <w:szCs w:val="27"/>
        </w:rPr>
        <w:t>_________________________________________</w:t>
      </w:r>
      <w:r w:rsidR="000415F4">
        <w:rPr>
          <w:rFonts w:ascii="Arial" w:hAnsi="Arial" w:cs="Arial"/>
          <w:sz w:val="24"/>
          <w:szCs w:val="27"/>
        </w:rPr>
        <w:t xml:space="preserve"> </w:t>
      </w:r>
      <w:r w:rsidRPr="000415F4">
        <w:rPr>
          <w:rFonts w:ascii="Arial" w:hAnsi="Arial" w:cs="Arial"/>
          <w:sz w:val="24"/>
        </w:rPr>
        <w:t>(Фамилия</w:t>
      </w:r>
      <w:r w:rsidR="000415F4" w:rsidRPr="000415F4">
        <w:rPr>
          <w:rFonts w:ascii="Arial" w:hAnsi="Arial" w:cs="Arial"/>
          <w:sz w:val="24"/>
        </w:rPr>
        <w:t>,</w:t>
      </w:r>
      <w:r w:rsidR="000415F4">
        <w:rPr>
          <w:rFonts w:ascii="Arial" w:hAnsi="Arial" w:cs="Arial"/>
          <w:sz w:val="24"/>
        </w:rPr>
        <w:t xml:space="preserve"> </w:t>
      </w:r>
      <w:r w:rsidRPr="000415F4">
        <w:rPr>
          <w:rFonts w:ascii="Arial" w:hAnsi="Arial" w:cs="Arial"/>
          <w:sz w:val="24"/>
        </w:rPr>
        <w:t>имя</w:t>
      </w:r>
      <w:r w:rsidR="000415F4" w:rsidRPr="000415F4">
        <w:rPr>
          <w:rFonts w:ascii="Arial" w:hAnsi="Arial" w:cs="Arial"/>
          <w:sz w:val="24"/>
        </w:rPr>
        <w:t>,</w:t>
      </w:r>
      <w:r w:rsidR="000415F4">
        <w:rPr>
          <w:rFonts w:ascii="Arial" w:hAnsi="Arial" w:cs="Arial"/>
          <w:sz w:val="24"/>
        </w:rPr>
        <w:t xml:space="preserve"> </w:t>
      </w:r>
      <w:r w:rsidRPr="000415F4">
        <w:rPr>
          <w:rFonts w:ascii="Arial" w:hAnsi="Arial" w:cs="Arial"/>
          <w:sz w:val="24"/>
        </w:rPr>
        <w:t>отчество родителя (законного представителя)</w:t>
      </w:r>
      <w:r w:rsidR="000415F4">
        <w:rPr>
          <w:rFonts w:ascii="Arial" w:hAnsi="Arial" w:cs="Arial"/>
          <w:sz w:val="24"/>
          <w:szCs w:val="27"/>
        </w:rPr>
        <w:t xml:space="preserve"> </w:t>
      </w:r>
      <w:r w:rsidRPr="000415F4">
        <w:rPr>
          <w:rFonts w:ascii="Arial" w:hAnsi="Arial" w:cs="Arial"/>
          <w:sz w:val="24"/>
          <w:szCs w:val="27"/>
        </w:rPr>
        <w:t>_________________________________________</w:t>
      </w:r>
      <w:r w:rsidR="000415F4">
        <w:rPr>
          <w:rFonts w:ascii="Arial" w:hAnsi="Arial" w:cs="Arial"/>
          <w:sz w:val="24"/>
          <w:szCs w:val="27"/>
        </w:rPr>
        <w:t xml:space="preserve"> </w:t>
      </w:r>
      <w:r w:rsidRPr="000415F4">
        <w:rPr>
          <w:rFonts w:ascii="Arial" w:hAnsi="Arial" w:cs="Arial"/>
          <w:sz w:val="24"/>
          <w:szCs w:val="27"/>
        </w:rPr>
        <w:t>(домашний адрес</w:t>
      </w:r>
      <w:r w:rsidR="000415F4" w:rsidRPr="000415F4">
        <w:rPr>
          <w:rFonts w:ascii="Arial" w:hAnsi="Arial" w:cs="Arial"/>
          <w:sz w:val="24"/>
          <w:szCs w:val="27"/>
        </w:rPr>
        <w:t>,</w:t>
      </w:r>
      <w:r w:rsidR="000415F4">
        <w:rPr>
          <w:rFonts w:ascii="Arial" w:hAnsi="Arial" w:cs="Arial"/>
          <w:sz w:val="24"/>
          <w:szCs w:val="27"/>
        </w:rPr>
        <w:t xml:space="preserve"> </w:t>
      </w:r>
      <w:r w:rsidRPr="000415F4">
        <w:rPr>
          <w:rFonts w:ascii="Arial" w:hAnsi="Arial" w:cs="Arial"/>
          <w:sz w:val="24"/>
          <w:szCs w:val="27"/>
        </w:rPr>
        <w:t>телефон)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ЗАЯВЛЕНИЕ.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Прошу зачислить моего ребенка</w:t>
      </w:r>
      <w:r w:rsidR="000415F4">
        <w:rPr>
          <w:rFonts w:ascii="Arial" w:hAnsi="Arial" w:cs="Arial"/>
          <w:sz w:val="24"/>
          <w:szCs w:val="27"/>
        </w:rPr>
        <w:t xml:space="preserve"> </w:t>
      </w:r>
      <w:r w:rsidRPr="000415F4">
        <w:rPr>
          <w:rFonts w:ascii="Arial" w:hAnsi="Arial" w:cs="Arial"/>
          <w:sz w:val="24"/>
          <w:szCs w:val="27"/>
        </w:rPr>
        <w:t>_____________________________________________________________________</w:t>
      </w:r>
      <w:r w:rsidR="000415F4">
        <w:rPr>
          <w:rFonts w:ascii="Arial" w:hAnsi="Arial" w:cs="Arial"/>
          <w:sz w:val="24"/>
          <w:szCs w:val="27"/>
        </w:rPr>
        <w:t xml:space="preserve"> </w:t>
      </w:r>
      <w:r w:rsidRPr="000415F4">
        <w:rPr>
          <w:rFonts w:ascii="Arial" w:hAnsi="Arial" w:cs="Arial"/>
          <w:sz w:val="24"/>
        </w:rPr>
        <w:t>(Фамилия</w:t>
      </w:r>
      <w:r w:rsidR="000415F4" w:rsidRPr="000415F4">
        <w:rPr>
          <w:rFonts w:ascii="Arial" w:hAnsi="Arial" w:cs="Arial"/>
          <w:sz w:val="24"/>
        </w:rPr>
        <w:t>,</w:t>
      </w:r>
      <w:r w:rsidR="000415F4">
        <w:rPr>
          <w:rFonts w:ascii="Arial" w:hAnsi="Arial" w:cs="Arial"/>
          <w:sz w:val="24"/>
        </w:rPr>
        <w:t xml:space="preserve"> </w:t>
      </w:r>
      <w:r w:rsidRPr="000415F4">
        <w:rPr>
          <w:rFonts w:ascii="Arial" w:hAnsi="Arial" w:cs="Arial"/>
          <w:sz w:val="24"/>
        </w:rPr>
        <w:t>имя</w:t>
      </w:r>
      <w:r w:rsidR="000415F4" w:rsidRPr="000415F4">
        <w:rPr>
          <w:rFonts w:ascii="Arial" w:hAnsi="Arial" w:cs="Arial"/>
          <w:sz w:val="24"/>
        </w:rPr>
        <w:t>,</w:t>
      </w:r>
      <w:r w:rsidR="000415F4">
        <w:rPr>
          <w:rFonts w:ascii="Arial" w:hAnsi="Arial" w:cs="Arial"/>
          <w:sz w:val="24"/>
        </w:rPr>
        <w:t xml:space="preserve"> </w:t>
      </w:r>
      <w:r w:rsidRPr="000415F4">
        <w:rPr>
          <w:rFonts w:ascii="Arial" w:hAnsi="Arial" w:cs="Arial"/>
          <w:sz w:val="24"/>
        </w:rPr>
        <w:t>отчество ребенка</w:t>
      </w:r>
      <w:r w:rsidR="000415F4" w:rsidRPr="000415F4">
        <w:rPr>
          <w:rFonts w:ascii="Arial" w:hAnsi="Arial" w:cs="Arial"/>
          <w:sz w:val="24"/>
        </w:rPr>
        <w:t>,</w:t>
      </w:r>
      <w:r w:rsidR="000415F4">
        <w:rPr>
          <w:rFonts w:ascii="Arial" w:hAnsi="Arial" w:cs="Arial"/>
          <w:sz w:val="24"/>
        </w:rPr>
        <w:t xml:space="preserve"> </w:t>
      </w:r>
      <w:r w:rsidRPr="000415F4">
        <w:rPr>
          <w:rFonts w:ascii="Arial" w:hAnsi="Arial" w:cs="Arial"/>
          <w:sz w:val="24"/>
        </w:rPr>
        <w:t>год рождения)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в ДОУ (полное название)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="000415F4" w:rsidRPr="000415F4">
        <w:rPr>
          <w:rFonts w:ascii="Arial" w:hAnsi="Arial" w:cs="Arial"/>
          <w:sz w:val="24"/>
          <w:szCs w:val="28"/>
        </w:rPr>
        <w:t>№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____ с ____________________________________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(</w:t>
      </w:r>
      <w:r w:rsidRPr="000415F4">
        <w:rPr>
          <w:rFonts w:ascii="Arial" w:hAnsi="Arial" w:cs="Arial"/>
          <w:sz w:val="24"/>
        </w:rPr>
        <w:t>число</w:t>
      </w:r>
      <w:r w:rsidR="000415F4" w:rsidRPr="000415F4">
        <w:rPr>
          <w:rFonts w:ascii="Arial" w:hAnsi="Arial" w:cs="Arial"/>
          <w:sz w:val="24"/>
        </w:rPr>
        <w:t>,</w:t>
      </w:r>
      <w:r w:rsidR="000415F4">
        <w:rPr>
          <w:rFonts w:ascii="Arial" w:hAnsi="Arial" w:cs="Arial"/>
          <w:sz w:val="24"/>
        </w:rPr>
        <w:t xml:space="preserve"> </w:t>
      </w:r>
      <w:r w:rsidRPr="000415F4">
        <w:rPr>
          <w:rFonts w:ascii="Arial" w:hAnsi="Arial" w:cs="Arial"/>
          <w:sz w:val="24"/>
        </w:rPr>
        <w:t>месяц</w:t>
      </w:r>
      <w:r w:rsidR="000415F4" w:rsidRPr="000415F4">
        <w:rPr>
          <w:rFonts w:ascii="Arial" w:hAnsi="Arial" w:cs="Arial"/>
          <w:sz w:val="24"/>
        </w:rPr>
        <w:t>,</w:t>
      </w:r>
      <w:r w:rsidR="000415F4">
        <w:rPr>
          <w:rFonts w:ascii="Arial" w:hAnsi="Arial" w:cs="Arial"/>
          <w:sz w:val="24"/>
        </w:rPr>
        <w:t xml:space="preserve"> </w:t>
      </w:r>
      <w:r w:rsidRPr="000415F4">
        <w:rPr>
          <w:rFonts w:ascii="Arial" w:hAnsi="Arial" w:cs="Arial"/>
          <w:sz w:val="24"/>
        </w:rPr>
        <w:t>год)</w:t>
      </w:r>
    </w:p>
    <w:p w:rsid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С Уставом образовательного учреждения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лицензией на право ведения образовательной деятельности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свидетельством о государственной аккредитации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основными образовательными программами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реализуемыми в данном образовательном учреждении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и другими документами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регламентирующими организацию образовательного процесса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ознакомлен(а)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 xml:space="preserve">Паспортные данные родителей (законных представителей):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/>
      </w:tblPr>
      <w:tblGrid>
        <w:gridCol w:w="5248"/>
        <w:gridCol w:w="5248"/>
      </w:tblGrid>
      <w:tr w:rsidR="007E4FD6" w:rsidRPr="007E4FD6" w:rsidTr="007E4FD6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2500" w:type="pct"/>
            <w:shd w:val="clear" w:color="auto" w:fill="auto"/>
          </w:tcPr>
          <w:p w:rsidR="007E4FD6" w:rsidRPr="007E4FD6" w:rsidRDefault="007E4FD6" w:rsidP="007E4F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FD6">
              <w:rPr>
                <w:rFonts w:ascii="Arial" w:hAnsi="Arial" w:cs="Arial"/>
                <w:sz w:val="24"/>
                <w:szCs w:val="24"/>
              </w:rPr>
              <w:t>МАТЬ:</w:t>
            </w:r>
          </w:p>
        </w:tc>
        <w:tc>
          <w:tcPr>
            <w:tcW w:w="2500" w:type="pct"/>
            <w:shd w:val="clear" w:color="auto" w:fill="auto"/>
          </w:tcPr>
          <w:p w:rsidR="007E4FD6" w:rsidRPr="007E4FD6" w:rsidRDefault="007E4FD6" w:rsidP="007E4F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FD6">
              <w:rPr>
                <w:rFonts w:ascii="Arial" w:hAnsi="Arial" w:cs="Arial"/>
                <w:sz w:val="24"/>
                <w:szCs w:val="24"/>
              </w:rPr>
              <w:t>ОТЕЦ:</w:t>
            </w:r>
          </w:p>
          <w:p w:rsidR="007E4FD6" w:rsidRPr="007E4FD6" w:rsidRDefault="007E4FD6" w:rsidP="007E4F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4FD6" w:rsidRPr="007E4FD6" w:rsidTr="007E4FD6">
        <w:tblPrEx>
          <w:tblCellMar>
            <w:top w:w="0" w:type="dxa"/>
            <w:bottom w:w="0" w:type="dxa"/>
          </w:tblCellMar>
        </w:tblPrEx>
        <w:trPr>
          <w:trHeight w:val="2316"/>
        </w:trPr>
        <w:tc>
          <w:tcPr>
            <w:tcW w:w="2500" w:type="pct"/>
            <w:shd w:val="clear" w:color="auto" w:fill="auto"/>
          </w:tcPr>
          <w:p w:rsidR="007E4FD6" w:rsidRPr="007E4FD6" w:rsidRDefault="007E4FD6" w:rsidP="007E4F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4FD6" w:rsidRPr="007E4FD6" w:rsidRDefault="007E4FD6" w:rsidP="007E4F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FD6">
              <w:rPr>
                <w:rFonts w:ascii="Arial" w:hAnsi="Arial" w:cs="Arial"/>
                <w:sz w:val="24"/>
                <w:szCs w:val="24"/>
              </w:rPr>
              <w:t>Фамилия _________________</w:t>
            </w:r>
          </w:p>
          <w:p w:rsidR="007E4FD6" w:rsidRPr="007E4FD6" w:rsidRDefault="007E4FD6" w:rsidP="007E4F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FD6">
              <w:rPr>
                <w:rFonts w:ascii="Arial" w:hAnsi="Arial" w:cs="Arial"/>
                <w:sz w:val="24"/>
                <w:szCs w:val="24"/>
              </w:rPr>
              <w:t>Имя _____________________</w:t>
            </w:r>
          </w:p>
          <w:p w:rsidR="007E4FD6" w:rsidRPr="007E4FD6" w:rsidRDefault="007E4FD6" w:rsidP="007E4F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FD6">
              <w:rPr>
                <w:rFonts w:ascii="Arial" w:hAnsi="Arial" w:cs="Arial"/>
                <w:sz w:val="24"/>
                <w:szCs w:val="24"/>
              </w:rPr>
              <w:t>Отчество _________________</w:t>
            </w:r>
          </w:p>
          <w:p w:rsidR="007E4FD6" w:rsidRPr="007E4FD6" w:rsidRDefault="007E4FD6" w:rsidP="007E4F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FD6">
              <w:rPr>
                <w:rFonts w:ascii="Arial" w:hAnsi="Arial" w:cs="Arial"/>
                <w:sz w:val="24"/>
                <w:szCs w:val="24"/>
              </w:rPr>
              <w:t>Контактный телефон ________</w:t>
            </w:r>
          </w:p>
          <w:p w:rsidR="007E4FD6" w:rsidRPr="007E4FD6" w:rsidRDefault="007E4FD6" w:rsidP="007E4F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FD6">
              <w:rPr>
                <w:rFonts w:ascii="Arial" w:hAnsi="Arial" w:cs="Arial"/>
                <w:sz w:val="24"/>
                <w:szCs w:val="24"/>
              </w:rPr>
              <w:t>Дата</w:t>
            </w:r>
          </w:p>
          <w:p w:rsidR="007E4FD6" w:rsidRPr="007E4FD6" w:rsidRDefault="007E4FD6" w:rsidP="007E4F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FD6">
              <w:rPr>
                <w:rFonts w:ascii="Arial" w:hAnsi="Arial" w:cs="Arial"/>
                <w:sz w:val="24"/>
                <w:szCs w:val="24"/>
              </w:rPr>
              <w:t>Подпись</w:t>
            </w:r>
          </w:p>
          <w:p w:rsidR="007E4FD6" w:rsidRPr="007E4FD6" w:rsidRDefault="007E4FD6" w:rsidP="007E4F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7E4FD6" w:rsidRPr="007E4FD6" w:rsidRDefault="007E4FD6" w:rsidP="007E4F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4FD6" w:rsidRPr="007E4FD6" w:rsidRDefault="007E4FD6" w:rsidP="007E4F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FD6">
              <w:rPr>
                <w:rFonts w:ascii="Arial" w:hAnsi="Arial" w:cs="Arial"/>
                <w:sz w:val="24"/>
                <w:szCs w:val="24"/>
              </w:rPr>
              <w:t>Фамилия _________________</w:t>
            </w:r>
          </w:p>
          <w:p w:rsidR="007E4FD6" w:rsidRPr="007E4FD6" w:rsidRDefault="007E4FD6" w:rsidP="007E4F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FD6">
              <w:rPr>
                <w:rFonts w:ascii="Arial" w:hAnsi="Arial" w:cs="Arial"/>
                <w:sz w:val="24"/>
                <w:szCs w:val="24"/>
              </w:rPr>
              <w:t>Имя _____________________</w:t>
            </w:r>
          </w:p>
          <w:p w:rsidR="007E4FD6" w:rsidRPr="007E4FD6" w:rsidRDefault="007E4FD6" w:rsidP="007E4F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FD6">
              <w:rPr>
                <w:rFonts w:ascii="Arial" w:hAnsi="Arial" w:cs="Arial"/>
                <w:sz w:val="24"/>
                <w:szCs w:val="24"/>
              </w:rPr>
              <w:t>Отчество _________________</w:t>
            </w:r>
          </w:p>
          <w:p w:rsidR="007E4FD6" w:rsidRPr="007E4FD6" w:rsidRDefault="007E4FD6" w:rsidP="007E4F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FD6">
              <w:rPr>
                <w:rFonts w:ascii="Arial" w:hAnsi="Arial" w:cs="Arial"/>
                <w:sz w:val="24"/>
                <w:szCs w:val="24"/>
              </w:rPr>
              <w:t>Контактный телефон ________</w:t>
            </w:r>
          </w:p>
          <w:p w:rsidR="007E4FD6" w:rsidRPr="007E4FD6" w:rsidRDefault="007E4FD6" w:rsidP="007E4F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FD6">
              <w:rPr>
                <w:rFonts w:ascii="Arial" w:hAnsi="Arial" w:cs="Arial"/>
                <w:sz w:val="24"/>
                <w:szCs w:val="24"/>
              </w:rPr>
              <w:t>Дата</w:t>
            </w:r>
          </w:p>
          <w:p w:rsidR="007E4FD6" w:rsidRPr="007E4FD6" w:rsidRDefault="007E4FD6" w:rsidP="007E4F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FD6">
              <w:rPr>
                <w:rFonts w:ascii="Arial" w:hAnsi="Arial" w:cs="Arial"/>
                <w:sz w:val="24"/>
                <w:szCs w:val="24"/>
              </w:rPr>
              <w:t>Подпись</w:t>
            </w:r>
          </w:p>
          <w:p w:rsidR="007E4FD6" w:rsidRPr="007E4FD6" w:rsidRDefault="007E4FD6" w:rsidP="007E4F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4FD6" w:rsidRDefault="007E4FD6" w:rsidP="007E4FD6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D8570C" w:rsidRPr="000415F4" w:rsidRDefault="00D8570C" w:rsidP="000415F4">
      <w:pPr>
        <w:pStyle w:val="ConsPlusNonformat"/>
        <w:widowControl/>
        <w:suppressAutoHyphens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Я согласен (согласна) на обработку моих персональных данных</w:t>
      </w:r>
      <w:r w:rsidR="000415F4" w:rsidRPr="000415F4">
        <w:rPr>
          <w:rFonts w:ascii="Arial" w:hAnsi="Arial" w:cs="Arial"/>
          <w:sz w:val="24"/>
          <w:szCs w:val="28"/>
        </w:rPr>
        <w:t>,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содержащихся в заявлении.</w:t>
      </w:r>
    </w:p>
    <w:p w:rsidR="00D8570C" w:rsidRPr="000415F4" w:rsidRDefault="00D8570C" w:rsidP="000415F4">
      <w:pPr>
        <w:pStyle w:val="ConsPlusNonformat"/>
        <w:widowControl/>
        <w:suppressAutoHyphens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0415F4" w:rsidRDefault="00D8570C" w:rsidP="000415F4">
      <w:pPr>
        <w:pStyle w:val="ConsPlusNonformat"/>
        <w:widowControl/>
        <w:suppressAutoHyphens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Решение об отказе в предоставлении муниципальной услуги прошу (нужное подчеркнуть):</w:t>
      </w:r>
    </w:p>
    <w:p w:rsidR="00D8570C" w:rsidRPr="000415F4" w:rsidRDefault="00D8570C" w:rsidP="000415F4">
      <w:pPr>
        <w:pStyle w:val="ConsPlusNonformat"/>
        <w:widowControl/>
        <w:suppressAutoHyphens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вручить лично</w:t>
      </w:r>
      <w:r w:rsidR="000415F4" w:rsidRPr="000415F4">
        <w:rPr>
          <w:rFonts w:ascii="Arial" w:hAnsi="Arial" w:cs="Arial"/>
          <w:sz w:val="24"/>
          <w:szCs w:val="28"/>
        </w:rPr>
        <w:t xml:space="preserve">, </w:t>
      </w:r>
    </w:p>
    <w:p w:rsidR="00D8570C" w:rsidRPr="000415F4" w:rsidRDefault="00D8570C" w:rsidP="000415F4">
      <w:pPr>
        <w:pStyle w:val="ConsPlusNonformat"/>
        <w:widowControl/>
        <w:suppressAutoHyphens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направить по месту фактического проживания (места нахождения) в форме документа на бумажном носителе</w:t>
      </w:r>
      <w:r w:rsidR="000415F4" w:rsidRPr="000415F4">
        <w:rPr>
          <w:rFonts w:ascii="Arial" w:hAnsi="Arial" w:cs="Arial"/>
          <w:sz w:val="24"/>
          <w:szCs w:val="28"/>
        </w:rPr>
        <w:t xml:space="preserve">, </w:t>
      </w:r>
    </w:p>
    <w:p w:rsidR="00D8570C" w:rsidRPr="000415F4" w:rsidRDefault="00D8570C" w:rsidP="000415F4">
      <w:pPr>
        <w:pStyle w:val="ConsPlusNonformat"/>
        <w:widowControl/>
        <w:suppressAutoHyphens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направить на адрес электронной почты в форме электронного документа.</w:t>
      </w:r>
    </w:p>
    <w:p w:rsidR="00D8570C" w:rsidRPr="000415F4" w:rsidRDefault="00D8570C" w:rsidP="000415F4">
      <w:pPr>
        <w:pStyle w:val="ConsPlusNonformat"/>
        <w:widowControl/>
        <w:suppressAutoHyphens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0415F4" w:rsidRDefault="000415F4" w:rsidP="000415F4">
      <w:pPr>
        <w:pStyle w:val="ConsPlusNonformat"/>
        <w:widowControl/>
        <w:suppressAutoHyphens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lastRenderedPageBreak/>
        <w:t xml:space="preserve"> «</w:t>
      </w:r>
      <w:r w:rsidR="00D8570C" w:rsidRPr="000415F4">
        <w:rPr>
          <w:rFonts w:ascii="Arial" w:hAnsi="Arial" w:cs="Arial"/>
          <w:sz w:val="24"/>
          <w:szCs w:val="28"/>
        </w:rPr>
        <w:t>_______</w:t>
      </w:r>
      <w:r w:rsidRPr="000415F4">
        <w:rPr>
          <w:rFonts w:ascii="Arial" w:hAnsi="Arial" w:cs="Arial"/>
          <w:sz w:val="24"/>
          <w:szCs w:val="28"/>
        </w:rPr>
        <w:t>»</w:t>
      </w:r>
      <w:r w:rsidR="00D8570C" w:rsidRPr="000415F4">
        <w:rPr>
          <w:rFonts w:ascii="Arial" w:hAnsi="Arial" w:cs="Arial"/>
          <w:sz w:val="24"/>
          <w:szCs w:val="28"/>
        </w:rPr>
        <w:t xml:space="preserve"> ________________________ 20_____ г. </w:t>
      </w:r>
      <w:r w:rsidRPr="000415F4">
        <w:rPr>
          <w:rFonts w:ascii="Arial" w:hAnsi="Arial" w:cs="Arial"/>
          <w:sz w:val="24"/>
          <w:szCs w:val="28"/>
        </w:rPr>
        <w:t>«</w:t>
      </w:r>
      <w:r w:rsidR="00D8570C" w:rsidRPr="000415F4">
        <w:rPr>
          <w:rFonts w:ascii="Arial" w:hAnsi="Arial" w:cs="Arial"/>
          <w:sz w:val="24"/>
          <w:szCs w:val="28"/>
        </w:rPr>
        <w:t>_____</w:t>
      </w:r>
      <w:r w:rsidRPr="000415F4">
        <w:rPr>
          <w:rFonts w:ascii="Arial" w:hAnsi="Arial" w:cs="Arial"/>
          <w:sz w:val="24"/>
          <w:szCs w:val="28"/>
        </w:rPr>
        <w:t>»</w:t>
      </w:r>
      <w:r w:rsidR="00D8570C" w:rsidRPr="000415F4">
        <w:rPr>
          <w:rFonts w:ascii="Arial" w:hAnsi="Arial" w:cs="Arial"/>
          <w:sz w:val="24"/>
          <w:szCs w:val="28"/>
        </w:rPr>
        <w:t xml:space="preserve"> ч. </w:t>
      </w:r>
      <w:r w:rsidRPr="000415F4">
        <w:rPr>
          <w:rFonts w:ascii="Arial" w:hAnsi="Arial" w:cs="Arial"/>
          <w:sz w:val="24"/>
          <w:szCs w:val="28"/>
        </w:rPr>
        <w:t>«</w:t>
      </w:r>
      <w:r w:rsidR="00D8570C" w:rsidRPr="000415F4">
        <w:rPr>
          <w:rFonts w:ascii="Arial" w:hAnsi="Arial" w:cs="Arial"/>
          <w:sz w:val="24"/>
          <w:szCs w:val="28"/>
        </w:rPr>
        <w:t>_______</w:t>
      </w:r>
      <w:r w:rsidRPr="000415F4">
        <w:rPr>
          <w:rFonts w:ascii="Arial" w:hAnsi="Arial" w:cs="Arial"/>
          <w:sz w:val="24"/>
          <w:szCs w:val="28"/>
        </w:rPr>
        <w:t>»</w:t>
      </w:r>
      <w:r w:rsidR="00D8570C" w:rsidRPr="000415F4">
        <w:rPr>
          <w:rFonts w:ascii="Arial" w:hAnsi="Arial" w:cs="Arial"/>
          <w:sz w:val="24"/>
          <w:szCs w:val="28"/>
        </w:rPr>
        <w:t xml:space="preserve"> мин.</w:t>
      </w:r>
    </w:p>
    <w:p w:rsidR="00D8570C" w:rsidRPr="000415F4" w:rsidRDefault="00D8570C" w:rsidP="000415F4">
      <w:pPr>
        <w:pStyle w:val="ConsPlusNonformat"/>
        <w:widowControl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415F4">
        <w:rPr>
          <w:rFonts w:ascii="Arial" w:hAnsi="Arial" w:cs="Arial"/>
          <w:sz w:val="24"/>
          <w:szCs w:val="24"/>
        </w:rPr>
        <w:t>(дата и время подачи заявления)</w:t>
      </w:r>
    </w:p>
    <w:p w:rsidR="00D8570C" w:rsidRPr="000415F4" w:rsidRDefault="00D8570C" w:rsidP="000415F4">
      <w:pPr>
        <w:pStyle w:val="ConsPlusNonformat"/>
        <w:widowControl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0415F4" w:rsidRDefault="00D8570C" w:rsidP="000415F4">
      <w:pPr>
        <w:pStyle w:val="ConsPlusNonformat"/>
        <w:widowControl/>
        <w:suppressAutoHyphens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_____________________ /_______________________________________</w:t>
      </w:r>
    </w:p>
    <w:p w:rsidR="00D8570C" w:rsidRPr="000415F4" w:rsidRDefault="00D8570C" w:rsidP="000415F4">
      <w:pPr>
        <w:pStyle w:val="ConsPlusNonformat"/>
        <w:widowControl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415F4">
        <w:rPr>
          <w:rFonts w:ascii="Arial" w:hAnsi="Arial" w:cs="Arial"/>
          <w:sz w:val="24"/>
          <w:szCs w:val="24"/>
        </w:rPr>
        <w:t>(подпись заявителя)</w:t>
      </w:r>
      <w:r w:rsidR="000415F4">
        <w:rPr>
          <w:rFonts w:ascii="Arial" w:hAnsi="Arial" w:cs="Arial"/>
          <w:sz w:val="24"/>
          <w:szCs w:val="24"/>
        </w:rPr>
        <w:t xml:space="preserve"> </w:t>
      </w:r>
      <w:r w:rsidRPr="000415F4">
        <w:rPr>
          <w:rFonts w:ascii="Arial" w:hAnsi="Arial" w:cs="Arial"/>
          <w:sz w:val="24"/>
          <w:szCs w:val="24"/>
        </w:rPr>
        <w:t>(полностью Ф.И.О.)</w:t>
      </w:r>
    </w:p>
    <w:p w:rsidR="00D8570C" w:rsidRPr="000415F4" w:rsidRDefault="00D8570C" w:rsidP="000415F4">
      <w:pPr>
        <w:pStyle w:val="ae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0415F4" w:rsidRDefault="00D8570C" w:rsidP="000415F4">
      <w:pPr>
        <w:pStyle w:val="ConsPlusNonformat"/>
        <w:widowControl/>
        <w:suppressAutoHyphens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Заявление принято:</w:t>
      </w:r>
    </w:p>
    <w:p w:rsidR="00D8570C" w:rsidRPr="000415F4" w:rsidRDefault="00D8570C" w:rsidP="000415F4">
      <w:pPr>
        <w:pStyle w:val="ConsPlusNonformat"/>
        <w:widowControl/>
        <w:suppressAutoHyphens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0415F4" w:rsidRDefault="00D8570C" w:rsidP="000415F4">
      <w:pPr>
        <w:pStyle w:val="ConsPlusNonformat"/>
        <w:widowControl/>
        <w:tabs>
          <w:tab w:val="left" w:pos="6804"/>
        </w:tabs>
        <w:suppressAutoHyphens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________________________________________________________________</w:t>
      </w:r>
    </w:p>
    <w:p w:rsidR="00D8570C" w:rsidRPr="000415F4" w:rsidRDefault="00D8570C" w:rsidP="000415F4">
      <w:pPr>
        <w:pStyle w:val="ConsPlusNonformat"/>
        <w:widowControl/>
        <w:suppressAutoHyphens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415F4">
        <w:rPr>
          <w:rFonts w:ascii="Arial" w:hAnsi="Arial" w:cs="Arial"/>
          <w:sz w:val="24"/>
          <w:szCs w:val="24"/>
        </w:rPr>
        <w:t>(Ф.И.О. должностного лица</w:t>
      </w:r>
      <w:r w:rsidR="000415F4" w:rsidRPr="000415F4">
        <w:rPr>
          <w:rFonts w:ascii="Arial" w:hAnsi="Arial" w:cs="Arial"/>
          <w:sz w:val="24"/>
          <w:szCs w:val="24"/>
        </w:rPr>
        <w:t>,</w:t>
      </w:r>
      <w:r w:rsidR="000415F4">
        <w:rPr>
          <w:rFonts w:ascii="Arial" w:hAnsi="Arial" w:cs="Arial"/>
          <w:sz w:val="24"/>
          <w:szCs w:val="24"/>
        </w:rPr>
        <w:t xml:space="preserve"> </w:t>
      </w:r>
      <w:r w:rsidRPr="000415F4">
        <w:rPr>
          <w:rFonts w:ascii="Arial" w:hAnsi="Arial" w:cs="Arial"/>
          <w:sz w:val="24"/>
          <w:szCs w:val="24"/>
        </w:rPr>
        <w:t>уполномоченного на прием заявления)</w:t>
      </w:r>
    </w:p>
    <w:p w:rsidR="000415F4" w:rsidRDefault="00D8570C" w:rsidP="000415F4">
      <w:pPr>
        <w:pStyle w:val="ConsPlusNonformat"/>
        <w:widowControl/>
        <w:suppressAutoHyphens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Подпись ____________________</w:t>
      </w:r>
      <w:r w:rsidR="000415F4">
        <w:rPr>
          <w:rFonts w:ascii="Arial" w:hAnsi="Arial" w:cs="Arial"/>
          <w:sz w:val="24"/>
          <w:szCs w:val="28"/>
        </w:rPr>
        <w:t xml:space="preserve"> </w:t>
      </w:r>
      <w:r w:rsidRPr="000415F4">
        <w:rPr>
          <w:rFonts w:ascii="Arial" w:hAnsi="Arial" w:cs="Arial"/>
          <w:sz w:val="24"/>
          <w:szCs w:val="28"/>
        </w:rPr>
        <w:t>____________________________</w:t>
      </w:r>
    </w:p>
    <w:p w:rsid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415F4">
        <w:rPr>
          <w:rFonts w:ascii="Arial" w:hAnsi="Arial" w:cs="Arial"/>
          <w:sz w:val="24"/>
          <w:szCs w:val="24"/>
        </w:rPr>
        <w:t>(расшифровка подписи)</w:t>
      </w:r>
    </w:p>
    <w:p w:rsidR="00D8570C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0415F4">
        <w:rPr>
          <w:rFonts w:ascii="Arial" w:hAnsi="Arial" w:cs="Arial"/>
          <w:iCs/>
          <w:sz w:val="24"/>
          <w:szCs w:val="24"/>
        </w:rPr>
        <w:br w:type="page"/>
      </w:r>
    </w:p>
    <w:p w:rsidR="007E4FD6" w:rsidRDefault="007E4FD6" w:rsidP="007E4FD6">
      <w:pPr>
        <w:suppressAutoHyphens/>
        <w:spacing w:after="0" w:line="240" w:lineRule="auto"/>
        <w:ind w:right="5930"/>
        <w:contextualSpacing/>
        <w:jc w:val="both"/>
        <w:rPr>
          <w:rFonts w:cs="Arial"/>
          <w:iCs/>
          <w:sz w:val="24"/>
        </w:rPr>
      </w:pPr>
      <w:r w:rsidRPr="007E4FD6">
        <w:rPr>
          <w:rFonts w:ascii="Courier" w:hAnsi="Courier" w:cs="Arial"/>
          <w:iCs/>
          <w:sz w:val="24"/>
        </w:rPr>
        <w:lastRenderedPageBreak/>
        <w:t>Приложение 2 к административному регламенту предоставления муниципальной услуги «</w:t>
      </w:r>
      <w:r w:rsidRPr="007E4FD6">
        <w:rPr>
          <w:rFonts w:ascii="Courier" w:hAnsi="Courier" w:cs="Arial"/>
          <w:sz w:val="24"/>
        </w:rPr>
        <w:t>Прием заявлений о зачислении в муниципальные образовательные организации, реализующие основную образовательную программу дошкольного образования (детские сады), а также постановка на соответствующий учет</w:t>
      </w:r>
      <w:r w:rsidRPr="007E4FD6">
        <w:rPr>
          <w:rFonts w:ascii="Courier" w:hAnsi="Courier" w:cs="Arial"/>
          <w:iCs/>
          <w:sz w:val="24"/>
        </w:rPr>
        <w:t xml:space="preserve">» </w:t>
      </w:r>
    </w:p>
    <w:p w:rsidR="007E4FD6" w:rsidRDefault="007E4FD6" w:rsidP="007E4FD6">
      <w:pPr>
        <w:suppressAutoHyphens/>
        <w:spacing w:after="0" w:line="240" w:lineRule="auto"/>
        <w:ind w:right="5930"/>
        <w:contextualSpacing/>
        <w:jc w:val="both"/>
        <w:rPr>
          <w:rFonts w:cs="Arial"/>
          <w:iCs/>
          <w:sz w:val="24"/>
        </w:rPr>
      </w:pPr>
    </w:p>
    <w:p w:rsidR="007E4FD6" w:rsidRPr="000415F4" w:rsidRDefault="007E4FD6" w:rsidP="007E4FD6">
      <w:pPr>
        <w:suppressAutoHyphens/>
        <w:spacing w:after="0" w:line="240" w:lineRule="auto"/>
        <w:ind w:right="5930"/>
        <w:contextualSpacing/>
        <w:jc w:val="both"/>
        <w:rPr>
          <w:rFonts w:ascii="Arial" w:hAnsi="Arial" w:cs="Arial"/>
          <w:sz w:val="24"/>
          <w:szCs w:val="26"/>
        </w:rPr>
      </w:pPr>
      <w:r w:rsidRPr="000415F4">
        <w:rPr>
          <w:rFonts w:ascii="Arial" w:hAnsi="Arial" w:cs="Arial"/>
          <w:sz w:val="24"/>
          <w:szCs w:val="26"/>
        </w:rPr>
        <w:t>В Комиссию по комплектованию детьми муниципальных дошкольных образовательных организаций и дошкольных групп в муниципальных общеобразовательных организациях муниципального района</w:t>
      </w:r>
      <w:r>
        <w:rPr>
          <w:rFonts w:ascii="Arial" w:hAnsi="Arial" w:cs="Arial"/>
          <w:sz w:val="24"/>
          <w:szCs w:val="26"/>
        </w:rPr>
        <w:t xml:space="preserve"> </w:t>
      </w:r>
      <w:r w:rsidRPr="000415F4">
        <w:rPr>
          <w:rFonts w:ascii="Arial" w:hAnsi="Arial" w:cs="Arial"/>
          <w:sz w:val="24"/>
          <w:szCs w:val="26"/>
        </w:rPr>
        <w:t>«Читинский район»</w:t>
      </w:r>
    </w:p>
    <w:p w:rsidR="007E4FD6" w:rsidRPr="007E4FD6" w:rsidRDefault="007E4FD6" w:rsidP="007E4FD6">
      <w:pPr>
        <w:suppressAutoHyphens/>
        <w:spacing w:after="0" w:line="240" w:lineRule="auto"/>
        <w:ind w:right="5930"/>
        <w:contextualSpacing/>
        <w:jc w:val="both"/>
        <w:rPr>
          <w:rFonts w:cs="Arial"/>
          <w:iCs/>
          <w:sz w:val="24"/>
        </w:rPr>
      </w:pPr>
    </w:p>
    <w:p w:rsidR="000415F4" w:rsidRDefault="000415F4" w:rsidP="007E4FD6">
      <w:pPr>
        <w:suppressAutoHyphens/>
        <w:spacing w:after="0" w:line="240" w:lineRule="auto"/>
        <w:contextualSpacing/>
        <w:jc w:val="both"/>
        <w:rPr>
          <w:rFonts w:ascii="Arial" w:hAnsi="Arial" w:cs="Arial"/>
          <w:iCs/>
          <w:sz w:val="24"/>
          <w:szCs w:val="27"/>
        </w:rPr>
      </w:pPr>
      <w:r>
        <w:rPr>
          <w:rFonts w:ascii="Arial" w:hAnsi="Arial" w:cs="Arial"/>
          <w:iCs/>
          <w:sz w:val="24"/>
        </w:rPr>
        <w:t xml:space="preserve"> </w:t>
      </w:r>
      <w:r w:rsidR="00D8570C" w:rsidRPr="000415F4">
        <w:rPr>
          <w:rFonts w:ascii="Arial" w:hAnsi="Arial" w:cs="Arial"/>
          <w:sz w:val="24"/>
          <w:szCs w:val="26"/>
        </w:rPr>
        <w:t>от</w:t>
      </w:r>
      <w:r w:rsidR="00D8570C" w:rsidRPr="000415F4">
        <w:rPr>
          <w:rFonts w:ascii="Arial" w:hAnsi="Arial" w:cs="Arial"/>
          <w:sz w:val="24"/>
          <w:szCs w:val="28"/>
        </w:rPr>
        <w:t>______________________________</w:t>
      </w:r>
    </w:p>
    <w:p w:rsidR="000415F4" w:rsidRDefault="00D8570C" w:rsidP="007E4FD6">
      <w:pPr>
        <w:suppressAutoHyphens/>
        <w:spacing w:after="0" w:line="240" w:lineRule="auto"/>
        <w:contextualSpacing/>
        <w:jc w:val="both"/>
        <w:rPr>
          <w:rFonts w:ascii="Arial" w:hAnsi="Arial" w:cs="Arial"/>
          <w:sz w:val="24"/>
        </w:rPr>
      </w:pPr>
      <w:r w:rsidRPr="000415F4">
        <w:rPr>
          <w:rFonts w:ascii="Arial" w:hAnsi="Arial" w:cs="Arial"/>
          <w:sz w:val="24"/>
        </w:rPr>
        <w:t>__________________________________</w:t>
      </w:r>
    </w:p>
    <w:p w:rsidR="000415F4" w:rsidRDefault="00D8570C" w:rsidP="007E4FD6">
      <w:pPr>
        <w:suppressAutoHyphens/>
        <w:spacing w:after="0" w:line="240" w:lineRule="auto"/>
        <w:contextualSpacing/>
        <w:jc w:val="both"/>
        <w:rPr>
          <w:rFonts w:ascii="Arial" w:hAnsi="Arial" w:cs="Arial"/>
          <w:sz w:val="24"/>
        </w:rPr>
      </w:pPr>
      <w:r w:rsidRPr="000415F4">
        <w:rPr>
          <w:rFonts w:ascii="Arial" w:hAnsi="Arial" w:cs="Arial"/>
          <w:sz w:val="24"/>
        </w:rPr>
        <w:t>(ФИО полностью)</w:t>
      </w:r>
    </w:p>
    <w:p w:rsidR="000415F4" w:rsidRDefault="00D8570C" w:rsidP="007E4FD6">
      <w:pPr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_____________________________</w:t>
      </w:r>
    </w:p>
    <w:p w:rsidR="000415F4" w:rsidRDefault="00D8570C" w:rsidP="007E4FD6">
      <w:pPr>
        <w:suppressAutoHyphens/>
        <w:spacing w:after="0" w:line="240" w:lineRule="auto"/>
        <w:contextualSpacing/>
        <w:jc w:val="both"/>
        <w:rPr>
          <w:rFonts w:ascii="Arial" w:hAnsi="Arial" w:cs="Arial"/>
          <w:sz w:val="24"/>
        </w:rPr>
      </w:pPr>
      <w:r w:rsidRPr="000415F4">
        <w:rPr>
          <w:rFonts w:ascii="Arial" w:hAnsi="Arial" w:cs="Arial"/>
          <w:sz w:val="24"/>
        </w:rPr>
        <w:t>(домашний адрес)</w:t>
      </w:r>
    </w:p>
    <w:p w:rsidR="000415F4" w:rsidRDefault="00D8570C" w:rsidP="007E4FD6">
      <w:pPr>
        <w:suppressAutoHyphens/>
        <w:spacing w:after="0" w:line="240" w:lineRule="auto"/>
        <w:contextualSpacing/>
        <w:jc w:val="both"/>
        <w:rPr>
          <w:rFonts w:ascii="Arial" w:hAnsi="Arial" w:cs="Arial"/>
          <w:sz w:val="24"/>
        </w:rPr>
      </w:pPr>
      <w:r w:rsidRPr="000415F4">
        <w:rPr>
          <w:rFonts w:ascii="Arial" w:hAnsi="Arial" w:cs="Arial"/>
          <w:sz w:val="24"/>
        </w:rPr>
        <w:t>_____________________________________</w:t>
      </w:r>
    </w:p>
    <w:p w:rsidR="00D8570C" w:rsidRPr="000415F4" w:rsidRDefault="00D8570C" w:rsidP="007E4FD6">
      <w:pPr>
        <w:suppressAutoHyphens/>
        <w:spacing w:after="0" w:line="240" w:lineRule="auto"/>
        <w:contextualSpacing/>
        <w:jc w:val="both"/>
        <w:rPr>
          <w:rFonts w:ascii="Arial" w:hAnsi="Arial" w:cs="Arial"/>
          <w:sz w:val="24"/>
        </w:rPr>
      </w:pPr>
      <w:r w:rsidRPr="000415F4">
        <w:rPr>
          <w:rFonts w:ascii="Arial" w:hAnsi="Arial" w:cs="Arial"/>
          <w:sz w:val="24"/>
        </w:rPr>
        <w:t>(контактный телефон)</w:t>
      </w:r>
    </w:p>
    <w:p w:rsidR="000415F4" w:rsidRDefault="000415F4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</w:p>
    <w:p w:rsidR="007E4FD6" w:rsidRDefault="007E4FD6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</w:p>
    <w:p w:rsidR="00D8570C" w:rsidRPr="000415F4" w:rsidRDefault="00D8570C" w:rsidP="007E4FD6">
      <w:pPr>
        <w:suppressAutoHyphens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6"/>
        </w:rPr>
      </w:pPr>
      <w:r w:rsidRPr="000415F4">
        <w:rPr>
          <w:rFonts w:ascii="Arial" w:hAnsi="Arial" w:cs="Arial"/>
          <w:sz w:val="24"/>
          <w:szCs w:val="26"/>
        </w:rPr>
        <w:t>З А Я В Л Е Н И Е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6"/>
        </w:rPr>
        <w:t>Прошу поставить на учет для определения в муниципальную</w:t>
      </w:r>
      <w:r w:rsidR="000415F4">
        <w:rPr>
          <w:rFonts w:ascii="Arial" w:hAnsi="Arial" w:cs="Arial"/>
          <w:sz w:val="24"/>
          <w:szCs w:val="26"/>
        </w:rPr>
        <w:t xml:space="preserve"> </w:t>
      </w:r>
      <w:r w:rsidRPr="000415F4">
        <w:rPr>
          <w:rFonts w:ascii="Arial" w:hAnsi="Arial" w:cs="Arial"/>
          <w:sz w:val="24"/>
          <w:szCs w:val="26"/>
        </w:rPr>
        <w:t>дошкольную образовательную организацию</w:t>
      </w:r>
      <w:r w:rsidRPr="000415F4">
        <w:rPr>
          <w:rFonts w:ascii="Arial" w:hAnsi="Arial" w:cs="Arial"/>
          <w:sz w:val="24"/>
          <w:szCs w:val="28"/>
        </w:rPr>
        <w:t xml:space="preserve"> _________________________________________________________________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  <w:r w:rsidRPr="000415F4">
        <w:rPr>
          <w:rFonts w:ascii="Arial" w:hAnsi="Arial" w:cs="Arial"/>
          <w:sz w:val="24"/>
        </w:rPr>
        <w:t>(название</w:t>
      </w:r>
      <w:r w:rsidR="000415F4" w:rsidRPr="000415F4">
        <w:rPr>
          <w:rFonts w:ascii="Arial" w:hAnsi="Arial" w:cs="Arial"/>
          <w:sz w:val="24"/>
        </w:rPr>
        <w:t>,</w:t>
      </w:r>
      <w:r w:rsidR="000415F4">
        <w:rPr>
          <w:rFonts w:ascii="Arial" w:hAnsi="Arial" w:cs="Arial"/>
          <w:sz w:val="24"/>
        </w:rPr>
        <w:t xml:space="preserve"> </w:t>
      </w:r>
      <w:r w:rsidRPr="000415F4">
        <w:rPr>
          <w:rFonts w:ascii="Arial" w:hAnsi="Arial" w:cs="Arial"/>
          <w:sz w:val="24"/>
        </w:rPr>
        <w:t>населенный пункт)</w:t>
      </w:r>
    </w:p>
    <w:p w:rsid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6"/>
        </w:rPr>
        <w:t>моего ребенка</w:t>
      </w:r>
      <w:r w:rsidRPr="000415F4">
        <w:rPr>
          <w:rFonts w:ascii="Arial" w:hAnsi="Arial" w:cs="Arial"/>
          <w:sz w:val="24"/>
          <w:szCs w:val="28"/>
        </w:rPr>
        <w:t xml:space="preserve"> ____________________________________________________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  <w:r w:rsidRPr="000415F4">
        <w:rPr>
          <w:rFonts w:ascii="Arial" w:hAnsi="Arial" w:cs="Arial"/>
          <w:sz w:val="24"/>
        </w:rPr>
        <w:t>(ФИО полностью)</w:t>
      </w:r>
    </w:p>
    <w:p w:rsid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  <w:r w:rsidRPr="000415F4">
        <w:rPr>
          <w:rFonts w:ascii="Arial" w:hAnsi="Arial" w:cs="Arial"/>
          <w:sz w:val="24"/>
          <w:szCs w:val="28"/>
        </w:rPr>
        <w:t>_________________________________________________________________.</w:t>
      </w:r>
    </w:p>
    <w:p w:rsidR="00D8570C" w:rsidRPr="000415F4" w:rsidRDefault="00D8570C" w:rsidP="000415F4">
      <w:pPr>
        <w:tabs>
          <w:tab w:val="left" w:pos="408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  <w:r w:rsidRPr="000415F4">
        <w:rPr>
          <w:rFonts w:ascii="Arial" w:hAnsi="Arial" w:cs="Arial"/>
          <w:sz w:val="24"/>
        </w:rPr>
        <w:t>(дата рождения)</w:t>
      </w:r>
    </w:p>
    <w:p w:rsidR="00D8570C" w:rsidRPr="000415F4" w:rsidRDefault="00D8570C" w:rsidP="000415F4">
      <w:pPr>
        <w:tabs>
          <w:tab w:val="left" w:pos="408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</w:p>
    <w:p w:rsidR="00D8570C" w:rsidRPr="000415F4" w:rsidRDefault="00D8570C" w:rsidP="000415F4">
      <w:pPr>
        <w:tabs>
          <w:tab w:val="left" w:pos="408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6"/>
        </w:rPr>
      </w:pPr>
      <w:r w:rsidRPr="000415F4">
        <w:rPr>
          <w:rFonts w:ascii="Arial" w:hAnsi="Arial" w:cs="Arial"/>
          <w:sz w:val="24"/>
          <w:szCs w:val="26"/>
        </w:rPr>
        <w:t>К заявлению прилагаю следующие документы:</w:t>
      </w:r>
    </w:p>
    <w:p w:rsidR="000415F4" w:rsidRDefault="000415F4" w:rsidP="000415F4">
      <w:pPr>
        <w:tabs>
          <w:tab w:val="left" w:pos="408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</w:p>
    <w:p w:rsidR="00D8570C" w:rsidRPr="000415F4" w:rsidRDefault="00D8570C" w:rsidP="000415F4">
      <w:pPr>
        <w:tabs>
          <w:tab w:val="left" w:pos="408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  <w:r w:rsidRPr="000415F4">
        <w:rPr>
          <w:rFonts w:ascii="Arial" w:hAnsi="Arial" w:cs="Arial"/>
          <w:sz w:val="24"/>
        </w:rPr>
        <w:t>1._____________________________________________________</w:t>
      </w:r>
    </w:p>
    <w:p w:rsidR="00D8570C" w:rsidRPr="000415F4" w:rsidRDefault="00D8570C" w:rsidP="000415F4">
      <w:pPr>
        <w:tabs>
          <w:tab w:val="left" w:pos="408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</w:p>
    <w:p w:rsidR="00D8570C" w:rsidRPr="000415F4" w:rsidRDefault="00D8570C" w:rsidP="000415F4">
      <w:pPr>
        <w:tabs>
          <w:tab w:val="left" w:pos="408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  <w:r w:rsidRPr="000415F4">
        <w:rPr>
          <w:rFonts w:ascii="Arial" w:hAnsi="Arial" w:cs="Arial"/>
          <w:sz w:val="24"/>
        </w:rPr>
        <w:t>2. _____________________________________________________</w:t>
      </w:r>
    </w:p>
    <w:p w:rsidR="00D8570C" w:rsidRPr="000415F4" w:rsidRDefault="00D8570C" w:rsidP="000415F4">
      <w:pPr>
        <w:tabs>
          <w:tab w:val="left" w:pos="408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</w:p>
    <w:p w:rsidR="00D8570C" w:rsidRPr="000415F4" w:rsidRDefault="00D8570C" w:rsidP="000415F4">
      <w:pPr>
        <w:tabs>
          <w:tab w:val="left" w:pos="408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  <w:r w:rsidRPr="000415F4">
        <w:rPr>
          <w:rFonts w:ascii="Arial" w:hAnsi="Arial" w:cs="Arial"/>
          <w:sz w:val="24"/>
        </w:rPr>
        <w:t>3. _____________________________________________________</w:t>
      </w:r>
    </w:p>
    <w:p w:rsidR="00D8570C" w:rsidRPr="000415F4" w:rsidRDefault="00D8570C" w:rsidP="000415F4">
      <w:pPr>
        <w:tabs>
          <w:tab w:val="left" w:pos="408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</w:p>
    <w:p w:rsidR="00D8570C" w:rsidRPr="000415F4" w:rsidRDefault="00D8570C" w:rsidP="000415F4">
      <w:pPr>
        <w:tabs>
          <w:tab w:val="left" w:pos="408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  <w:r w:rsidRPr="000415F4">
        <w:rPr>
          <w:rFonts w:ascii="Arial" w:hAnsi="Arial" w:cs="Arial"/>
          <w:sz w:val="24"/>
        </w:rPr>
        <w:t>4. _____________________________________________________</w:t>
      </w:r>
    </w:p>
    <w:p w:rsidR="00D8570C" w:rsidRPr="000415F4" w:rsidRDefault="00D8570C" w:rsidP="000415F4">
      <w:pPr>
        <w:tabs>
          <w:tab w:val="left" w:pos="408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</w:p>
    <w:p w:rsidR="00D8570C" w:rsidRPr="000415F4" w:rsidRDefault="00D8570C" w:rsidP="000415F4">
      <w:pPr>
        <w:tabs>
          <w:tab w:val="left" w:pos="408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  <w:r w:rsidRPr="000415F4">
        <w:rPr>
          <w:rFonts w:ascii="Arial" w:hAnsi="Arial" w:cs="Arial"/>
          <w:sz w:val="24"/>
        </w:rPr>
        <w:t>5. _____________________________________________________</w:t>
      </w:r>
    </w:p>
    <w:p w:rsidR="00D8570C" w:rsidRPr="000415F4" w:rsidRDefault="00D8570C" w:rsidP="000415F4">
      <w:pPr>
        <w:tabs>
          <w:tab w:val="left" w:pos="408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</w:p>
    <w:p w:rsidR="00D8570C" w:rsidRPr="000415F4" w:rsidRDefault="00D8570C" w:rsidP="000415F4">
      <w:pPr>
        <w:tabs>
          <w:tab w:val="left" w:pos="408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6"/>
        </w:rPr>
      </w:pPr>
      <w:r w:rsidRPr="000415F4">
        <w:rPr>
          <w:rFonts w:ascii="Arial" w:hAnsi="Arial" w:cs="Arial"/>
          <w:sz w:val="24"/>
          <w:szCs w:val="26"/>
        </w:rPr>
        <w:t>Даю согласие на обработку и передачу персональных данных</w:t>
      </w:r>
    </w:p>
    <w:p w:rsidR="000415F4" w:rsidRDefault="00D8570C" w:rsidP="000415F4">
      <w:pPr>
        <w:tabs>
          <w:tab w:val="left" w:pos="408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  <w:r w:rsidRPr="000415F4">
        <w:rPr>
          <w:rFonts w:ascii="Arial" w:hAnsi="Arial" w:cs="Arial"/>
          <w:sz w:val="24"/>
        </w:rPr>
        <w:t>____________________</w:t>
      </w:r>
      <w:r w:rsidR="000415F4">
        <w:rPr>
          <w:rFonts w:ascii="Arial" w:hAnsi="Arial" w:cs="Arial"/>
          <w:sz w:val="24"/>
        </w:rPr>
        <w:t xml:space="preserve"> </w:t>
      </w:r>
      <w:r w:rsidRPr="000415F4">
        <w:rPr>
          <w:rFonts w:ascii="Arial" w:hAnsi="Arial" w:cs="Arial"/>
          <w:sz w:val="24"/>
        </w:rPr>
        <w:t>_________________</w:t>
      </w:r>
      <w:r w:rsidR="000415F4">
        <w:rPr>
          <w:rFonts w:ascii="Arial" w:hAnsi="Arial" w:cs="Arial"/>
          <w:sz w:val="24"/>
        </w:rPr>
        <w:t xml:space="preserve"> </w:t>
      </w:r>
      <w:r w:rsidRPr="000415F4">
        <w:rPr>
          <w:rFonts w:ascii="Arial" w:hAnsi="Arial" w:cs="Arial"/>
          <w:sz w:val="24"/>
        </w:rPr>
        <w:t>__________________</w:t>
      </w:r>
    </w:p>
    <w:p w:rsidR="007E4FD6" w:rsidRDefault="00D8570C" w:rsidP="000415F4">
      <w:pPr>
        <w:tabs>
          <w:tab w:val="left" w:pos="408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  <w:r w:rsidRPr="000415F4">
        <w:rPr>
          <w:rFonts w:ascii="Arial" w:hAnsi="Arial" w:cs="Arial"/>
          <w:sz w:val="24"/>
        </w:rPr>
        <w:lastRenderedPageBreak/>
        <w:t>(дата)</w:t>
      </w:r>
      <w:r w:rsidR="000415F4">
        <w:rPr>
          <w:rFonts w:ascii="Arial" w:hAnsi="Arial" w:cs="Arial"/>
          <w:sz w:val="24"/>
        </w:rPr>
        <w:t xml:space="preserve"> </w:t>
      </w:r>
      <w:r w:rsidRPr="000415F4">
        <w:rPr>
          <w:rFonts w:ascii="Arial" w:hAnsi="Arial" w:cs="Arial"/>
          <w:sz w:val="24"/>
        </w:rPr>
        <w:t>(подпись)</w:t>
      </w:r>
      <w:r w:rsidR="000415F4">
        <w:rPr>
          <w:rFonts w:ascii="Arial" w:hAnsi="Arial" w:cs="Arial"/>
          <w:sz w:val="24"/>
        </w:rPr>
        <w:t xml:space="preserve"> </w:t>
      </w:r>
      <w:r w:rsidRPr="000415F4">
        <w:rPr>
          <w:rFonts w:ascii="Arial" w:hAnsi="Arial" w:cs="Arial"/>
          <w:sz w:val="24"/>
        </w:rPr>
        <w:t>(расшифровка подписи)</w:t>
      </w:r>
    </w:p>
    <w:p w:rsidR="007E4FD6" w:rsidRDefault="007E4FD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D8570C" w:rsidRDefault="007E4FD6" w:rsidP="007E4FD6">
      <w:pPr>
        <w:tabs>
          <w:tab w:val="left" w:pos="4080"/>
        </w:tabs>
        <w:suppressAutoHyphens/>
        <w:spacing w:after="0" w:line="240" w:lineRule="auto"/>
        <w:ind w:right="5930"/>
        <w:contextualSpacing/>
        <w:jc w:val="both"/>
        <w:rPr>
          <w:rFonts w:cs="Arial"/>
          <w:iCs/>
          <w:sz w:val="24"/>
        </w:rPr>
      </w:pPr>
      <w:r w:rsidRPr="007E4FD6">
        <w:rPr>
          <w:rFonts w:ascii="Courier" w:hAnsi="Courier" w:cs="Arial"/>
          <w:iCs/>
          <w:sz w:val="24"/>
        </w:rPr>
        <w:lastRenderedPageBreak/>
        <w:t>Приложение 3 к административному регламенту предоставления муниципальной услуги «</w:t>
      </w:r>
      <w:r w:rsidRPr="007E4FD6">
        <w:rPr>
          <w:rFonts w:ascii="Courier" w:hAnsi="Courier" w:cs="Arial"/>
          <w:sz w:val="24"/>
        </w:rPr>
        <w:t>Прием заявлений о зачислении в муниципальные образовательные организации, реализующие основную образовательную программу дошкольного образования (детские сады), а также постановка на соответствующий учет</w:t>
      </w:r>
      <w:r w:rsidRPr="007E4FD6">
        <w:rPr>
          <w:rFonts w:ascii="Courier" w:hAnsi="Courier" w:cs="Arial"/>
          <w:iCs/>
          <w:sz w:val="24"/>
        </w:rPr>
        <w:t xml:space="preserve">» </w:t>
      </w:r>
    </w:p>
    <w:p w:rsidR="007E4FD6" w:rsidRDefault="007E4FD6" w:rsidP="007E4FD6">
      <w:pPr>
        <w:tabs>
          <w:tab w:val="left" w:pos="4080"/>
        </w:tabs>
        <w:suppressAutoHyphens/>
        <w:spacing w:after="0" w:line="240" w:lineRule="auto"/>
        <w:ind w:right="5930"/>
        <w:contextualSpacing/>
        <w:jc w:val="both"/>
        <w:rPr>
          <w:rFonts w:cs="Arial"/>
          <w:iCs/>
          <w:sz w:val="24"/>
        </w:rPr>
      </w:pPr>
    </w:p>
    <w:p w:rsidR="007E4FD6" w:rsidRPr="007E4FD6" w:rsidRDefault="007E4FD6" w:rsidP="007E4FD6">
      <w:pPr>
        <w:tabs>
          <w:tab w:val="left" w:pos="4080"/>
        </w:tabs>
        <w:suppressAutoHyphens/>
        <w:spacing w:after="0" w:line="240" w:lineRule="auto"/>
        <w:ind w:right="5930"/>
        <w:contextualSpacing/>
        <w:jc w:val="both"/>
        <w:rPr>
          <w:rFonts w:cs="Arial"/>
          <w:sz w:val="24"/>
        </w:rPr>
      </w:pP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</w:p>
    <w:tbl>
      <w:tblPr>
        <w:tblW w:w="9675" w:type="dxa"/>
        <w:tblInd w:w="-72" w:type="dxa"/>
        <w:tblLayout w:type="fixed"/>
        <w:tblLook w:val="04A0"/>
      </w:tblPr>
      <w:tblGrid>
        <w:gridCol w:w="4431"/>
        <w:gridCol w:w="1021"/>
        <w:gridCol w:w="4223"/>
      </w:tblGrid>
      <w:tr w:rsidR="00D8570C" w:rsidRPr="000415F4" w:rsidTr="004043AB">
        <w:trPr>
          <w:cantSplit/>
          <w:trHeight w:val="964"/>
        </w:trPr>
        <w:tc>
          <w:tcPr>
            <w:tcW w:w="4433" w:type="dxa"/>
            <w:vAlign w:val="center"/>
            <w:hideMark/>
          </w:tcPr>
          <w:tbl>
            <w:tblPr>
              <w:tblW w:w="44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470"/>
            </w:tblGrid>
            <w:tr w:rsidR="00D8570C" w:rsidRPr="007E4FD6" w:rsidTr="007E4FD6">
              <w:trPr>
                <w:cantSplit/>
                <w:trHeight w:val="964"/>
              </w:trPr>
              <w:tc>
                <w:tcPr>
                  <w:tcW w:w="4467" w:type="dxa"/>
                  <w:shd w:val="clear" w:color="auto" w:fill="auto"/>
                  <w:hideMark/>
                </w:tcPr>
                <w:p w:rsidR="00D8570C" w:rsidRPr="007E4FD6" w:rsidRDefault="00D8570C" w:rsidP="007E4FD6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E4FD6">
                    <w:rPr>
                      <w:rFonts w:ascii="Arial" w:hAnsi="Arial" w:cs="Arial"/>
                      <w:noProof/>
                      <w:sz w:val="24"/>
                    </w:rPr>
                    <w:drawing>
                      <wp:inline distT="0" distB="0" distL="0" distR="0">
                        <wp:extent cx="586740" cy="655320"/>
                        <wp:effectExtent l="19050" t="0" r="381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8446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8570C" w:rsidRPr="007E4FD6" w:rsidTr="007E4FD6">
              <w:trPr>
                <w:cantSplit/>
                <w:trHeight w:val="2089"/>
              </w:trPr>
              <w:tc>
                <w:tcPr>
                  <w:tcW w:w="4467" w:type="dxa"/>
                  <w:shd w:val="clear" w:color="auto" w:fill="auto"/>
                </w:tcPr>
                <w:p w:rsidR="00D8570C" w:rsidRPr="007E4FD6" w:rsidRDefault="00D8570C" w:rsidP="007E4FD6">
                  <w:pPr>
                    <w:shd w:val="clear" w:color="auto" w:fill="FFFFFF"/>
                    <w:tabs>
                      <w:tab w:val="left" w:pos="8222"/>
                    </w:tabs>
                    <w:suppressAutoHyphens/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bCs/>
                      <w:sz w:val="24"/>
                      <w:szCs w:val="18"/>
                    </w:rPr>
                  </w:pPr>
                  <w:r w:rsidRPr="007E4FD6">
                    <w:rPr>
                      <w:rFonts w:ascii="Arial" w:hAnsi="Arial" w:cs="Arial"/>
                      <w:sz w:val="24"/>
                    </w:rPr>
                    <w:t>КОМИТЕТ ОБРАЗОВАНИЯ</w:t>
                  </w:r>
                  <w:r w:rsidR="007E4FD6" w:rsidRPr="007E4FD6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7E4FD6">
                    <w:rPr>
                      <w:rFonts w:ascii="Arial" w:hAnsi="Arial" w:cs="Arial"/>
                      <w:sz w:val="24"/>
                    </w:rPr>
                    <w:t>АДМИНИСТРАЦИИ МУНИЦИПАЛЬНОГО РАЙОНА «ЧИТИНСКИЙ РАЙОН»</w:t>
                  </w:r>
                  <w:r w:rsidR="007E4FD6" w:rsidRPr="007E4FD6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7E4FD6" w:rsidRPr="007E4FD6">
                    <w:rPr>
                      <w:rFonts w:ascii="Arial" w:hAnsi="Arial" w:cs="Arial"/>
                      <w:sz w:val="24"/>
                      <w:szCs w:val="6"/>
                    </w:rPr>
                    <w:t xml:space="preserve"> </w:t>
                  </w:r>
                  <w:r w:rsidRPr="007E4FD6">
                    <w:rPr>
                      <w:rFonts w:ascii="Arial" w:hAnsi="Arial" w:cs="Arial"/>
                      <w:sz w:val="24"/>
                      <w:szCs w:val="18"/>
                    </w:rPr>
                    <w:t>Ленина ул.</w:t>
                  </w:r>
                  <w:r w:rsidR="000415F4" w:rsidRPr="007E4FD6">
                    <w:rPr>
                      <w:rFonts w:ascii="Arial" w:hAnsi="Arial" w:cs="Arial"/>
                      <w:sz w:val="24"/>
                      <w:szCs w:val="18"/>
                    </w:rPr>
                    <w:t xml:space="preserve">, </w:t>
                  </w:r>
                  <w:r w:rsidRPr="007E4FD6">
                    <w:rPr>
                      <w:rFonts w:ascii="Arial" w:hAnsi="Arial" w:cs="Arial"/>
                      <w:sz w:val="24"/>
                      <w:szCs w:val="18"/>
                    </w:rPr>
                    <w:t>д.157</w:t>
                  </w:r>
                  <w:r w:rsidR="000415F4" w:rsidRPr="007E4FD6">
                    <w:rPr>
                      <w:rFonts w:ascii="Arial" w:hAnsi="Arial" w:cs="Arial"/>
                      <w:sz w:val="24"/>
                      <w:szCs w:val="18"/>
                    </w:rPr>
                    <w:t xml:space="preserve">, </w:t>
                  </w:r>
                  <w:r w:rsidRPr="007E4FD6">
                    <w:rPr>
                      <w:rFonts w:ascii="Arial" w:hAnsi="Arial" w:cs="Arial"/>
                      <w:sz w:val="24"/>
                      <w:szCs w:val="18"/>
                    </w:rPr>
                    <w:t>г.</w:t>
                  </w:r>
                  <w:r w:rsidR="000415F4" w:rsidRPr="007E4FD6">
                    <w:rPr>
                      <w:rFonts w:ascii="Arial" w:hAnsi="Arial" w:cs="Arial"/>
                      <w:sz w:val="24"/>
                      <w:szCs w:val="18"/>
                    </w:rPr>
                    <w:t xml:space="preserve"> </w:t>
                  </w:r>
                  <w:r w:rsidRPr="007E4FD6">
                    <w:rPr>
                      <w:rFonts w:ascii="Arial" w:hAnsi="Arial" w:cs="Arial"/>
                      <w:sz w:val="24"/>
                      <w:szCs w:val="18"/>
                    </w:rPr>
                    <w:t>Чита</w:t>
                  </w:r>
                  <w:r w:rsidR="000415F4" w:rsidRPr="007E4FD6">
                    <w:rPr>
                      <w:rFonts w:ascii="Arial" w:hAnsi="Arial" w:cs="Arial"/>
                      <w:sz w:val="24"/>
                      <w:szCs w:val="18"/>
                    </w:rPr>
                    <w:t xml:space="preserve">, </w:t>
                  </w:r>
                  <w:r w:rsidRPr="007E4FD6">
                    <w:rPr>
                      <w:rFonts w:ascii="Arial" w:hAnsi="Arial" w:cs="Arial"/>
                      <w:sz w:val="24"/>
                      <w:szCs w:val="18"/>
                    </w:rPr>
                    <w:t>672090</w:t>
                  </w:r>
                  <w:r w:rsidR="007E4FD6" w:rsidRPr="007E4FD6">
                    <w:rPr>
                      <w:rFonts w:ascii="Arial" w:hAnsi="Arial" w:cs="Arial"/>
                      <w:sz w:val="24"/>
                      <w:szCs w:val="18"/>
                    </w:rPr>
                    <w:t xml:space="preserve"> </w:t>
                  </w:r>
                  <w:r w:rsidRPr="007E4FD6">
                    <w:rPr>
                      <w:rFonts w:ascii="Arial" w:hAnsi="Arial" w:cs="Arial"/>
                      <w:sz w:val="24"/>
                      <w:szCs w:val="18"/>
                    </w:rPr>
                    <w:t>тел.: (3022) 210312; факс: (3022) 210245</w:t>
                  </w:r>
                  <w:r w:rsidR="007E4FD6" w:rsidRPr="007E4FD6">
                    <w:rPr>
                      <w:rFonts w:ascii="Arial" w:hAnsi="Arial" w:cs="Arial"/>
                      <w:sz w:val="24"/>
                      <w:szCs w:val="18"/>
                    </w:rPr>
                    <w:t xml:space="preserve">  </w:t>
                  </w:r>
                  <w:r w:rsidRPr="007E4FD6">
                    <w:rPr>
                      <w:rFonts w:ascii="Arial" w:hAnsi="Arial" w:cs="Arial"/>
                      <w:bCs/>
                      <w:iCs/>
                      <w:sz w:val="24"/>
                      <w:szCs w:val="18"/>
                      <w:lang w:val="en-US"/>
                    </w:rPr>
                    <w:t>E</w:t>
                  </w:r>
                  <w:r w:rsidRPr="007E4FD6">
                    <w:rPr>
                      <w:rFonts w:ascii="Arial" w:hAnsi="Arial" w:cs="Arial"/>
                      <w:bCs/>
                      <w:iCs/>
                      <w:sz w:val="24"/>
                      <w:szCs w:val="18"/>
                    </w:rPr>
                    <w:t>-</w:t>
                  </w:r>
                  <w:r w:rsidRPr="007E4FD6">
                    <w:rPr>
                      <w:rFonts w:ascii="Arial" w:hAnsi="Arial" w:cs="Arial"/>
                      <w:bCs/>
                      <w:iCs/>
                      <w:sz w:val="24"/>
                      <w:szCs w:val="18"/>
                      <w:lang w:val="en-US"/>
                    </w:rPr>
                    <w:t>mail</w:t>
                  </w:r>
                  <w:r w:rsidRPr="007E4FD6">
                    <w:rPr>
                      <w:rFonts w:ascii="Arial" w:hAnsi="Arial" w:cs="Arial"/>
                      <w:bCs/>
                      <w:iCs/>
                      <w:sz w:val="24"/>
                      <w:szCs w:val="18"/>
                    </w:rPr>
                    <w:t>:</w:t>
                  </w:r>
                  <w:proofErr w:type="spellStart"/>
                  <w:r w:rsidRPr="007E4FD6">
                    <w:rPr>
                      <w:rFonts w:ascii="Arial" w:hAnsi="Arial" w:cs="Arial"/>
                      <w:bCs/>
                      <w:iCs/>
                      <w:sz w:val="24"/>
                      <w:szCs w:val="18"/>
                      <w:lang w:val="en-US"/>
                    </w:rPr>
                    <w:t>uoc</w:t>
                  </w:r>
                  <w:r w:rsidRPr="007E4FD6">
                    <w:rPr>
                      <w:rFonts w:ascii="Arial" w:hAnsi="Arial" w:cs="Arial"/>
                      <w:bCs/>
                      <w:sz w:val="24"/>
                      <w:szCs w:val="18"/>
                      <w:lang w:val="en-US"/>
                    </w:rPr>
                    <w:t>hitaraion</w:t>
                  </w:r>
                  <w:proofErr w:type="spellEnd"/>
                  <w:r w:rsidRPr="007E4FD6">
                    <w:rPr>
                      <w:rFonts w:ascii="Arial" w:hAnsi="Arial" w:cs="Arial"/>
                      <w:bCs/>
                      <w:sz w:val="24"/>
                      <w:szCs w:val="18"/>
                    </w:rPr>
                    <w:t>@</w:t>
                  </w:r>
                  <w:proofErr w:type="spellStart"/>
                  <w:r w:rsidRPr="007E4FD6">
                    <w:rPr>
                      <w:rFonts w:ascii="Arial" w:hAnsi="Arial" w:cs="Arial"/>
                      <w:bCs/>
                      <w:sz w:val="24"/>
                      <w:szCs w:val="18"/>
                      <w:lang w:val="en-US"/>
                    </w:rPr>
                    <w:t>vandex</w:t>
                  </w:r>
                  <w:proofErr w:type="spellEnd"/>
                  <w:r w:rsidRPr="007E4FD6">
                    <w:rPr>
                      <w:rFonts w:ascii="Arial" w:hAnsi="Arial" w:cs="Arial"/>
                      <w:bCs/>
                      <w:sz w:val="24"/>
                      <w:szCs w:val="18"/>
                    </w:rPr>
                    <w:t>.</w:t>
                  </w:r>
                  <w:proofErr w:type="spellStart"/>
                  <w:r w:rsidRPr="007E4FD6">
                    <w:rPr>
                      <w:rFonts w:ascii="Arial" w:hAnsi="Arial" w:cs="Arial"/>
                      <w:bCs/>
                      <w:sz w:val="24"/>
                      <w:szCs w:val="18"/>
                      <w:lang w:val="en-US"/>
                    </w:rPr>
                    <w:t>ru</w:t>
                  </w:r>
                  <w:proofErr w:type="spellEnd"/>
                  <w:r w:rsidR="007E4FD6" w:rsidRPr="007E4FD6">
                    <w:rPr>
                      <w:rFonts w:ascii="Arial" w:hAnsi="Arial" w:cs="Arial"/>
                      <w:bCs/>
                      <w:sz w:val="24"/>
                      <w:szCs w:val="18"/>
                    </w:rPr>
                    <w:t xml:space="preserve"> </w:t>
                  </w:r>
                  <w:r w:rsidR="007E4FD6" w:rsidRPr="007E4FD6">
                    <w:rPr>
                      <w:rFonts w:ascii="Arial" w:hAnsi="Arial" w:cs="Arial"/>
                      <w:sz w:val="24"/>
                      <w:szCs w:val="16"/>
                    </w:rPr>
                    <w:t xml:space="preserve"> </w:t>
                  </w:r>
                  <w:r w:rsidRPr="007E4FD6">
                    <w:rPr>
                      <w:rFonts w:ascii="Arial" w:hAnsi="Arial" w:cs="Arial"/>
                      <w:sz w:val="24"/>
                      <w:szCs w:val="16"/>
                    </w:rPr>
                    <w:t>ОКПО 02119082</w:t>
                  </w:r>
                  <w:r w:rsidR="000415F4" w:rsidRPr="007E4FD6">
                    <w:rPr>
                      <w:rFonts w:ascii="Arial" w:hAnsi="Arial" w:cs="Arial"/>
                      <w:sz w:val="24"/>
                      <w:szCs w:val="16"/>
                    </w:rPr>
                    <w:t xml:space="preserve">, </w:t>
                  </w:r>
                  <w:r w:rsidRPr="007E4FD6">
                    <w:rPr>
                      <w:rFonts w:ascii="Arial" w:hAnsi="Arial" w:cs="Arial"/>
                      <w:sz w:val="24"/>
                      <w:szCs w:val="16"/>
                    </w:rPr>
                    <w:t>ОГРН 1027500847593</w:t>
                  </w:r>
                  <w:r w:rsidR="007E4FD6" w:rsidRPr="007E4FD6">
                    <w:rPr>
                      <w:rFonts w:ascii="Arial" w:hAnsi="Arial" w:cs="Arial"/>
                      <w:sz w:val="24"/>
                      <w:szCs w:val="16"/>
                    </w:rPr>
                    <w:t xml:space="preserve">  </w:t>
                  </w:r>
                  <w:r w:rsidRPr="007E4FD6">
                    <w:rPr>
                      <w:rFonts w:ascii="Arial" w:hAnsi="Arial" w:cs="Arial"/>
                      <w:sz w:val="24"/>
                      <w:szCs w:val="16"/>
                    </w:rPr>
                    <w:t>ИНН</w:t>
                  </w:r>
                  <w:r w:rsidR="000415F4" w:rsidRPr="007E4FD6">
                    <w:rPr>
                      <w:rFonts w:ascii="Arial" w:hAnsi="Arial" w:cs="Arial"/>
                      <w:sz w:val="24"/>
                      <w:szCs w:val="16"/>
                    </w:rPr>
                    <w:t xml:space="preserve"> </w:t>
                  </w:r>
                  <w:r w:rsidRPr="007E4FD6">
                    <w:rPr>
                      <w:rFonts w:ascii="Arial" w:hAnsi="Arial" w:cs="Arial"/>
                      <w:sz w:val="24"/>
                      <w:szCs w:val="16"/>
                    </w:rPr>
                    <w:t>/</w:t>
                  </w:r>
                  <w:r w:rsidR="000415F4" w:rsidRPr="007E4FD6">
                    <w:rPr>
                      <w:rFonts w:ascii="Arial" w:hAnsi="Arial" w:cs="Arial"/>
                      <w:sz w:val="24"/>
                      <w:szCs w:val="16"/>
                    </w:rPr>
                    <w:t xml:space="preserve"> </w:t>
                  </w:r>
                  <w:r w:rsidRPr="007E4FD6">
                    <w:rPr>
                      <w:rFonts w:ascii="Arial" w:hAnsi="Arial" w:cs="Arial"/>
                      <w:sz w:val="24"/>
                      <w:szCs w:val="16"/>
                    </w:rPr>
                    <w:t>КПП 7524001205/752401001</w:t>
                  </w:r>
                </w:p>
              </w:tc>
            </w:tr>
            <w:tr w:rsidR="00D8570C" w:rsidRPr="007E4FD6" w:rsidTr="007E4FD6">
              <w:trPr>
                <w:cantSplit/>
                <w:trHeight w:val="1247"/>
              </w:trPr>
              <w:tc>
                <w:tcPr>
                  <w:tcW w:w="4467" w:type="dxa"/>
                  <w:shd w:val="clear" w:color="auto" w:fill="auto"/>
                </w:tcPr>
                <w:p w:rsidR="00D8570C" w:rsidRPr="007E4FD6" w:rsidRDefault="00D8570C" w:rsidP="007E4FD6">
                  <w:pPr>
                    <w:suppressAutoHyphens/>
                    <w:spacing w:after="0" w:line="240" w:lineRule="auto"/>
                    <w:contextualSpacing/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7E4FD6">
                    <w:rPr>
                      <w:rFonts w:ascii="Arial" w:hAnsi="Arial" w:cs="Arial"/>
                      <w:sz w:val="24"/>
                    </w:rPr>
                    <w:t>«____»________2015 г.</w:t>
                  </w:r>
                  <w:r w:rsidR="000415F4" w:rsidRPr="007E4FD6">
                    <w:rPr>
                      <w:rFonts w:ascii="Arial" w:hAnsi="Arial" w:cs="Arial"/>
                      <w:sz w:val="24"/>
                    </w:rPr>
                    <w:t xml:space="preserve"> № </w:t>
                  </w:r>
                  <w:r w:rsidRPr="007E4FD6">
                    <w:rPr>
                      <w:rFonts w:ascii="Arial" w:hAnsi="Arial" w:cs="Arial"/>
                      <w:sz w:val="24"/>
                    </w:rPr>
                    <w:t>___</w:t>
                  </w:r>
                  <w:r w:rsidR="007E4FD6" w:rsidRPr="007E4FD6">
                    <w:rPr>
                      <w:rFonts w:ascii="Arial" w:hAnsi="Arial" w:cs="Arial"/>
                      <w:sz w:val="24"/>
                    </w:rPr>
                    <w:t xml:space="preserve">  </w:t>
                  </w:r>
                  <w:r w:rsidRPr="007E4FD6">
                    <w:rPr>
                      <w:rFonts w:ascii="Arial" w:hAnsi="Arial" w:cs="Arial"/>
                      <w:sz w:val="24"/>
                    </w:rPr>
                    <w:t>на</w:t>
                  </w:r>
                  <w:r w:rsidR="000415F4" w:rsidRPr="007E4FD6">
                    <w:rPr>
                      <w:rFonts w:ascii="Arial" w:hAnsi="Arial" w:cs="Arial"/>
                      <w:sz w:val="24"/>
                    </w:rPr>
                    <w:t xml:space="preserve"> № </w:t>
                  </w:r>
                  <w:proofErr w:type="spellStart"/>
                  <w:r w:rsidRPr="007E4FD6">
                    <w:rPr>
                      <w:rFonts w:ascii="Arial" w:hAnsi="Arial" w:cs="Arial"/>
                      <w:sz w:val="24"/>
                    </w:rPr>
                    <w:t>___________от</w:t>
                  </w:r>
                  <w:proofErr w:type="spellEnd"/>
                  <w:r w:rsidR="000415F4" w:rsidRPr="007E4FD6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7E4FD6">
                    <w:rPr>
                      <w:rFonts w:ascii="Arial" w:hAnsi="Arial" w:cs="Arial"/>
                      <w:sz w:val="24"/>
                    </w:rPr>
                    <w:t>______</w:t>
                  </w:r>
                </w:p>
              </w:tc>
            </w:tr>
          </w:tbl>
          <w:p w:rsidR="00D8570C" w:rsidRPr="000415F4" w:rsidRDefault="00D8570C" w:rsidP="000415F4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021" w:type="dxa"/>
          </w:tcPr>
          <w:p w:rsidR="00D8570C" w:rsidRPr="000415F4" w:rsidRDefault="00D8570C" w:rsidP="000415F4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224" w:type="dxa"/>
          </w:tcPr>
          <w:p w:rsidR="00D8570C" w:rsidRPr="000415F4" w:rsidRDefault="00D8570C" w:rsidP="000415F4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</w:rPr>
            </w:pPr>
          </w:p>
          <w:p w:rsidR="00D8570C" w:rsidRPr="000415F4" w:rsidRDefault="00D8570C" w:rsidP="000415F4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</w:rPr>
            </w:pPr>
          </w:p>
          <w:p w:rsidR="00D8570C" w:rsidRPr="000415F4" w:rsidRDefault="00D8570C" w:rsidP="000415F4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</w:rPr>
            </w:pPr>
          </w:p>
          <w:p w:rsidR="00D8570C" w:rsidRPr="000415F4" w:rsidRDefault="00D8570C" w:rsidP="000415F4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6"/>
        </w:rPr>
      </w:pPr>
      <w:r w:rsidRPr="000415F4">
        <w:rPr>
          <w:rFonts w:ascii="Arial" w:hAnsi="Arial" w:cs="Arial"/>
          <w:sz w:val="24"/>
          <w:szCs w:val="26"/>
        </w:rPr>
        <w:t>Уведомление</w:t>
      </w:r>
      <w:r w:rsidR="000415F4">
        <w:rPr>
          <w:rFonts w:ascii="Arial" w:hAnsi="Arial" w:cs="Arial"/>
          <w:sz w:val="24"/>
          <w:szCs w:val="26"/>
        </w:rPr>
        <w:t xml:space="preserve"> </w:t>
      </w:r>
      <w:r w:rsidRPr="000415F4">
        <w:rPr>
          <w:rFonts w:ascii="Arial" w:hAnsi="Arial" w:cs="Arial"/>
          <w:sz w:val="24"/>
          <w:szCs w:val="26"/>
        </w:rPr>
        <w:t>о постановке ребенка на учет для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6"/>
        </w:rPr>
      </w:pPr>
      <w:r w:rsidRPr="000415F4">
        <w:rPr>
          <w:rFonts w:ascii="Arial" w:hAnsi="Arial" w:cs="Arial"/>
          <w:sz w:val="24"/>
          <w:szCs w:val="26"/>
        </w:rPr>
        <w:t>определения в муниципальную</w:t>
      </w:r>
      <w:r w:rsidR="000415F4">
        <w:rPr>
          <w:rFonts w:ascii="Arial" w:hAnsi="Arial" w:cs="Arial"/>
          <w:sz w:val="24"/>
          <w:szCs w:val="26"/>
        </w:rPr>
        <w:t xml:space="preserve"> </w:t>
      </w:r>
      <w:r w:rsidRPr="000415F4">
        <w:rPr>
          <w:rFonts w:ascii="Arial" w:hAnsi="Arial" w:cs="Arial"/>
          <w:sz w:val="24"/>
          <w:szCs w:val="26"/>
        </w:rPr>
        <w:t>дошкольную образовательную организацию или дошкольную группу в муниципальной общеобразовательной организации муниципального района</w:t>
      </w:r>
      <w:r w:rsidR="000415F4">
        <w:rPr>
          <w:rFonts w:ascii="Arial" w:hAnsi="Arial" w:cs="Arial"/>
          <w:sz w:val="24"/>
          <w:szCs w:val="26"/>
        </w:rPr>
        <w:t xml:space="preserve"> </w:t>
      </w:r>
      <w:r w:rsidRPr="000415F4">
        <w:rPr>
          <w:rFonts w:ascii="Arial" w:hAnsi="Arial" w:cs="Arial"/>
          <w:sz w:val="24"/>
          <w:szCs w:val="26"/>
        </w:rPr>
        <w:t>«Читинский район»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6"/>
        </w:rPr>
      </w:pP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415F4">
        <w:rPr>
          <w:rFonts w:ascii="Arial" w:hAnsi="Arial" w:cs="Arial"/>
          <w:sz w:val="24"/>
          <w:szCs w:val="24"/>
        </w:rPr>
        <w:t>Настоящее уведомление выдано</w:t>
      </w:r>
      <w:r w:rsidR="000415F4">
        <w:rPr>
          <w:rFonts w:ascii="Arial" w:hAnsi="Arial" w:cs="Arial"/>
          <w:sz w:val="24"/>
          <w:szCs w:val="24"/>
        </w:rPr>
        <w:t xml:space="preserve"> </w:t>
      </w:r>
      <w:r w:rsidRPr="000415F4">
        <w:rPr>
          <w:rFonts w:ascii="Arial" w:hAnsi="Arial" w:cs="Arial"/>
          <w:sz w:val="24"/>
          <w:szCs w:val="24"/>
        </w:rPr>
        <w:t>________________________________________________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  <w:r w:rsidRPr="000415F4">
        <w:rPr>
          <w:rFonts w:ascii="Arial" w:hAnsi="Arial" w:cs="Arial"/>
          <w:sz w:val="24"/>
        </w:rPr>
        <w:t>(Ф.И.О. родителя)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415F4">
        <w:rPr>
          <w:rFonts w:ascii="Arial" w:hAnsi="Arial" w:cs="Arial"/>
          <w:sz w:val="24"/>
          <w:szCs w:val="24"/>
        </w:rPr>
        <w:t>в том</w:t>
      </w:r>
      <w:r w:rsidR="000415F4" w:rsidRPr="000415F4">
        <w:rPr>
          <w:rFonts w:ascii="Arial" w:hAnsi="Arial" w:cs="Arial"/>
          <w:sz w:val="24"/>
          <w:szCs w:val="24"/>
        </w:rPr>
        <w:t>,</w:t>
      </w:r>
      <w:r w:rsidR="000415F4">
        <w:rPr>
          <w:rFonts w:ascii="Arial" w:hAnsi="Arial" w:cs="Arial"/>
          <w:sz w:val="24"/>
          <w:szCs w:val="24"/>
        </w:rPr>
        <w:t xml:space="preserve"> </w:t>
      </w:r>
      <w:r w:rsidRPr="000415F4">
        <w:rPr>
          <w:rFonts w:ascii="Arial" w:hAnsi="Arial" w:cs="Arial"/>
          <w:sz w:val="24"/>
          <w:szCs w:val="24"/>
        </w:rPr>
        <w:t>что</w:t>
      </w:r>
      <w:r w:rsidR="000415F4">
        <w:rPr>
          <w:rFonts w:ascii="Arial" w:hAnsi="Arial" w:cs="Arial"/>
          <w:sz w:val="24"/>
          <w:szCs w:val="24"/>
        </w:rPr>
        <w:t xml:space="preserve"> </w:t>
      </w:r>
      <w:r w:rsidRPr="000415F4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  <w:r w:rsidRPr="000415F4">
        <w:rPr>
          <w:rFonts w:ascii="Arial" w:hAnsi="Arial" w:cs="Arial"/>
          <w:sz w:val="24"/>
        </w:rPr>
        <w:t>(Ф.И.О. ребенка)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415F4">
        <w:rPr>
          <w:rFonts w:ascii="Arial" w:hAnsi="Arial" w:cs="Arial"/>
          <w:sz w:val="24"/>
          <w:szCs w:val="24"/>
        </w:rPr>
        <w:t>поставлен(а) на учет для определения</w:t>
      </w:r>
      <w:r w:rsidR="000415F4">
        <w:rPr>
          <w:rFonts w:ascii="Arial" w:hAnsi="Arial" w:cs="Arial"/>
          <w:sz w:val="24"/>
          <w:szCs w:val="24"/>
        </w:rPr>
        <w:t xml:space="preserve"> </w:t>
      </w:r>
      <w:r w:rsidRPr="000415F4">
        <w:rPr>
          <w:rFonts w:ascii="Arial" w:hAnsi="Arial" w:cs="Arial"/>
          <w:sz w:val="24"/>
          <w:szCs w:val="24"/>
        </w:rPr>
        <w:t>в муниципальную образовательную организацию ______________________________________________</w:t>
      </w:r>
      <w:r w:rsidR="000415F4" w:rsidRPr="000415F4">
        <w:rPr>
          <w:rFonts w:ascii="Arial" w:hAnsi="Arial" w:cs="Arial"/>
          <w:sz w:val="24"/>
          <w:szCs w:val="24"/>
        </w:rPr>
        <w:t>,</w:t>
      </w:r>
      <w:r w:rsidR="000415F4">
        <w:rPr>
          <w:rFonts w:ascii="Arial" w:hAnsi="Arial" w:cs="Arial"/>
          <w:sz w:val="24"/>
          <w:szCs w:val="24"/>
        </w:rPr>
        <w:t xml:space="preserve"> </w:t>
      </w:r>
      <w:r w:rsidRPr="000415F4">
        <w:rPr>
          <w:rFonts w:ascii="Arial" w:hAnsi="Arial" w:cs="Arial"/>
          <w:sz w:val="24"/>
          <w:szCs w:val="24"/>
        </w:rPr>
        <w:t>реализующую программу дошкольного образования.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415F4">
        <w:rPr>
          <w:rFonts w:ascii="Arial" w:hAnsi="Arial" w:cs="Arial"/>
          <w:sz w:val="24"/>
          <w:szCs w:val="24"/>
        </w:rPr>
        <w:t xml:space="preserve">Дата постановки на </w:t>
      </w:r>
      <w:proofErr w:type="spellStart"/>
      <w:r w:rsidRPr="000415F4">
        <w:rPr>
          <w:rFonts w:ascii="Arial" w:hAnsi="Arial" w:cs="Arial"/>
          <w:sz w:val="24"/>
          <w:szCs w:val="24"/>
        </w:rPr>
        <w:t>учет________________Регистрационный</w:t>
      </w:r>
      <w:proofErr w:type="spellEnd"/>
      <w:r w:rsidRPr="000415F4">
        <w:rPr>
          <w:rFonts w:ascii="Arial" w:hAnsi="Arial" w:cs="Arial"/>
          <w:sz w:val="24"/>
          <w:szCs w:val="24"/>
        </w:rPr>
        <w:t xml:space="preserve"> номер очереди________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415F4">
        <w:rPr>
          <w:rFonts w:ascii="Arial" w:hAnsi="Arial" w:cs="Arial"/>
          <w:sz w:val="24"/>
          <w:szCs w:val="24"/>
        </w:rPr>
        <w:t>Председатель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415F4">
        <w:rPr>
          <w:rFonts w:ascii="Arial" w:hAnsi="Arial" w:cs="Arial"/>
          <w:sz w:val="24"/>
          <w:szCs w:val="24"/>
        </w:rPr>
        <w:t>Комитета образования</w:t>
      </w:r>
      <w:r w:rsidR="000415F4">
        <w:rPr>
          <w:rFonts w:ascii="Arial" w:hAnsi="Arial" w:cs="Arial"/>
          <w:sz w:val="24"/>
          <w:szCs w:val="24"/>
        </w:rPr>
        <w:t xml:space="preserve"> </w:t>
      </w:r>
      <w:r w:rsidRPr="000415F4">
        <w:rPr>
          <w:rFonts w:ascii="Arial" w:hAnsi="Arial" w:cs="Arial"/>
          <w:sz w:val="24"/>
          <w:szCs w:val="24"/>
        </w:rPr>
        <w:t>________________________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415F4">
        <w:rPr>
          <w:rFonts w:ascii="Arial" w:hAnsi="Arial" w:cs="Arial"/>
          <w:sz w:val="24"/>
          <w:szCs w:val="24"/>
        </w:rPr>
        <w:t>Начальник отдела</w:t>
      </w:r>
      <w:r w:rsidR="000415F4">
        <w:rPr>
          <w:rFonts w:ascii="Arial" w:hAnsi="Arial" w:cs="Arial"/>
          <w:sz w:val="24"/>
          <w:szCs w:val="24"/>
        </w:rPr>
        <w:t xml:space="preserve"> </w:t>
      </w:r>
      <w:r w:rsidRPr="000415F4">
        <w:rPr>
          <w:rFonts w:ascii="Arial" w:hAnsi="Arial" w:cs="Arial"/>
          <w:sz w:val="24"/>
          <w:szCs w:val="24"/>
        </w:rPr>
        <w:t>________________________</w:t>
      </w:r>
    </w:p>
    <w:p w:rsidR="007E4FD6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415F4">
        <w:rPr>
          <w:rFonts w:ascii="Arial" w:hAnsi="Arial" w:cs="Arial"/>
          <w:sz w:val="24"/>
          <w:szCs w:val="24"/>
        </w:rPr>
        <w:t>М.П.</w:t>
      </w:r>
    </w:p>
    <w:p w:rsidR="007E4FD6" w:rsidRDefault="007E4F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8570C" w:rsidRPr="007E4FD6" w:rsidRDefault="007E4FD6" w:rsidP="007E4FD6">
      <w:pPr>
        <w:suppressAutoHyphens/>
        <w:spacing w:after="0" w:line="240" w:lineRule="auto"/>
        <w:ind w:right="5930"/>
        <w:contextualSpacing/>
        <w:jc w:val="both"/>
        <w:rPr>
          <w:rFonts w:ascii="Courier" w:hAnsi="Courier" w:cs="Arial"/>
          <w:sz w:val="24"/>
          <w:szCs w:val="24"/>
        </w:rPr>
      </w:pPr>
      <w:r w:rsidRPr="007E4FD6">
        <w:rPr>
          <w:rFonts w:ascii="Courier" w:hAnsi="Courier" w:cs="Arial"/>
          <w:iCs/>
          <w:sz w:val="24"/>
        </w:rPr>
        <w:lastRenderedPageBreak/>
        <w:t>Приложение 4 к административному регламенту предоставления муниципальной услуги «</w:t>
      </w:r>
      <w:r w:rsidRPr="007E4FD6">
        <w:rPr>
          <w:rFonts w:ascii="Courier" w:hAnsi="Courier" w:cs="Arial"/>
          <w:sz w:val="24"/>
        </w:rPr>
        <w:t>Прием заявлений о зачислении в муниципальные образовательные организации, реализующие основную образовательную программу дошкольного образования (детские сады), а также постановка на соответствующий учет</w:t>
      </w:r>
      <w:r w:rsidRPr="007E4FD6">
        <w:rPr>
          <w:rFonts w:ascii="Courier" w:hAnsi="Courier" w:cs="Arial"/>
          <w:iCs/>
          <w:sz w:val="24"/>
        </w:rPr>
        <w:t xml:space="preserve">» 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iCs/>
          <w:sz w:val="24"/>
        </w:rPr>
      </w:pP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7"/>
        </w:rPr>
      </w:pP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6"/>
        </w:rPr>
      </w:pPr>
      <w:r w:rsidRPr="000415F4">
        <w:rPr>
          <w:rFonts w:ascii="Arial" w:hAnsi="Arial" w:cs="Arial"/>
          <w:sz w:val="24"/>
          <w:szCs w:val="26"/>
        </w:rPr>
        <w:t xml:space="preserve">Путевка </w:t>
      </w:r>
      <w:r w:rsidR="000415F4" w:rsidRPr="000415F4">
        <w:rPr>
          <w:rFonts w:ascii="Arial" w:hAnsi="Arial" w:cs="Arial"/>
          <w:sz w:val="24"/>
          <w:szCs w:val="26"/>
        </w:rPr>
        <w:t>-</w:t>
      </w:r>
      <w:r w:rsidRPr="000415F4">
        <w:rPr>
          <w:rFonts w:ascii="Arial" w:hAnsi="Arial" w:cs="Arial"/>
          <w:sz w:val="24"/>
          <w:szCs w:val="26"/>
        </w:rPr>
        <w:t xml:space="preserve"> направление</w:t>
      </w:r>
    </w:p>
    <w:p w:rsidR="00D8570C" w:rsidRPr="000415F4" w:rsidRDefault="007E4FD6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6"/>
        </w:rPr>
      </w:pPr>
      <w:r w:rsidRPr="007E4FD6">
        <w:rPr>
          <w:rFonts w:ascii="Arial" w:hAnsi="Arial" w:cs="Arial"/>
          <w:sz w:val="24"/>
          <w:szCs w:val="26"/>
        </w:rPr>
        <w:cr/>
      </w:r>
      <w:r w:rsidR="000415F4" w:rsidRPr="000415F4">
        <w:rPr>
          <w:rFonts w:ascii="Arial" w:hAnsi="Arial" w:cs="Arial"/>
          <w:sz w:val="24"/>
          <w:szCs w:val="26"/>
        </w:rPr>
        <w:t xml:space="preserve">№ </w:t>
      </w:r>
      <w:r w:rsidR="00D8570C" w:rsidRPr="000415F4">
        <w:rPr>
          <w:rFonts w:ascii="Arial" w:hAnsi="Arial" w:cs="Arial"/>
          <w:sz w:val="24"/>
          <w:szCs w:val="26"/>
        </w:rPr>
        <w:t>_______</w:t>
      </w:r>
      <w:r w:rsidR="000415F4" w:rsidRPr="000415F4">
        <w:rPr>
          <w:rFonts w:ascii="Arial" w:hAnsi="Arial" w:cs="Arial"/>
          <w:sz w:val="24"/>
          <w:szCs w:val="26"/>
        </w:rPr>
        <w:t xml:space="preserve"> «</w:t>
      </w:r>
      <w:r w:rsidR="00D8570C" w:rsidRPr="000415F4">
        <w:rPr>
          <w:rFonts w:ascii="Arial" w:hAnsi="Arial" w:cs="Arial"/>
          <w:sz w:val="24"/>
          <w:szCs w:val="26"/>
        </w:rPr>
        <w:t>____»__________ 20___ г.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6"/>
        </w:rPr>
      </w:pPr>
    </w:p>
    <w:p w:rsid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415F4">
        <w:rPr>
          <w:rFonts w:ascii="Arial" w:hAnsi="Arial" w:cs="Arial"/>
          <w:sz w:val="24"/>
          <w:szCs w:val="24"/>
        </w:rPr>
        <w:t>Дана ________________________________________________________________________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415F4">
        <w:rPr>
          <w:rFonts w:ascii="Arial" w:hAnsi="Arial" w:cs="Arial"/>
          <w:sz w:val="24"/>
          <w:szCs w:val="24"/>
        </w:rPr>
        <w:t>(Фамилия</w:t>
      </w:r>
      <w:r w:rsidR="000415F4" w:rsidRPr="000415F4">
        <w:rPr>
          <w:rFonts w:ascii="Arial" w:hAnsi="Arial" w:cs="Arial"/>
          <w:sz w:val="24"/>
          <w:szCs w:val="24"/>
        </w:rPr>
        <w:t>,</w:t>
      </w:r>
      <w:r w:rsidR="000415F4">
        <w:rPr>
          <w:rFonts w:ascii="Arial" w:hAnsi="Arial" w:cs="Arial"/>
          <w:sz w:val="24"/>
          <w:szCs w:val="24"/>
        </w:rPr>
        <w:t xml:space="preserve"> </w:t>
      </w:r>
      <w:r w:rsidRPr="000415F4">
        <w:rPr>
          <w:rFonts w:ascii="Arial" w:hAnsi="Arial" w:cs="Arial"/>
          <w:sz w:val="24"/>
          <w:szCs w:val="24"/>
        </w:rPr>
        <w:t>имя</w:t>
      </w:r>
      <w:r w:rsidR="000415F4" w:rsidRPr="000415F4">
        <w:rPr>
          <w:rFonts w:ascii="Arial" w:hAnsi="Arial" w:cs="Arial"/>
          <w:sz w:val="24"/>
          <w:szCs w:val="24"/>
        </w:rPr>
        <w:t>,</w:t>
      </w:r>
      <w:r w:rsidR="000415F4">
        <w:rPr>
          <w:rFonts w:ascii="Arial" w:hAnsi="Arial" w:cs="Arial"/>
          <w:sz w:val="24"/>
          <w:szCs w:val="24"/>
        </w:rPr>
        <w:t xml:space="preserve"> </w:t>
      </w:r>
      <w:r w:rsidRPr="000415F4">
        <w:rPr>
          <w:rFonts w:ascii="Arial" w:hAnsi="Arial" w:cs="Arial"/>
          <w:sz w:val="24"/>
          <w:szCs w:val="24"/>
        </w:rPr>
        <w:t>отчество ребенка</w:t>
      </w:r>
      <w:r w:rsidR="000415F4" w:rsidRPr="000415F4">
        <w:rPr>
          <w:rFonts w:ascii="Arial" w:hAnsi="Arial" w:cs="Arial"/>
          <w:sz w:val="24"/>
          <w:szCs w:val="24"/>
        </w:rPr>
        <w:t>,</w:t>
      </w:r>
      <w:r w:rsidR="000415F4">
        <w:rPr>
          <w:rFonts w:ascii="Arial" w:hAnsi="Arial" w:cs="Arial"/>
          <w:sz w:val="24"/>
          <w:szCs w:val="24"/>
        </w:rPr>
        <w:t xml:space="preserve"> </w:t>
      </w:r>
      <w:r w:rsidRPr="000415F4">
        <w:rPr>
          <w:rFonts w:ascii="Arial" w:hAnsi="Arial" w:cs="Arial"/>
          <w:sz w:val="24"/>
          <w:szCs w:val="24"/>
        </w:rPr>
        <w:t>полностью)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415F4">
        <w:rPr>
          <w:rFonts w:ascii="Arial" w:hAnsi="Arial" w:cs="Arial"/>
          <w:sz w:val="24"/>
          <w:szCs w:val="24"/>
        </w:rPr>
        <w:t>для зачисления в муниципальную дошкольную образовательную</w:t>
      </w:r>
      <w:r w:rsidR="000415F4">
        <w:rPr>
          <w:rFonts w:ascii="Arial" w:hAnsi="Arial" w:cs="Arial"/>
          <w:sz w:val="24"/>
          <w:szCs w:val="24"/>
        </w:rPr>
        <w:t xml:space="preserve"> </w:t>
      </w:r>
      <w:r w:rsidRPr="000415F4">
        <w:rPr>
          <w:rFonts w:ascii="Arial" w:hAnsi="Arial" w:cs="Arial"/>
          <w:sz w:val="24"/>
          <w:szCs w:val="24"/>
        </w:rPr>
        <w:t>организацию детский сад</w:t>
      </w:r>
      <w:r w:rsidR="000415F4">
        <w:rPr>
          <w:rFonts w:ascii="Arial" w:hAnsi="Arial" w:cs="Arial"/>
          <w:sz w:val="24"/>
          <w:szCs w:val="24"/>
        </w:rPr>
        <w:t xml:space="preserve"> </w:t>
      </w:r>
      <w:r w:rsidRPr="000415F4">
        <w:rPr>
          <w:rFonts w:ascii="Arial" w:hAnsi="Arial" w:cs="Arial"/>
          <w:sz w:val="24"/>
          <w:szCs w:val="24"/>
        </w:rPr>
        <w:t>«________________»</w:t>
      </w:r>
      <w:r w:rsidR="000415F4">
        <w:rPr>
          <w:rFonts w:ascii="Arial" w:hAnsi="Arial" w:cs="Arial"/>
          <w:sz w:val="24"/>
          <w:szCs w:val="24"/>
        </w:rPr>
        <w:t xml:space="preserve"> </w:t>
      </w:r>
      <w:r w:rsidRPr="000415F4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415F4">
        <w:rPr>
          <w:rFonts w:ascii="Arial" w:hAnsi="Arial" w:cs="Arial"/>
          <w:sz w:val="24"/>
          <w:szCs w:val="24"/>
        </w:rPr>
        <w:t>(указать название</w:t>
      </w:r>
      <w:r w:rsidR="000415F4" w:rsidRPr="000415F4">
        <w:rPr>
          <w:rFonts w:ascii="Arial" w:hAnsi="Arial" w:cs="Arial"/>
          <w:sz w:val="24"/>
          <w:szCs w:val="24"/>
        </w:rPr>
        <w:t>,</w:t>
      </w:r>
      <w:r w:rsidR="000415F4">
        <w:rPr>
          <w:rFonts w:ascii="Arial" w:hAnsi="Arial" w:cs="Arial"/>
          <w:sz w:val="24"/>
          <w:szCs w:val="24"/>
        </w:rPr>
        <w:t xml:space="preserve"> </w:t>
      </w:r>
      <w:r w:rsidRPr="000415F4">
        <w:rPr>
          <w:rFonts w:ascii="Arial" w:hAnsi="Arial" w:cs="Arial"/>
          <w:sz w:val="24"/>
          <w:szCs w:val="24"/>
        </w:rPr>
        <w:t>место</w:t>
      </w:r>
      <w:r w:rsidR="000415F4">
        <w:rPr>
          <w:rFonts w:ascii="Arial" w:hAnsi="Arial" w:cs="Arial"/>
          <w:sz w:val="24"/>
          <w:szCs w:val="24"/>
        </w:rPr>
        <w:t xml:space="preserve"> </w:t>
      </w:r>
      <w:r w:rsidRPr="000415F4">
        <w:rPr>
          <w:rFonts w:ascii="Arial" w:hAnsi="Arial" w:cs="Arial"/>
          <w:sz w:val="24"/>
          <w:szCs w:val="24"/>
        </w:rPr>
        <w:t>нахождения)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415F4">
        <w:rPr>
          <w:rFonts w:ascii="Arial" w:hAnsi="Arial" w:cs="Arial"/>
          <w:sz w:val="24"/>
          <w:szCs w:val="24"/>
        </w:rPr>
        <w:t>с «_______» _____________ 20_____</w:t>
      </w:r>
      <w:r w:rsidR="000415F4">
        <w:rPr>
          <w:rFonts w:ascii="Arial" w:hAnsi="Arial" w:cs="Arial"/>
          <w:sz w:val="24"/>
          <w:szCs w:val="24"/>
        </w:rPr>
        <w:t xml:space="preserve"> </w:t>
      </w:r>
      <w:r w:rsidR="000415F4" w:rsidRPr="000415F4">
        <w:rPr>
          <w:rFonts w:ascii="Arial" w:hAnsi="Arial" w:cs="Arial"/>
          <w:sz w:val="24"/>
          <w:szCs w:val="24"/>
        </w:rPr>
        <w:t>года</w:t>
      </w:r>
      <w:r w:rsidRPr="000415F4">
        <w:rPr>
          <w:rFonts w:ascii="Arial" w:hAnsi="Arial" w:cs="Arial"/>
          <w:sz w:val="24"/>
          <w:szCs w:val="24"/>
        </w:rPr>
        <w:t>.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415F4">
        <w:rPr>
          <w:rFonts w:ascii="Arial" w:hAnsi="Arial" w:cs="Arial"/>
          <w:sz w:val="24"/>
          <w:szCs w:val="24"/>
        </w:rPr>
        <w:t>Путевка действительна в течение месяца с момента выдачи.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415F4">
        <w:rPr>
          <w:rFonts w:ascii="Arial" w:hAnsi="Arial" w:cs="Arial"/>
          <w:sz w:val="24"/>
          <w:szCs w:val="24"/>
        </w:rPr>
        <w:t>Председатель</w:t>
      </w:r>
    </w:p>
    <w:p w:rsid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415F4">
        <w:rPr>
          <w:rFonts w:ascii="Arial" w:hAnsi="Arial" w:cs="Arial"/>
          <w:sz w:val="24"/>
          <w:szCs w:val="24"/>
        </w:rPr>
        <w:t>Комитета образования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415F4">
        <w:rPr>
          <w:rFonts w:ascii="Arial" w:hAnsi="Arial" w:cs="Arial"/>
          <w:sz w:val="24"/>
          <w:szCs w:val="24"/>
        </w:rPr>
        <w:t>Начальник отдела общего и</w:t>
      </w:r>
    </w:p>
    <w:p w:rsid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415F4">
        <w:rPr>
          <w:rFonts w:ascii="Arial" w:hAnsi="Arial" w:cs="Arial"/>
          <w:sz w:val="24"/>
          <w:szCs w:val="24"/>
        </w:rPr>
        <w:t>дошкольного образования</w:t>
      </w:r>
    </w:p>
    <w:p w:rsidR="007E4FD6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415F4">
        <w:rPr>
          <w:rFonts w:ascii="Arial" w:hAnsi="Arial" w:cs="Arial"/>
          <w:sz w:val="24"/>
          <w:szCs w:val="24"/>
        </w:rPr>
        <w:t>М.П.</w:t>
      </w:r>
    </w:p>
    <w:p w:rsidR="007E4FD6" w:rsidRDefault="007E4F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8570C" w:rsidRPr="007E4FD6" w:rsidRDefault="007E4FD6" w:rsidP="007E4FD6">
      <w:pPr>
        <w:suppressAutoHyphens/>
        <w:spacing w:after="0" w:line="240" w:lineRule="auto"/>
        <w:ind w:right="5930"/>
        <w:contextualSpacing/>
        <w:jc w:val="both"/>
        <w:rPr>
          <w:rFonts w:ascii="Courier" w:hAnsi="Courier" w:cs="Arial"/>
          <w:sz w:val="24"/>
          <w:szCs w:val="24"/>
        </w:rPr>
      </w:pPr>
      <w:r w:rsidRPr="007E4FD6">
        <w:rPr>
          <w:rFonts w:ascii="Courier" w:hAnsi="Courier" w:cs="Arial"/>
          <w:iCs/>
          <w:sz w:val="24"/>
        </w:rPr>
        <w:lastRenderedPageBreak/>
        <w:t>Приложение 5 к административному регламенту предоставления муниципальной услуги «</w:t>
      </w:r>
      <w:r w:rsidRPr="007E4FD6">
        <w:rPr>
          <w:rFonts w:ascii="Courier" w:hAnsi="Courier" w:cs="Arial"/>
          <w:sz w:val="24"/>
        </w:rPr>
        <w:t>Прием заявлений о зачислении в муниципальные образовательные организации, реализующие основную образовательную программу дошкольного образования (детские сады), а также постановка на соответствующий учет</w:t>
      </w:r>
      <w:r w:rsidRPr="007E4FD6">
        <w:rPr>
          <w:rFonts w:ascii="Courier" w:hAnsi="Courier" w:cs="Arial"/>
          <w:iCs/>
          <w:sz w:val="24"/>
        </w:rPr>
        <w:t xml:space="preserve">» 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</w:p>
    <w:p w:rsidR="007E4FD6" w:rsidRPr="007E4FD6" w:rsidRDefault="007E4FD6" w:rsidP="007E4FD6">
      <w:pPr>
        <w:suppressAutoHyphens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7E4FD6">
        <w:rPr>
          <w:rFonts w:ascii="Arial" w:hAnsi="Arial" w:cs="Arial"/>
          <w:b/>
          <w:bCs/>
          <w:sz w:val="28"/>
          <w:szCs w:val="28"/>
        </w:rPr>
        <w:t>КНИГА учета движения воспитанников в дошкольном образовательном учреждении</w: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/>
      </w:tblPr>
      <w:tblGrid>
        <w:gridCol w:w="559"/>
        <w:gridCol w:w="1215"/>
        <w:gridCol w:w="1488"/>
        <w:gridCol w:w="1644"/>
        <w:gridCol w:w="2525"/>
        <w:gridCol w:w="1696"/>
        <w:gridCol w:w="1369"/>
      </w:tblGrid>
      <w:tr w:rsidR="007E4FD6" w:rsidRPr="007E4FD6" w:rsidTr="007E4FD6">
        <w:tblPrEx>
          <w:tblCellMar>
            <w:top w:w="0" w:type="dxa"/>
            <w:bottom w:w="0" w:type="dxa"/>
          </w:tblCellMar>
        </w:tblPrEx>
        <w:trPr>
          <w:trHeight w:val="2286"/>
        </w:trPr>
        <w:tc>
          <w:tcPr>
            <w:tcW w:w="266" w:type="pct"/>
            <w:shd w:val="clear" w:color="auto" w:fill="auto"/>
          </w:tcPr>
          <w:p w:rsidR="007E4FD6" w:rsidRPr="007E4FD6" w:rsidRDefault="007E4FD6" w:rsidP="007E4F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FD6">
              <w:rPr>
                <w:rFonts w:ascii="Arial" w:hAnsi="Arial" w:cs="Arial"/>
                <w:sz w:val="24"/>
                <w:szCs w:val="24"/>
              </w:rPr>
              <w:t xml:space="preserve">№  </w:t>
            </w:r>
            <w:proofErr w:type="spellStart"/>
            <w:r w:rsidRPr="007E4FD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7E4FD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E4FD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7E4FD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79" w:type="pct"/>
            <w:shd w:val="clear" w:color="auto" w:fill="auto"/>
          </w:tcPr>
          <w:p w:rsidR="007E4FD6" w:rsidRPr="007E4FD6" w:rsidRDefault="007E4FD6" w:rsidP="007E4F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FD6">
              <w:rPr>
                <w:rFonts w:ascii="Arial" w:hAnsi="Arial" w:cs="Arial"/>
                <w:sz w:val="24"/>
                <w:szCs w:val="24"/>
              </w:rPr>
              <w:t xml:space="preserve">Ф.И.О. ребенка </w:t>
            </w:r>
          </w:p>
        </w:tc>
        <w:tc>
          <w:tcPr>
            <w:tcW w:w="709" w:type="pct"/>
            <w:shd w:val="clear" w:color="auto" w:fill="auto"/>
          </w:tcPr>
          <w:p w:rsidR="007E4FD6" w:rsidRPr="007E4FD6" w:rsidRDefault="007E4FD6" w:rsidP="007E4F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FD6">
              <w:rPr>
                <w:rFonts w:ascii="Arial" w:hAnsi="Arial" w:cs="Arial"/>
                <w:sz w:val="24"/>
                <w:szCs w:val="24"/>
              </w:rPr>
              <w:t xml:space="preserve">Дата рождения ребенка </w:t>
            </w:r>
          </w:p>
        </w:tc>
        <w:tc>
          <w:tcPr>
            <w:tcW w:w="783" w:type="pct"/>
            <w:shd w:val="clear" w:color="auto" w:fill="auto"/>
          </w:tcPr>
          <w:p w:rsidR="007E4FD6" w:rsidRPr="007E4FD6" w:rsidRDefault="007E4FD6" w:rsidP="007E4F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FD6">
              <w:rPr>
                <w:rFonts w:ascii="Arial" w:hAnsi="Arial" w:cs="Arial"/>
                <w:sz w:val="24"/>
                <w:szCs w:val="24"/>
              </w:rPr>
              <w:t xml:space="preserve">Домашний адрес и телефон </w:t>
            </w:r>
          </w:p>
        </w:tc>
        <w:tc>
          <w:tcPr>
            <w:tcW w:w="1203" w:type="pct"/>
            <w:shd w:val="clear" w:color="auto" w:fill="auto"/>
          </w:tcPr>
          <w:p w:rsidR="007E4FD6" w:rsidRPr="007E4FD6" w:rsidRDefault="007E4FD6" w:rsidP="007E4F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FD6">
              <w:rPr>
                <w:rFonts w:ascii="Arial" w:hAnsi="Arial" w:cs="Arial"/>
                <w:sz w:val="24"/>
                <w:szCs w:val="24"/>
              </w:rPr>
              <w:t>Ф.И.О., место работы и должность родителей (законных представителей),  контактный телефон</w:t>
            </w:r>
          </w:p>
        </w:tc>
        <w:tc>
          <w:tcPr>
            <w:tcW w:w="808" w:type="pct"/>
            <w:shd w:val="clear" w:color="auto" w:fill="auto"/>
          </w:tcPr>
          <w:p w:rsidR="007E4FD6" w:rsidRPr="007E4FD6" w:rsidRDefault="007E4FD6" w:rsidP="007E4F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FD6">
              <w:rPr>
                <w:rFonts w:ascii="Arial" w:hAnsi="Arial" w:cs="Arial"/>
                <w:sz w:val="24"/>
                <w:szCs w:val="24"/>
              </w:rPr>
              <w:t xml:space="preserve">Дата зачисления в ДОУ и откуда </w:t>
            </w:r>
          </w:p>
        </w:tc>
        <w:tc>
          <w:tcPr>
            <w:tcW w:w="652" w:type="pct"/>
            <w:shd w:val="clear" w:color="auto" w:fill="auto"/>
          </w:tcPr>
          <w:p w:rsidR="007E4FD6" w:rsidRPr="007E4FD6" w:rsidRDefault="007E4FD6" w:rsidP="007E4F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FD6">
              <w:rPr>
                <w:rFonts w:ascii="Arial" w:hAnsi="Arial" w:cs="Arial"/>
                <w:sz w:val="24"/>
                <w:szCs w:val="24"/>
              </w:rPr>
              <w:t>Дата выбытия и куда</w:t>
            </w:r>
          </w:p>
        </w:tc>
      </w:tr>
      <w:tr w:rsidR="007E4FD6" w:rsidRPr="007E4FD6" w:rsidTr="007E4FD6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266" w:type="pct"/>
            <w:shd w:val="clear" w:color="auto" w:fill="auto"/>
          </w:tcPr>
          <w:p w:rsidR="007E4FD6" w:rsidRPr="007E4FD6" w:rsidRDefault="007E4FD6" w:rsidP="007E4F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FD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9" w:type="pct"/>
            <w:shd w:val="clear" w:color="auto" w:fill="auto"/>
          </w:tcPr>
          <w:p w:rsidR="007E4FD6" w:rsidRPr="007E4FD6" w:rsidRDefault="007E4FD6" w:rsidP="007E4F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FD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09" w:type="pct"/>
            <w:shd w:val="clear" w:color="auto" w:fill="auto"/>
          </w:tcPr>
          <w:p w:rsidR="007E4FD6" w:rsidRPr="007E4FD6" w:rsidRDefault="007E4FD6" w:rsidP="007E4F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FD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83" w:type="pct"/>
            <w:shd w:val="clear" w:color="auto" w:fill="auto"/>
          </w:tcPr>
          <w:p w:rsidR="007E4FD6" w:rsidRPr="007E4FD6" w:rsidRDefault="007E4FD6" w:rsidP="007E4F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FD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03" w:type="pct"/>
            <w:shd w:val="clear" w:color="auto" w:fill="auto"/>
          </w:tcPr>
          <w:p w:rsidR="007E4FD6" w:rsidRPr="007E4FD6" w:rsidRDefault="007E4FD6" w:rsidP="007E4F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FD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08" w:type="pct"/>
            <w:shd w:val="clear" w:color="auto" w:fill="auto"/>
          </w:tcPr>
          <w:p w:rsidR="007E4FD6" w:rsidRPr="007E4FD6" w:rsidRDefault="007E4FD6" w:rsidP="007E4F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FD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52" w:type="pct"/>
            <w:shd w:val="clear" w:color="auto" w:fill="auto"/>
          </w:tcPr>
          <w:p w:rsidR="007E4FD6" w:rsidRPr="007E4FD6" w:rsidRDefault="007E4FD6" w:rsidP="007E4FD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FD6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7E4FD6" w:rsidRDefault="007E4FD6" w:rsidP="000415F4">
      <w:pPr>
        <w:tabs>
          <w:tab w:val="left" w:pos="4536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iCs/>
          <w:sz w:val="24"/>
        </w:rPr>
      </w:pPr>
    </w:p>
    <w:p w:rsidR="007E4FD6" w:rsidRDefault="007E4FD6">
      <w:pPr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br w:type="page"/>
      </w:r>
    </w:p>
    <w:p w:rsidR="00D8570C" w:rsidRPr="007E4FD6" w:rsidRDefault="00D8570C" w:rsidP="007E4FD6">
      <w:pPr>
        <w:suppressAutoHyphens/>
        <w:spacing w:after="0" w:line="240" w:lineRule="auto"/>
        <w:ind w:right="5930"/>
        <w:contextualSpacing/>
        <w:jc w:val="both"/>
        <w:rPr>
          <w:rFonts w:ascii="Courier" w:hAnsi="Courier" w:cs="Arial"/>
          <w:sz w:val="24"/>
          <w:szCs w:val="28"/>
        </w:rPr>
      </w:pPr>
      <w:r w:rsidRPr="007E4FD6">
        <w:rPr>
          <w:rFonts w:ascii="Courier" w:hAnsi="Courier" w:cs="Arial"/>
          <w:iCs/>
          <w:sz w:val="24"/>
        </w:rPr>
        <w:lastRenderedPageBreak/>
        <w:t>Приложение 6</w:t>
      </w:r>
      <w:r w:rsidR="000415F4" w:rsidRPr="007E4FD6">
        <w:rPr>
          <w:rFonts w:ascii="Courier" w:hAnsi="Courier" w:cs="Arial"/>
          <w:iCs/>
          <w:sz w:val="24"/>
        </w:rPr>
        <w:t xml:space="preserve"> </w:t>
      </w:r>
      <w:r w:rsidRPr="007E4FD6">
        <w:rPr>
          <w:rFonts w:ascii="Courier" w:hAnsi="Courier" w:cs="Arial"/>
          <w:iCs/>
          <w:sz w:val="24"/>
        </w:rPr>
        <w:t>к административному регламенту</w:t>
      </w:r>
      <w:r w:rsidR="000415F4" w:rsidRPr="007E4FD6">
        <w:rPr>
          <w:rFonts w:ascii="Courier" w:hAnsi="Courier" w:cs="Arial"/>
          <w:iCs/>
          <w:sz w:val="24"/>
        </w:rPr>
        <w:t xml:space="preserve"> </w:t>
      </w:r>
      <w:r w:rsidRPr="007E4FD6">
        <w:rPr>
          <w:rFonts w:ascii="Courier" w:hAnsi="Courier" w:cs="Arial"/>
          <w:iCs/>
          <w:sz w:val="24"/>
        </w:rPr>
        <w:t>предоставления муниципальной услуги</w:t>
      </w:r>
      <w:r w:rsidR="000415F4" w:rsidRPr="007E4FD6">
        <w:rPr>
          <w:rFonts w:ascii="Courier" w:hAnsi="Courier" w:cs="Arial"/>
          <w:iCs/>
          <w:sz w:val="24"/>
        </w:rPr>
        <w:t xml:space="preserve"> </w:t>
      </w:r>
      <w:r w:rsidRPr="007E4FD6">
        <w:rPr>
          <w:rFonts w:ascii="Courier" w:hAnsi="Courier" w:cs="Arial"/>
          <w:iCs/>
          <w:sz w:val="24"/>
        </w:rPr>
        <w:t>«</w:t>
      </w:r>
      <w:r w:rsidRPr="007E4FD6">
        <w:rPr>
          <w:rFonts w:ascii="Courier" w:hAnsi="Courier" w:cs="Arial"/>
          <w:sz w:val="24"/>
        </w:rPr>
        <w:t>Прием заявлений о зачислении в</w:t>
      </w:r>
      <w:r w:rsidR="007E4FD6" w:rsidRPr="007E4FD6">
        <w:rPr>
          <w:rFonts w:ascii="Courier" w:hAnsi="Courier" w:cs="Arial"/>
          <w:sz w:val="24"/>
        </w:rPr>
        <w:t xml:space="preserve"> </w:t>
      </w:r>
      <w:r w:rsidRPr="007E4FD6">
        <w:rPr>
          <w:rFonts w:ascii="Courier" w:hAnsi="Courier" w:cs="Arial"/>
          <w:sz w:val="24"/>
        </w:rPr>
        <w:t>муниципальные образовательные</w:t>
      </w:r>
      <w:r w:rsidR="007E4FD6" w:rsidRPr="007E4FD6">
        <w:rPr>
          <w:rFonts w:ascii="Courier" w:hAnsi="Courier" w:cs="Arial"/>
          <w:sz w:val="24"/>
        </w:rPr>
        <w:t xml:space="preserve"> </w:t>
      </w:r>
      <w:r w:rsidRPr="007E4FD6">
        <w:rPr>
          <w:rFonts w:ascii="Courier" w:hAnsi="Courier" w:cs="Arial"/>
          <w:sz w:val="24"/>
        </w:rPr>
        <w:t>организации</w:t>
      </w:r>
      <w:r w:rsidR="000415F4" w:rsidRPr="007E4FD6">
        <w:rPr>
          <w:rFonts w:ascii="Courier" w:hAnsi="Courier" w:cs="Arial"/>
          <w:sz w:val="24"/>
        </w:rPr>
        <w:t xml:space="preserve">, </w:t>
      </w:r>
      <w:r w:rsidRPr="007E4FD6">
        <w:rPr>
          <w:rFonts w:ascii="Courier" w:hAnsi="Courier" w:cs="Arial"/>
          <w:sz w:val="24"/>
        </w:rPr>
        <w:t>реализующие основную</w:t>
      </w:r>
      <w:r w:rsidR="007E4FD6" w:rsidRPr="007E4FD6">
        <w:rPr>
          <w:rFonts w:ascii="Courier" w:hAnsi="Courier" w:cs="Arial"/>
          <w:sz w:val="24"/>
        </w:rPr>
        <w:t xml:space="preserve"> </w:t>
      </w:r>
      <w:r w:rsidRPr="007E4FD6">
        <w:rPr>
          <w:rFonts w:ascii="Courier" w:hAnsi="Courier" w:cs="Arial"/>
          <w:sz w:val="24"/>
        </w:rPr>
        <w:t>образовательную программу</w:t>
      </w:r>
      <w:r w:rsidR="007E4FD6" w:rsidRPr="007E4FD6">
        <w:rPr>
          <w:rFonts w:ascii="Courier" w:hAnsi="Courier" w:cs="Arial"/>
          <w:sz w:val="24"/>
        </w:rPr>
        <w:t xml:space="preserve"> </w:t>
      </w:r>
      <w:r w:rsidRPr="007E4FD6">
        <w:rPr>
          <w:rFonts w:ascii="Courier" w:hAnsi="Courier" w:cs="Arial"/>
          <w:sz w:val="24"/>
        </w:rPr>
        <w:t>дошкольного образования (детские сады)</w:t>
      </w:r>
      <w:r w:rsidR="000415F4" w:rsidRPr="007E4FD6">
        <w:rPr>
          <w:rFonts w:ascii="Courier" w:hAnsi="Courier" w:cs="Arial"/>
          <w:sz w:val="24"/>
        </w:rPr>
        <w:t xml:space="preserve">, </w:t>
      </w:r>
      <w:r w:rsidRPr="007E4FD6">
        <w:rPr>
          <w:rFonts w:ascii="Courier" w:hAnsi="Courier" w:cs="Arial"/>
          <w:sz w:val="24"/>
        </w:rPr>
        <w:t>а также постановка на соответствующий учет</w:t>
      </w:r>
      <w:r w:rsidRPr="007E4FD6">
        <w:rPr>
          <w:rFonts w:ascii="Courier" w:hAnsi="Courier" w:cs="Arial"/>
          <w:iCs/>
          <w:sz w:val="24"/>
        </w:rPr>
        <w:t>»</w:t>
      </w:r>
      <w:r w:rsidR="007E4FD6" w:rsidRPr="007E4FD6">
        <w:rPr>
          <w:rFonts w:ascii="Courier" w:hAnsi="Courier" w:cs="Arial"/>
          <w:iCs/>
          <w:sz w:val="24"/>
        </w:rPr>
        <w:t xml:space="preserve"> </w:t>
      </w:r>
    </w:p>
    <w:p w:rsidR="007E4FD6" w:rsidRDefault="007E4FD6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7E4FD6" w:rsidRPr="000415F4" w:rsidRDefault="007E4FD6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7E4FD6" w:rsidRDefault="00D8570C" w:rsidP="007E4FD6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7E4FD6">
        <w:rPr>
          <w:rFonts w:ascii="Arial" w:hAnsi="Arial" w:cs="Arial"/>
          <w:b/>
          <w:sz w:val="28"/>
          <w:szCs w:val="28"/>
        </w:rPr>
        <w:t>Блок-схема</w:t>
      </w:r>
    </w:p>
    <w:p w:rsidR="00D8570C" w:rsidRPr="007E4FD6" w:rsidRDefault="00D8570C" w:rsidP="007E4FD6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7E4FD6">
        <w:rPr>
          <w:rFonts w:ascii="Arial" w:hAnsi="Arial" w:cs="Arial"/>
          <w:b/>
          <w:sz w:val="28"/>
          <w:szCs w:val="28"/>
        </w:rPr>
        <w:t>Предоставления муниципальной услуги по приему заявлений</w:t>
      </w:r>
      <w:r w:rsidR="000415F4" w:rsidRPr="007E4FD6">
        <w:rPr>
          <w:rFonts w:ascii="Arial" w:hAnsi="Arial" w:cs="Arial"/>
          <w:b/>
          <w:sz w:val="28"/>
          <w:szCs w:val="28"/>
        </w:rPr>
        <w:t xml:space="preserve">, </w:t>
      </w:r>
      <w:r w:rsidRPr="007E4FD6">
        <w:rPr>
          <w:rFonts w:ascii="Arial" w:hAnsi="Arial" w:cs="Arial"/>
          <w:b/>
          <w:sz w:val="28"/>
          <w:szCs w:val="28"/>
        </w:rPr>
        <w:t>постановка на учет и зачисление детей в образовательные учреждения</w:t>
      </w:r>
      <w:r w:rsidR="000415F4" w:rsidRPr="007E4FD6">
        <w:rPr>
          <w:rFonts w:ascii="Arial" w:hAnsi="Arial" w:cs="Arial"/>
          <w:b/>
          <w:sz w:val="28"/>
          <w:szCs w:val="28"/>
        </w:rPr>
        <w:t xml:space="preserve">, </w:t>
      </w:r>
      <w:r w:rsidRPr="007E4FD6">
        <w:rPr>
          <w:rFonts w:ascii="Arial" w:hAnsi="Arial" w:cs="Arial"/>
          <w:b/>
          <w:sz w:val="28"/>
          <w:szCs w:val="28"/>
        </w:rPr>
        <w:t>реализующие программу дошкольного образования (детские сады)</w:t>
      </w:r>
    </w:p>
    <w:p w:rsidR="00D8570C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7E4FD6" w:rsidRPr="000415F4" w:rsidRDefault="007E4FD6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tbl>
      <w:tblPr>
        <w:tblW w:w="0" w:type="auto"/>
        <w:tblInd w:w="3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00"/>
      </w:tblGrid>
      <w:tr w:rsidR="00D8570C" w:rsidRPr="000415F4" w:rsidTr="007E4FD6">
        <w:trPr>
          <w:trHeight w:val="1116"/>
        </w:trPr>
        <w:tc>
          <w:tcPr>
            <w:tcW w:w="6600" w:type="dxa"/>
          </w:tcPr>
          <w:p w:rsidR="00D8570C" w:rsidRPr="000415F4" w:rsidRDefault="00D8570C" w:rsidP="000415F4">
            <w:pPr>
              <w:shd w:val="clear" w:color="auto" w:fill="FFFFFF"/>
              <w:tabs>
                <w:tab w:val="left" w:pos="552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</w:rPr>
            </w:pPr>
          </w:p>
          <w:p w:rsidR="00D8570C" w:rsidRPr="000415F4" w:rsidRDefault="00D8570C" w:rsidP="000415F4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</w:rPr>
            </w:pPr>
            <w:r w:rsidRPr="000415F4">
              <w:rPr>
                <w:rFonts w:ascii="Arial" w:hAnsi="Arial" w:cs="Arial"/>
                <w:sz w:val="24"/>
              </w:rPr>
              <w:t>Подача заявления о постановке на учет для зачисления ребенка в ДОУ (наименование органа управления образованием)</w:t>
            </w:r>
          </w:p>
          <w:p w:rsidR="00D8570C" w:rsidRPr="000415F4" w:rsidRDefault="00D8570C" w:rsidP="000415F4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D8570C" w:rsidRPr="000415F4" w:rsidRDefault="00EC034B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  <w:r w:rsidRPr="000415F4">
        <w:rPr>
          <w:rFonts w:ascii="Arial" w:hAnsi="Arial" w:cs="Arial"/>
          <w:noProof/>
          <w:sz w:val="24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27" type="#_x0000_t103" style="position:absolute;left:0;text-align:left;margin-left:3in;margin-top:1.25pt;width:31.5pt;height:28.45pt;z-index:251661312;mso-position-horizontal-relative:text;mso-position-vertical-relative:text"/>
        </w:pic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</w:p>
    <w:tbl>
      <w:tblPr>
        <w:tblW w:w="0" w:type="auto"/>
        <w:tblInd w:w="3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00"/>
      </w:tblGrid>
      <w:tr w:rsidR="00D8570C" w:rsidRPr="000415F4" w:rsidTr="007E4FD6">
        <w:trPr>
          <w:trHeight w:val="843"/>
        </w:trPr>
        <w:tc>
          <w:tcPr>
            <w:tcW w:w="6600" w:type="dxa"/>
          </w:tcPr>
          <w:p w:rsidR="00D8570C" w:rsidRPr="000415F4" w:rsidRDefault="00EC034B" w:rsidP="000415F4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</w:rPr>
            </w:pPr>
            <w:r w:rsidRPr="000415F4">
              <w:rPr>
                <w:rFonts w:ascii="Arial" w:hAnsi="Arial" w:cs="Arial"/>
                <w:noProof/>
                <w:sz w:val="24"/>
              </w:rPr>
              <w:pict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_x0000_s1030" type="#_x0000_t102" style="position:absolute;left:0;text-align:left;margin-left:-104.15pt;margin-top:.4pt;width:62.75pt;height:45pt;z-index:251664384"/>
              </w:pict>
            </w:r>
          </w:p>
          <w:p w:rsidR="00D8570C" w:rsidRPr="000415F4" w:rsidRDefault="00D8570C" w:rsidP="000415F4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</w:rPr>
            </w:pPr>
            <w:r w:rsidRPr="000415F4">
              <w:rPr>
                <w:rFonts w:ascii="Arial" w:hAnsi="Arial" w:cs="Arial"/>
                <w:sz w:val="24"/>
              </w:rPr>
              <w:t>Постановка на учет для зачисления ребенка</w:t>
            </w:r>
            <w:r w:rsidR="000415F4">
              <w:rPr>
                <w:rFonts w:ascii="Arial" w:hAnsi="Arial" w:cs="Arial"/>
                <w:sz w:val="24"/>
              </w:rPr>
              <w:t xml:space="preserve"> </w:t>
            </w:r>
            <w:r w:rsidRPr="000415F4">
              <w:rPr>
                <w:rFonts w:ascii="Arial" w:hAnsi="Arial" w:cs="Arial"/>
                <w:sz w:val="24"/>
              </w:rPr>
              <w:t>в ДОУ</w:t>
            </w:r>
          </w:p>
          <w:p w:rsidR="00D8570C" w:rsidRPr="000415F4" w:rsidRDefault="00D8570C" w:rsidP="000415F4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D8570C" w:rsidRPr="000415F4" w:rsidRDefault="00EC034B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  <w:r w:rsidRPr="000415F4">
        <w:rPr>
          <w:rFonts w:ascii="Arial" w:hAnsi="Arial" w:cs="Arial"/>
          <w:noProof/>
          <w:sz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left:0;text-align:left;margin-left:-5.4pt;margin-top:0;width:117pt;height:107.35pt;z-index:251663360;mso-position-horizontal-relative:text;mso-position-vertical-relative:text">
            <v:textbox>
              <w:txbxContent>
                <w:p w:rsidR="000415F4" w:rsidRDefault="000415F4" w:rsidP="00D8570C">
                  <w:pPr>
                    <w:jc w:val="center"/>
                  </w:pPr>
                  <w:r>
                    <w:t>Направление уведомления заявителю об отказе в предоставлении муниципальной услуги</w:t>
                  </w:r>
                </w:p>
              </w:txbxContent>
            </v:textbox>
          </v:shape>
        </w:pict>
      </w:r>
      <w:r w:rsidRPr="000415F4">
        <w:rPr>
          <w:rFonts w:ascii="Arial" w:hAnsi="Arial" w:cs="Arial"/>
          <w:noProof/>
          <w:sz w:val="24"/>
        </w:rPr>
        <w:pict>
          <v:shape id="_x0000_s1026" type="#_x0000_t103" style="position:absolute;left:0;text-align:left;margin-left:228pt;margin-top:0;width:31.5pt;height:28.45pt;z-index:251660288;mso-position-horizontal-relative:text;mso-position-vertical-relative:text"/>
        </w:pic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</w:p>
    <w:tbl>
      <w:tblPr>
        <w:tblW w:w="0" w:type="auto"/>
        <w:tblInd w:w="3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00"/>
      </w:tblGrid>
      <w:tr w:rsidR="00D8570C" w:rsidRPr="000415F4" w:rsidTr="007E4FD6">
        <w:trPr>
          <w:trHeight w:val="1028"/>
        </w:trPr>
        <w:tc>
          <w:tcPr>
            <w:tcW w:w="6600" w:type="dxa"/>
          </w:tcPr>
          <w:p w:rsidR="00D8570C" w:rsidRPr="000415F4" w:rsidRDefault="00D8570C" w:rsidP="000415F4">
            <w:pPr>
              <w:shd w:val="clear" w:color="auto" w:fill="FFFFFF"/>
              <w:suppressAutoHyphens/>
              <w:spacing w:after="0" w:line="240" w:lineRule="auto"/>
              <w:ind w:firstLine="709"/>
              <w:contextualSpacing/>
              <w:jc w:val="both"/>
              <w:textAlignment w:val="top"/>
              <w:rPr>
                <w:rFonts w:ascii="Arial" w:hAnsi="Arial" w:cs="Arial"/>
                <w:sz w:val="24"/>
              </w:rPr>
            </w:pPr>
          </w:p>
          <w:p w:rsidR="00D8570C" w:rsidRPr="000415F4" w:rsidRDefault="00D8570C" w:rsidP="000415F4">
            <w:pPr>
              <w:shd w:val="clear" w:color="auto" w:fill="FFFFFF"/>
              <w:suppressAutoHyphens/>
              <w:spacing w:after="0" w:line="240" w:lineRule="auto"/>
              <w:ind w:firstLine="709"/>
              <w:contextualSpacing/>
              <w:jc w:val="both"/>
              <w:textAlignment w:val="top"/>
              <w:rPr>
                <w:rFonts w:ascii="Arial" w:hAnsi="Arial" w:cs="Arial"/>
                <w:sz w:val="24"/>
              </w:rPr>
            </w:pPr>
            <w:r w:rsidRPr="000415F4">
              <w:rPr>
                <w:rFonts w:ascii="Arial" w:hAnsi="Arial" w:cs="Arial"/>
                <w:sz w:val="24"/>
              </w:rPr>
              <w:t>Выдача направления в ДОУ родителям (законным представителям)</w:t>
            </w:r>
          </w:p>
          <w:p w:rsidR="00D8570C" w:rsidRPr="000415F4" w:rsidRDefault="00D8570C" w:rsidP="000415F4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D8570C" w:rsidRPr="000415F4" w:rsidRDefault="00EC034B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  <w:r w:rsidRPr="000415F4">
        <w:rPr>
          <w:rFonts w:ascii="Arial" w:hAnsi="Arial" w:cs="Arial"/>
          <w:noProof/>
          <w:sz w:val="24"/>
        </w:rPr>
        <w:pict>
          <v:shape id="_x0000_s1028" type="#_x0000_t103" style="position:absolute;left:0;text-align:left;margin-left:228pt;margin-top:.6pt;width:31.5pt;height:28.45pt;z-index:251662336;mso-position-horizontal-relative:text;mso-position-vertical-relative:text"/>
        </w:pict>
      </w: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</w:p>
    <w:tbl>
      <w:tblPr>
        <w:tblpPr w:leftFromText="180" w:rightFromText="180" w:vertAnchor="text" w:horzAnchor="margin" w:tblpXSpec="right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88"/>
      </w:tblGrid>
      <w:tr w:rsidR="007E4FD6" w:rsidRPr="000415F4" w:rsidTr="007E4FD6">
        <w:trPr>
          <w:trHeight w:val="1242"/>
        </w:trPr>
        <w:tc>
          <w:tcPr>
            <w:tcW w:w="6588" w:type="dxa"/>
          </w:tcPr>
          <w:p w:rsidR="007E4FD6" w:rsidRPr="000415F4" w:rsidRDefault="007E4FD6" w:rsidP="007E4FD6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</w:rPr>
            </w:pPr>
          </w:p>
          <w:p w:rsidR="007E4FD6" w:rsidRPr="000415F4" w:rsidRDefault="007E4FD6" w:rsidP="007E4FD6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</w:rPr>
            </w:pPr>
            <w:r w:rsidRPr="000415F4">
              <w:rPr>
                <w:rFonts w:ascii="Arial" w:hAnsi="Arial" w:cs="Arial"/>
                <w:sz w:val="24"/>
              </w:rPr>
              <w:t>Зачисление ребенка в ДОУ: оформление приказа,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0415F4">
              <w:rPr>
                <w:rFonts w:ascii="Arial" w:hAnsi="Arial" w:cs="Arial"/>
                <w:sz w:val="24"/>
              </w:rPr>
              <w:t>заключение договора между родителями (законными представителями) и ДОУ,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0415F4">
              <w:rPr>
                <w:rFonts w:ascii="Arial" w:hAnsi="Arial" w:cs="Arial"/>
                <w:sz w:val="24"/>
              </w:rPr>
              <w:t>ознакомление родителей (законных представителей) с уставом ДОУ и иными документами,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0415F4">
              <w:rPr>
                <w:rFonts w:ascii="Arial" w:hAnsi="Arial" w:cs="Arial"/>
                <w:sz w:val="24"/>
              </w:rPr>
              <w:t>регламентирующими организацию процесса предоставления услуги в ДОУ</w:t>
            </w:r>
          </w:p>
          <w:p w:rsidR="007E4FD6" w:rsidRPr="000415F4" w:rsidRDefault="007E4FD6" w:rsidP="007E4FD6">
            <w:pPr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7"/>
        </w:rPr>
      </w:pP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8"/>
        </w:rPr>
      </w:pPr>
    </w:p>
    <w:p w:rsidR="00D8570C" w:rsidRPr="000415F4" w:rsidRDefault="00D8570C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</w:p>
    <w:p w:rsidR="005A4830" w:rsidRPr="000415F4" w:rsidRDefault="005A4830" w:rsidP="000415F4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</w:p>
    <w:sectPr w:rsidR="005A4830" w:rsidRPr="000415F4" w:rsidSect="000415F4">
      <w:footerReference w:type="even" r:id="rId23"/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E3D" w:rsidRDefault="009A5E3D" w:rsidP="00AA5BB4">
      <w:pPr>
        <w:spacing w:after="0" w:line="240" w:lineRule="auto"/>
      </w:pPr>
      <w:r>
        <w:separator/>
      </w:r>
    </w:p>
  </w:endnote>
  <w:endnote w:type="continuationSeparator" w:id="0">
    <w:p w:rsidR="009A5E3D" w:rsidRDefault="009A5E3D" w:rsidP="00AA5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5F4" w:rsidRDefault="000415F4" w:rsidP="004043A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415F4" w:rsidRDefault="000415F4" w:rsidP="004043A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E3D" w:rsidRDefault="009A5E3D" w:rsidP="00AA5BB4">
      <w:pPr>
        <w:spacing w:after="0" w:line="240" w:lineRule="auto"/>
      </w:pPr>
      <w:r>
        <w:separator/>
      </w:r>
    </w:p>
  </w:footnote>
  <w:footnote w:type="continuationSeparator" w:id="0">
    <w:p w:rsidR="009A5E3D" w:rsidRDefault="009A5E3D" w:rsidP="00AA5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14F9"/>
    <w:multiLevelType w:val="multilevel"/>
    <w:tmpl w:val="B6C2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E5848"/>
    <w:multiLevelType w:val="multilevel"/>
    <w:tmpl w:val="27CC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B34EE3"/>
    <w:multiLevelType w:val="multilevel"/>
    <w:tmpl w:val="2A14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9E4B17"/>
    <w:multiLevelType w:val="multilevel"/>
    <w:tmpl w:val="EFDA2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554486"/>
    <w:multiLevelType w:val="hybridMultilevel"/>
    <w:tmpl w:val="0FA47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612B9D"/>
    <w:multiLevelType w:val="hybridMultilevel"/>
    <w:tmpl w:val="858A5DE2"/>
    <w:lvl w:ilvl="0" w:tplc="58C261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70582154"/>
    <w:multiLevelType w:val="hybridMultilevel"/>
    <w:tmpl w:val="B658F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AD5E2A"/>
    <w:multiLevelType w:val="multilevel"/>
    <w:tmpl w:val="872A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570C"/>
    <w:rsid w:val="000415F4"/>
    <w:rsid w:val="00045749"/>
    <w:rsid w:val="00146D09"/>
    <w:rsid w:val="00343328"/>
    <w:rsid w:val="004043AB"/>
    <w:rsid w:val="005A4830"/>
    <w:rsid w:val="005F1316"/>
    <w:rsid w:val="00606155"/>
    <w:rsid w:val="00672965"/>
    <w:rsid w:val="007E4FD6"/>
    <w:rsid w:val="008430CA"/>
    <w:rsid w:val="00855AAF"/>
    <w:rsid w:val="008E0B64"/>
    <w:rsid w:val="00915E1F"/>
    <w:rsid w:val="009202CB"/>
    <w:rsid w:val="00936914"/>
    <w:rsid w:val="009A5E3D"/>
    <w:rsid w:val="009C6FAE"/>
    <w:rsid w:val="00A77815"/>
    <w:rsid w:val="00AA5BB4"/>
    <w:rsid w:val="00AB2521"/>
    <w:rsid w:val="00B17BA2"/>
    <w:rsid w:val="00B64873"/>
    <w:rsid w:val="00BA3396"/>
    <w:rsid w:val="00BA6307"/>
    <w:rsid w:val="00BD4838"/>
    <w:rsid w:val="00C72631"/>
    <w:rsid w:val="00CE7C54"/>
    <w:rsid w:val="00CE7FDE"/>
    <w:rsid w:val="00D02B2C"/>
    <w:rsid w:val="00D500F1"/>
    <w:rsid w:val="00D8570C"/>
    <w:rsid w:val="00DE07DD"/>
    <w:rsid w:val="00E35294"/>
    <w:rsid w:val="00E9613B"/>
    <w:rsid w:val="00EC034B"/>
    <w:rsid w:val="00EE75F9"/>
    <w:rsid w:val="00F742EF"/>
    <w:rsid w:val="00FF6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B4"/>
  </w:style>
  <w:style w:type="paragraph" w:styleId="1">
    <w:name w:val="heading 1"/>
    <w:basedOn w:val="a"/>
    <w:next w:val="a"/>
    <w:link w:val="10"/>
    <w:uiPriority w:val="9"/>
    <w:qFormat/>
    <w:rsid w:val="00D8570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8570C"/>
    <w:pPr>
      <w:keepNext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link w:val="30"/>
    <w:uiPriority w:val="9"/>
    <w:qFormat/>
    <w:rsid w:val="00D8570C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70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8570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D8570C"/>
    <w:rPr>
      <w:rFonts w:ascii="Verdana" w:eastAsia="Times New Roman" w:hAnsi="Verdana" w:cs="Times New Roman"/>
      <w:b/>
      <w:bCs/>
      <w:sz w:val="40"/>
      <w:szCs w:val="40"/>
    </w:rPr>
  </w:style>
  <w:style w:type="paragraph" w:customStyle="1" w:styleId="maintext">
    <w:name w:val="main_text"/>
    <w:basedOn w:val="a"/>
    <w:rsid w:val="00D8570C"/>
    <w:pPr>
      <w:spacing w:before="100" w:beforeAutospacing="1" w:after="100" w:afterAutospacing="1" w:line="360" w:lineRule="atLeast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maintextmaintexttitle">
    <w:name w:val="main_text main_text_title"/>
    <w:basedOn w:val="a"/>
    <w:rsid w:val="00D8570C"/>
    <w:pPr>
      <w:spacing w:before="100" w:beforeAutospacing="1" w:after="100" w:afterAutospacing="1" w:line="360" w:lineRule="atLeast"/>
    </w:pPr>
    <w:rPr>
      <w:rFonts w:ascii="Arial" w:eastAsia="Times New Roman" w:hAnsi="Arial" w:cs="Arial"/>
      <w:color w:val="000000"/>
      <w:sz w:val="28"/>
      <w:szCs w:val="28"/>
    </w:rPr>
  </w:style>
  <w:style w:type="paragraph" w:styleId="a3">
    <w:name w:val="Normal (Web)"/>
    <w:basedOn w:val="a"/>
    <w:uiPriority w:val="99"/>
    <w:rsid w:val="00D8570C"/>
    <w:pPr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8570C"/>
    <w:rPr>
      <w:rFonts w:cs="Times New Roman"/>
      <w:b/>
      <w:bCs/>
    </w:rPr>
  </w:style>
  <w:style w:type="character" w:styleId="a5">
    <w:name w:val="Hyperlink"/>
    <w:basedOn w:val="a0"/>
    <w:uiPriority w:val="99"/>
    <w:rsid w:val="00D8570C"/>
    <w:rPr>
      <w:rFonts w:cs="Times New Roman"/>
      <w:color w:val="FF6600"/>
      <w:u w:val="single"/>
    </w:rPr>
  </w:style>
  <w:style w:type="paragraph" w:styleId="a6">
    <w:name w:val="footer"/>
    <w:basedOn w:val="a"/>
    <w:link w:val="a7"/>
    <w:uiPriority w:val="99"/>
    <w:rsid w:val="00D857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D8570C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D8570C"/>
    <w:rPr>
      <w:rFonts w:cs="Times New Roman"/>
    </w:rPr>
  </w:style>
  <w:style w:type="paragraph" w:customStyle="1" w:styleId="ConsNormal">
    <w:name w:val="ConsNormal"/>
    <w:rsid w:val="00D8570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16"/>
    </w:rPr>
  </w:style>
  <w:style w:type="character" w:styleId="a9">
    <w:name w:val="Emphasis"/>
    <w:basedOn w:val="a0"/>
    <w:uiPriority w:val="20"/>
    <w:qFormat/>
    <w:rsid w:val="00D8570C"/>
    <w:rPr>
      <w:rFonts w:cs="Times New Roman"/>
      <w:i/>
      <w:iCs/>
    </w:rPr>
  </w:style>
  <w:style w:type="paragraph" w:customStyle="1" w:styleId="ConsPlusNormal">
    <w:name w:val="ConsPlusNormal"/>
    <w:rsid w:val="00D857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8570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WW8Num6z2">
    <w:name w:val="WW8Num6z2"/>
    <w:rsid w:val="00D8570C"/>
    <w:rPr>
      <w:rFonts w:ascii="Wingdings" w:hAnsi="Wingdings"/>
    </w:rPr>
  </w:style>
  <w:style w:type="paragraph" w:styleId="aa">
    <w:name w:val="Body Text Indent"/>
    <w:basedOn w:val="a"/>
    <w:link w:val="ab"/>
    <w:uiPriority w:val="99"/>
    <w:rsid w:val="00D8570C"/>
    <w:pPr>
      <w:suppressAutoHyphens/>
      <w:spacing w:after="120"/>
      <w:ind w:left="283"/>
    </w:pPr>
    <w:rPr>
      <w:rFonts w:ascii="Calibri" w:eastAsia="Times New Roman" w:hAnsi="Calibri" w:cs="Calibri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rsid w:val="00D8570C"/>
    <w:rPr>
      <w:rFonts w:ascii="Calibri" w:eastAsia="Times New Roman" w:hAnsi="Calibri" w:cs="Calibri"/>
      <w:lang w:eastAsia="ar-SA"/>
    </w:rPr>
  </w:style>
  <w:style w:type="paragraph" w:styleId="ac">
    <w:name w:val="Subtitle"/>
    <w:basedOn w:val="a"/>
    <w:next w:val="a"/>
    <w:link w:val="ad"/>
    <w:uiPriority w:val="11"/>
    <w:qFormat/>
    <w:rsid w:val="00D8570C"/>
    <w:p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D8570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857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List Paragraph"/>
    <w:basedOn w:val="a"/>
    <w:uiPriority w:val="34"/>
    <w:qFormat/>
    <w:rsid w:val="00D8570C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f">
    <w:name w:val="header"/>
    <w:basedOn w:val="a"/>
    <w:link w:val="af0"/>
    <w:uiPriority w:val="99"/>
    <w:rsid w:val="00D857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D8570C"/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D8570C"/>
    <w:rPr>
      <w:rFonts w:ascii="Times New Roman" w:hAnsi="Times New Roman" w:cs="Times New Roman"/>
      <w:color w:val="106BBE"/>
    </w:rPr>
  </w:style>
  <w:style w:type="table" w:styleId="af2">
    <w:name w:val="Table Grid"/>
    <w:basedOn w:val="a1"/>
    <w:uiPriority w:val="59"/>
    <w:rsid w:val="00D85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rsid w:val="00D8570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D8570C"/>
    <w:rPr>
      <w:rFonts w:ascii="Tahoma" w:eastAsia="Times New Roman" w:hAnsi="Tahoma" w:cs="Tahoma"/>
      <w:sz w:val="16"/>
      <w:szCs w:val="16"/>
    </w:rPr>
  </w:style>
  <w:style w:type="paragraph" w:customStyle="1" w:styleId="11">
    <w:name w:val="Обычный1"/>
    <w:rsid w:val="00CE7C54"/>
    <w:pPr>
      <w:snapToGrid w:val="0"/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Style7">
    <w:name w:val="Style7"/>
    <w:basedOn w:val="a"/>
    <w:rsid w:val="00CE7C54"/>
    <w:pPr>
      <w:widowControl w:val="0"/>
      <w:autoSpaceDE w:val="0"/>
      <w:autoSpaceDN w:val="0"/>
      <w:adjustRightInd w:val="0"/>
      <w:spacing w:after="0" w:line="319" w:lineRule="exact"/>
      <w:ind w:hanging="682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0003670.19321/" TargetMode="External"/><Relationship Id="rId18" Type="http://schemas.openxmlformats.org/officeDocument/2006/relationships/hyperlink" Target="http://legalacts.ru/doc/115_FZ-o-pravovom-polozhenii-inostrannyh-grazhdan-v-rossijskoj-federacii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gu.e-zab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4C2DB5719D8C3E279A23F5E85DF1762599359CC43D81DAE45C32C688AG0n4A" TargetMode="External"/><Relationship Id="rId17" Type="http://schemas.openxmlformats.org/officeDocument/2006/relationships/hyperlink" Target="garantf1://70191410.314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82530.4606/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4190608EB41F65EF599E520592DD05500F9ECEB19EAC08D23F44B68C9F5B50AB601FADC1BA41BE2R76C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78792.190602/" TargetMode="External"/><Relationship Id="rId23" Type="http://schemas.openxmlformats.org/officeDocument/2006/relationships/footer" Target="footer1.xml"/><Relationship Id="rId10" Type="http://schemas.openxmlformats.org/officeDocument/2006/relationships/hyperlink" Target="mailto:uochitaraion@yandex.ru" TargetMode="External"/><Relationship Id="rId19" Type="http://schemas.openxmlformats.org/officeDocument/2006/relationships/hyperlink" Target="http://legalacts.ru/doc/postanovlenie-glavnogo-gosudarstvennogo-sanitarnogo-vracha-rf-ot-15052013-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garantf1://12081539.3525/" TargetMode="External"/><Relationship Id="rId2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9955A-5345-40E7-B24E-456226ED9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32</Pages>
  <Words>10801</Words>
  <Characters>61568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72225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IT-13</cp:lastModifiedBy>
  <cp:revision>3</cp:revision>
  <cp:lastPrinted>2018-08-17T04:56:00Z</cp:lastPrinted>
  <dcterms:created xsi:type="dcterms:W3CDTF">2021-01-12T02:58:00Z</dcterms:created>
  <dcterms:modified xsi:type="dcterms:W3CDTF">2021-01-13T07:43:00Z</dcterms:modified>
</cp:coreProperties>
</file>