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33" w:rsidRDefault="006B13C9" w:rsidP="009E7E7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9E7E7E">
        <w:rPr>
          <w:rFonts w:ascii="Arial" w:eastAsia="Times New Roman" w:hAnsi="Arial" w:cs="Arial"/>
          <w:noProof/>
          <w:sz w:val="24"/>
          <w:szCs w:val="20"/>
          <w:lang w:eastAsia="ru-RU"/>
        </w:rPr>
        <w:drawing>
          <wp:inline distT="0" distB="0" distL="0" distR="0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E7E" w:rsidRPr="009E7E7E" w:rsidRDefault="009E7E7E" w:rsidP="009E7E7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BF5033" w:rsidRPr="009E7E7E" w:rsidRDefault="00BF5033" w:rsidP="009E7E7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18"/>
          <w:lang w:eastAsia="ru-RU"/>
        </w:rPr>
      </w:pPr>
      <w:r w:rsidRPr="009E7E7E">
        <w:rPr>
          <w:rFonts w:ascii="Arial" w:eastAsia="Times New Roman" w:hAnsi="Arial" w:cs="Arial"/>
          <w:b/>
          <w:bCs/>
          <w:sz w:val="32"/>
          <w:szCs w:val="18"/>
          <w:lang w:eastAsia="ru-RU"/>
        </w:rPr>
        <w:t>АДМИНИСТРАЦИЯ МУНИЦИПАЛЬНОГО РАЙОНА</w:t>
      </w:r>
      <w:r w:rsidR="009E7E7E" w:rsidRPr="009E7E7E">
        <w:rPr>
          <w:rFonts w:ascii="Arial" w:eastAsia="Times New Roman" w:hAnsi="Arial" w:cs="Arial"/>
          <w:b/>
          <w:bCs/>
          <w:sz w:val="32"/>
          <w:szCs w:val="18"/>
          <w:lang w:eastAsia="ru-RU"/>
        </w:rPr>
        <w:t xml:space="preserve"> «</w:t>
      </w:r>
      <w:r w:rsidRPr="009E7E7E">
        <w:rPr>
          <w:rFonts w:ascii="Arial" w:eastAsia="Times New Roman" w:hAnsi="Arial" w:cs="Arial"/>
          <w:b/>
          <w:bCs/>
          <w:sz w:val="32"/>
          <w:szCs w:val="18"/>
          <w:lang w:eastAsia="ru-RU"/>
        </w:rPr>
        <w:t>ЧИТИНСКИЙ РАЙОН»</w:t>
      </w:r>
    </w:p>
    <w:p w:rsidR="00BF5033" w:rsidRPr="009E7E7E" w:rsidRDefault="00BF5033" w:rsidP="009E7E7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9E7E7E" w:rsidRPr="009E7E7E" w:rsidRDefault="009E7E7E" w:rsidP="009E7E7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  <w:lang w:eastAsia="ru-RU"/>
        </w:rPr>
      </w:pPr>
      <w:r w:rsidRPr="009E7E7E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ПОСТАНОВЛЕНИЕ</w:t>
      </w:r>
    </w:p>
    <w:p w:rsidR="00BF5033" w:rsidRPr="009E7E7E" w:rsidRDefault="00BF5033" w:rsidP="009E7E7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BF5033" w:rsidRPr="009E7E7E" w:rsidRDefault="00BF5033" w:rsidP="009E7E7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DA55E8" w:rsidRPr="009E7E7E" w:rsidRDefault="009E7E7E" w:rsidP="009E7E7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9E7E7E">
        <w:rPr>
          <w:rFonts w:ascii="Arial" w:eastAsia="Times New Roman" w:hAnsi="Arial" w:cs="Arial"/>
          <w:sz w:val="24"/>
          <w:szCs w:val="28"/>
          <w:lang w:eastAsia="ru-RU"/>
        </w:rPr>
        <w:t>0</w:t>
      </w:r>
      <w:r w:rsidR="00181787" w:rsidRPr="009E7E7E">
        <w:rPr>
          <w:rFonts w:ascii="Arial" w:eastAsia="Times New Roman" w:hAnsi="Arial" w:cs="Arial"/>
          <w:sz w:val="24"/>
          <w:szCs w:val="28"/>
          <w:lang w:eastAsia="ru-RU"/>
        </w:rPr>
        <w:t>3 февраля</w:t>
      </w:r>
      <w:r w:rsidR="00514E7D" w:rsidRPr="009E7E7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42034" w:rsidRPr="009E7E7E">
        <w:rPr>
          <w:rFonts w:ascii="Arial" w:eastAsia="Times New Roman" w:hAnsi="Arial" w:cs="Arial"/>
          <w:sz w:val="24"/>
          <w:szCs w:val="28"/>
          <w:lang w:eastAsia="ru-RU"/>
        </w:rPr>
        <w:t>20</w:t>
      </w:r>
      <w:r w:rsidR="0014393B" w:rsidRPr="009E7E7E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181787" w:rsidRPr="009E7E7E">
        <w:rPr>
          <w:rFonts w:ascii="Arial" w:eastAsia="Times New Roman" w:hAnsi="Arial" w:cs="Arial"/>
          <w:sz w:val="24"/>
          <w:szCs w:val="28"/>
          <w:lang w:eastAsia="ru-RU"/>
        </w:rPr>
        <w:t>1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E7E7E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>
        <w:rPr>
          <w:rFonts w:ascii="Arial" w:eastAsia="Times New Roman" w:hAnsi="Arial" w:cs="Arial"/>
          <w:sz w:val="24"/>
          <w:szCs w:val="28"/>
          <w:lang w:eastAsia="ru-RU"/>
        </w:rPr>
        <w:tab/>
      </w:r>
      <w:r>
        <w:rPr>
          <w:rFonts w:ascii="Arial" w:eastAsia="Times New Roman" w:hAnsi="Arial" w:cs="Arial"/>
          <w:sz w:val="24"/>
          <w:szCs w:val="28"/>
          <w:lang w:eastAsia="ru-RU"/>
        </w:rPr>
        <w:tab/>
      </w:r>
      <w:r>
        <w:rPr>
          <w:rFonts w:ascii="Arial" w:eastAsia="Times New Roman" w:hAnsi="Arial" w:cs="Arial"/>
          <w:sz w:val="24"/>
          <w:szCs w:val="28"/>
          <w:lang w:eastAsia="ru-RU"/>
        </w:rPr>
        <w:tab/>
      </w:r>
      <w:r>
        <w:rPr>
          <w:rFonts w:ascii="Arial" w:eastAsia="Times New Roman" w:hAnsi="Arial" w:cs="Arial"/>
          <w:sz w:val="24"/>
          <w:szCs w:val="28"/>
          <w:lang w:eastAsia="ru-RU"/>
        </w:rPr>
        <w:tab/>
      </w:r>
      <w:r>
        <w:rPr>
          <w:rFonts w:ascii="Arial" w:eastAsia="Times New Roman" w:hAnsi="Arial" w:cs="Arial"/>
          <w:sz w:val="24"/>
          <w:szCs w:val="28"/>
          <w:lang w:eastAsia="ru-RU"/>
        </w:rPr>
        <w:tab/>
      </w:r>
      <w:r>
        <w:rPr>
          <w:rFonts w:ascii="Arial" w:eastAsia="Times New Roman" w:hAnsi="Arial" w:cs="Arial"/>
          <w:sz w:val="24"/>
          <w:szCs w:val="28"/>
          <w:lang w:eastAsia="ru-RU"/>
        </w:rPr>
        <w:tab/>
      </w:r>
      <w:r>
        <w:rPr>
          <w:rFonts w:ascii="Arial" w:eastAsia="Times New Roman" w:hAnsi="Arial" w:cs="Arial"/>
          <w:sz w:val="24"/>
          <w:szCs w:val="28"/>
          <w:lang w:eastAsia="ru-RU"/>
        </w:rPr>
        <w:tab/>
      </w:r>
      <w:r>
        <w:rPr>
          <w:rFonts w:ascii="Arial" w:eastAsia="Times New Roman" w:hAnsi="Arial" w:cs="Arial"/>
          <w:sz w:val="24"/>
          <w:szCs w:val="28"/>
          <w:lang w:eastAsia="ru-RU"/>
        </w:rPr>
        <w:tab/>
      </w:r>
      <w:r>
        <w:rPr>
          <w:rFonts w:ascii="Arial" w:eastAsia="Times New Roman" w:hAnsi="Arial" w:cs="Arial"/>
          <w:sz w:val="24"/>
          <w:szCs w:val="28"/>
          <w:lang w:eastAsia="ru-RU"/>
        </w:rPr>
        <w:tab/>
      </w:r>
      <w:r w:rsidRPr="009E7E7E">
        <w:rPr>
          <w:rFonts w:ascii="Arial" w:eastAsia="Times New Roman" w:hAnsi="Arial" w:cs="Arial"/>
          <w:sz w:val="24"/>
          <w:szCs w:val="28"/>
          <w:lang w:eastAsia="ru-RU"/>
        </w:rPr>
        <w:t>№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81787" w:rsidRPr="009E7E7E">
        <w:rPr>
          <w:rFonts w:ascii="Arial" w:eastAsia="Times New Roman" w:hAnsi="Arial" w:cs="Arial"/>
          <w:sz w:val="24"/>
          <w:szCs w:val="28"/>
          <w:lang w:eastAsia="ru-RU"/>
        </w:rPr>
        <w:t>16</w:t>
      </w:r>
      <w:r w:rsidR="0025733F" w:rsidRPr="009E7E7E">
        <w:rPr>
          <w:rFonts w:ascii="Arial" w:eastAsia="Times New Roman" w:hAnsi="Arial" w:cs="Arial"/>
          <w:sz w:val="24"/>
          <w:szCs w:val="28"/>
          <w:lang w:eastAsia="ru-RU"/>
        </w:rPr>
        <w:t>-</w:t>
      </w:r>
      <w:r w:rsidR="00BF5033" w:rsidRPr="009E7E7E">
        <w:rPr>
          <w:rFonts w:ascii="Arial" w:eastAsia="Times New Roman" w:hAnsi="Arial" w:cs="Arial"/>
          <w:sz w:val="24"/>
          <w:szCs w:val="28"/>
          <w:lang w:eastAsia="ru-RU"/>
        </w:rPr>
        <w:t>НПА</w:t>
      </w:r>
    </w:p>
    <w:p w:rsidR="00BF5033" w:rsidRPr="009E7E7E" w:rsidRDefault="00BF5033" w:rsidP="009E7E7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9E7E7E" w:rsidRDefault="009E7E7E" w:rsidP="009E7E7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A00DD2" w:rsidRPr="009E7E7E" w:rsidRDefault="00A00DD2" w:rsidP="009E7E7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9E7E7E">
        <w:rPr>
          <w:rFonts w:ascii="Arial" w:eastAsia="Times New Roman" w:hAnsi="Arial" w:cs="Arial"/>
          <w:sz w:val="24"/>
          <w:szCs w:val="28"/>
          <w:lang w:eastAsia="ru-RU"/>
        </w:rPr>
        <w:t>г. Чита</w:t>
      </w:r>
    </w:p>
    <w:p w:rsidR="006C6EC3" w:rsidRPr="009E7E7E" w:rsidRDefault="006C6EC3" w:rsidP="009E7E7E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2B6088" w:rsidRPr="009E7E7E" w:rsidRDefault="002B6088" w:rsidP="009E7E7E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9E7E7E" w:rsidRPr="009E7E7E" w:rsidRDefault="00514E7D" w:rsidP="009E7E7E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bookmarkStart w:id="0" w:name="_Hlk60045512"/>
      <w:r w:rsidRPr="009E7E7E">
        <w:rPr>
          <w:rFonts w:ascii="Arial" w:hAnsi="Arial" w:cs="Arial"/>
          <w:b/>
          <w:sz w:val="32"/>
          <w:szCs w:val="28"/>
        </w:rPr>
        <w:t>О введении на территории района режима</w:t>
      </w:r>
      <w:r w:rsidR="009E7E7E" w:rsidRPr="009E7E7E">
        <w:rPr>
          <w:rFonts w:ascii="Arial" w:hAnsi="Arial" w:cs="Arial"/>
          <w:b/>
          <w:sz w:val="32"/>
          <w:szCs w:val="28"/>
        </w:rPr>
        <w:t xml:space="preserve"> </w:t>
      </w:r>
      <w:r w:rsidRPr="009E7E7E">
        <w:rPr>
          <w:rFonts w:ascii="Arial" w:hAnsi="Arial" w:cs="Arial"/>
          <w:b/>
          <w:sz w:val="32"/>
          <w:szCs w:val="28"/>
        </w:rPr>
        <w:t>повышенной готовности для органов управления</w:t>
      </w:r>
      <w:r w:rsidR="009E7E7E" w:rsidRPr="009E7E7E">
        <w:rPr>
          <w:rFonts w:ascii="Arial" w:hAnsi="Arial" w:cs="Arial"/>
          <w:b/>
          <w:sz w:val="32"/>
          <w:szCs w:val="28"/>
        </w:rPr>
        <w:t xml:space="preserve"> </w:t>
      </w:r>
      <w:r w:rsidRPr="009E7E7E">
        <w:rPr>
          <w:rFonts w:ascii="Arial" w:hAnsi="Arial" w:cs="Arial"/>
          <w:b/>
          <w:sz w:val="32"/>
          <w:szCs w:val="28"/>
        </w:rPr>
        <w:t>и сил районного звена территориальной подсистемы</w:t>
      </w:r>
      <w:r w:rsidR="009E7E7E" w:rsidRPr="009E7E7E">
        <w:rPr>
          <w:rFonts w:ascii="Arial" w:hAnsi="Arial" w:cs="Arial"/>
          <w:b/>
          <w:sz w:val="32"/>
          <w:szCs w:val="28"/>
        </w:rPr>
        <w:t xml:space="preserve"> </w:t>
      </w:r>
      <w:r w:rsidRPr="009E7E7E">
        <w:rPr>
          <w:rFonts w:ascii="Arial" w:hAnsi="Arial" w:cs="Arial"/>
          <w:b/>
          <w:sz w:val="32"/>
          <w:szCs w:val="28"/>
        </w:rPr>
        <w:t>единой государственной системы предупреждения</w:t>
      </w:r>
      <w:r w:rsidR="009E7E7E" w:rsidRPr="009E7E7E">
        <w:rPr>
          <w:rFonts w:ascii="Arial" w:hAnsi="Arial" w:cs="Arial"/>
          <w:b/>
          <w:sz w:val="32"/>
          <w:szCs w:val="28"/>
        </w:rPr>
        <w:t xml:space="preserve"> </w:t>
      </w:r>
      <w:r w:rsidRPr="009E7E7E">
        <w:rPr>
          <w:rFonts w:ascii="Arial" w:hAnsi="Arial" w:cs="Arial"/>
          <w:b/>
          <w:sz w:val="32"/>
          <w:szCs w:val="28"/>
        </w:rPr>
        <w:t>и ликвидации чрезвычайных ситуаций Забайкальского края</w:t>
      </w:r>
      <w:bookmarkEnd w:id="0"/>
    </w:p>
    <w:p w:rsidR="009E7E7E" w:rsidRDefault="009E7E7E" w:rsidP="009E7E7E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9E7E7E" w:rsidRDefault="009E7E7E" w:rsidP="009E7E7E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14E7D" w:rsidRDefault="00D628E0" w:rsidP="009E7E7E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E7E">
        <w:rPr>
          <w:rFonts w:ascii="Arial" w:hAnsi="Arial" w:cs="Arial"/>
          <w:sz w:val="24"/>
          <w:szCs w:val="28"/>
        </w:rPr>
        <w:t xml:space="preserve">В соответствии </w:t>
      </w:r>
      <w:r w:rsidRPr="009E7E7E">
        <w:rPr>
          <w:rFonts w:ascii="Arial" w:eastAsia="Times New Roman" w:hAnsi="Arial" w:cs="Arial"/>
          <w:sz w:val="24"/>
          <w:szCs w:val="28"/>
          <w:lang w:eastAsia="ru-RU"/>
        </w:rPr>
        <w:t>со статьей 11 Федерального Закона РФ от 21.12.1994</w:t>
      </w:r>
      <w:r w:rsidR="009E7E7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9E7E7E" w:rsidRPr="009E7E7E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9E7E7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9E7E7E" w:rsidRPr="009E7E7E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9E7E7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E7E7E">
        <w:rPr>
          <w:rFonts w:ascii="Arial" w:eastAsia="Times New Roman" w:hAnsi="Arial" w:cs="Arial"/>
          <w:sz w:val="24"/>
          <w:szCs w:val="28"/>
          <w:lang w:eastAsia="ru-RU"/>
        </w:rPr>
        <w:t>68-ФЗ «О защите населения и территорий от чрезвычайных ситуаций природного и техногенного характера»</w:t>
      </w:r>
      <w:r w:rsidR="009E7E7E" w:rsidRPr="009E7E7E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E7E7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FB45DB" w:rsidRPr="009E7E7E">
        <w:rPr>
          <w:rFonts w:ascii="Arial" w:eastAsia="Times New Roman" w:hAnsi="Arial" w:cs="Arial"/>
          <w:sz w:val="24"/>
          <w:szCs w:val="28"/>
        </w:rPr>
        <w:t xml:space="preserve">ст. </w:t>
      </w:r>
      <w:r w:rsidR="00BF5033" w:rsidRPr="009E7E7E">
        <w:rPr>
          <w:rFonts w:ascii="Arial" w:eastAsia="Times New Roman" w:hAnsi="Arial" w:cs="Arial"/>
          <w:sz w:val="24"/>
          <w:szCs w:val="28"/>
        </w:rPr>
        <w:t>8</w:t>
      </w:r>
      <w:r w:rsidR="00FB45DB" w:rsidRPr="009E7E7E">
        <w:rPr>
          <w:rFonts w:ascii="Arial" w:eastAsia="Times New Roman" w:hAnsi="Arial" w:cs="Arial"/>
          <w:sz w:val="24"/>
          <w:szCs w:val="28"/>
        </w:rPr>
        <w:t xml:space="preserve"> </w:t>
      </w:r>
      <w:r w:rsidRPr="009E7E7E">
        <w:rPr>
          <w:rFonts w:ascii="Arial" w:eastAsia="Times New Roman" w:hAnsi="Arial" w:cs="Arial"/>
          <w:sz w:val="24"/>
          <w:szCs w:val="28"/>
          <w:lang w:eastAsia="ru-RU"/>
        </w:rPr>
        <w:t>Уставом муниципального района «Читинский район»</w:t>
      </w:r>
      <w:r w:rsidR="00FB45DB" w:rsidRPr="009E7E7E">
        <w:rPr>
          <w:rFonts w:ascii="Arial" w:eastAsia="Times New Roman" w:hAnsi="Arial" w:cs="Arial"/>
          <w:sz w:val="24"/>
          <w:szCs w:val="28"/>
        </w:rPr>
        <w:t xml:space="preserve"> утвержденный </w:t>
      </w:r>
      <w:r w:rsidR="00FB45DB" w:rsidRPr="009E7E7E">
        <w:rPr>
          <w:rFonts w:ascii="Arial" w:eastAsia="Times New Roman" w:hAnsi="Arial" w:cs="Arial"/>
          <w:sz w:val="24"/>
          <w:szCs w:val="28"/>
          <w:lang w:eastAsia="ru-RU"/>
        </w:rPr>
        <w:t>постановлением администрации муниципального района «Читинский район»</w:t>
      </w:r>
      <w:r w:rsidR="00BF5033" w:rsidRPr="009E7E7E">
        <w:rPr>
          <w:rFonts w:ascii="Arial" w:hAnsi="Arial" w:cs="Arial"/>
          <w:sz w:val="24"/>
        </w:rPr>
        <w:t xml:space="preserve"> </w:t>
      </w:r>
      <w:r w:rsidR="00BF5033" w:rsidRPr="009E7E7E">
        <w:rPr>
          <w:rFonts w:ascii="Arial" w:eastAsia="Times New Roman" w:hAnsi="Arial" w:cs="Arial"/>
          <w:sz w:val="24"/>
          <w:szCs w:val="28"/>
          <w:lang w:eastAsia="ru-RU"/>
        </w:rPr>
        <w:t>от 15 сентября 2014</w:t>
      </w:r>
      <w:r w:rsidR="009E7E7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9E7E7E" w:rsidRPr="009E7E7E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9E7E7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9E7E7E" w:rsidRPr="009E7E7E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9E7E7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F5033" w:rsidRPr="009E7E7E">
        <w:rPr>
          <w:rFonts w:ascii="Arial" w:eastAsia="Times New Roman" w:hAnsi="Arial" w:cs="Arial"/>
          <w:sz w:val="24"/>
          <w:szCs w:val="28"/>
          <w:lang w:eastAsia="ru-RU"/>
        </w:rPr>
        <w:t>100</w:t>
      </w:r>
      <w:r w:rsidR="009E7E7E" w:rsidRPr="009E7E7E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E7E7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514E7D" w:rsidRPr="009E7E7E">
        <w:rPr>
          <w:rFonts w:ascii="Arial" w:eastAsia="Times New Roman" w:hAnsi="Arial" w:cs="Arial"/>
          <w:sz w:val="24"/>
          <w:szCs w:val="28"/>
        </w:rPr>
        <w:t>с</w:t>
      </w:r>
      <w:r w:rsidR="003E6877" w:rsidRPr="009E7E7E">
        <w:rPr>
          <w:rFonts w:ascii="Arial" w:hAnsi="Arial" w:cs="Arial"/>
          <w:sz w:val="24"/>
          <w:szCs w:val="28"/>
        </w:rPr>
        <w:t xml:space="preserve"> протокол Комиссии по</w:t>
      </w:r>
      <w:r w:rsidR="00F925CF" w:rsidRPr="009E7E7E">
        <w:rPr>
          <w:rFonts w:ascii="Arial" w:hAnsi="Arial" w:cs="Arial"/>
          <w:sz w:val="24"/>
          <w:szCs w:val="28"/>
        </w:rPr>
        <w:t xml:space="preserve"> предупреждению ликвидации чрезвычайных ситуаций и обеспечению пожарной </w:t>
      </w:r>
      <w:r w:rsidR="007A1F6F" w:rsidRPr="009E7E7E">
        <w:rPr>
          <w:rFonts w:ascii="Arial" w:hAnsi="Arial" w:cs="Arial"/>
          <w:sz w:val="24"/>
          <w:szCs w:val="28"/>
        </w:rPr>
        <w:t>безопасности</w:t>
      </w:r>
      <w:r w:rsidR="00F925CF" w:rsidRPr="009E7E7E">
        <w:rPr>
          <w:rFonts w:ascii="Arial" w:hAnsi="Arial" w:cs="Arial"/>
          <w:sz w:val="24"/>
          <w:szCs w:val="28"/>
        </w:rPr>
        <w:t xml:space="preserve"> от </w:t>
      </w:r>
      <w:r w:rsidR="00181787" w:rsidRPr="009E7E7E">
        <w:rPr>
          <w:rFonts w:ascii="Arial" w:hAnsi="Arial" w:cs="Arial"/>
          <w:sz w:val="24"/>
          <w:szCs w:val="28"/>
        </w:rPr>
        <w:t>3 февраля 2021</w:t>
      </w:r>
      <w:r w:rsidR="009E7E7E">
        <w:rPr>
          <w:rFonts w:ascii="Arial" w:hAnsi="Arial" w:cs="Arial"/>
          <w:sz w:val="24"/>
          <w:szCs w:val="28"/>
        </w:rPr>
        <w:t xml:space="preserve"> </w:t>
      </w:r>
      <w:r w:rsidR="009E7E7E" w:rsidRPr="009E7E7E">
        <w:rPr>
          <w:rFonts w:ascii="Arial" w:hAnsi="Arial" w:cs="Arial"/>
          <w:sz w:val="24"/>
          <w:szCs w:val="28"/>
        </w:rPr>
        <w:t>года</w:t>
      </w:r>
      <w:r w:rsidR="009E7E7E">
        <w:rPr>
          <w:rFonts w:ascii="Arial" w:hAnsi="Arial" w:cs="Arial"/>
          <w:sz w:val="24"/>
          <w:szCs w:val="28"/>
        </w:rPr>
        <w:t xml:space="preserve"> </w:t>
      </w:r>
      <w:r w:rsidR="009E7E7E" w:rsidRPr="009E7E7E">
        <w:rPr>
          <w:rFonts w:ascii="Arial" w:hAnsi="Arial" w:cs="Arial"/>
          <w:sz w:val="24"/>
          <w:szCs w:val="28"/>
        </w:rPr>
        <w:t>№</w:t>
      </w:r>
      <w:r w:rsidR="009E7E7E">
        <w:rPr>
          <w:rFonts w:ascii="Arial" w:hAnsi="Arial" w:cs="Arial"/>
          <w:sz w:val="24"/>
          <w:szCs w:val="28"/>
        </w:rPr>
        <w:t xml:space="preserve"> </w:t>
      </w:r>
      <w:r w:rsidR="001D22D4" w:rsidRPr="009E7E7E">
        <w:rPr>
          <w:rFonts w:ascii="Arial" w:hAnsi="Arial" w:cs="Arial"/>
          <w:sz w:val="24"/>
          <w:szCs w:val="28"/>
        </w:rPr>
        <w:t>3</w:t>
      </w:r>
      <w:r w:rsidR="009E7E7E" w:rsidRPr="009E7E7E">
        <w:rPr>
          <w:rFonts w:ascii="Arial" w:hAnsi="Arial" w:cs="Arial"/>
          <w:sz w:val="24"/>
          <w:szCs w:val="28"/>
        </w:rPr>
        <w:t>,</w:t>
      </w:r>
      <w:r w:rsidR="009E7E7E">
        <w:rPr>
          <w:rFonts w:ascii="Arial" w:hAnsi="Arial" w:cs="Arial"/>
          <w:sz w:val="24"/>
          <w:szCs w:val="28"/>
        </w:rPr>
        <w:t xml:space="preserve"> </w:t>
      </w:r>
      <w:r w:rsidR="00872CBB" w:rsidRPr="009E7E7E">
        <w:rPr>
          <w:rFonts w:ascii="Arial" w:hAnsi="Arial" w:cs="Arial"/>
          <w:sz w:val="24"/>
          <w:szCs w:val="28"/>
        </w:rPr>
        <w:t xml:space="preserve">и </w:t>
      </w:r>
      <w:r w:rsidR="00514E7D" w:rsidRPr="009E7E7E">
        <w:rPr>
          <w:rFonts w:ascii="Arial" w:hAnsi="Arial" w:cs="Arial"/>
          <w:sz w:val="24"/>
          <w:szCs w:val="28"/>
        </w:rPr>
        <w:t>в целях предупреждения возникновения чрезвычайной ситуации</w:t>
      </w:r>
      <w:r w:rsidR="00181787" w:rsidRPr="009E7E7E">
        <w:rPr>
          <w:rFonts w:ascii="Arial" w:hAnsi="Arial" w:cs="Arial"/>
          <w:sz w:val="24"/>
          <w:szCs w:val="28"/>
        </w:rPr>
        <w:t xml:space="preserve"> на объектах жилищно-коммунального комплекса Читинского района</w:t>
      </w:r>
      <w:r w:rsidR="00414E6D" w:rsidRPr="009E7E7E">
        <w:rPr>
          <w:rFonts w:ascii="Arial" w:hAnsi="Arial" w:cs="Arial"/>
          <w:sz w:val="24"/>
          <w:szCs w:val="28"/>
        </w:rPr>
        <w:t xml:space="preserve"> (далее </w:t>
      </w:r>
      <w:r w:rsidR="009E7E7E" w:rsidRPr="009E7E7E">
        <w:rPr>
          <w:rFonts w:ascii="Arial" w:hAnsi="Arial" w:cs="Arial"/>
          <w:sz w:val="24"/>
          <w:szCs w:val="28"/>
        </w:rPr>
        <w:t>-</w:t>
      </w:r>
      <w:r w:rsidR="00414E6D" w:rsidRPr="009E7E7E">
        <w:rPr>
          <w:rFonts w:ascii="Arial" w:hAnsi="Arial" w:cs="Arial"/>
          <w:sz w:val="24"/>
          <w:szCs w:val="28"/>
        </w:rPr>
        <w:t xml:space="preserve"> ЖКК района)</w:t>
      </w:r>
      <w:r w:rsidR="009E7E7E" w:rsidRPr="009E7E7E">
        <w:rPr>
          <w:rFonts w:ascii="Arial" w:hAnsi="Arial" w:cs="Arial"/>
          <w:sz w:val="24"/>
          <w:szCs w:val="28"/>
        </w:rPr>
        <w:t>,</w:t>
      </w:r>
      <w:r w:rsidR="009E7E7E">
        <w:rPr>
          <w:rFonts w:ascii="Arial" w:hAnsi="Arial" w:cs="Arial"/>
          <w:sz w:val="24"/>
          <w:szCs w:val="28"/>
        </w:rPr>
        <w:t xml:space="preserve"> </w:t>
      </w:r>
      <w:r w:rsidR="00514E7D" w:rsidRPr="009E7E7E">
        <w:rPr>
          <w:rFonts w:ascii="Arial" w:hAnsi="Arial" w:cs="Arial"/>
          <w:sz w:val="24"/>
          <w:szCs w:val="28"/>
        </w:rPr>
        <w:t>администрация муниципального района «Читинский район» постановляет:</w:t>
      </w:r>
    </w:p>
    <w:p w:rsidR="009E7E7E" w:rsidRPr="009E7E7E" w:rsidRDefault="009E7E7E" w:rsidP="009E7E7E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872CBB" w:rsidRPr="009E7E7E" w:rsidRDefault="00514E7D" w:rsidP="009E7E7E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E7E">
        <w:rPr>
          <w:rFonts w:ascii="Arial" w:hAnsi="Arial" w:cs="Arial"/>
          <w:sz w:val="24"/>
          <w:szCs w:val="28"/>
        </w:rPr>
        <w:t>1. Ввести на территории муниципального района «Читинский район» режим функционирования «Повышенная готовность» с 1</w:t>
      </w:r>
      <w:r w:rsidR="00872CBB" w:rsidRPr="009E7E7E">
        <w:rPr>
          <w:rFonts w:ascii="Arial" w:hAnsi="Arial" w:cs="Arial"/>
          <w:sz w:val="24"/>
          <w:szCs w:val="28"/>
        </w:rPr>
        <w:t>5</w:t>
      </w:r>
      <w:r w:rsidRPr="009E7E7E">
        <w:rPr>
          <w:rFonts w:ascii="Arial" w:hAnsi="Arial" w:cs="Arial"/>
          <w:sz w:val="24"/>
          <w:szCs w:val="28"/>
        </w:rPr>
        <w:t xml:space="preserve">.00 </w:t>
      </w:r>
      <w:r w:rsidR="00181787" w:rsidRPr="009E7E7E">
        <w:rPr>
          <w:rFonts w:ascii="Arial" w:hAnsi="Arial" w:cs="Arial"/>
          <w:sz w:val="24"/>
          <w:szCs w:val="28"/>
        </w:rPr>
        <w:t xml:space="preserve">3 февраля </w:t>
      </w:r>
      <w:r w:rsidR="00872CBB" w:rsidRPr="009E7E7E">
        <w:rPr>
          <w:rFonts w:ascii="Arial" w:hAnsi="Arial" w:cs="Arial"/>
          <w:sz w:val="24"/>
          <w:szCs w:val="28"/>
        </w:rPr>
        <w:t>202</w:t>
      </w:r>
      <w:r w:rsidR="00181787" w:rsidRPr="009E7E7E">
        <w:rPr>
          <w:rFonts w:ascii="Arial" w:hAnsi="Arial" w:cs="Arial"/>
          <w:sz w:val="24"/>
          <w:szCs w:val="28"/>
        </w:rPr>
        <w:t>1</w:t>
      </w:r>
      <w:r w:rsidR="009E7E7E">
        <w:rPr>
          <w:rFonts w:ascii="Arial" w:hAnsi="Arial" w:cs="Arial"/>
          <w:sz w:val="24"/>
          <w:szCs w:val="28"/>
        </w:rPr>
        <w:t xml:space="preserve"> </w:t>
      </w:r>
      <w:r w:rsidR="009E7E7E" w:rsidRPr="009E7E7E">
        <w:rPr>
          <w:rFonts w:ascii="Arial" w:hAnsi="Arial" w:cs="Arial"/>
          <w:sz w:val="24"/>
          <w:szCs w:val="28"/>
        </w:rPr>
        <w:t>года</w:t>
      </w:r>
      <w:r w:rsidRPr="009E7E7E">
        <w:rPr>
          <w:rFonts w:ascii="Arial" w:hAnsi="Arial" w:cs="Arial"/>
          <w:sz w:val="24"/>
          <w:szCs w:val="28"/>
        </w:rPr>
        <w:t>.</w:t>
      </w:r>
    </w:p>
    <w:p w:rsidR="00872CBB" w:rsidRPr="009E7E7E" w:rsidRDefault="00872CBB" w:rsidP="009E7E7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bookmarkStart w:id="1" w:name="_Hlk27131849"/>
      <w:r w:rsidRPr="009E7E7E">
        <w:rPr>
          <w:rFonts w:ascii="Arial" w:hAnsi="Arial" w:cs="Arial"/>
          <w:sz w:val="24"/>
          <w:szCs w:val="28"/>
        </w:rPr>
        <w:t>2. Рекомендовать</w:t>
      </w:r>
      <w:r w:rsidR="00083CA3" w:rsidRPr="009E7E7E">
        <w:rPr>
          <w:rFonts w:ascii="Arial" w:hAnsi="Arial" w:cs="Arial"/>
          <w:sz w:val="24"/>
          <w:szCs w:val="28"/>
        </w:rPr>
        <w:t xml:space="preserve"> начальнику </w:t>
      </w:r>
      <w:r w:rsidRPr="009E7E7E">
        <w:rPr>
          <w:rFonts w:ascii="Arial" w:hAnsi="Arial" w:cs="Arial"/>
          <w:bCs/>
          <w:sz w:val="24"/>
          <w:szCs w:val="28"/>
        </w:rPr>
        <w:t>3 пожарно-спасательного отряда ФПС ГПС ГУ МЧС России по Забайкальскому краю</w:t>
      </w:r>
      <w:r w:rsidR="00083CA3" w:rsidRPr="009E7E7E">
        <w:rPr>
          <w:rFonts w:ascii="Arial" w:hAnsi="Arial" w:cs="Arial"/>
          <w:bCs/>
          <w:sz w:val="24"/>
          <w:szCs w:val="28"/>
        </w:rPr>
        <w:t xml:space="preserve"> и начальнику ПЧ ГУ «</w:t>
      </w:r>
      <w:proofErr w:type="spellStart"/>
      <w:r w:rsidR="00083CA3" w:rsidRPr="009E7E7E">
        <w:rPr>
          <w:rFonts w:ascii="Arial" w:hAnsi="Arial" w:cs="Arial"/>
          <w:bCs/>
          <w:sz w:val="24"/>
          <w:szCs w:val="28"/>
        </w:rPr>
        <w:t>Забайкалпожспас</w:t>
      </w:r>
      <w:proofErr w:type="spellEnd"/>
      <w:r w:rsidR="00083CA3" w:rsidRPr="009E7E7E">
        <w:rPr>
          <w:rFonts w:ascii="Arial" w:hAnsi="Arial" w:cs="Arial"/>
          <w:bCs/>
          <w:sz w:val="24"/>
          <w:szCs w:val="28"/>
        </w:rPr>
        <w:t>»</w:t>
      </w:r>
      <w:r w:rsidRPr="009E7E7E">
        <w:rPr>
          <w:rFonts w:ascii="Arial" w:hAnsi="Arial" w:cs="Arial"/>
          <w:bCs/>
          <w:sz w:val="24"/>
          <w:szCs w:val="28"/>
        </w:rPr>
        <w:t>:</w:t>
      </w:r>
    </w:p>
    <w:p w:rsidR="00872CBB" w:rsidRPr="009E7E7E" w:rsidRDefault="00872CBB" w:rsidP="009E7E7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E7E">
        <w:rPr>
          <w:rFonts w:ascii="Arial" w:hAnsi="Arial" w:cs="Arial"/>
          <w:sz w:val="24"/>
          <w:szCs w:val="28"/>
        </w:rPr>
        <w:t>2.</w:t>
      </w:r>
      <w:r w:rsidR="00181787" w:rsidRPr="009E7E7E">
        <w:rPr>
          <w:rFonts w:ascii="Arial" w:hAnsi="Arial" w:cs="Arial"/>
          <w:sz w:val="24"/>
          <w:szCs w:val="28"/>
        </w:rPr>
        <w:t>1</w:t>
      </w:r>
      <w:r w:rsidRPr="009E7E7E">
        <w:rPr>
          <w:rFonts w:ascii="Arial" w:hAnsi="Arial" w:cs="Arial"/>
          <w:sz w:val="24"/>
          <w:szCs w:val="28"/>
        </w:rPr>
        <w:t>. Обеспечить готовность и своевременное реагирование сил и средств на чрезвычайные ситуации и происшествий;</w:t>
      </w:r>
    </w:p>
    <w:p w:rsidR="00872CBB" w:rsidRPr="009E7E7E" w:rsidRDefault="00872CBB" w:rsidP="009E7E7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E7E">
        <w:rPr>
          <w:rFonts w:ascii="Arial" w:hAnsi="Arial" w:cs="Arial"/>
          <w:sz w:val="24"/>
          <w:szCs w:val="28"/>
        </w:rPr>
        <w:t>2.</w:t>
      </w:r>
      <w:r w:rsidR="00181787" w:rsidRPr="009E7E7E">
        <w:rPr>
          <w:rFonts w:ascii="Arial" w:hAnsi="Arial" w:cs="Arial"/>
          <w:sz w:val="24"/>
          <w:szCs w:val="28"/>
        </w:rPr>
        <w:t>2</w:t>
      </w:r>
      <w:r w:rsidRPr="009E7E7E">
        <w:rPr>
          <w:rFonts w:ascii="Arial" w:hAnsi="Arial" w:cs="Arial"/>
          <w:sz w:val="24"/>
          <w:szCs w:val="28"/>
        </w:rPr>
        <w:t>. Организовать взаимодействие и информирование по складывающей обстановки с</w:t>
      </w:r>
      <w:r w:rsidR="00181787" w:rsidRPr="009E7E7E">
        <w:rPr>
          <w:rFonts w:ascii="Arial" w:hAnsi="Arial" w:cs="Arial"/>
          <w:sz w:val="24"/>
          <w:szCs w:val="28"/>
        </w:rPr>
        <w:t xml:space="preserve"> ОДС</w:t>
      </w:r>
      <w:r w:rsidRPr="009E7E7E">
        <w:rPr>
          <w:rFonts w:ascii="Arial" w:hAnsi="Arial" w:cs="Arial"/>
          <w:sz w:val="24"/>
          <w:szCs w:val="28"/>
        </w:rPr>
        <w:t xml:space="preserve"> ЕДДС Читинского района</w:t>
      </w:r>
      <w:r w:rsidR="009E7E7E" w:rsidRPr="009E7E7E">
        <w:rPr>
          <w:rFonts w:ascii="Arial" w:hAnsi="Arial" w:cs="Arial"/>
          <w:sz w:val="24"/>
          <w:szCs w:val="28"/>
        </w:rPr>
        <w:t>,</w:t>
      </w:r>
      <w:r w:rsidR="009E7E7E">
        <w:rPr>
          <w:rFonts w:ascii="Arial" w:hAnsi="Arial" w:cs="Arial"/>
          <w:sz w:val="24"/>
          <w:szCs w:val="28"/>
        </w:rPr>
        <w:t xml:space="preserve"> </w:t>
      </w:r>
      <w:r w:rsidRPr="009E7E7E">
        <w:rPr>
          <w:rFonts w:ascii="Arial" w:hAnsi="Arial" w:cs="Arial"/>
          <w:sz w:val="24"/>
          <w:szCs w:val="28"/>
        </w:rPr>
        <w:t>отделом МВД России по Чити</w:t>
      </w:r>
      <w:r w:rsidRPr="009E7E7E">
        <w:rPr>
          <w:rFonts w:ascii="Arial" w:hAnsi="Arial" w:cs="Arial"/>
          <w:sz w:val="24"/>
          <w:szCs w:val="28"/>
        </w:rPr>
        <w:t>н</w:t>
      </w:r>
      <w:r w:rsidRPr="009E7E7E">
        <w:rPr>
          <w:rFonts w:ascii="Arial" w:hAnsi="Arial" w:cs="Arial"/>
          <w:sz w:val="24"/>
          <w:szCs w:val="28"/>
        </w:rPr>
        <w:t>скому району и с другими силами ТП РСЧС Читинского района.</w:t>
      </w:r>
    </w:p>
    <w:p w:rsidR="00872CBB" w:rsidRPr="009E7E7E" w:rsidRDefault="00872CBB" w:rsidP="009E7E7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E7E">
        <w:rPr>
          <w:rFonts w:ascii="Arial" w:hAnsi="Arial" w:cs="Arial"/>
          <w:sz w:val="24"/>
          <w:szCs w:val="28"/>
        </w:rPr>
        <w:t>3. Рекомендовать начальнику ОМВД России по Читинскому ра</w:t>
      </w:r>
      <w:r w:rsidRPr="009E7E7E">
        <w:rPr>
          <w:rFonts w:ascii="Arial" w:hAnsi="Arial" w:cs="Arial"/>
          <w:sz w:val="24"/>
          <w:szCs w:val="28"/>
        </w:rPr>
        <w:t>й</w:t>
      </w:r>
      <w:r w:rsidRPr="009E7E7E">
        <w:rPr>
          <w:rFonts w:ascii="Arial" w:hAnsi="Arial" w:cs="Arial"/>
          <w:sz w:val="24"/>
          <w:szCs w:val="28"/>
        </w:rPr>
        <w:t>ону:</w:t>
      </w:r>
    </w:p>
    <w:p w:rsidR="00872CBB" w:rsidRPr="009E7E7E" w:rsidRDefault="00872CBB" w:rsidP="009E7E7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E7E">
        <w:rPr>
          <w:rFonts w:ascii="Arial" w:hAnsi="Arial" w:cs="Arial"/>
          <w:sz w:val="24"/>
          <w:szCs w:val="28"/>
        </w:rPr>
        <w:t>3.</w:t>
      </w:r>
      <w:r w:rsidR="00181787" w:rsidRPr="009E7E7E">
        <w:rPr>
          <w:rFonts w:ascii="Arial" w:hAnsi="Arial" w:cs="Arial"/>
          <w:sz w:val="24"/>
          <w:szCs w:val="28"/>
        </w:rPr>
        <w:t>1</w:t>
      </w:r>
      <w:r w:rsidRPr="009E7E7E">
        <w:rPr>
          <w:rFonts w:ascii="Arial" w:hAnsi="Arial" w:cs="Arial"/>
          <w:sz w:val="24"/>
          <w:szCs w:val="28"/>
        </w:rPr>
        <w:t>. Организовать взаимодействие и информирование по складывающей обстановки с ОДС ЕДДС Читинского района</w:t>
      </w:r>
      <w:r w:rsidR="009E7E7E" w:rsidRPr="009E7E7E">
        <w:rPr>
          <w:rFonts w:ascii="Arial" w:hAnsi="Arial" w:cs="Arial"/>
          <w:sz w:val="24"/>
          <w:szCs w:val="28"/>
        </w:rPr>
        <w:t>,</w:t>
      </w:r>
      <w:r w:rsidR="009E7E7E">
        <w:rPr>
          <w:rFonts w:ascii="Arial" w:hAnsi="Arial" w:cs="Arial"/>
          <w:sz w:val="24"/>
          <w:szCs w:val="28"/>
        </w:rPr>
        <w:t xml:space="preserve"> </w:t>
      </w:r>
      <w:r w:rsidRPr="009E7E7E">
        <w:rPr>
          <w:rFonts w:ascii="Arial" w:hAnsi="Arial" w:cs="Arial"/>
          <w:sz w:val="24"/>
          <w:szCs w:val="28"/>
        </w:rPr>
        <w:t>3 пожарно-спасательного отряда ФПС ГПС ГУ МЧС России по Забайкальскому краю</w:t>
      </w:r>
      <w:r w:rsidR="009E7E7E" w:rsidRPr="009E7E7E">
        <w:rPr>
          <w:rFonts w:ascii="Arial" w:hAnsi="Arial" w:cs="Arial"/>
          <w:sz w:val="24"/>
          <w:szCs w:val="28"/>
        </w:rPr>
        <w:t>,</w:t>
      </w:r>
      <w:r w:rsidR="009E7E7E">
        <w:rPr>
          <w:rFonts w:ascii="Arial" w:hAnsi="Arial" w:cs="Arial"/>
          <w:sz w:val="24"/>
          <w:szCs w:val="28"/>
        </w:rPr>
        <w:t xml:space="preserve"> </w:t>
      </w:r>
      <w:r w:rsidRPr="009E7E7E">
        <w:rPr>
          <w:rFonts w:ascii="Arial" w:hAnsi="Arial" w:cs="Arial"/>
          <w:sz w:val="24"/>
          <w:szCs w:val="28"/>
        </w:rPr>
        <w:t>с отрядом ПО ГУ «</w:t>
      </w:r>
      <w:proofErr w:type="spellStart"/>
      <w:r w:rsidRPr="009E7E7E">
        <w:rPr>
          <w:rFonts w:ascii="Arial" w:hAnsi="Arial" w:cs="Arial"/>
          <w:sz w:val="24"/>
          <w:szCs w:val="28"/>
        </w:rPr>
        <w:t>Забайкалпожспас</w:t>
      </w:r>
      <w:proofErr w:type="spellEnd"/>
      <w:r w:rsidRPr="009E7E7E">
        <w:rPr>
          <w:rFonts w:ascii="Arial" w:hAnsi="Arial" w:cs="Arial"/>
          <w:sz w:val="24"/>
          <w:szCs w:val="28"/>
        </w:rPr>
        <w:t>» и с другими силами ТП РСЧС Читинского района.</w:t>
      </w:r>
    </w:p>
    <w:p w:rsidR="00414E6D" w:rsidRPr="009E7E7E" w:rsidRDefault="00414E6D" w:rsidP="009E7E7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E7E">
        <w:rPr>
          <w:rFonts w:ascii="Arial" w:hAnsi="Arial" w:cs="Arial"/>
          <w:sz w:val="24"/>
          <w:szCs w:val="28"/>
        </w:rPr>
        <w:t>3.2. В случае возникновения чрезвычайной ситуации на объектах ЖКК района в том числе на трассах теплоснабжения пересекающиеся с автомобильными дорогами выделять 1 экипаж сотрудников полиции (ППС).</w:t>
      </w:r>
    </w:p>
    <w:p w:rsidR="00872CBB" w:rsidRPr="009E7E7E" w:rsidRDefault="00872CBB" w:rsidP="009E7E7E">
      <w:pPr>
        <w:pStyle w:val="3"/>
        <w:widowControl/>
        <w:shd w:val="clear" w:color="auto" w:fill="auto"/>
        <w:tabs>
          <w:tab w:val="left" w:pos="1494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t>3.3. В случае возникновения заторов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Pr="009E7E7E">
        <w:rPr>
          <w:rFonts w:ascii="Arial" w:hAnsi="Arial" w:cs="Arial"/>
          <w:color w:val="auto"/>
          <w:sz w:val="24"/>
        </w:rPr>
        <w:t>связанных с выпадением осадков на автодорогах местного значения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Pr="009E7E7E">
        <w:rPr>
          <w:rFonts w:ascii="Arial" w:hAnsi="Arial" w:cs="Arial"/>
          <w:color w:val="auto"/>
          <w:sz w:val="24"/>
        </w:rPr>
        <w:t xml:space="preserve">во взаимодействии администрацией МР «Читинский район» </w:t>
      </w:r>
      <w:r w:rsidRPr="009E7E7E">
        <w:rPr>
          <w:rFonts w:ascii="Arial" w:hAnsi="Arial" w:cs="Arial"/>
          <w:color w:val="auto"/>
          <w:sz w:val="24"/>
        </w:rPr>
        <w:lastRenderedPageBreak/>
        <w:t>вводить временное ограничение движения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Pr="009E7E7E">
        <w:rPr>
          <w:rFonts w:ascii="Arial" w:hAnsi="Arial" w:cs="Arial"/>
          <w:color w:val="auto"/>
          <w:sz w:val="24"/>
        </w:rPr>
        <w:t>вплоть до полного закрытия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Pr="009E7E7E">
        <w:rPr>
          <w:rFonts w:ascii="Arial" w:hAnsi="Arial" w:cs="Arial"/>
          <w:color w:val="auto"/>
          <w:sz w:val="24"/>
        </w:rPr>
        <w:t>в том числе для транспортных средств общего пользования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Pr="009E7E7E">
        <w:rPr>
          <w:rFonts w:ascii="Arial" w:hAnsi="Arial" w:cs="Arial"/>
          <w:color w:val="auto"/>
          <w:sz w:val="24"/>
        </w:rPr>
        <w:t>на отдельных участках автомобильных дорог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Pr="009E7E7E">
        <w:rPr>
          <w:rFonts w:ascii="Arial" w:hAnsi="Arial" w:cs="Arial"/>
          <w:color w:val="auto"/>
          <w:sz w:val="24"/>
        </w:rPr>
        <w:t>представляющих угрозу безопасности дорожного движения. Информировать граждан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Pr="009E7E7E">
        <w:rPr>
          <w:rFonts w:ascii="Arial" w:hAnsi="Arial" w:cs="Arial"/>
          <w:color w:val="auto"/>
          <w:sz w:val="24"/>
        </w:rPr>
        <w:t>руководителей автотранспортных предприятий и водителей маршрутных транспортных средств о возникающих затруднениях в движении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Pr="009E7E7E">
        <w:rPr>
          <w:rFonts w:ascii="Arial" w:hAnsi="Arial" w:cs="Arial"/>
          <w:color w:val="auto"/>
          <w:sz w:val="24"/>
        </w:rPr>
        <w:t>изменениях его организации и маршрутах объезда.</w:t>
      </w:r>
    </w:p>
    <w:p w:rsidR="00872CBB" w:rsidRPr="009E7E7E" w:rsidRDefault="00872CBB" w:rsidP="009E7E7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E7E">
        <w:rPr>
          <w:rFonts w:ascii="Arial" w:hAnsi="Arial" w:cs="Arial"/>
          <w:sz w:val="24"/>
          <w:szCs w:val="28"/>
        </w:rPr>
        <w:t>4. Рекомендовать ГУЗ «Читинская ЦРБ»:</w:t>
      </w:r>
    </w:p>
    <w:p w:rsidR="00872CBB" w:rsidRPr="009E7E7E" w:rsidRDefault="00872CBB" w:rsidP="009E7E7E">
      <w:pPr>
        <w:pStyle w:val="3"/>
        <w:widowControl/>
        <w:shd w:val="clear" w:color="auto" w:fill="auto"/>
        <w:tabs>
          <w:tab w:val="left" w:pos="1503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t>4.</w:t>
      </w:r>
      <w:r w:rsidR="00414E6D" w:rsidRPr="009E7E7E">
        <w:rPr>
          <w:rFonts w:ascii="Arial" w:hAnsi="Arial" w:cs="Arial"/>
          <w:color w:val="auto"/>
          <w:sz w:val="24"/>
        </w:rPr>
        <w:t>1</w:t>
      </w:r>
      <w:r w:rsidRPr="009E7E7E">
        <w:rPr>
          <w:rFonts w:ascii="Arial" w:hAnsi="Arial" w:cs="Arial"/>
          <w:color w:val="auto"/>
          <w:sz w:val="24"/>
        </w:rPr>
        <w:t>. Обеспечить готовность лечебных учреждений к возможному приёму пострадавшего населения с диагнозом</w:t>
      </w:r>
      <w:r w:rsidR="00806DB7" w:rsidRPr="009E7E7E">
        <w:rPr>
          <w:rFonts w:ascii="Arial" w:hAnsi="Arial" w:cs="Arial"/>
          <w:color w:val="auto"/>
          <w:sz w:val="24"/>
        </w:rPr>
        <w:t xml:space="preserve"> </w:t>
      </w:r>
      <w:r w:rsidRPr="009E7E7E">
        <w:rPr>
          <w:rFonts w:ascii="Arial" w:hAnsi="Arial" w:cs="Arial"/>
          <w:color w:val="auto"/>
          <w:sz w:val="24"/>
        </w:rPr>
        <w:t>обморожение</w:t>
      </w:r>
      <w:r w:rsidR="00806DB7" w:rsidRPr="009E7E7E">
        <w:rPr>
          <w:rFonts w:ascii="Arial" w:hAnsi="Arial" w:cs="Arial"/>
          <w:color w:val="auto"/>
          <w:sz w:val="24"/>
        </w:rPr>
        <w:t>.</w:t>
      </w:r>
    </w:p>
    <w:p w:rsidR="00872CBB" w:rsidRPr="009E7E7E" w:rsidRDefault="00872CBB" w:rsidP="009E7E7E">
      <w:pPr>
        <w:pStyle w:val="3"/>
        <w:widowControl/>
        <w:shd w:val="clear" w:color="auto" w:fill="auto"/>
        <w:tabs>
          <w:tab w:val="left" w:pos="1503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t>4.</w:t>
      </w:r>
      <w:r w:rsidR="00414E6D" w:rsidRPr="009E7E7E">
        <w:rPr>
          <w:rFonts w:ascii="Arial" w:hAnsi="Arial" w:cs="Arial"/>
          <w:color w:val="auto"/>
          <w:sz w:val="24"/>
        </w:rPr>
        <w:t>2</w:t>
      </w:r>
      <w:r w:rsidRPr="009E7E7E">
        <w:rPr>
          <w:rFonts w:ascii="Arial" w:hAnsi="Arial" w:cs="Arial"/>
          <w:color w:val="auto"/>
          <w:sz w:val="24"/>
        </w:rPr>
        <w:t>. Создать резерв медикаментов и препаратов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Pr="009E7E7E">
        <w:rPr>
          <w:rFonts w:ascii="Arial" w:hAnsi="Arial" w:cs="Arial"/>
          <w:color w:val="auto"/>
          <w:sz w:val="24"/>
        </w:rPr>
        <w:t>а также предусмотреть перепрофилирование коечного фонда в лечебных учреждениях в случае возникновения чрезвычайной ситуации.</w:t>
      </w:r>
    </w:p>
    <w:bookmarkEnd w:id="1"/>
    <w:p w:rsidR="00872CBB" w:rsidRPr="009E7E7E" w:rsidRDefault="00872CBB" w:rsidP="009E7E7E">
      <w:pPr>
        <w:pStyle w:val="3"/>
        <w:widowControl/>
        <w:shd w:val="clear" w:color="auto" w:fill="auto"/>
        <w:tabs>
          <w:tab w:val="left" w:pos="123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t>5. Н</w:t>
      </w:r>
      <w:r w:rsidRPr="009E7E7E">
        <w:rPr>
          <w:rFonts w:ascii="Arial" w:hAnsi="Arial" w:cs="Arial"/>
          <w:color w:val="auto"/>
          <w:sz w:val="24"/>
          <w:lang w:eastAsia="en-US"/>
        </w:rPr>
        <w:t>ачальник</w:t>
      </w:r>
      <w:r w:rsidR="00774D12" w:rsidRPr="009E7E7E">
        <w:rPr>
          <w:rFonts w:ascii="Arial" w:hAnsi="Arial" w:cs="Arial"/>
          <w:color w:val="auto"/>
          <w:sz w:val="24"/>
          <w:lang w:eastAsia="en-US"/>
        </w:rPr>
        <w:t>у</w:t>
      </w:r>
      <w:r w:rsidRPr="009E7E7E">
        <w:rPr>
          <w:rFonts w:ascii="Arial" w:hAnsi="Arial" w:cs="Arial"/>
          <w:color w:val="auto"/>
          <w:sz w:val="24"/>
          <w:lang w:eastAsia="en-US"/>
        </w:rPr>
        <w:t xml:space="preserve"> </w:t>
      </w:r>
      <w:r w:rsidRPr="009E7E7E">
        <w:rPr>
          <w:rFonts w:ascii="Arial" w:hAnsi="Arial" w:cs="Arial"/>
          <w:color w:val="auto"/>
          <w:sz w:val="24"/>
        </w:rPr>
        <w:t xml:space="preserve">Управления по развитию инфраструктуры ЖКК </w:t>
      </w:r>
      <w:r w:rsidRPr="009E7E7E">
        <w:rPr>
          <w:rFonts w:ascii="Arial" w:hAnsi="Arial" w:cs="Arial"/>
          <w:color w:val="auto"/>
          <w:sz w:val="24"/>
          <w:lang w:eastAsia="en-US"/>
        </w:rPr>
        <w:t>а</w:t>
      </w:r>
      <w:r w:rsidRPr="009E7E7E">
        <w:rPr>
          <w:rFonts w:ascii="Arial" w:hAnsi="Arial" w:cs="Arial"/>
          <w:color w:val="auto"/>
          <w:sz w:val="24"/>
          <w:lang w:eastAsia="en-US"/>
        </w:rPr>
        <w:t>д</w:t>
      </w:r>
      <w:r w:rsidRPr="009E7E7E">
        <w:rPr>
          <w:rFonts w:ascii="Arial" w:hAnsi="Arial" w:cs="Arial"/>
          <w:color w:val="auto"/>
          <w:sz w:val="24"/>
          <w:lang w:eastAsia="en-US"/>
        </w:rPr>
        <w:t>министрации</w:t>
      </w:r>
      <w:r w:rsidR="00806DB7" w:rsidRPr="009E7E7E">
        <w:rPr>
          <w:rFonts w:ascii="Arial" w:hAnsi="Arial" w:cs="Arial"/>
          <w:color w:val="auto"/>
          <w:sz w:val="24"/>
          <w:lang w:eastAsia="en-US"/>
        </w:rPr>
        <w:t xml:space="preserve"> района</w:t>
      </w:r>
      <w:r w:rsidR="00964C7E" w:rsidRPr="009E7E7E">
        <w:rPr>
          <w:rFonts w:ascii="Arial" w:hAnsi="Arial" w:cs="Arial"/>
          <w:color w:val="auto"/>
          <w:sz w:val="24"/>
          <w:lang w:eastAsia="en-US"/>
        </w:rPr>
        <w:t xml:space="preserve"> и </w:t>
      </w:r>
      <w:r w:rsidR="00964C7E" w:rsidRPr="009E7E7E">
        <w:rPr>
          <w:rFonts w:ascii="Arial" w:hAnsi="Arial" w:cs="Arial"/>
          <w:color w:val="auto"/>
          <w:sz w:val="24"/>
        </w:rPr>
        <w:t>руководителям предприятий жилищно-коммунальных хозяйств на территории района</w:t>
      </w:r>
      <w:r w:rsidRPr="009E7E7E">
        <w:rPr>
          <w:rFonts w:ascii="Arial" w:hAnsi="Arial" w:cs="Arial"/>
          <w:color w:val="auto"/>
          <w:sz w:val="24"/>
          <w:lang w:eastAsia="en-US"/>
        </w:rPr>
        <w:t>:</w:t>
      </w:r>
    </w:p>
    <w:p w:rsidR="00872CBB" w:rsidRPr="009E7E7E" w:rsidRDefault="00872CBB" w:rsidP="009E7E7E">
      <w:pPr>
        <w:pStyle w:val="3"/>
        <w:widowControl/>
        <w:shd w:val="clear" w:color="auto" w:fill="auto"/>
        <w:tabs>
          <w:tab w:val="left" w:pos="1014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t>5.</w:t>
      </w:r>
      <w:r w:rsidR="00806DB7" w:rsidRPr="009E7E7E">
        <w:rPr>
          <w:rFonts w:ascii="Arial" w:hAnsi="Arial" w:cs="Arial"/>
          <w:color w:val="auto"/>
          <w:sz w:val="24"/>
        </w:rPr>
        <w:t>1</w:t>
      </w:r>
      <w:r w:rsidRPr="009E7E7E">
        <w:rPr>
          <w:rFonts w:ascii="Arial" w:hAnsi="Arial" w:cs="Arial"/>
          <w:color w:val="auto"/>
          <w:sz w:val="24"/>
        </w:rPr>
        <w:t xml:space="preserve">. Организовать дежурство должностных лиц предприятий жилищно-коммунального хозяйства для обеспечения контроля за работой персонала котельных организаций. Подготовить график внезапных проверок котельных и предоставить в отдел по делам ГО ЧС и МР района (срок до </w:t>
      </w:r>
      <w:r w:rsidR="00806DB7" w:rsidRPr="009E7E7E">
        <w:rPr>
          <w:rFonts w:ascii="Arial" w:hAnsi="Arial" w:cs="Arial"/>
          <w:color w:val="auto"/>
          <w:sz w:val="24"/>
        </w:rPr>
        <w:t>5 февраля 2021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="009E7E7E" w:rsidRPr="009E7E7E">
        <w:rPr>
          <w:rFonts w:ascii="Arial" w:hAnsi="Arial" w:cs="Arial"/>
          <w:color w:val="auto"/>
          <w:sz w:val="24"/>
        </w:rPr>
        <w:t>года</w:t>
      </w:r>
      <w:r w:rsidRPr="009E7E7E">
        <w:rPr>
          <w:rFonts w:ascii="Arial" w:hAnsi="Arial" w:cs="Arial"/>
          <w:color w:val="auto"/>
          <w:sz w:val="24"/>
        </w:rPr>
        <w:t>).</w:t>
      </w:r>
    </w:p>
    <w:p w:rsidR="00872CBB" w:rsidRPr="009E7E7E" w:rsidRDefault="00872CBB" w:rsidP="009E7E7E">
      <w:pPr>
        <w:pStyle w:val="3"/>
        <w:widowControl/>
        <w:shd w:val="clear" w:color="auto" w:fill="auto"/>
        <w:tabs>
          <w:tab w:val="left" w:pos="98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t>5.</w:t>
      </w:r>
      <w:r w:rsidR="00A17272" w:rsidRPr="009E7E7E">
        <w:rPr>
          <w:rFonts w:ascii="Arial" w:hAnsi="Arial" w:cs="Arial"/>
          <w:color w:val="auto"/>
          <w:sz w:val="24"/>
        </w:rPr>
        <w:t>2</w:t>
      </w:r>
      <w:r w:rsidRPr="009E7E7E">
        <w:rPr>
          <w:rFonts w:ascii="Arial" w:hAnsi="Arial" w:cs="Arial"/>
          <w:color w:val="auto"/>
          <w:sz w:val="24"/>
        </w:rPr>
        <w:t xml:space="preserve">. Подготовить планы привлечения </w:t>
      </w:r>
      <w:r w:rsidR="00806DB7" w:rsidRPr="009E7E7E">
        <w:rPr>
          <w:rFonts w:ascii="Arial" w:hAnsi="Arial" w:cs="Arial"/>
          <w:color w:val="auto"/>
          <w:sz w:val="24"/>
        </w:rPr>
        <w:t>аварийных бригад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Pr="009E7E7E">
        <w:rPr>
          <w:rFonts w:ascii="Arial" w:hAnsi="Arial" w:cs="Arial"/>
          <w:color w:val="auto"/>
          <w:sz w:val="24"/>
        </w:rPr>
        <w:t>автотранспорта для оперативной доставки ремонтного оборудования и резервных источников энергоснабжения к месту аварии.</w:t>
      </w:r>
    </w:p>
    <w:p w:rsidR="00872CBB" w:rsidRPr="009E7E7E" w:rsidRDefault="00872CBB" w:rsidP="009E7E7E">
      <w:pPr>
        <w:pStyle w:val="3"/>
        <w:widowControl/>
        <w:shd w:val="clear" w:color="auto" w:fill="auto"/>
        <w:tabs>
          <w:tab w:val="left" w:pos="985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t>5.</w:t>
      </w:r>
      <w:r w:rsidR="00A17272" w:rsidRPr="009E7E7E">
        <w:rPr>
          <w:rFonts w:ascii="Arial" w:hAnsi="Arial" w:cs="Arial"/>
          <w:color w:val="auto"/>
          <w:sz w:val="24"/>
        </w:rPr>
        <w:t>3</w:t>
      </w:r>
      <w:r w:rsidRPr="009E7E7E">
        <w:rPr>
          <w:rFonts w:ascii="Arial" w:hAnsi="Arial" w:cs="Arial"/>
          <w:color w:val="auto"/>
          <w:sz w:val="24"/>
        </w:rPr>
        <w:t xml:space="preserve">. </w:t>
      </w:r>
      <w:r w:rsidR="00806DB7" w:rsidRPr="009E7E7E">
        <w:rPr>
          <w:rFonts w:ascii="Arial" w:hAnsi="Arial" w:cs="Arial"/>
          <w:color w:val="auto"/>
          <w:sz w:val="24"/>
        </w:rPr>
        <w:t xml:space="preserve">Ежедневно осуществлять контроль </w:t>
      </w:r>
      <w:r w:rsidR="00A17272" w:rsidRPr="009E7E7E">
        <w:rPr>
          <w:rFonts w:ascii="Arial" w:hAnsi="Arial" w:cs="Arial"/>
          <w:color w:val="auto"/>
          <w:sz w:val="24"/>
        </w:rPr>
        <w:t>за</w:t>
      </w:r>
      <w:r w:rsidR="00806DB7" w:rsidRPr="009E7E7E">
        <w:rPr>
          <w:rFonts w:ascii="Arial" w:hAnsi="Arial" w:cs="Arial"/>
          <w:color w:val="auto"/>
          <w:sz w:val="24"/>
        </w:rPr>
        <w:t xml:space="preserve"> </w:t>
      </w:r>
      <w:r w:rsidRPr="009E7E7E">
        <w:rPr>
          <w:rFonts w:ascii="Arial" w:hAnsi="Arial" w:cs="Arial"/>
          <w:color w:val="auto"/>
          <w:sz w:val="24"/>
        </w:rPr>
        <w:t>нормативны</w:t>
      </w:r>
      <w:r w:rsidR="00A17272" w:rsidRPr="009E7E7E">
        <w:rPr>
          <w:rFonts w:ascii="Arial" w:hAnsi="Arial" w:cs="Arial"/>
          <w:color w:val="auto"/>
          <w:sz w:val="24"/>
        </w:rPr>
        <w:t>м</w:t>
      </w:r>
      <w:r w:rsidRPr="009E7E7E">
        <w:rPr>
          <w:rFonts w:ascii="Arial" w:hAnsi="Arial" w:cs="Arial"/>
          <w:color w:val="auto"/>
          <w:sz w:val="24"/>
        </w:rPr>
        <w:t xml:space="preserve"> запас</w:t>
      </w:r>
      <w:r w:rsidR="00A17272" w:rsidRPr="009E7E7E">
        <w:rPr>
          <w:rFonts w:ascii="Arial" w:hAnsi="Arial" w:cs="Arial"/>
          <w:color w:val="auto"/>
          <w:sz w:val="24"/>
        </w:rPr>
        <w:t>ом</w:t>
      </w:r>
      <w:r w:rsidRPr="009E7E7E">
        <w:rPr>
          <w:rFonts w:ascii="Arial" w:hAnsi="Arial" w:cs="Arial"/>
          <w:color w:val="auto"/>
          <w:sz w:val="24"/>
        </w:rPr>
        <w:t xml:space="preserve"> топлива на </w:t>
      </w:r>
      <w:r w:rsidR="00A17272" w:rsidRPr="009E7E7E">
        <w:rPr>
          <w:rFonts w:ascii="Arial" w:hAnsi="Arial" w:cs="Arial"/>
          <w:color w:val="auto"/>
          <w:sz w:val="24"/>
        </w:rPr>
        <w:t>котельных (</w:t>
      </w:r>
      <w:r w:rsidRPr="009E7E7E">
        <w:rPr>
          <w:rFonts w:ascii="Arial" w:hAnsi="Arial" w:cs="Arial"/>
          <w:color w:val="auto"/>
          <w:sz w:val="24"/>
        </w:rPr>
        <w:t>тепловых источниках</w:t>
      </w:r>
      <w:r w:rsidR="00A17272" w:rsidRPr="009E7E7E">
        <w:rPr>
          <w:rFonts w:ascii="Arial" w:hAnsi="Arial" w:cs="Arial"/>
          <w:color w:val="auto"/>
          <w:sz w:val="24"/>
        </w:rPr>
        <w:t>)</w:t>
      </w:r>
      <w:r w:rsidRPr="009E7E7E">
        <w:rPr>
          <w:rFonts w:ascii="Arial" w:hAnsi="Arial" w:cs="Arial"/>
          <w:color w:val="auto"/>
          <w:sz w:val="24"/>
        </w:rPr>
        <w:t xml:space="preserve"> на период прохождения </w:t>
      </w:r>
      <w:r w:rsidR="00A17272" w:rsidRPr="009E7E7E">
        <w:rPr>
          <w:rFonts w:ascii="Arial" w:hAnsi="Arial" w:cs="Arial"/>
          <w:color w:val="auto"/>
          <w:sz w:val="24"/>
        </w:rPr>
        <w:t>отопительн</w:t>
      </w:r>
      <w:r w:rsidR="00A17272" w:rsidRPr="009E7E7E">
        <w:rPr>
          <w:rFonts w:ascii="Arial" w:hAnsi="Arial" w:cs="Arial"/>
          <w:color w:val="auto"/>
          <w:sz w:val="24"/>
        </w:rPr>
        <w:t>о</w:t>
      </w:r>
      <w:r w:rsidR="00A17272" w:rsidRPr="009E7E7E">
        <w:rPr>
          <w:rFonts w:ascii="Arial" w:hAnsi="Arial" w:cs="Arial"/>
          <w:color w:val="auto"/>
          <w:sz w:val="24"/>
        </w:rPr>
        <w:t>го сезона</w:t>
      </w:r>
      <w:r w:rsidRPr="009E7E7E">
        <w:rPr>
          <w:rFonts w:ascii="Arial" w:hAnsi="Arial" w:cs="Arial"/>
          <w:color w:val="auto"/>
          <w:sz w:val="24"/>
        </w:rPr>
        <w:t xml:space="preserve"> в объемах не менее </w:t>
      </w:r>
      <w:r w:rsidR="00A17272" w:rsidRPr="009E7E7E">
        <w:rPr>
          <w:rFonts w:ascii="Arial" w:hAnsi="Arial" w:cs="Arial"/>
          <w:color w:val="auto"/>
          <w:sz w:val="24"/>
        </w:rPr>
        <w:t>5</w:t>
      </w:r>
      <w:r w:rsidRPr="009E7E7E">
        <w:rPr>
          <w:rFonts w:ascii="Arial" w:hAnsi="Arial" w:cs="Arial"/>
          <w:color w:val="auto"/>
          <w:sz w:val="24"/>
        </w:rPr>
        <w:t xml:space="preserve"> суток.</w:t>
      </w:r>
    </w:p>
    <w:p w:rsidR="00872CBB" w:rsidRPr="009E7E7E" w:rsidRDefault="00872CBB" w:rsidP="009E7E7E">
      <w:pPr>
        <w:pStyle w:val="3"/>
        <w:widowControl/>
        <w:shd w:val="clear" w:color="auto" w:fill="auto"/>
        <w:tabs>
          <w:tab w:val="left" w:pos="932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t>5.</w:t>
      </w:r>
      <w:r w:rsidR="00A17272" w:rsidRPr="009E7E7E">
        <w:rPr>
          <w:rFonts w:ascii="Arial" w:hAnsi="Arial" w:cs="Arial"/>
          <w:color w:val="auto"/>
          <w:sz w:val="24"/>
        </w:rPr>
        <w:t>4</w:t>
      </w:r>
      <w:r w:rsidRPr="009E7E7E">
        <w:rPr>
          <w:rFonts w:ascii="Arial" w:hAnsi="Arial" w:cs="Arial"/>
          <w:color w:val="auto"/>
          <w:sz w:val="24"/>
        </w:rPr>
        <w:t xml:space="preserve">. </w:t>
      </w:r>
      <w:r w:rsidR="00A17272" w:rsidRPr="009E7E7E">
        <w:rPr>
          <w:rFonts w:ascii="Arial" w:hAnsi="Arial" w:cs="Arial"/>
          <w:color w:val="auto"/>
          <w:sz w:val="24"/>
        </w:rPr>
        <w:t>О</w:t>
      </w:r>
      <w:r w:rsidRPr="009E7E7E">
        <w:rPr>
          <w:rFonts w:ascii="Arial" w:hAnsi="Arial" w:cs="Arial"/>
          <w:color w:val="auto"/>
          <w:sz w:val="24"/>
        </w:rPr>
        <w:t>беспечить достаточность резервов материально-технических ресурсов для оперативной ликвидации аварий на объектах жилищно-коммунального хозяйства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Pr="009E7E7E">
        <w:rPr>
          <w:rFonts w:ascii="Arial" w:hAnsi="Arial" w:cs="Arial"/>
          <w:color w:val="auto"/>
          <w:sz w:val="24"/>
        </w:rPr>
        <w:t>в том числе для работы в ночное время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Pr="009E7E7E">
        <w:rPr>
          <w:rFonts w:ascii="Arial" w:hAnsi="Arial" w:cs="Arial"/>
          <w:color w:val="auto"/>
          <w:sz w:val="24"/>
        </w:rPr>
        <w:t>в сложных метеоусловиях и при низких температурах наружного воздуха.</w:t>
      </w:r>
    </w:p>
    <w:p w:rsidR="00872CBB" w:rsidRPr="009E7E7E" w:rsidRDefault="00872CBB" w:rsidP="009E7E7E">
      <w:pPr>
        <w:pStyle w:val="3"/>
        <w:widowControl/>
        <w:shd w:val="clear" w:color="auto" w:fill="auto"/>
        <w:tabs>
          <w:tab w:val="left" w:pos="937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t>5.</w:t>
      </w:r>
      <w:r w:rsidR="00A17272" w:rsidRPr="009E7E7E">
        <w:rPr>
          <w:rFonts w:ascii="Arial" w:hAnsi="Arial" w:cs="Arial"/>
          <w:color w:val="auto"/>
          <w:sz w:val="24"/>
        </w:rPr>
        <w:t>5</w:t>
      </w:r>
      <w:r w:rsidRPr="009E7E7E">
        <w:rPr>
          <w:rFonts w:ascii="Arial" w:hAnsi="Arial" w:cs="Arial"/>
          <w:color w:val="auto"/>
          <w:sz w:val="24"/>
        </w:rPr>
        <w:t>. В случае возникновения аварийных ситуаций на объектах топливно-энергетического комплекса и жилищно-коммунального хозяйства обеспечить оказание адресной помощи в первую очередь гражданам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Pr="009E7E7E">
        <w:rPr>
          <w:rFonts w:ascii="Arial" w:hAnsi="Arial" w:cs="Arial"/>
          <w:color w:val="auto"/>
          <w:sz w:val="24"/>
        </w:rPr>
        <w:t>проживающим в жилых домах и социальных учреждениях с круглосуточным пребыванием людей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Pr="009E7E7E">
        <w:rPr>
          <w:rFonts w:ascii="Arial" w:hAnsi="Arial" w:cs="Arial"/>
          <w:color w:val="auto"/>
          <w:sz w:val="24"/>
        </w:rPr>
        <w:t>в которых нарушено теплоснабжение.</w:t>
      </w:r>
    </w:p>
    <w:p w:rsidR="00872CBB" w:rsidRPr="009E7E7E" w:rsidRDefault="00872CBB" w:rsidP="009E7E7E">
      <w:pPr>
        <w:pStyle w:val="3"/>
        <w:widowControl/>
        <w:shd w:val="clear" w:color="auto" w:fill="auto"/>
        <w:tabs>
          <w:tab w:val="left" w:pos="1518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t>5.</w:t>
      </w:r>
      <w:r w:rsidR="00F60291" w:rsidRPr="009E7E7E">
        <w:rPr>
          <w:rFonts w:ascii="Arial" w:hAnsi="Arial" w:cs="Arial"/>
          <w:color w:val="auto"/>
          <w:sz w:val="24"/>
        </w:rPr>
        <w:t>6</w:t>
      </w:r>
      <w:r w:rsidRPr="009E7E7E">
        <w:rPr>
          <w:rFonts w:ascii="Arial" w:hAnsi="Arial" w:cs="Arial"/>
          <w:color w:val="auto"/>
          <w:sz w:val="24"/>
        </w:rPr>
        <w:t xml:space="preserve">. </w:t>
      </w:r>
      <w:r w:rsidR="00F60291" w:rsidRPr="009E7E7E">
        <w:rPr>
          <w:rFonts w:ascii="Arial" w:hAnsi="Arial" w:cs="Arial"/>
          <w:color w:val="auto"/>
          <w:sz w:val="24"/>
        </w:rPr>
        <w:t xml:space="preserve">Ежедневно </w:t>
      </w:r>
      <w:r w:rsidRPr="009E7E7E">
        <w:rPr>
          <w:rFonts w:ascii="Arial" w:hAnsi="Arial" w:cs="Arial"/>
          <w:color w:val="auto"/>
          <w:sz w:val="24"/>
        </w:rPr>
        <w:t>представ</w:t>
      </w:r>
      <w:r w:rsidR="00F60291" w:rsidRPr="009E7E7E">
        <w:rPr>
          <w:rFonts w:ascii="Arial" w:hAnsi="Arial" w:cs="Arial"/>
          <w:color w:val="auto"/>
          <w:sz w:val="24"/>
        </w:rPr>
        <w:t xml:space="preserve">лять в </w:t>
      </w:r>
      <w:r w:rsidRPr="009E7E7E">
        <w:rPr>
          <w:rFonts w:ascii="Arial" w:hAnsi="Arial" w:cs="Arial"/>
          <w:color w:val="auto"/>
          <w:sz w:val="24"/>
        </w:rPr>
        <w:t xml:space="preserve">ОДС ЕДДС района справочные данные по запасам угля </w:t>
      </w:r>
      <w:r w:rsidR="00F60291" w:rsidRPr="009E7E7E">
        <w:rPr>
          <w:rFonts w:ascii="Arial" w:hAnsi="Arial" w:cs="Arial"/>
          <w:color w:val="auto"/>
          <w:sz w:val="24"/>
        </w:rPr>
        <w:t>и другого топлива к 14.00.</w:t>
      </w:r>
    </w:p>
    <w:p w:rsidR="00964C7E" w:rsidRPr="009E7E7E" w:rsidRDefault="00964C7E" w:rsidP="009E7E7E">
      <w:pPr>
        <w:pStyle w:val="3"/>
        <w:widowControl/>
        <w:shd w:val="clear" w:color="auto" w:fill="auto"/>
        <w:tabs>
          <w:tab w:val="left" w:pos="123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t>5.7. Довести до руководителей предприятий жилищно-коммунального хозяйств на территории района Протокол Комиссии по предупреждению ликвидации чрезвычайных ситуаций и обеспечению пожарной безопасности от 3 февраля 2021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="009E7E7E" w:rsidRPr="009E7E7E">
        <w:rPr>
          <w:rFonts w:ascii="Arial" w:hAnsi="Arial" w:cs="Arial"/>
          <w:color w:val="auto"/>
          <w:sz w:val="24"/>
        </w:rPr>
        <w:t>года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="009E7E7E" w:rsidRPr="009E7E7E">
        <w:rPr>
          <w:rFonts w:ascii="Arial" w:hAnsi="Arial" w:cs="Arial"/>
          <w:color w:val="auto"/>
          <w:sz w:val="24"/>
        </w:rPr>
        <w:t>№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Pr="009E7E7E">
        <w:rPr>
          <w:rFonts w:ascii="Arial" w:hAnsi="Arial" w:cs="Arial"/>
          <w:color w:val="auto"/>
          <w:sz w:val="24"/>
        </w:rPr>
        <w:t>3 и настоящее Постановление.</w:t>
      </w:r>
    </w:p>
    <w:p w:rsidR="00872CBB" w:rsidRPr="009E7E7E" w:rsidRDefault="00872CBB" w:rsidP="009E7E7E">
      <w:pPr>
        <w:pStyle w:val="3"/>
        <w:widowControl/>
        <w:shd w:val="clear" w:color="auto" w:fill="auto"/>
        <w:tabs>
          <w:tab w:val="left" w:pos="147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t>6. Заместителю главы по социальному развитию (КДН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Pr="009E7E7E">
        <w:rPr>
          <w:rFonts w:ascii="Arial" w:hAnsi="Arial" w:cs="Arial"/>
          <w:color w:val="auto"/>
          <w:sz w:val="24"/>
        </w:rPr>
        <w:t>председателям Комитета образования Комитета культуры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Pr="009E7E7E">
        <w:rPr>
          <w:rFonts w:ascii="Arial" w:hAnsi="Arial" w:cs="Arial"/>
          <w:color w:val="auto"/>
          <w:sz w:val="24"/>
        </w:rPr>
        <w:t>отдела опеки) админис</w:t>
      </w:r>
      <w:r w:rsidRPr="009E7E7E">
        <w:rPr>
          <w:rFonts w:ascii="Arial" w:hAnsi="Arial" w:cs="Arial"/>
          <w:color w:val="auto"/>
          <w:sz w:val="24"/>
        </w:rPr>
        <w:t>т</w:t>
      </w:r>
      <w:r w:rsidRPr="009E7E7E">
        <w:rPr>
          <w:rFonts w:ascii="Arial" w:hAnsi="Arial" w:cs="Arial"/>
          <w:color w:val="auto"/>
          <w:sz w:val="24"/>
        </w:rPr>
        <w:t>рации:</w:t>
      </w:r>
      <w:bookmarkStart w:id="2" w:name="_Hlk27130672"/>
    </w:p>
    <w:p w:rsidR="00872CBB" w:rsidRPr="009E7E7E" w:rsidRDefault="00872CBB" w:rsidP="009E7E7E">
      <w:pPr>
        <w:pStyle w:val="3"/>
        <w:widowControl/>
        <w:shd w:val="clear" w:color="auto" w:fill="auto"/>
        <w:tabs>
          <w:tab w:val="left" w:pos="147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t>6.1. Взять на особый контроль в МОУ СОШ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Pr="009E7E7E">
        <w:rPr>
          <w:rFonts w:ascii="Arial" w:hAnsi="Arial" w:cs="Arial"/>
          <w:color w:val="auto"/>
          <w:sz w:val="24"/>
        </w:rPr>
        <w:t>МДОУ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="00F60291" w:rsidRPr="009E7E7E">
        <w:rPr>
          <w:rFonts w:ascii="Arial" w:hAnsi="Arial" w:cs="Arial"/>
          <w:color w:val="auto"/>
          <w:sz w:val="24"/>
        </w:rPr>
        <w:t>МБУК</w:t>
      </w:r>
      <w:r w:rsidRPr="009E7E7E">
        <w:rPr>
          <w:rFonts w:ascii="Arial" w:hAnsi="Arial" w:cs="Arial"/>
          <w:color w:val="auto"/>
          <w:sz w:val="24"/>
        </w:rPr>
        <w:t xml:space="preserve"> и в других подведомственных организациях</w:t>
      </w:r>
      <w:r w:rsidR="00F60291" w:rsidRPr="009E7E7E">
        <w:rPr>
          <w:rFonts w:ascii="Arial" w:hAnsi="Arial" w:cs="Arial"/>
          <w:color w:val="auto"/>
          <w:sz w:val="24"/>
        </w:rPr>
        <w:t xml:space="preserve"> температурный режим в помещениях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="00F60291" w:rsidRPr="009E7E7E">
        <w:rPr>
          <w:rFonts w:ascii="Arial" w:hAnsi="Arial" w:cs="Arial"/>
          <w:color w:val="auto"/>
          <w:sz w:val="24"/>
        </w:rPr>
        <w:t>и еж</w:t>
      </w:r>
      <w:r w:rsidR="00F60291" w:rsidRPr="009E7E7E">
        <w:rPr>
          <w:rFonts w:ascii="Arial" w:hAnsi="Arial" w:cs="Arial"/>
          <w:color w:val="auto"/>
          <w:sz w:val="24"/>
        </w:rPr>
        <w:t>е</w:t>
      </w:r>
      <w:r w:rsidR="00F60291" w:rsidRPr="009E7E7E">
        <w:rPr>
          <w:rFonts w:ascii="Arial" w:hAnsi="Arial" w:cs="Arial"/>
          <w:color w:val="auto"/>
          <w:sz w:val="24"/>
        </w:rPr>
        <w:t>дневно к 11.00 представлять справочные данные о температуре в ОДС ЕДДС района</w:t>
      </w:r>
      <w:r w:rsidR="009E7E7E" w:rsidRPr="009E7E7E">
        <w:rPr>
          <w:rFonts w:ascii="Arial" w:hAnsi="Arial" w:cs="Arial"/>
          <w:color w:val="auto"/>
          <w:sz w:val="24"/>
        </w:rPr>
        <w:t>.</w:t>
      </w:r>
    </w:p>
    <w:p w:rsidR="00872CBB" w:rsidRPr="009E7E7E" w:rsidRDefault="00872CBB" w:rsidP="009E7E7E">
      <w:pPr>
        <w:pStyle w:val="3"/>
        <w:widowControl/>
        <w:shd w:val="clear" w:color="auto" w:fill="auto"/>
        <w:tabs>
          <w:tab w:val="left" w:pos="147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t>6.2. Подготовить пункты временного размещения (МОУ СОШ) с обеспечением необходимых условий для жизнедеятельности пострадавшего нас</w:t>
      </w:r>
      <w:r w:rsidRPr="009E7E7E">
        <w:rPr>
          <w:rFonts w:ascii="Arial" w:hAnsi="Arial" w:cs="Arial"/>
          <w:color w:val="auto"/>
          <w:sz w:val="24"/>
        </w:rPr>
        <w:t>е</w:t>
      </w:r>
      <w:r w:rsidRPr="009E7E7E">
        <w:rPr>
          <w:rFonts w:ascii="Arial" w:hAnsi="Arial" w:cs="Arial"/>
          <w:color w:val="auto"/>
          <w:sz w:val="24"/>
        </w:rPr>
        <w:t>ления</w:t>
      </w:r>
      <w:r w:rsidR="00107F62" w:rsidRPr="009E7E7E">
        <w:rPr>
          <w:rFonts w:ascii="Arial" w:hAnsi="Arial" w:cs="Arial"/>
          <w:color w:val="auto"/>
          <w:sz w:val="24"/>
        </w:rPr>
        <w:t xml:space="preserve"> при чрезвычайных ситуациях на объектах ЖКК района</w:t>
      </w:r>
      <w:r w:rsidRPr="009E7E7E">
        <w:rPr>
          <w:rFonts w:ascii="Arial" w:hAnsi="Arial" w:cs="Arial"/>
          <w:color w:val="auto"/>
          <w:sz w:val="24"/>
        </w:rPr>
        <w:t>.</w:t>
      </w:r>
    </w:p>
    <w:bookmarkEnd w:id="2"/>
    <w:p w:rsidR="009E7E7E" w:rsidRDefault="00872CBB" w:rsidP="009E7E7E">
      <w:pPr>
        <w:pStyle w:val="3"/>
        <w:widowControl/>
        <w:shd w:val="clear" w:color="auto" w:fill="auto"/>
        <w:tabs>
          <w:tab w:val="left" w:pos="99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t>6.</w:t>
      </w:r>
      <w:r w:rsidR="00107F62" w:rsidRPr="009E7E7E">
        <w:rPr>
          <w:rFonts w:ascii="Arial" w:hAnsi="Arial" w:cs="Arial"/>
          <w:color w:val="auto"/>
          <w:sz w:val="24"/>
        </w:rPr>
        <w:t>3</w:t>
      </w:r>
      <w:r w:rsidRPr="009E7E7E">
        <w:rPr>
          <w:rFonts w:ascii="Arial" w:hAnsi="Arial" w:cs="Arial"/>
          <w:color w:val="auto"/>
          <w:sz w:val="24"/>
        </w:rPr>
        <w:t xml:space="preserve">. В срок до </w:t>
      </w:r>
      <w:r w:rsidR="00107F62" w:rsidRPr="009E7E7E">
        <w:rPr>
          <w:rFonts w:ascii="Arial" w:hAnsi="Arial" w:cs="Arial"/>
          <w:color w:val="auto"/>
          <w:sz w:val="24"/>
        </w:rPr>
        <w:t>5</w:t>
      </w:r>
      <w:r w:rsidRPr="009E7E7E">
        <w:rPr>
          <w:rFonts w:ascii="Arial" w:hAnsi="Arial" w:cs="Arial"/>
          <w:color w:val="auto"/>
          <w:sz w:val="24"/>
        </w:rPr>
        <w:t xml:space="preserve"> </w:t>
      </w:r>
      <w:r w:rsidR="00107F62" w:rsidRPr="009E7E7E">
        <w:rPr>
          <w:rFonts w:ascii="Arial" w:hAnsi="Arial" w:cs="Arial"/>
          <w:color w:val="auto"/>
          <w:sz w:val="24"/>
        </w:rPr>
        <w:t xml:space="preserve">февраля </w:t>
      </w:r>
      <w:r w:rsidRPr="009E7E7E">
        <w:rPr>
          <w:rFonts w:ascii="Arial" w:hAnsi="Arial" w:cs="Arial"/>
          <w:color w:val="auto"/>
          <w:sz w:val="24"/>
        </w:rPr>
        <w:t>202</w:t>
      </w:r>
      <w:r w:rsidR="00107F62" w:rsidRPr="009E7E7E">
        <w:rPr>
          <w:rFonts w:ascii="Arial" w:hAnsi="Arial" w:cs="Arial"/>
          <w:color w:val="auto"/>
          <w:sz w:val="24"/>
        </w:rPr>
        <w:t>1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="009E7E7E" w:rsidRPr="009E7E7E">
        <w:rPr>
          <w:rFonts w:ascii="Arial" w:hAnsi="Arial" w:cs="Arial"/>
          <w:color w:val="auto"/>
          <w:sz w:val="24"/>
        </w:rPr>
        <w:t>года</w:t>
      </w:r>
      <w:r w:rsidRPr="009E7E7E">
        <w:rPr>
          <w:rFonts w:ascii="Arial" w:hAnsi="Arial" w:cs="Arial"/>
          <w:color w:val="auto"/>
          <w:sz w:val="24"/>
        </w:rPr>
        <w:t xml:space="preserve"> подготовить нормативные документы (</w:t>
      </w:r>
      <w:r w:rsidR="00107F62" w:rsidRPr="009E7E7E">
        <w:rPr>
          <w:rFonts w:ascii="Arial" w:hAnsi="Arial" w:cs="Arial"/>
          <w:color w:val="auto"/>
          <w:sz w:val="24"/>
        </w:rPr>
        <w:t>д</w:t>
      </w:r>
      <w:r w:rsidRPr="009E7E7E">
        <w:rPr>
          <w:rFonts w:ascii="Arial" w:hAnsi="Arial" w:cs="Arial"/>
          <w:color w:val="auto"/>
          <w:sz w:val="24"/>
        </w:rPr>
        <w:t>алее - НПА) по:</w:t>
      </w:r>
    </w:p>
    <w:p w:rsidR="00872CBB" w:rsidRPr="009E7E7E" w:rsidRDefault="00872CBB" w:rsidP="009E7E7E">
      <w:pPr>
        <w:pStyle w:val="3"/>
        <w:widowControl/>
        <w:shd w:val="clear" w:color="auto" w:fill="auto"/>
        <w:tabs>
          <w:tab w:val="left" w:pos="99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t>- назначению ответственных в подведомственных организациях;</w:t>
      </w:r>
    </w:p>
    <w:p w:rsidR="00872CBB" w:rsidRPr="009E7E7E" w:rsidRDefault="00872CBB" w:rsidP="009E7E7E">
      <w:pPr>
        <w:pStyle w:val="3"/>
        <w:widowControl/>
        <w:shd w:val="clear" w:color="auto" w:fill="auto"/>
        <w:tabs>
          <w:tab w:val="left" w:pos="99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t>- проведению инструктажа по соблюдению мер пожарной безопасности</w:t>
      </w:r>
      <w:r w:rsidR="00107F62" w:rsidRPr="009E7E7E">
        <w:rPr>
          <w:rFonts w:ascii="Arial" w:hAnsi="Arial" w:cs="Arial"/>
          <w:color w:val="auto"/>
          <w:sz w:val="24"/>
        </w:rPr>
        <w:t xml:space="preserve"> и температурного режима.</w:t>
      </w:r>
    </w:p>
    <w:p w:rsidR="009E7E7E" w:rsidRDefault="00872CBB" w:rsidP="009E7E7E">
      <w:pPr>
        <w:pStyle w:val="3"/>
        <w:widowControl/>
        <w:shd w:val="clear" w:color="auto" w:fill="auto"/>
        <w:tabs>
          <w:tab w:val="left" w:pos="99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t>6.</w:t>
      </w:r>
      <w:r w:rsidR="00107F62" w:rsidRPr="009E7E7E">
        <w:rPr>
          <w:rFonts w:ascii="Arial" w:hAnsi="Arial" w:cs="Arial"/>
          <w:color w:val="auto"/>
          <w:sz w:val="24"/>
        </w:rPr>
        <w:t>4</w:t>
      </w:r>
      <w:r w:rsidRPr="009E7E7E">
        <w:rPr>
          <w:rFonts w:ascii="Arial" w:hAnsi="Arial" w:cs="Arial"/>
          <w:color w:val="auto"/>
          <w:sz w:val="24"/>
        </w:rPr>
        <w:t xml:space="preserve">. В срок до </w:t>
      </w:r>
      <w:r w:rsidR="00107F62" w:rsidRPr="009E7E7E">
        <w:rPr>
          <w:rFonts w:ascii="Arial" w:hAnsi="Arial" w:cs="Arial"/>
          <w:color w:val="auto"/>
          <w:sz w:val="24"/>
        </w:rPr>
        <w:t>5 февраля 2021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="009E7E7E" w:rsidRPr="009E7E7E">
        <w:rPr>
          <w:rFonts w:ascii="Arial" w:hAnsi="Arial" w:cs="Arial"/>
          <w:color w:val="auto"/>
          <w:sz w:val="24"/>
        </w:rPr>
        <w:t>года</w:t>
      </w:r>
      <w:r w:rsidRPr="009E7E7E">
        <w:rPr>
          <w:rFonts w:ascii="Arial" w:hAnsi="Arial" w:cs="Arial"/>
          <w:color w:val="auto"/>
          <w:sz w:val="24"/>
        </w:rPr>
        <w:t xml:space="preserve"> представить в отдел по делам ГО ЧС и МР сводные ведомости ответственных по Комитетам образования и культуры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Pr="009E7E7E">
        <w:rPr>
          <w:rFonts w:ascii="Arial" w:hAnsi="Arial" w:cs="Arial"/>
          <w:color w:val="auto"/>
          <w:sz w:val="24"/>
        </w:rPr>
        <w:t>и в подведомственных учреждениях (Дата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Pr="009E7E7E">
        <w:rPr>
          <w:rFonts w:ascii="Arial" w:hAnsi="Arial" w:cs="Arial"/>
          <w:color w:val="auto"/>
          <w:sz w:val="24"/>
        </w:rPr>
        <w:t>ФИО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="009E7E7E" w:rsidRPr="009E7E7E">
        <w:rPr>
          <w:rFonts w:ascii="Arial" w:hAnsi="Arial" w:cs="Arial"/>
          <w:color w:val="auto"/>
          <w:sz w:val="24"/>
        </w:rPr>
        <w:t>№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Pr="009E7E7E">
        <w:rPr>
          <w:rFonts w:ascii="Arial" w:hAnsi="Arial" w:cs="Arial"/>
          <w:color w:val="auto"/>
          <w:sz w:val="24"/>
        </w:rPr>
        <w:t>сотового телефона).</w:t>
      </w:r>
    </w:p>
    <w:p w:rsidR="005F7B01" w:rsidRPr="009E7E7E" w:rsidRDefault="005F7B01" w:rsidP="009E7E7E">
      <w:pPr>
        <w:pStyle w:val="3"/>
        <w:widowControl/>
        <w:shd w:val="clear" w:color="auto" w:fill="auto"/>
        <w:tabs>
          <w:tab w:val="left" w:pos="99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lastRenderedPageBreak/>
        <w:t>6.5. Ежедневно представлять в ОДС ЕДДС района справочные данные по запасам угля и другого топлива к 14.00.</w:t>
      </w:r>
    </w:p>
    <w:p w:rsidR="009E7E7E" w:rsidRDefault="00872CBB" w:rsidP="009E7E7E">
      <w:pPr>
        <w:pStyle w:val="3"/>
        <w:widowControl/>
        <w:shd w:val="clear" w:color="auto" w:fill="auto"/>
        <w:tabs>
          <w:tab w:val="left" w:pos="147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t>7. Начальнику отдела по делам ГО ЧС и МР</w:t>
      </w:r>
      <w:r w:rsidR="005E3123" w:rsidRPr="009E7E7E">
        <w:rPr>
          <w:rFonts w:ascii="Arial" w:hAnsi="Arial" w:cs="Arial"/>
          <w:color w:val="auto"/>
          <w:sz w:val="24"/>
        </w:rPr>
        <w:t>:</w:t>
      </w:r>
    </w:p>
    <w:p w:rsidR="00872CBB" w:rsidRPr="009E7E7E" w:rsidRDefault="00872CBB" w:rsidP="009E7E7E">
      <w:pPr>
        <w:pStyle w:val="3"/>
        <w:widowControl/>
        <w:shd w:val="clear" w:color="auto" w:fill="auto"/>
        <w:tabs>
          <w:tab w:val="left" w:pos="1249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t xml:space="preserve">7.1. Организовать ежедневный мониторинг ОДС ЕДДС </w:t>
      </w:r>
      <w:r w:rsidR="005F7B01" w:rsidRPr="009E7E7E">
        <w:rPr>
          <w:rFonts w:ascii="Arial" w:hAnsi="Arial" w:cs="Arial"/>
          <w:color w:val="auto"/>
          <w:sz w:val="24"/>
        </w:rPr>
        <w:t>о наличии запасов угля и другого топлива.</w:t>
      </w:r>
    </w:p>
    <w:p w:rsidR="00872CBB" w:rsidRPr="009E7E7E" w:rsidRDefault="00872CBB" w:rsidP="009E7E7E">
      <w:pPr>
        <w:pStyle w:val="3"/>
        <w:widowControl/>
        <w:shd w:val="clear" w:color="auto" w:fill="auto"/>
        <w:tabs>
          <w:tab w:val="left" w:pos="147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t>7.</w:t>
      </w:r>
      <w:r w:rsidR="000C504D" w:rsidRPr="009E7E7E">
        <w:rPr>
          <w:rFonts w:ascii="Arial" w:hAnsi="Arial" w:cs="Arial"/>
          <w:color w:val="auto"/>
          <w:sz w:val="24"/>
        </w:rPr>
        <w:t>2</w:t>
      </w:r>
      <w:r w:rsidRPr="009E7E7E">
        <w:rPr>
          <w:rFonts w:ascii="Arial" w:hAnsi="Arial" w:cs="Arial"/>
          <w:color w:val="auto"/>
          <w:sz w:val="24"/>
        </w:rPr>
        <w:t xml:space="preserve">. Привести в готовность </w:t>
      </w:r>
      <w:r w:rsidR="00A538CC" w:rsidRPr="009E7E7E">
        <w:rPr>
          <w:rFonts w:ascii="Arial" w:hAnsi="Arial" w:cs="Arial"/>
          <w:color w:val="auto"/>
          <w:sz w:val="24"/>
        </w:rPr>
        <w:t>оперативную группу</w:t>
      </w:r>
      <w:r w:rsidRPr="009E7E7E">
        <w:rPr>
          <w:rFonts w:ascii="Arial" w:hAnsi="Arial" w:cs="Arial"/>
          <w:color w:val="auto"/>
          <w:sz w:val="24"/>
        </w:rPr>
        <w:t xml:space="preserve"> для обеспечения мероприятий по </w:t>
      </w:r>
      <w:r w:rsidR="005F7B01" w:rsidRPr="009E7E7E">
        <w:rPr>
          <w:rFonts w:ascii="Arial" w:hAnsi="Arial" w:cs="Arial"/>
          <w:color w:val="auto"/>
          <w:sz w:val="24"/>
        </w:rPr>
        <w:t>устранению аварии на объектах ЖКК</w:t>
      </w:r>
      <w:r w:rsidR="005E3123" w:rsidRPr="009E7E7E">
        <w:rPr>
          <w:rFonts w:ascii="Arial" w:hAnsi="Arial" w:cs="Arial"/>
          <w:color w:val="auto"/>
          <w:sz w:val="24"/>
        </w:rPr>
        <w:t xml:space="preserve"> и </w:t>
      </w:r>
      <w:r w:rsidR="005E3123" w:rsidRPr="009E7E7E">
        <w:rPr>
          <w:rFonts w:ascii="Arial" w:hAnsi="Arial" w:cs="Arial"/>
          <w:bCs/>
          <w:color w:val="auto"/>
          <w:sz w:val="24"/>
        </w:rPr>
        <w:t xml:space="preserve">МБУ «Центр МТТО» </w:t>
      </w:r>
      <w:r w:rsidR="005E3123" w:rsidRPr="009E7E7E">
        <w:rPr>
          <w:rFonts w:ascii="Arial" w:hAnsi="Arial" w:cs="Arial"/>
          <w:color w:val="auto"/>
          <w:sz w:val="24"/>
        </w:rPr>
        <w:t>района (оперативная группа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="000C504D" w:rsidRPr="009E7E7E">
        <w:rPr>
          <w:rFonts w:ascii="Arial" w:hAnsi="Arial" w:cs="Arial"/>
          <w:color w:val="auto"/>
          <w:sz w:val="24"/>
        </w:rPr>
        <w:t>аварийно-</w:t>
      </w:r>
      <w:r w:rsidR="005E3123" w:rsidRPr="009E7E7E">
        <w:rPr>
          <w:rFonts w:ascii="Arial" w:hAnsi="Arial" w:cs="Arial"/>
          <w:color w:val="auto"/>
          <w:sz w:val="24"/>
        </w:rPr>
        <w:t>ремонтная б</w:t>
      </w:r>
      <w:r w:rsidR="000C504D" w:rsidRPr="009E7E7E">
        <w:rPr>
          <w:rFonts w:ascii="Arial" w:hAnsi="Arial" w:cs="Arial"/>
          <w:color w:val="auto"/>
          <w:sz w:val="24"/>
        </w:rPr>
        <w:t>ригада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="005E3123" w:rsidRPr="009E7E7E">
        <w:rPr>
          <w:rFonts w:ascii="Arial" w:hAnsi="Arial" w:cs="Arial"/>
          <w:color w:val="auto"/>
          <w:sz w:val="24"/>
        </w:rPr>
        <w:t>автомобил</w:t>
      </w:r>
      <w:r w:rsidR="000C504D" w:rsidRPr="009E7E7E">
        <w:rPr>
          <w:rFonts w:ascii="Arial" w:hAnsi="Arial" w:cs="Arial"/>
          <w:color w:val="auto"/>
          <w:sz w:val="24"/>
        </w:rPr>
        <w:t>и и др. средства)</w:t>
      </w:r>
      <w:r w:rsidRPr="009E7E7E">
        <w:rPr>
          <w:rFonts w:ascii="Arial" w:hAnsi="Arial" w:cs="Arial"/>
          <w:color w:val="auto"/>
          <w:sz w:val="24"/>
        </w:rPr>
        <w:t>.</w:t>
      </w:r>
    </w:p>
    <w:p w:rsidR="00872CBB" w:rsidRPr="009E7E7E" w:rsidRDefault="00872CBB" w:rsidP="009E7E7E">
      <w:pPr>
        <w:pStyle w:val="3"/>
        <w:widowControl/>
        <w:shd w:val="clear" w:color="auto" w:fill="auto"/>
        <w:tabs>
          <w:tab w:val="left" w:pos="147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t>7.</w:t>
      </w:r>
      <w:r w:rsidR="000C504D" w:rsidRPr="009E7E7E">
        <w:rPr>
          <w:rFonts w:ascii="Arial" w:hAnsi="Arial" w:cs="Arial"/>
          <w:color w:val="auto"/>
          <w:sz w:val="24"/>
        </w:rPr>
        <w:t>3</w:t>
      </w:r>
      <w:r w:rsidRPr="009E7E7E">
        <w:rPr>
          <w:rFonts w:ascii="Arial" w:hAnsi="Arial" w:cs="Arial"/>
          <w:color w:val="auto"/>
          <w:sz w:val="24"/>
        </w:rPr>
        <w:t xml:space="preserve">. Организовать представление ОДС ЕДДС </w:t>
      </w:r>
      <w:r w:rsidR="000C504D" w:rsidRPr="009E7E7E">
        <w:rPr>
          <w:rFonts w:ascii="Arial" w:hAnsi="Arial" w:cs="Arial"/>
          <w:color w:val="auto"/>
          <w:sz w:val="24"/>
        </w:rPr>
        <w:t xml:space="preserve">оперативной </w:t>
      </w:r>
      <w:r w:rsidRPr="009E7E7E">
        <w:rPr>
          <w:rFonts w:ascii="Arial" w:hAnsi="Arial" w:cs="Arial"/>
          <w:color w:val="auto"/>
          <w:sz w:val="24"/>
        </w:rPr>
        <w:t>информации в ЦУКС Забайкальского края по обстановке.</w:t>
      </w:r>
    </w:p>
    <w:p w:rsidR="009E7E7E" w:rsidRDefault="00DD2B15" w:rsidP="009E7E7E">
      <w:pPr>
        <w:pStyle w:val="3"/>
        <w:widowControl/>
        <w:shd w:val="clear" w:color="auto" w:fill="auto"/>
        <w:tabs>
          <w:tab w:val="left" w:pos="147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t>7.4 При возникновении чрезвычайной ситуации на объектах ЖКК создать оперативный штаб.</w:t>
      </w:r>
    </w:p>
    <w:p w:rsidR="00872CBB" w:rsidRPr="009E7E7E" w:rsidRDefault="00872CBB" w:rsidP="009E7E7E">
      <w:pPr>
        <w:pStyle w:val="3"/>
        <w:widowControl/>
        <w:shd w:val="clear" w:color="auto" w:fill="auto"/>
        <w:tabs>
          <w:tab w:val="left" w:pos="147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t>8. Главам городских поселений:</w:t>
      </w:r>
    </w:p>
    <w:p w:rsidR="00872CBB" w:rsidRPr="009E7E7E" w:rsidRDefault="00872CBB" w:rsidP="009E7E7E">
      <w:pPr>
        <w:pStyle w:val="3"/>
        <w:widowControl/>
        <w:shd w:val="clear" w:color="auto" w:fill="auto"/>
        <w:tabs>
          <w:tab w:val="left" w:pos="999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bookmarkStart w:id="3" w:name="_Hlk27129909"/>
      <w:r w:rsidRPr="009E7E7E">
        <w:rPr>
          <w:rFonts w:ascii="Arial" w:hAnsi="Arial" w:cs="Arial"/>
          <w:color w:val="auto"/>
          <w:sz w:val="24"/>
        </w:rPr>
        <w:t xml:space="preserve">8.1. Взять на особый контроль работу тепло и </w:t>
      </w:r>
      <w:proofErr w:type="spellStart"/>
      <w:r w:rsidRPr="009E7E7E">
        <w:rPr>
          <w:rFonts w:ascii="Arial" w:hAnsi="Arial" w:cs="Arial"/>
          <w:color w:val="auto"/>
          <w:sz w:val="24"/>
        </w:rPr>
        <w:t>водоснабжающих</w:t>
      </w:r>
      <w:proofErr w:type="spellEnd"/>
      <w:r w:rsidRPr="009E7E7E">
        <w:rPr>
          <w:rFonts w:ascii="Arial" w:hAnsi="Arial" w:cs="Arial"/>
          <w:color w:val="auto"/>
          <w:sz w:val="24"/>
        </w:rPr>
        <w:t xml:space="preserve"> орган</w:t>
      </w:r>
      <w:r w:rsidRPr="009E7E7E">
        <w:rPr>
          <w:rFonts w:ascii="Arial" w:hAnsi="Arial" w:cs="Arial"/>
          <w:color w:val="auto"/>
          <w:sz w:val="24"/>
        </w:rPr>
        <w:t>и</w:t>
      </w:r>
      <w:r w:rsidRPr="009E7E7E">
        <w:rPr>
          <w:rFonts w:ascii="Arial" w:hAnsi="Arial" w:cs="Arial"/>
          <w:color w:val="auto"/>
          <w:sz w:val="24"/>
        </w:rPr>
        <w:t>заций.</w:t>
      </w:r>
    </w:p>
    <w:p w:rsidR="00872CBB" w:rsidRPr="009E7E7E" w:rsidRDefault="00872CBB" w:rsidP="009E7E7E">
      <w:pPr>
        <w:pStyle w:val="3"/>
        <w:widowControl/>
        <w:shd w:val="clear" w:color="auto" w:fill="auto"/>
        <w:tabs>
          <w:tab w:val="left" w:pos="1014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t>8.2. Организовать дежурство должностных лиц в администрации и предприятий жилищно-коммунального хозяйства для обеспечения контроля за работой персонала котельны</w:t>
      </w:r>
      <w:r w:rsidR="000C504D" w:rsidRPr="009E7E7E">
        <w:rPr>
          <w:rFonts w:ascii="Arial" w:hAnsi="Arial" w:cs="Arial"/>
          <w:color w:val="auto"/>
          <w:sz w:val="24"/>
        </w:rPr>
        <w:t>х</w:t>
      </w:r>
      <w:r w:rsidRPr="009E7E7E">
        <w:rPr>
          <w:rFonts w:ascii="Arial" w:hAnsi="Arial" w:cs="Arial"/>
          <w:color w:val="auto"/>
          <w:sz w:val="24"/>
        </w:rPr>
        <w:t xml:space="preserve">. Предусмотреть осуществление внезапных проверок. Список ответственных должностных лиц представить </w:t>
      </w:r>
      <w:r w:rsidR="000C504D" w:rsidRPr="009E7E7E">
        <w:rPr>
          <w:rFonts w:ascii="Arial" w:hAnsi="Arial" w:cs="Arial"/>
          <w:color w:val="auto"/>
          <w:sz w:val="24"/>
        </w:rPr>
        <w:t>5 февраля 2021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="009E7E7E" w:rsidRPr="009E7E7E">
        <w:rPr>
          <w:rFonts w:ascii="Arial" w:hAnsi="Arial" w:cs="Arial"/>
          <w:color w:val="auto"/>
          <w:sz w:val="24"/>
        </w:rPr>
        <w:t>года</w:t>
      </w:r>
      <w:r w:rsidRPr="009E7E7E">
        <w:rPr>
          <w:rFonts w:ascii="Arial" w:hAnsi="Arial" w:cs="Arial"/>
          <w:color w:val="auto"/>
          <w:sz w:val="24"/>
        </w:rPr>
        <w:t xml:space="preserve"> в ОДС ЕДДС района.</w:t>
      </w:r>
    </w:p>
    <w:p w:rsidR="00872CBB" w:rsidRPr="009E7E7E" w:rsidRDefault="00872CBB" w:rsidP="009E7E7E">
      <w:pPr>
        <w:pStyle w:val="3"/>
        <w:widowControl/>
        <w:shd w:val="clear" w:color="auto" w:fill="auto"/>
        <w:tabs>
          <w:tab w:val="left" w:pos="98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t>8.3. Подготовить планы привлечения автотранспорта для оперативной доставки ремонтного оборудования и резервных источников энергоснабжения к месту аварии.</w:t>
      </w:r>
    </w:p>
    <w:p w:rsidR="00872CBB" w:rsidRPr="009E7E7E" w:rsidRDefault="000C504D" w:rsidP="009E7E7E">
      <w:pPr>
        <w:pStyle w:val="3"/>
        <w:widowControl/>
        <w:shd w:val="clear" w:color="auto" w:fill="auto"/>
        <w:tabs>
          <w:tab w:val="left" w:pos="932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t>8.4. О</w:t>
      </w:r>
      <w:r w:rsidR="00872CBB" w:rsidRPr="009E7E7E">
        <w:rPr>
          <w:rFonts w:ascii="Arial" w:hAnsi="Arial" w:cs="Arial"/>
          <w:color w:val="auto"/>
          <w:sz w:val="24"/>
        </w:rPr>
        <w:t>беспечить достаточность резервов материально-технических ресурсов для оперативной ликвидации аварий на объектах жилищно-коммунального хозяйства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="00872CBB" w:rsidRPr="009E7E7E">
        <w:rPr>
          <w:rFonts w:ascii="Arial" w:hAnsi="Arial" w:cs="Arial"/>
          <w:color w:val="auto"/>
          <w:sz w:val="24"/>
        </w:rPr>
        <w:t>в том числе для работы в ночное время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="00872CBB" w:rsidRPr="009E7E7E">
        <w:rPr>
          <w:rFonts w:ascii="Arial" w:hAnsi="Arial" w:cs="Arial"/>
          <w:color w:val="auto"/>
          <w:sz w:val="24"/>
        </w:rPr>
        <w:t>в сложных метеоусловиях и при низких температурах наружного воздуха</w:t>
      </w:r>
      <w:r w:rsidRPr="009E7E7E">
        <w:rPr>
          <w:rFonts w:ascii="Arial" w:hAnsi="Arial" w:cs="Arial"/>
          <w:color w:val="auto"/>
          <w:sz w:val="24"/>
        </w:rPr>
        <w:t>.</w:t>
      </w:r>
    </w:p>
    <w:p w:rsidR="00872CBB" w:rsidRPr="009E7E7E" w:rsidRDefault="00872CBB" w:rsidP="009E7E7E">
      <w:pPr>
        <w:pStyle w:val="3"/>
        <w:widowControl/>
        <w:shd w:val="clear" w:color="auto" w:fill="auto"/>
        <w:tabs>
          <w:tab w:val="left" w:pos="937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t>8.</w:t>
      </w:r>
      <w:r w:rsidR="000C504D" w:rsidRPr="009E7E7E">
        <w:rPr>
          <w:rFonts w:ascii="Arial" w:hAnsi="Arial" w:cs="Arial"/>
          <w:color w:val="auto"/>
          <w:sz w:val="24"/>
        </w:rPr>
        <w:t>5</w:t>
      </w:r>
      <w:r w:rsidRPr="009E7E7E">
        <w:rPr>
          <w:rFonts w:ascii="Arial" w:hAnsi="Arial" w:cs="Arial"/>
          <w:color w:val="auto"/>
          <w:sz w:val="24"/>
        </w:rPr>
        <w:t>. В случае возникновения аварийных ситуаций на объектах топливно-энергетического комплекса и жилищно-коммунального хозяйства обеспечить оказание адресной помощи в первую очередь гражданам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Pr="009E7E7E">
        <w:rPr>
          <w:rFonts w:ascii="Arial" w:hAnsi="Arial" w:cs="Arial"/>
          <w:color w:val="auto"/>
          <w:sz w:val="24"/>
        </w:rPr>
        <w:t>проживающим в жилых домах и социальных учреждениях с круглосуточным пребыванием людей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Pr="009E7E7E">
        <w:rPr>
          <w:rFonts w:ascii="Arial" w:hAnsi="Arial" w:cs="Arial"/>
          <w:color w:val="auto"/>
          <w:sz w:val="24"/>
        </w:rPr>
        <w:t>в которых нарушено теплоснабжение.</w:t>
      </w:r>
    </w:p>
    <w:p w:rsidR="00872CBB" w:rsidRPr="009E7E7E" w:rsidRDefault="00872CBB" w:rsidP="009E7E7E">
      <w:pPr>
        <w:pStyle w:val="3"/>
        <w:widowControl/>
        <w:shd w:val="clear" w:color="auto" w:fill="auto"/>
        <w:tabs>
          <w:tab w:val="left" w:pos="147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t xml:space="preserve">8.8. До </w:t>
      </w:r>
      <w:r w:rsidR="000C504D" w:rsidRPr="009E7E7E">
        <w:rPr>
          <w:rFonts w:ascii="Arial" w:hAnsi="Arial" w:cs="Arial"/>
          <w:color w:val="auto"/>
          <w:sz w:val="24"/>
        </w:rPr>
        <w:t>5 февраля 2021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="009E7E7E" w:rsidRPr="009E7E7E">
        <w:rPr>
          <w:rFonts w:ascii="Arial" w:hAnsi="Arial" w:cs="Arial"/>
          <w:color w:val="auto"/>
          <w:sz w:val="24"/>
        </w:rPr>
        <w:t>года</w:t>
      </w:r>
      <w:r w:rsidRPr="009E7E7E">
        <w:rPr>
          <w:rFonts w:ascii="Arial" w:hAnsi="Arial" w:cs="Arial"/>
          <w:color w:val="auto"/>
          <w:sz w:val="24"/>
        </w:rPr>
        <w:t xml:space="preserve"> сводную информацию об ответственных лицах в администрации (ФИО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="009E7E7E" w:rsidRPr="009E7E7E">
        <w:rPr>
          <w:rFonts w:ascii="Arial" w:hAnsi="Arial" w:cs="Arial"/>
          <w:color w:val="auto"/>
          <w:sz w:val="24"/>
        </w:rPr>
        <w:t>№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Pr="009E7E7E">
        <w:rPr>
          <w:rFonts w:ascii="Arial" w:hAnsi="Arial" w:cs="Arial"/>
          <w:color w:val="auto"/>
          <w:sz w:val="24"/>
        </w:rPr>
        <w:t>сотового телефона)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Pr="009E7E7E">
        <w:rPr>
          <w:rFonts w:ascii="Arial" w:hAnsi="Arial" w:cs="Arial"/>
          <w:color w:val="auto"/>
          <w:sz w:val="24"/>
        </w:rPr>
        <w:t xml:space="preserve">назначенных дежурными из числа руководства предприятий жилищно-коммунального хозяйства для обеспечения контроля за работой персонала котельных и </w:t>
      </w:r>
      <w:proofErr w:type="spellStart"/>
      <w:r w:rsidRPr="009E7E7E">
        <w:rPr>
          <w:rFonts w:ascii="Arial" w:hAnsi="Arial" w:cs="Arial"/>
          <w:color w:val="auto"/>
          <w:sz w:val="24"/>
        </w:rPr>
        <w:t>теплосетевых</w:t>
      </w:r>
      <w:proofErr w:type="spellEnd"/>
      <w:r w:rsidRPr="009E7E7E">
        <w:rPr>
          <w:rFonts w:ascii="Arial" w:hAnsi="Arial" w:cs="Arial"/>
          <w:color w:val="auto"/>
          <w:sz w:val="24"/>
        </w:rPr>
        <w:t xml:space="preserve"> организаций представить в ОДС ЕДДС района.</w:t>
      </w:r>
    </w:p>
    <w:p w:rsidR="00872CBB" w:rsidRPr="009E7E7E" w:rsidRDefault="00872CBB" w:rsidP="009E7E7E">
      <w:pPr>
        <w:pStyle w:val="3"/>
        <w:widowControl/>
        <w:shd w:val="clear" w:color="auto" w:fill="auto"/>
        <w:tabs>
          <w:tab w:val="left" w:pos="147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t>8.</w:t>
      </w:r>
      <w:r w:rsidR="00DD2B15" w:rsidRPr="009E7E7E">
        <w:rPr>
          <w:rFonts w:ascii="Arial" w:hAnsi="Arial" w:cs="Arial"/>
          <w:color w:val="auto"/>
          <w:sz w:val="24"/>
        </w:rPr>
        <w:t>9</w:t>
      </w:r>
      <w:r w:rsidRPr="009E7E7E">
        <w:rPr>
          <w:rFonts w:ascii="Arial" w:hAnsi="Arial" w:cs="Arial"/>
          <w:color w:val="auto"/>
          <w:sz w:val="24"/>
        </w:rPr>
        <w:t>. Немедленно докладывать при возникновении и предпосылки возникновения чрезвычайной ситуации в ОДС ЕДДС района.</w:t>
      </w:r>
    </w:p>
    <w:p w:rsidR="00872CBB" w:rsidRPr="009E7E7E" w:rsidRDefault="00872CBB" w:rsidP="009E7E7E">
      <w:pPr>
        <w:pStyle w:val="3"/>
        <w:widowControl/>
        <w:shd w:val="clear" w:color="auto" w:fill="auto"/>
        <w:tabs>
          <w:tab w:val="left" w:pos="147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bookmarkStart w:id="4" w:name="_Hlk63260664"/>
      <w:r w:rsidRPr="009E7E7E">
        <w:rPr>
          <w:rFonts w:ascii="Arial" w:hAnsi="Arial" w:cs="Arial"/>
          <w:color w:val="auto"/>
          <w:sz w:val="24"/>
        </w:rPr>
        <w:t>8.1</w:t>
      </w:r>
      <w:r w:rsidR="00DD2B15" w:rsidRPr="009E7E7E">
        <w:rPr>
          <w:rFonts w:ascii="Arial" w:hAnsi="Arial" w:cs="Arial"/>
          <w:color w:val="auto"/>
          <w:sz w:val="24"/>
        </w:rPr>
        <w:t>0</w:t>
      </w:r>
      <w:r w:rsidRPr="009E7E7E">
        <w:rPr>
          <w:rFonts w:ascii="Arial" w:hAnsi="Arial" w:cs="Arial"/>
          <w:color w:val="auto"/>
          <w:sz w:val="24"/>
        </w:rPr>
        <w:t>. Подготовить пункты временного размещения (МОУ СОШ) с обеспечением необходимых условий для жизнедеятельности пострадавшего нас</w:t>
      </w:r>
      <w:r w:rsidRPr="009E7E7E">
        <w:rPr>
          <w:rFonts w:ascii="Arial" w:hAnsi="Arial" w:cs="Arial"/>
          <w:color w:val="auto"/>
          <w:sz w:val="24"/>
        </w:rPr>
        <w:t>е</w:t>
      </w:r>
      <w:r w:rsidRPr="009E7E7E">
        <w:rPr>
          <w:rFonts w:ascii="Arial" w:hAnsi="Arial" w:cs="Arial"/>
          <w:color w:val="auto"/>
          <w:sz w:val="24"/>
        </w:rPr>
        <w:t>ления.</w:t>
      </w:r>
    </w:p>
    <w:bookmarkEnd w:id="4"/>
    <w:p w:rsidR="009E7E7E" w:rsidRDefault="00872CBB" w:rsidP="009E7E7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E7E">
        <w:rPr>
          <w:rFonts w:ascii="Arial" w:hAnsi="Arial" w:cs="Arial"/>
          <w:sz w:val="24"/>
          <w:szCs w:val="28"/>
        </w:rPr>
        <w:t>8.1</w:t>
      </w:r>
      <w:r w:rsidR="00DD2B15" w:rsidRPr="009E7E7E">
        <w:rPr>
          <w:rFonts w:ascii="Arial" w:hAnsi="Arial" w:cs="Arial"/>
          <w:sz w:val="24"/>
          <w:szCs w:val="28"/>
        </w:rPr>
        <w:t>1</w:t>
      </w:r>
      <w:r w:rsidRPr="009E7E7E">
        <w:rPr>
          <w:rFonts w:ascii="Arial" w:hAnsi="Arial" w:cs="Arial"/>
          <w:sz w:val="24"/>
          <w:szCs w:val="28"/>
        </w:rPr>
        <w:t>. Организовать по дворовой обход многодетных и неблагополучных семей с целью проведения профилактических бесед и инструктажа по мерам пожарной безопасности и запрете использования неисправных бытовых обо</w:t>
      </w:r>
      <w:r w:rsidRPr="009E7E7E">
        <w:rPr>
          <w:rFonts w:ascii="Arial" w:hAnsi="Arial" w:cs="Arial"/>
          <w:sz w:val="24"/>
          <w:szCs w:val="28"/>
        </w:rPr>
        <w:t>г</w:t>
      </w:r>
      <w:r w:rsidRPr="009E7E7E">
        <w:rPr>
          <w:rFonts w:ascii="Arial" w:hAnsi="Arial" w:cs="Arial"/>
          <w:sz w:val="24"/>
          <w:szCs w:val="28"/>
        </w:rPr>
        <w:t>ревательных приборов.</w:t>
      </w:r>
    </w:p>
    <w:bookmarkEnd w:id="3"/>
    <w:p w:rsidR="00872CBB" w:rsidRPr="009E7E7E" w:rsidRDefault="00872CBB" w:rsidP="009E7E7E">
      <w:pPr>
        <w:pStyle w:val="3"/>
        <w:widowControl/>
        <w:shd w:val="clear" w:color="auto" w:fill="auto"/>
        <w:tabs>
          <w:tab w:val="left" w:pos="147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t>9. Главам сельских поселений:</w:t>
      </w:r>
    </w:p>
    <w:p w:rsidR="00872CBB" w:rsidRPr="009E7E7E" w:rsidRDefault="00872CBB" w:rsidP="009E7E7E">
      <w:pPr>
        <w:pStyle w:val="3"/>
        <w:widowControl/>
        <w:shd w:val="clear" w:color="auto" w:fill="auto"/>
        <w:tabs>
          <w:tab w:val="left" w:pos="1014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t>9.1. Организовать дежурство должностных лиц в администрации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Pr="009E7E7E">
        <w:rPr>
          <w:rFonts w:ascii="Arial" w:hAnsi="Arial" w:cs="Arial"/>
          <w:color w:val="auto"/>
          <w:sz w:val="24"/>
        </w:rPr>
        <w:t xml:space="preserve">список ответственных должностных лиц представить </w:t>
      </w:r>
      <w:r w:rsidR="00DD2B15" w:rsidRPr="009E7E7E">
        <w:rPr>
          <w:rFonts w:ascii="Arial" w:hAnsi="Arial" w:cs="Arial"/>
          <w:color w:val="auto"/>
          <w:sz w:val="24"/>
        </w:rPr>
        <w:t>5 февраля 2021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="009E7E7E" w:rsidRPr="009E7E7E">
        <w:rPr>
          <w:rFonts w:ascii="Arial" w:hAnsi="Arial" w:cs="Arial"/>
          <w:color w:val="auto"/>
          <w:sz w:val="24"/>
        </w:rPr>
        <w:t>года</w:t>
      </w:r>
      <w:r w:rsidRPr="009E7E7E">
        <w:rPr>
          <w:rFonts w:ascii="Arial" w:hAnsi="Arial" w:cs="Arial"/>
          <w:color w:val="auto"/>
          <w:sz w:val="24"/>
        </w:rPr>
        <w:t xml:space="preserve"> в ОДС ЕДДС района (ФИО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="009E7E7E" w:rsidRPr="009E7E7E">
        <w:rPr>
          <w:rFonts w:ascii="Arial" w:hAnsi="Arial" w:cs="Arial"/>
          <w:color w:val="auto"/>
          <w:sz w:val="24"/>
        </w:rPr>
        <w:t>№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Pr="009E7E7E">
        <w:rPr>
          <w:rFonts w:ascii="Arial" w:hAnsi="Arial" w:cs="Arial"/>
          <w:color w:val="auto"/>
          <w:sz w:val="24"/>
        </w:rPr>
        <w:t>сотового телефона).</w:t>
      </w:r>
    </w:p>
    <w:p w:rsidR="00872CBB" w:rsidRPr="009E7E7E" w:rsidRDefault="00872CBB" w:rsidP="009E7E7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E7E">
        <w:rPr>
          <w:rFonts w:ascii="Arial" w:hAnsi="Arial" w:cs="Arial"/>
          <w:sz w:val="24"/>
          <w:szCs w:val="28"/>
        </w:rPr>
        <w:t>9.</w:t>
      </w:r>
      <w:r w:rsidR="00DD2B15" w:rsidRPr="009E7E7E">
        <w:rPr>
          <w:rFonts w:ascii="Arial" w:hAnsi="Arial" w:cs="Arial"/>
          <w:sz w:val="24"/>
          <w:szCs w:val="28"/>
        </w:rPr>
        <w:t>2</w:t>
      </w:r>
      <w:r w:rsidRPr="009E7E7E">
        <w:rPr>
          <w:rFonts w:ascii="Arial" w:hAnsi="Arial" w:cs="Arial"/>
          <w:sz w:val="24"/>
          <w:szCs w:val="28"/>
        </w:rPr>
        <w:t>. Организовать по дворовой обход многодетных и неблагополучных семей</w:t>
      </w:r>
      <w:r w:rsidR="009E7E7E" w:rsidRPr="009E7E7E">
        <w:rPr>
          <w:rFonts w:ascii="Arial" w:hAnsi="Arial" w:cs="Arial"/>
          <w:sz w:val="24"/>
          <w:szCs w:val="28"/>
        </w:rPr>
        <w:t>,</w:t>
      </w:r>
      <w:r w:rsidR="009E7E7E">
        <w:rPr>
          <w:rFonts w:ascii="Arial" w:hAnsi="Arial" w:cs="Arial"/>
          <w:sz w:val="24"/>
          <w:szCs w:val="28"/>
        </w:rPr>
        <w:t xml:space="preserve"> </w:t>
      </w:r>
      <w:r w:rsidRPr="009E7E7E">
        <w:rPr>
          <w:rFonts w:ascii="Arial" w:hAnsi="Arial" w:cs="Arial"/>
          <w:sz w:val="24"/>
          <w:szCs w:val="28"/>
        </w:rPr>
        <w:t>с целью проведения профилактических бесед и инструктажа по мерам пожарной безопасности и запрете использования неисправных бытовых обо</w:t>
      </w:r>
      <w:r w:rsidRPr="009E7E7E">
        <w:rPr>
          <w:rFonts w:ascii="Arial" w:hAnsi="Arial" w:cs="Arial"/>
          <w:sz w:val="24"/>
          <w:szCs w:val="28"/>
        </w:rPr>
        <w:t>г</w:t>
      </w:r>
      <w:r w:rsidRPr="009E7E7E">
        <w:rPr>
          <w:rFonts w:ascii="Arial" w:hAnsi="Arial" w:cs="Arial"/>
          <w:sz w:val="24"/>
          <w:szCs w:val="28"/>
        </w:rPr>
        <w:t>ревательных приборов с обязательной записью книгу по дворовому обходу.</w:t>
      </w:r>
    </w:p>
    <w:p w:rsidR="00DD2B15" w:rsidRPr="009E7E7E" w:rsidRDefault="00DD2B15" w:rsidP="009E7E7E">
      <w:pPr>
        <w:pStyle w:val="3"/>
        <w:widowControl/>
        <w:shd w:val="clear" w:color="auto" w:fill="auto"/>
        <w:tabs>
          <w:tab w:val="left" w:pos="937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t>9.3. В случае возникновения аварийных ситуаций на объектах топливно-энергетического комплекса и жилищно-коммунального хозяйства обеспечить оказание адресной помощи в первую очередь гражданам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Pr="009E7E7E">
        <w:rPr>
          <w:rFonts w:ascii="Arial" w:hAnsi="Arial" w:cs="Arial"/>
          <w:color w:val="auto"/>
          <w:sz w:val="24"/>
        </w:rPr>
        <w:t>проживающим в жилых домах и социальных учреждениях с круглосуточным пребыванием людей</w:t>
      </w:r>
      <w:r w:rsidR="009E7E7E" w:rsidRPr="009E7E7E">
        <w:rPr>
          <w:rFonts w:ascii="Arial" w:hAnsi="Arial" w:cs="Arial"/>
          <w:color w:val="auto"/>
          <w:sz w:val="24"/>
        </w:rPr>
        <w:t>,</w:t>
      </w:r>
      <w:r w:rsidR="009E7E7E">
        <w:rPr>
          <w:rFonts w:ascii="Arial" w:hAnsi="Arial" w:cs="Arial"/>
          <w:color w:val="auto"/>
          <w:sz w:val="24"/>
        </w:rPr>
        <w:t xml:space="preserve"> </w:t>
      </w:r>
      <w:r w:rsidRPr="009E7E7E">
        <w:rPr>
          <w:rFonts w:ascii="Arial" w:hAnsi="Arial" w:cs="Arial"/>
          <w:color w:val="auto"/>
          <w:sz w:val="24"/>
        </w:rPr>
        <w:t>в которых нарушено теплоснабжение.</w:t>
      </w:r>
    </w:p>
    <w:p w:rsidR="00A538CC" w:rsidRPr="009E7E7E" w:rsidRDefault="00A538CC" w:rsidP="009E7E7E">
      <w:pPr>
        <w:pStyle w:val="3"/>
        <w:widowControl/>
        <w:shd w:val="clear" w:color="auto" w:fill="auto"/>
        <w:tabs>
          <w:tab w:val="left" w:pos="1470"/>
        </w:tabs>
        <w:suppressAutoHyphens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</w:rPr>
      </w:pPr>
      <w:r w:rsidRPr="009E7E7E">
        <w:rPr>
          <w:rFonts w:ascii="Arial" w:hAnsi="Arial" w:cs="Arial"/>
          <w:color w:val="auto"/>
          <w:sz w:val="24"/>
        </w:rPr>
        <w:lastRenderedPageBreak/>
        <w:t>9.4. Подготовить пункты временного размещения (МОУ СОШ) с обеспечением необходимых условий для жизнедеятельности пострадавшего нас</w:t>
      </w:r>
      <w:r w:rsidRPr="009E7E7E">
        <w:rPr>
          <w:rFonts w:ascii="Arial" w:hAnsi="Arial" w:cs="Arial"/>
          <w:color w:val="auto"/>
          <w:sz w:val="24"/>
        </w:rPr>
        <w:t>е</w:t>
      </w:r>
      <w:r w:rsidRPr="009E7E7E">
        <w:rPr>
          <w:rFonts w:ascii="Arial" w:hAnsi="Arial" w:cs="Arial"/>
          <w:color w:val="auto"/>
          <w:sz w:val="24"/>
        </w:rPr>
        <w:t>ления.</w:t>
      </w:r>
    </w:p>
    <w:p w:rsidR="00872CBB" w:rsidRPr="009E7E7E" w:rsidRDefault="00DD2B15" w:rsidP="009E7E7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E7E">
        <w:rPr>
          <w:rFonts w:ascii="Arial" w:hAnsi="Arial" w:cs="Arial"/>
          <w:sz w:val="24"/>
          <w:szCs w:val="28"/>
        </w:rPr>
        <w:t>9</w:t>
      </w:r>
      <w:r w:rsidR="00872CBB" w:rsidRPr="009E7E7E">
        <w:rPr>
          <w:rFonts w:ascii="Arial" w:hAnsi="Arial" w:cs="Arial"/>
          <w:sz w:val="24"/>
          <w:szCs w:val="28"/>
        </w:rPr>
        <w:t>.</w:t>
      </w:r>
      <w:r w:rsidR="00A538CC" w:rsidRPr="009E7E7E">
        <w:rPr>
          <w:rFonts w:ascii="Arial" w:hAnsi="Arial" w:cs="Arial"/>
          <w:sz w:val="24"/>
          <w:szCs w:val="28"/>
        </w:rPr>
        <w:t>5.</w:t>
      </w:r>
      <w:r w:rsidR="00872CBB" w:rsidRPr="009E7E7E">
        <w:rPr>
          <w:rFonts w:ascii="Arial" w:hAnsi="Arial" w:cs="Arial"/>
          <w:sz w:val="24"/>
          <w:szCs w:val="28"/>
        </w:rPr>
        <w:t xml:space="preserve"> Организовать немедленное информирование по оперативно дежу</w:t>
      </w:r>
      <w:r w:rsidR="00872CBB" w:rsidRPr="009E7E7E">
        <w:rPr>
          <w:rFonts w:ascii="Arial" w:hAnsi="Arial" w:cs="Arial"/>
          <w:sz w:val="24"/>
          <w:szCs w:val="28"/>
        </w:rPr>
        <w:t>р</w:t>
      </w:r>
      <w:r w:rsidR="00872CBB" w:rsidRPr="009E7E7E">
        <w:rPr>
          <w:rFonts w:ascii="Arial" w:hAnsi="Arial" w:cs="Arial"/>
          <w:sz w:val="24"/>
          <w:szCs w:val="28"/>
        </w:rPr>
        <w:t>ной службе с ОДДС ЕДДС района по возникающим происшествиям.</w:t>
      </w:r>
    </w:p>
    <w:p w:rsidR="00872CBB" w:rsidRPr="009E7E7E" w:rsidRDefault="00872CBB" w:rsidP="009E7E7E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9E7E7E">
        <w:rPr>
          <w:rFonts w:ascii="Arial" w:hAnsi="Arial" w:cs="Arial"/>
          <w:bCs/>
          <w:sz w:val="24"/>
          <w:szCs w:val="28"/>
        </w:rPr>
        <w:t>1</w:t>
      </w:r>
      <w:r w:rsidR="00083CA3" w:rsidRPr="009E7E7E">
        <w:rPr>
          <w:rFonts w:ascii="Arial" w:hAnsi="Arial" w:cs="Arial"/>
          <w:bCs/>
          <w:sz w:val="24"/>
          <w:szCs w:val="28"/>
        </w:rPr>
        <w:t>0</w:t>
      </w:r>
      <w:r w:rsidRPr="009E7E7E">
        <w:rPr>
          <w:rFonts w:ascii="Arial" w:hAnsi="Arial" w:cs="Arial"/>
          <w:bCs/>
          <w:sz w:val="24"/>
          <w:szCs w:val="28"/>
        </w:rPr>
        <w:t>. Директору МБУ «Центр МТТО»:</w:t>
      </w:r>
    </w:p>
    <w:p w:rsidR="00872CBB" w:rsidRPr="009E7E7E" w:rsidRDefault="00872CBB" w:rsidP="009E7E7E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9E7E7E">
        <w:rPr>
          <w:rFonts w:ascii="Arial" w:hAnsi="Arial" w:cs="Arial"/>
          <w:color w:val="auto"/>
          <w:szCs w:val="28"/>
        </w:rPr>
        <w:t>1</w:t>
      </w:r>
      <w:r w:rsidR="00083CA3" w:rsidRPr="009E7E7E">
        <w:rPr>
          <w:rFonts w:ascii="Arial" w:hAnsi="Arial" w:cs="Arial"/>
          <w:color w:val="auto"/>
          <w:szCs w:val="28"/>
        </w:rPr>
        <w:t>0</w:t>
      </w:r>
      <w:r w:rsidRPr="009E7E7E">
        <w:rPr>
          <w:rFonts w:ascii="Arial" w:hAnsi="Arial" w:cs="Arial"/>
          <w:color w:val="auto"/>
          <w:szCs w:val="28"/>
        </w:rPr>
        <w:t>.1. Иметь в готовности аварийно - восстановительную бригаду для ликвидации аварийных ситуаций на объектах МБУ «ЦМТТО».</w:t>
      </w:r>
    </w:p>
    <w:p w:rsidR="00872CBB" w:rsidRPr="009E7E7E" w:rsidRDefault="00872CBB" w:rsidP="009E7E7E">
      <w:pPr>
        <w:pStyle w:val="21"/>
        <w:widowControl/>
        <w:shd w:val="clear" w:color="auto" w:fill="auto"/>
        <w:tabs>
          <w:tab w:val="left" w:pos="1461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9E7E7E">
        <w:rPr>
          <w:rFonts w:ascii="Arial" w:hAnsi="Arial" w:cs="Arial"/>
          <w:sz w:val="24"/>
          <w:szCs w:val="28"/>
          <w:lang w:val="ru-RU"/>
        </w:rPr>
        <w:t>1</w:t>
      </w:r>
      <w:r w:rsidR="00083CA3" w:rsidRPr="009E7E7E">
        <w:rPr>
          <w:rFonts w:ascii="Arial" w:hAnsi="Arial" w:cs="Arial"/>
          <w:sz w:val="24"/>
          <w:szCs w:val="28"/>
          <w:lang w:val="ru-RU"/>
        </w:rPr>
        <w:t>0</w:t>
      </w:r>
      <w:r w:rsidRPr="009E7E7E">
        <w:rPr>
          <w:rFonts w:ascii="Arial" w:hAnsi="Arial" w:cs="Arial"/>
          <w:sz w:val="24"/>
          <w:szCs w:val="28"/>
        </w:rPr>
        <w:t>.2. Выделить для аварийно - восстановительной бригады автомобиль высокой проходимости.</w:t>
      </w:r>
    </w:p>
    <w:p w:rsidR="00872CBB" w:rsidRPr="009E7E7E" w:rsidRDefault="00872CBB" w:rsidP="009E7E7E">
      <w:pPr>
        <w:pStyle w:val="21"/>
        <w:widowControl/>
        <w:shd w:val="clear" w:color="auto" w:fill="auto"/>
        <w:tabs>
          <w:tab w:val="left" w:pos="1461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9E7E7E">
        <w:rPr>
          <w:rFonts w:ascii="Arial" w:hAnsi="Arial" w:cs="Arial"/>
          <w:sz w:val="24"/>
          <w:szCs w:val="28"/>
          <w:lang w:val="ru-RU"/>
        </w:rPr>
        <w:t>1</w:t>
      </w:r>
      <w:r w:rsidR="00083CA3" w:rsidRPr="009E7E7E">
        <w:rPr>
          <w:rFonts w:ascii="Arial" w:hAnsi="Arial" w:cs="Arial"/>
          <w:sz w:val="24"/>
          <w:szCs w:val="28"/>
          <w:lang w:val="ru-RU"/>
        </w:rPr>
        <w:t>0</w:t>
      </w:r>
      <w:r w:rsidRPr="009E7E7E">
        <w:rPr>
          <w:rFonts w:ascii="Arial" w:hAnsi="Arial" w:cs="Arial"/>
          <w:sz w:val="24"/>
          <w:szCs w:val="28"/>
        </w:rPr>
        <w:t>.3. Подготовить необходимый запас материальных средств для действий по предупреждению и ликвидации чрезвычайных ситуаций в пределах полномочий.</w:t>
      </w:r>
    </w:p>
    <w:p w:rsidR="00872CBB" w:rsidRPr="009E7E7E" w:rsidRDefault="00872CBB" w:rsidP="009E7E7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E7E">
        <w:rPr>
          <w:rFonts w:ascii="Arial" w:hAnsi="Arial" w:cs="Arial"/>
          <w:sz w:val="24"/>
          <w:szCs w:val="28"/>
        </w:rPr>
        <w:t>1</w:t>
      </w:r>
      <w:r w:rsidR="00083CA3" w:rsidRPr="009E7E7E">
        <w:rPr>
          <w:rFonts w:ascii="Arial" w:hAnsi="Arial" w:cs="Arial"/>
          <w:sz w:val="24"/>
          <w:szCs w:val="28"/>
        </w:rPr>
        <w:t>0</w:t>
      </w:r>
      <w:r w:rsidRPr="009E7E7E">
        <w:rPr>
          <w:rFonts w:ascii="Arial" w:hAnsi="Arial" w:cs="Arial"/>
          <w:sz w:val="24"/>
          <w:szCs w:val="28"/>
        </w:rPr>
        <w:t>.4. Выделить для оперативной группы автомобиль</w:t>
      </w:r>
      <w:r w:rsidR="009E7E7E" w:rsidRPr="009E7E7E">
        <w:rPr>
          <w:rFonts w:ascii="Arial" w:hAnsi="Arial" w:cs="Arial"/>
          <w:sz w:val="24"/>
          <w:szCs w:val="28"/>
        </w:rPr>
        <w:t>,</w:t>
      </w:r>
      <w:r w:rsidR="009E7E7E">
        <w:rPr>
          <w:rFonts w:ascii="Arial" w:hAnsi="Arial" w:cs="Arial"/>
          <w:sz w:val="24"/>
          <w:szCs w:val="28"/>
        </w:rPr>
        <w:t xml:space="preserve"> </w:t>
      </w:r>
      <w:r w:rsidRPr="009E7E7E">
        <w:rPr>
          <w:rFonts w:ascii="Arial" w:hAnsi="Arial" w:cs="Arial"/>
          <w:sz w:val="24"/>
          <w:szCs w:val="28"/>
        </w:rPr>
        <w:t>с целью проверки многодетных и неблагополучных семей и работу котельных.</w:t>
      </w:r>
    </w:p>
    <w:p w:rsidR="00872CBB" w:rsidRPr="009E7E7E" w:rsidRDefault="00872CBB" w:rsidP="009E7E7E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Arial" w:eastAsia="Courier New" w:hAnsi="Arial" w:cs="Arial"/>
          <w:bCs/>
          <w:sz w:val="24"/>
          <w:szCs w:val="28"/>
        </w:rPr>
      </w:pPr>
      <w:r w:rsidRPr="009E7E7E">
        <w:rPr>
          <w:rFonts w:ascii="Arial" w:hAnsi="Arial" w:cs="Arial"/>
          <w:bCs/>
          <w:sz w:val="24"/>
          <w:szCs w:val="28"/>
        </w:rPr>
        <w:t>1</w:t>
      </w:r>
      <w:r w:rsidR="00083CA3" w:rsidRPr="009E7E7E">
        <w:rPr>
          <w:rFonts w:ascii="Arial" w:hAnsi="Arial" w:cs="Arial"/>
          <w:bCs/>
          <w:sz w:val="24"/>
          <w:szCs w:val="28"/>
        </w:rPr>
        <w:t>1</w:t>
      </w:r>
      <w:r w:rsidRPr="009E7E7E">
        <w:rPr>
          <w:rFonts w:ascii="Arial" w:hAnsi="Arial" w:cs="Arial"/>
          <w:bCs/>
          <w:sz w:val="24"/>
          <w:szCs w:val="28"/>
        </w:rPr>
        <w:t xml:space="preserve">. Рекомендовать </w:t>
      </w:r>
      <w:r w:rsidRPr="009E7E7E">
        <w:rPr>
          <w:rFonts w:ascii="Arial" w:eastAsia="Courier New" w:hAnsi="Arial" w:cs="Arial"/>
          <w:bCs/>
          <w:sz w:val="24"/>
          <w:szCs w:val="28"/>
        </w:rPr>
        <w:t xml:space="preserve">Директору ПО «Центральные электрические сети </w:t>
      </w:r>
      <w:proofErr w:type="spellStart"/>
      <w:r w:rsidRPr="009E7E7E">
        <w:rPr>
          <w:rFonts w:ascii="Arial" w:eastAsia="Courier New" w:hAnsi="Arial" w:cs="Arial"/>
          <w:bCs/>
          <w:sz w:val="24"/>
          <w:szCs w:val="28"/>
        </w:rPr>
        <w:t>Читаэнерго</w:t>
      </w:r>
      <w:proofErr w:type="spellEnd"/>
      <w:r w:rsidRPr="009E7E7E">
        <w:rPr>
          <w:rFonts w:ascii="Arial" w:eastAsia="Courier New" w:hAnsi="Arial" w:cs="Arial"/>
          <w:bCs/>
          <w:sz w:val="24"/>
          <w:szCs w:val="28"/>
        </w:rPr>
        <w:t xml:space="preserve"> МРСК Сибири»:</w:t>
      </w:r>
    </w:p>
    <w:p w:rsidR="00872CBB" w:rsidRPr="009E7E7E" w:rsidRDefault="00872CBB" w:rsidP="009E7E7E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8"/>
        </w:rPr>
      </w:pPr>
      <w:r w:rsidRPr="009E7E7E">
        <w:rPr>
          <w:rFonts w:ascii="Arial" w:eastAsia="Courier New" w:hAnsi="Arial" w:cs="Arial"/>
          <w:sz w:val="24"/>
          <w:szCs w:val="28"/>
        </w:rPr>
        <w:t>1</w:t>
      </w:r>
      <w:r w:rsidR="00083CA3" w:rsidRPr="009E7E7E">
        <w:rPr>
          <w:rFonts w:ascii="Arial" w:eastAsia="Courier New" w:hAnsi="Arial" w:cs="Arial"/>
          <w:sz w:val="24"/>
          <w:szCs w:val="28"/>
        </w:rPr>
        <w:t>1</w:t>
      </w:r>
      <w:r w:rsidRPr="009E7E7E">
        <w:rPr>
          <w:rFonts w:ascii="Arial" w:eastAsia="Courier New" w:hAnsi="Arial" w:cs="Arial"/>
          <w:sz w:val="24"/>
          <w:szCs w:val="28"/>
        </w:rPr>
        <w:t>.1. Организовать работу по своевременному устранению аварийного отключения электроэнергии в районе.</w:t>
      </w:r>
    </w:p>
    <w:p w:rsidR="00872CBB" w:rsidRPr="009E7E7E" w:rsidRDefault="00872CBB" w:rsidP="009E7E7E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8"/>
        </w:rPr>
      </w:pPr>
      <w:r w:rsidRPr="009E7E7E">
        <w:rPr>
          <w:rFonts w:ascii="Arial" w:eastAsia="Courier New" w:hAnsi="Arial" w:cs="Arial"/>
          <w:sz w:val="24"/>
          <w:szCs w:val="28"/>
        </w:rPr>
        <w:t>1</w:t>
      </w:r>
      <w:r w:rsidR="00083CA3" w:rsidRPr="009E7E7E">
        <w:rPr>
          <w:rFonts w:ascii="Arial" w:eastAsia="Courier New" w:hAnsi="Arial" w:cs="Arial"/>
          <w:sz w:val="24"/>
          <w:szCs w:val="28"/>
        </w:rPr>
        <w:t>1</w:t>
      </w:r>
      <w:r w:rsidRPr="009E7E7E">
        <w:rPr>
          <w:rFonts w:ascii="Arial" w:eastAsia="Courier New" w:hAnsi="Arial" w:cs="Arial"/>
          <w:sz w:val="24"/>
          <w:szCs w:val="28"/>
        </w:rPr>
        <w:t xml:space="preserve">.2. Иметь в готовности дополнительные </w:t>
      </w:r>
      <w:proofErr w:type="spellStart"/>
      <w:r w:rsidRPr="009E7E7E">
        <w:rPr>
          <w:rFonts w:ascii="Arial" w:eastAsia="Courier New" w:hAnsi="Arial" w:cs="Arial"/>
          <w:sz w:val="24"/>
          <w:szCs w:val="28"/>
        </w:rPr>
        <w:t>авариные</w:t>
      </w:r>
      <w:proofErr w:type="spellEnd"/>
      <w:r w:rsidRPr="009E7E7E">
        <w:rPr>
          <w:rFonts w:ascii="Arial" w:eastAsia="Courier New" w:hAnsi="Arial" w:cs="Arial"/>
          <w:sz w:val="24"/>
          <w:szCs w:val="28"/>
        </w:rPr>
        <w:t xml:space="preserve"> бригады для устранения аварийного отключения электроэнергии в районе.</w:t>
      </w:r>
    </w:p>
    <w:p w:rsidR="00774D12" w:rsidRPr="009E7E7E" w:rsidRDefault="00774D12" w:rsidP="009E7E7E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8"/>
        </w:rPr>
      </w:pPr>
      <w:r w:rsidRPr="009E7E7E">
        <w:rPr>
          <w:rFonts w:ascii="Arial" w:eastAsia="Courier New" w:hAnsi="Arial" w:cs="Arial"/>
          <w:sz w:val="24"/>
          <w:szCs w:val="28"/>
        </w:rPr>
        <w:t>1</w:t>
      </w:r>
      <w:r w:rsidR="00083CA3" w:rsidRPr="009E7E7E">
        <w:rPr>
          <w:rFonts w:ascii="Arial" w:eastAsia="Courier New" w:hAnsi="Arial" w:cs="Arial"/>
          <w:sz w:val="24"/>
          <w:szCs w:val="28"/>
        </w:rPr>
        <w:t>1</w:t>
      </w:r>
      <w:r w:rsidRPr="009E7E7E">
        <w:rPr>
          <w:rFonts w:ascii="Arial" w:eastAsia="Courier New" w:hAnsi="Arial" w:cs="Arial"/>
          <w:sz w:val="24"/>
          <w:szCs w:val="28"/>
        </w:rPr>
        <w:t>.3. В случае аварийного отключения электроэнергии в населенных пунктах района иметь в готовности для обеспечения электроэнергий передвижные источники электроснабжения.</w:t>
      </w:r>
    </w:p>
    <w:p w:rsidR="00A931F4" w:rsidRPr="009E7E7E" w:rsidRDefault="002D0400" w:rsidP="009E7E7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7E7E">
        <w:rPr>
          <w:rFonts w:ascii="Arial" w:eastAsia="Times New Roman" w:hAnsi="Arial" w:cs="Arial"/>
          <w:bCs/>
          <w:sz w:val="24"/>
          <w:szCs w:val="28"/>
        </w:rPr>
        <w:t>1</w:t>
      </w:r>
      <w:r w:rsidR="00161D7B" w:rsidRPr="009E7E7E">
        <w:rPr>
          <w:rFonts w:ascii="Arial" w:eastAsia="Times New Roman" w:hAnsi="Arial" w:cs="Arial"/>
          <w:bCs/>
          <w:sz w:val="24"/>
          <w:szCs w:val="28"/>
        </w:rPr>
        <w:t>2</w:t>
      </w:r>
      <w:r w:rsidRPr="009E7E7E">
        <w:rPr>
          <w:rFonts w:ascii="Arial" w:eastAsia="Times New Roman" w:hAnsi="Arial" w:cs="Arial"/>
          <w:bCs/>
          <w:sz w:val="24"/>
          <w:szCs w:val="28"/>
        </w:rPr>
        <w:t>.</w:t>
      </w:r>
      <w:r w:rsidR="00A931F4" w:rsidRPr="009E7E7E">
        <w:rPr>
          <w:rFonts w:ascii="Arial" w:eastAsia="Times New Roman" w:hAnsi="Arial" w:cs="Arial"/>
          <w:sz w:val="24"/>
          <w:szCs w:val="28"/>
        </w:rPr>
        <w:t xml:space="preserve"> Данное </w:t>
      </w:r>
      <w:r w:rsidR="00A931F4" w:rsidRPr="009E7E7E">
        <w:rPr>
          <w:rFonts w:ascii="Arial" w:hAnsi="Arial" w:cs="Arial"/>
          <w:sz w:val="24"/>
          <w:szCs w:val="28"/>
        </w:rPr>
        <w:t>постановление опубликовать на сайте администрации и в районной газете «Ин</w:t>
      </w:r>
      <w:r w:rsidR="009E7E7E" w:rsidRPr="009E7E7E">
        <w:rPr>
          <w:rFonts w:ascii="Arial" w:hAnsi="Arial" w:cs="Arial"/>
          <w:sz w:val="24"/>
          <w:szCs w:val="28"/>
        </w:rPr>
        <w:t xml:space="preserve"> года</w:t>
      </w:r>
      <w:r w:rsidR="00A931F4" w:rsidRPr="009E7E7E">
        <w:rPr>
          <w:rFonts w:ascii="Arial" w:hAnsi="Arial" w:cs="Arial"/>
          <w:sz w:val="24"/>
          <w:szCs w:val="28"/>
        </w:rPr>
        <w:t>».</w:t>
      </w:r>
    </w:p>
    <w:p w:rsidR="00A931F4" w:rsidRPr="009E7E7E" w:rsidRDefault="00A931F4" w:rsidP="009E7E7E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bidi="ru-RU"/>
        </w:rPr>
      </w:pPr>
      <w:r w:rsidRPr="009E7E7E">
        <w:rPr>
          <w:rFonts w:ascii="Arial" w:hAnsi="Arial" w:cs="Arial"/>
          <w:bCs/>
          <w:sz w:val="24"/>
          <w:szCs w:val="28"/>
        </w:rPr>
        <w:t>1</w:t>
      </w:r>
      <w:r w:rsidR="00161D7B" w:rsidRPr="009E7E7E">
        <w:rPr>
          <w:rFonts w:ascii="Arial" w:hAnsi="Arial" w:cs="Arial"/>
          <w:bCs/>
          <w:sz w:val="24"/>
          <w:szCs w:val="28"/>
        </w:rPr>
        <w:t>3</w:t>
      </w:r>
      <w:r w:rsidRPr="009E7E7E">
        <w:rPr>
          <w:rFonts w:ascii="Arial" w:hAnsi="Arial" w:cs="Arial"/>
          <w:bCs/>
          <w:sz w:val="24"/>
          <w:szCs w:val="28"/>
        </w:rPr>
        <w:t>.</w:t>
      </w:r>
      <w:r w:rsidRPr="009E7E7E">
        <w:rPr>
          <w:rFonts w:ascii="Arial" w:hAnsi="Arial" w:cs="Arial"/>
          <w:sz w:val="24"/>
          <w:szCs w:val="28"/>
        </w:rPr>
        <w:t xml:space="preserve"> Контроль за исполнением настоящего постановления буду осущес</w:t>
      </w:r>
      <w:r w:rsidRPr="009E7E7E">
        <w:rPr>
          <w:rFonts w:ascii="Arial" w:hAnsi="Arial" w:cs="Arial"/>
          <w:sz w:val="24"/>
          <w:szCs w:val="28"/>
        </w:rPr>
        <w:t>т</w:t>
      </w:r>
      <w:r w:rsidRPr="009E7E7E">
        <w:rPr>
          <w:rFonts w:ascii="Arial" w:hAnsi="Arial" w:cs="Arial"/>
          <w:sz w:val="24"/>
          <w:szCs w:val="28"/>
        </w:rPr>
        <w:t>влять лично.</w:t>
      </w:r>
    </w:p>
    <w:p w:rsidR="00A931F4" w:rsidRPr="009E7E7E" w:rsidRDefault="00A931F4" w:rsidP="009E7E7E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8"/>
        </w:rPr>
      </w:pPr>
    </w:p>
    <w:p w:rsidR="00872CBB" w:rsidRPr="009E7E7E" w:rsidRDefault="00872CBB" w:rsidP="009E7E7E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9E7E7E" w:rsidRDefault="009E7E7E" w:rsidP="009E7E7E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095D" w:rsidRPr="009E7E7E" w:rsidRDefault="00872CBB" w:rsidP="009E7E7E">
      <w:pPr>
        <w:tabs>
          <w:tab w:val="left" w:pos="1426"/>
          <w:tab w:val="left" w:pos="3696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proofErr w:type="spellStart"/>
      <w:r w:rsidRPr="009E7E7E">
        <w:rPr>
          <w:rFonts w:ascii="Arial" w:eastAsia="Times New Roman" w:hAnsi="Arial" w:cs="Arial"/>
          <w:sz w:val="24"/>
          <w:szCs w:val="27"/>
          <w:lang w:eastAsia="ru-RU"/>
        </w:rPr>
        <w:t>Врио</w:t>
      </w:r>
      <w:proofErr w:type="spellEnd"/>
      <w:r w:rsidR="001D4D24" w:rsidRPr="009E7E7E">
        <w:rPr>
          <w:rFonts w:ascii="Arial" w:eastAsia="Times New Roman" w:hAnsi="Arial" w:cs="Arial"/>
          <w:sz w:val="24"/>
          <w:szCs w:val="27"/>
          <w:lang w:eastAsia="ru-RU"/>
        </w:rPr>
        <w:t xml:space="preserve"> Главы муниципального района</w:t>
      </w:r>
      <w:r w:rsidR="009E7E7E" w:rsidRPr="009E7E7E">
        <w:rPr>
          <w:rFonts w:ascii="Arial" w:eastAsia="Times New Roman" w:hAnsi="Arial" w:cs="Arial"/>
          <w:sz w:val="24"/>
          <w:szCs w:val="27"/>
          <w:lang w:eastAsia="ru-RU"/>
        </w:rPr>
        <w:t xml:space="preserve"> «</w:t>
      </w:r>
      <w:r w:rsidR="001D4D24" w:rsidRPr="009E7E7E">
        <w:rPr>
          <w:rFonts w:ascii="Arial" w:eastAsia="Times New Roman" w:hAnsi="Arial" w:cs="Arial"/>
          <w:sz w:val="24"/>
          <w:szCs w:val="27"/>
          <w:lang w:eastAsia="ru-RU"/>
        </w:rPr>
        <w:t>Читинский район»</w:t>
      </w:r>
      <w:r w:rsidR="009E7E7E">
        <w:rPr>
          <w:rFonts w:ascii="Arial" w:eastAsia="Times New Roman" w:hAnsi="Arial" w:cs="Arial"/>
          <w:sz w:val="24"/>
          <w:szCs w:val="27"/>
          <w:lang w:eastAsia="ru-RU"/>
        </w:rPr>
        <w:tab/>
      </w:r>
      <w:r w:rsidR="009E7E7E">
        <w:rPr>
          <w:rFonts w:ascii="Arial" w:eastAsia="Times New Roman" w:hAnsi="Arial" w:cs="Arial"/>
          <w:sz w:val="24"/>
          <w:szCs w:val="27"/>
          <w:lang w:eastAsia="ru-RU"/>
        </w:rPr>
        <w:tab/>
      </w:r>
      <w:r w:rsidR="009E7E7E">
        <w:rPr>
          <w:rFonts w:ascii="Arial" w:eastAsia="Times New Roman" w:hAnsi="Arial" w:cs="Arial"/>
          <w:sz w:val="24"/>
          <w:szCs w:val="27"/>
          <w:lang w:eastAsia="ru-RU"/>
        </w:rPr>
        <w:tab/>
      </w:r>
      <w:r w:rsidR="009E7E7E">
        <w:rPr>
          <w:rFonts w:ascii="Arial" w:eastAsia="Times New Roman" w:hAnsi="Arial" w:cs="Arial"/>
          <w:sz w:val="24"/>
          <w:szCs w:val="27"/>
          <w:lang w:eastAsia="ru-RU"/>
        </w:rPr>
        <w:tab/>
      </w:r>
      <w:r w:rsidRPr="009E7E7E">
        <w:rPr>
          <w:rFonts w:ascii="Arial" w:eastAsia="Times New Roman" w:hAnsi="Arial" w:cs="Arial"/>
          <w:sz w:val="24"/>
          <w:szCs w:val="27"/>
          <w:lang w:eastAsia="ru-RU"/>
        </w:rPr>
        <w:t>В.А. Холмогоров</w:t>
      </w:r>
    </w:p>
    <w:sectPr w:rsidR="0079095D" w:rsidRPr="009E7E7E" w:rsidSect="009E7E7E">
      <w:type w:val="continuous"/>
      <w:pgSz w:w="11909" w:h="16838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0C0" w:rsidRDefault="001820C0" w:rsidP="008730AB">
      <w:pPr>
        <w:spacing w:after="0" w:line="240" w:lineRule="auto"/>
      </w:pPr>
      <w:r>
        <w:separator/>
      </w:r>
    </w:p>
  </w:endnote>
  <w:endnote w:type="continuationSeparator" w:id="0">
    <w:p w:rsidR="001820C0" w:rsidRDefault="001820C0" w:rsidP="0087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0C0" w:rsidRDefault="001820C0" w:rsidP="008730AB">
      <w:pPr>
        <w:spacing w:after="0" w:line="240" w:lineRule="auto"/>
      </w:pPr>
      <w:r>
        <w:separator/>
      </w:r>
    </w:p>
  </w:footnote>
  <w:footnote w:type="continuationSeparator" w:id="0">
    <w:p w:rsidR="001820C0" w:rsidRDefault="001820C0" w:rsidP="00873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7B73A4"/>
    <w:multiLevelType w:val="hybridMultilevel"/>
    <w:tmpl w:val="57BC49DA"/>
    <w:lvl w:ilvl="0" w:tplc="7FAEAAC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22E5"/>
    <w:rsid w:val="000009A1"/>
    <w:rsid w:val="0003639F"/>
    <w:rsid w:val="00044A65"/>
    <w:rsid w:val="00052E09"/>
    <w:rsid w:val="00054B73"/>
    <w:rsid w:val="00056F0F"/>
    <w:rsid w:val="000618FC"/>
    <w:rsid w:val="00071FFA"/>
    <w:rsid w:val="00073384"/>
    <w:rsid w:val="0008262F"/>
    <w:rsid w:val="00083CA3"/>
    <w:rsid w:val="000A059B"/>
    <w:rsid w:val="000C504D"/>
    <w:rsid w:val="000D2FB3"/>
    <w:rsid w:val="000E702E"/>
    <w:rsid w:val="00102BF3"/>
    <w:rsid w:val="00107F62"/>
    <w:rsid w:val="001156A2"/>
    <w:rsid w:val="00136DE9"/>
    <w:rsid w:val="0014393B"/>
    <w:rsid w:val="001525FE"/>
    <w:rsid w:val="0015405A"/>
    <w:rsid w:val="00156EBB"/>
    <w:rsid w:val="00161D7B"/>
    <w:rsid w:val="00164A92"/>
    <w:rsid w:val="00170EEB"/>
    <w:rsid w:val="00177CA5"/>
    <w:rsid w:val="00180B71"/>
    <w:rsid w:val="00181787"/>
    <w:rsid w:val="001820C0"/>
    <w:rsid w:val="001A0459"/>
    <w:rsid w:val="001A5394"/>
    <w:rsid w:val="001B06F1"/>
    <w:rsid w:val="001D22D4"/>
    <w:rsid w:val="001D4D24"/>
    <w:rsid w:val="001D5FBA"/>
    <w:rsid w:val="001E3A49"/>
    <w:rsid w:val="001E7468"/>
    <w:rsid w:val="00206F90"/>
    <w:rsid w:val="0021163C"/>
    <w:rsid w:val="00214A4B"/>
    <w:rsid w:val="002209A9"/>
    <w:rsid w:val="0022165D"/>
    <w:rsid w:val="00227574"/>
    <w:rsid w:val="00242034"/>
    <w:rsid w:val="0025733F"/>
    <w:rsid w:val="00264912"/>
    <w:rsid w:val="00271A2F"/>
    <w:rsid w:val="0029526F"/>
    <w:rsid w:val="002A632A"/>
    <w:rsid w:val="002B6088"/>
    <w:rsid w:val="002D0400"/>
    <w:rsid w:val="002E414D"/>
    <w:rsid w:val="002F0A29"/>
    <w:rsid w:val="0030596D"/>
    <w:rsid w:val="00306AAD"/>
    <w:rsid w:val="00310391"/>
    <w:rsid w:val="003254F6"/>
    <w:rsid w:val="003A7DB4"/>
    <w:rsid w:val="003B775E"/>
    <w:rsid w:val="003D467E"/>
    <w:rsid w:val="003E6877"/>
    <w:rsid w:val="00414E6D"/>
    <w:rsid w:val="00426A04"/>
    <w:rsid w:val="0043073A"/>
    <w:rsid w:val="004372D7"/>
    <w:rsid w:val="0045338B"/>
    <w:rsid w:val="00475E13"/>
    <w:rsid w:val="004A31CE"/>
    <w:rsid w:val="004B486B"/>
    <w:rsid w:val="004C555E"/>
    <w:rsid w:val="004E7C97"/>
    <w:rsid w:val="004F2FBF"/>
    <w:rsid w:val="004F7BEB"/>
    <w:rsid w:val="00514E7D"/>
    <w:rsid w:val="00515C79"/>
    <w:rsid w:val="005431A8"/>
    <w:rsid w:val="00574B9D"/>
    <w:rsid w:val="00575BBC"/>
    <w:rsid w:val="00590B01"/>
    <w:rsid w:val="00594A27"/>
    <w:rsid w:val="005A76C5"/>
    <w:rsid w:val="005B21C4"/>
    <w:rsid w:val="005C6F5D"/>
    <w:rsid w:val="005E3123"/>
    <w:rsid w:val="005F7B01"/>
    <w:rsid w:val="00601315"/>
    <w:rsid w:val="0062474B"/>
    <w:rsid w:val="00652BF4"/>
    <w:rsid w:val="00663767"/>
    <w:rsid w:val="0066706A"/>
    <w:rsid w:val="006719B8"/>
    <w:rsid w:val="006B13C9"/>
    <w:rsid w:val="006B3EC1"/>
    <w:rsid w:val="006C6EC3"/>
    <w:rsid w:val="006D5F25"/>
    <w:rsid w:val="007145CA"/>
    <w:rsid w:val="007276E9"/>
    <w:rsid w:val="0074175F"/>
    <w:rsid w:val="00770EDA"/>
    <w:rsid w:val="00774D12"/>
    <w:rsid w:val="00775694"/>
    <w:rsid w:val="0079095D"/>
    <w:rsid w:val="007A0073"/>
    <w:rsid w:val="007A1F6F"/>
    <w:rsid w:val="007A29A8"/>
    <w:rsid w:val="007D2C3C"/>
    <w:rsid w:val="007D549B"/>
    <w:rsid w:val="008013DD"/>
    <w:rsid w:val="00806DB7"/>
    <w:rsid w:val="008146EE"/>
    <w:rsid w:val="00821E00"/>
    <w:rsid w:val="00837EA2"/>
    <w:rsid w:val="0086148F"/>
    <w:rsid w:val="00872CBB"/>
    <w:rsid w:val="008730AB"/>
    <w:rsid w:val="00881D36"/>
    <w:rsid w:val="008932B3"/>
    <w:rsid w:val="008938C6"/>
    <w:rsid w:val="0089606A"/>
    <w:rsid w:val="008B0332"/>
    <w:rsid w:val="008B62E0"/>
    <w:rsid w:val="008C2B84"/>
    <w:rsid w:val="008E1653"/>
    <w:rsid w:val="008F3B7C"/>
    <w:rsid w:val="00910CB0"/>
    <w:rsid w:val="009122E5"/>
    <w:rsid w:val="00963FE5"/>
    <w:rsid w:val="009642CF"/>
    <w:rsid w:val="00964C7E"/>
    <w:rsid w:val="009703F2"/>
    <w:rsid w:val="009A404D"/>
    <w:rsid w:val="009A5C73"/>
    <w:rsid w:val="009E7E7E"/>
    <w:rsid w:val="00A00DD2"/>
    <w:rsid w:val="00A17272"/>
    <w:rsid w:val="00A257FA"/>
    <w:rsid w:val="00A40397"/>
    <w:rsid w:val="00A41D68"/>
    <w:rsid w:val="00A47E8B"/>
    <w:rsid w:val="00A505BC"/>
    <w:rsid w:val="00A538CC"/>
    <w:rsid w:val="00A81D45"/>
    <w:rsid w:val="00A931F4"/>
    <w:rsid w:val="00AC17F6"/>
    <w:rsid w:val="00AC29B1"/>
    <w:rsid w:val="00AF7816"/>
    <w:rsid w:val="00B30923"/>
    <w:rsid w:val="00B62D7D"/>
    <w:rsid w:val="00B824A4"/>
    <w:rsid w:val="00BB592C"/>
    <w:rsid w:val="00BE401A"/>
    <w:rsid w:val="00BF0701"/>
    <w:rsid w:val="00BF2336"/>
    <w:rsid w:val="00BF295A"/>
    <w:rsid w:val="00BF5033"/>
    <w:rsid w:val="00C043A5"/>
    <w:rsid w:val="00C27919"/>
    <w:rsid w:val="00C57035"/>
    <w:rsid w:val="00C84D33"/>
    <w:rsid w:val="00C963D9"/>
    <w:rsid w:val="00CD034C"/>
    <w:rsid w:val="00CF2BB3"/>
    <w:rsid w:val="00D0259F"/>
    <w:rsid w:val="00D02FD2"/>
    <w:rsid w:val="00D24011"/>
    <w:rsid w:val="00D628E0"/>
    <w:rsid w:val="00D70EF0"/>
    <w:rsid w:val="00D91528"/>
    <w:rsid w:val="00DA4E98"/>
    <w:rsid w:val="00DA55E8"/>
    <w:rsid w:val="00DD2B15"/>
    <w:rsid w:val="00DD5D3C"/>
    <w:rsid w:val="00DE00D9"/>
    <w:rsid w:val="00E3408A"/>
    <w:rsid w:val="00E52771"/>
    <w:rsid w:val="00E56508"/>
    <w:rsid w:val="00E9107C"/>
    <w:rsid w:val="00E93F76"/>
    <w:rsid w:val="00E95F05"/>
    <w:rsid w:val="00ED7AC4"/>
    <w:rsid w:val="00EE1A05"/>
    <w:rsid w:val="00EE356C"/>
    <w:rsid w:val="00EF488B"/>
    <w:rsid w:val="00F00B05"/>
    <w:rsid w:val="00F105B6"/>
    <w:rsid w:val="00F20952"/>
    <w:rsid w:val="00F46D91"/>
    <w:rsid w:val="00F54FBB"/>
    <w:rsid w:val="00F56AE9"/>
    <w:rsid w:val="00F60291"/>
    <w:rsid w:val="00F925CF"/>
    <w:rsid w:val="00FB1420"/>
    <w:rsid w:val="00FB45DB"/>
    <w:rsid w:val="00FE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0">
    <w:name w:val="Обычный1"/>
    <w:rsid w:val="00A4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4A31C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7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30AB"/>
  </w:style>
  <w:style w:type="paragraph" w:styleId="ab">
    <w:name w:val="footer"/>
    <w:basedOn w:val="a"/>
    <w:link w:val="ac"/>
    <w:uiPriority w:val="99"/>
    <w:unhideWhenUsed/>
    <w:rsid w:val="0087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30AB"/>
  </w:style>
  <w:style w:type="paragraph" w:styleId="ad">
    <w:name w:val="List Paragraph"/>
    <w:basedOn w:val="a"/>
    <w:uiPriority w:val="34"/>
    <w:qFormat/>
    <w:rsid w:val="00514E7D"/>
    <w:pPr>
      <w:ind w:left="720"/>
      <w:contextualSpacing/>
    </w:pPr>
  </w:style>
  <w:style w:type="paragraph" w:customStyle="1" w:styleId="21">
    <w:name w:val="Основной текст2"/>
    <w:basedOn w:val="a"/>
    <w:rsid w:val="00872CBB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  <w:lang/>
    </w:rPr>
  </w:style>
  <w:style w:type="paragraph" w:customStyle="1" w:styleId="3">
    <w:name w:val="Основной текст3"/>
    <w:basedOn w:val="a"/>
    <w:rsid w:val="00872CBB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58031-F0A7-4E41-BD38-14172368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2020-12-28T02:09:00Z</cp:lastPrinted>
  <dcterms:created xsi:type="dcterms:W3CDTF">2021-02-04T01:12:00Z</dcterms:created>
  <dcterms:modified xsi:type="dcterms:W3CDTF">2021-02-04T01:12:00Z</dcterms:modified>
</cp:coreProperties>
</file>