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1" w:rsidRPr="00B26595" w:rsidRDefault="00802A91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647700" cy="75438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41" w:rsidRPr="00B26595" w:rsidRDefault="00D45341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7D4EA5" w:rsidRPr="00B26595" w:rsidRDefault="007D4EA5" w:rsidP="00B2659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6595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B26595" w:rsidRPr="00B26595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B26595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7D4EA5" w:rsidRPr="00B26595" w:rsidRDefault="007D4EA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595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26595">
        <w:rPr>
          <w:rFonts w:ascii="Arial" w:hAnsi="Arial" w:cs="Arial"/>
          <w:b/>
          <w:sz w:val="32"/>
          <w:szCs w:val="28"/>
        </w:rPr>
        <w:t>ПОСТАНОВЛЕНИЕ</w:t>
      </w:r>
    </w:p>
    <w:p w:rsidR="00D45341" w:rsidRDefault="00D45341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B26595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D45341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03 февраля</w:t>
      </w:r>
      <w:r w:rsidR="00D45341" w:rsidRPr="00B26595">
        <w:rPr>
          <w:rFonts w:ascii="Arial" w:hAnsi="Arial" w:cs="Arial"/>
          <w:sz w:val="24"/>
          <w:szCs w:val="28"/>
        </w:rPr>
        <w:t xml:space="preserve"> 20</w:t>
      </w:r>
      <w:r w:rsidR="00B52BDB" w:rsidRPr="00B26595">
        <w:rPr>
          <w:rFonts w:ascii="Arial" w:hAnsi="Arial" w:cs="Arial"/>
          <w:sz w:val="24"/>
          <w:szCs w:val="28"/>
        </w:rPr>
        <w:t>2</w:t>
      </w:r>
      <w:r w:rsidR="001D1F41" w:rsidRPr="00B2659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 </w:t>
      </w:r>
      <w:r w:rsidRPr="00B26595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26595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>18-НПА</w:t>
      </w:r>
    </w:p>
    <w:p w:rsid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45341" w:rsidRPr="00B26595" w:rsidRDefault="00D45341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26595">
        <w:rPr>
          <w:rFonts w:ascii="Arial" w:hAnsi="Arial" w:cs="Arial"/>
          <w:sz w:val="24"/>
          <w:szCs w:val="28"/>
        </w:rPr>
        <w:t>г. Чита</w:t>
      </w:r>
    </w:p>
    <w:p w:rsidR="00B26595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595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595" w:rsidRPr="00B26595" w:rsidRDefault="00B26595" w:rsidP="00B2659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6595">
        <w:rPr>
          <w:rFonts w:ascii="Arial" w:hAnsi="Arial" w:cs="Arial"/>
          <w:b/>
          <w:sz w:val="32"/>
          <w:szCs w:val="28"/>
        </w:rPr>
        <w:t>Об утверждении Порядка формирования и ведения Единого Реестра объектов потребительского рынка муниципального района «Читинский район»</w:t>
      </w:r>
    </w:p>
    <w:p w:rsidR="00D45341" w:rsidRPr="00B26595" w:rsidRDefault="00D45341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62370" w:rsidRPr="00B26595" w:rsidRDefault="00362370" w:rsidP="00B26595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7D4EA5" w:rsidRPr="00B26595" w:rsidRDefault="00AC5CAB" w:rsidP="00B26595">
      <w:pPr>
        <w:pStyle w:val="ad"/>
        <w:suppressAutoHyphens/>
        <w:spacing w:after="0"/>
        <w:ind w:firstLine="709"/>
        <w:jc w:val="both"/>
        <w:rPr>
          <w:rFonts w:ascii="Arial" w:hAnsi="Arial" w:cs="Arial"/>
          <w:sz w:val="24"/>
        </w:rPr>
      </w:pPr>
      <w:r w:rsidRPr="00B26595">
        <w:rPr>
          <w:rFonts w:ascii="Arial" w:hAnsi="Arial" w:cs="Arial"/>
          <w:sz w:val="24"/>
        </w:rPr>
        <w:t>В целях создания единой информационной системы объектов потребительского рынка</w:t>
      </w:r>
      <w:r w:rsidR="00B26595" w:rsidRPr="00B26595">
        <w:rPr>
          <w:rFonts w:ascii="Arial" w:hAnsi="Arial" w:cs="Arial"/>
          <w:sz w:val="24"/>
        </w:rPr>
        <w:t>,</w:t>
      </w:r>
      <w:r w:rsidR="00B26595">
        <w:rPr>
          <w:rFonts w:ascii="Arial" w:hAnsi="Arial" w:cs="Arial"/>
          <w:sz w:val="24"/>
        </w:rPr>
        <w:t xml:space="preserve"> </w:t>
      </w:r>
      <w:r w:rsidRPr="00B26595">
        <w:rPr>
          <w:rFonts w:ascii="Arial" w:hAnsi="Arial" w:cs="Arial"/>
          <w:sz w:val="24"/>
        </w:rPr>
        <w:t>осуществляющих деятельность на территории</w:t>
      </w:r>
      <w:hyperlink r:id="rId9">
        <w:r w:rsidRPr="00B26595">
          <w:rPr>
            <w:rFonts w:ascii="Arial" w:hAnsi="Arial" w:cs="Arial"/>
            <w:sz w:val="24"/>
          </w:rPr>
          <w:t xml:space="preserve"> муниципального района «Читинский район»</w:t>
        </w:r>
        <w:r w:rsidR="00B26595" w:rsidRPr="00B26595">
          <w:rPr>
            <w:rFonts w:ascii="Arial" w:hAnsi="Arial" w:cs="Arial"/>
            <w:sz w:val="24"/>
          </w:rPr>
          <w:t>,</w:t>
        </w:r>
        <w:r w:rsidR="00B26595">
          <w:rPr>
            <w:rFonts w:ascii="Arial" w:hAnsi="Arial" w:cs="Arial"/>
            <w:sz w:val="24"/>
          </w:rPr>
          <w:t xml:space="preserve"> </w:t>
        </w:r>
        <w:r w:rsidRPr="00B26595">
          <w:rPr>
            <w:rFonts w:ascii="Arial" w:hAnsi="Arial" w:cs="Arial"/>
            <w:sz w:val="24"/>
          </w:rPr>
          <w:t xml:space="preserve">в соответствии с </w:t>
        </w:r>
        <w:r w:rsidRPr="00B26595">
          <w:rPr>
            <w:rFonts w:ascii="Arial" w:hAnsi="Arial" w:cs="Arial"/>
            <w:sz w:val="24"/>
          </w:rPr>
          <w:t>Федеральным законом Российской Федерации</w:t>
        </w:r>
        <w:r w:rsidR="00B26595">
          <w:rPr>
            <w:rFonts w:ascii="Arial" w:hAnsi="Arial" w:cs="Arial"/>
            <w:sz w:val="24"/>
          </w:rPr>
          <w:t xml:space="preserve"> </w:t>
        </w:r>
        <w:r w:rsidR="00B26595" w:rsidRPr="00B26595">
          <w:rPr>
            <w:rFonts w:ascii="Arial" w:hAnsi="Arial" w:cs="Arial"/>
            <w:sz w:val="24"/>
          </w:rPr>
          <w:t>№</w:t>
        </w:r>
        <w:r w:rsidR="00B26595">
          <w:rPr>
            <w:rFonts w:ascii="Arial" w:hAnsi="Arial" w:cs="Arial"/>
            <w:sz w:val="24"/>
          </w:rPr>
          <w:t xml:space="preserve"> </w:t>
        </w:r>
        <w:r w:rsidRPr="00B26595">
          <w:rPr>
            <w:rFonts w:ascii="Arial" w:hAnsi="Arial" w:cs="Arial"/>
            <w:sz w:val="24"/>
          </w:rPr>
          <w:t>131-ФЗ от 06 октября 2003</w:t>
        </w:r>
        <w:r w:rsidR="00B26595">
          <w:rPr>
            <w:rFonts w:ascii="Arial" w:hAnsi="Arial" w:cs="Arial"/>
            <w:sz w:val="24"/>
          </w:rPr>
          <w:t xml:space="preserve"> </w:t>
        </w:r>
        <w:r w:rsidR="00B26595" w:rsidRPr="00B26595">
          <w:rPr>
            <w:rFonts w:ascii="Arial" w:hAnsi="Arial" w:cs="Arial"/>
            <w:sz w:val="24"/>
          </w:rPr>
          <w:t>года</w:t>
        </w:r>
        <w:r w:rsidRPr="00B26595">
          <w:rPr>
            <w:rFonts w:ascii="Arial" w:hAnsi="Arial" w:cs="Arial"/>
            <w:sz w:val="24"/>
          </w:rPr>
          <w:t xml:space="preserve"> </w:t>
        </w:r>
        <w:r w:rsidR="003865AF" w:rsidRPr="00B26595">
          <w:rPr>
            <w:rFonts w:ascii="Arial" w:hAnsi="Arial" w:cs="Arial"/>
            <w:sz w:val="24"/>
          </w:rPr>
          <w:t>«</w:t>
        </w:r>
        <w:r w:rsidRPr="00B26595">
          <w:rPr>
            <w:rFonts w:ascii="Arial" w:hAnsi="Arial" w:cs="Arial"/>
            <w:sz w:val="24"/>
          </w:rPr>
          <w:t>Об общих принципах организации местного самоуправления в Российской Федерации»</w:t>
        </w:r>
        <w:r w:rsidR="00B26595" w:rsidRPr="00B26595">
          <w:rPr>
            <w:rFonts w:ascii="Arial" w:hAnsi="Arial" w:cs="Arial"/>
            <w:sz w:val="24"/>
          </w:rPr>
          <w:t>,</w:t>
        </w:r>
        <w:r w:rsidR="00B26595">
          <w:rPr>
            <w:rFonts w:ascii="Arial" w:hAnsi="Arial" w:cs="Arial"/>
            <w:sz w:val="24"/>
          </w:rPr>
          <w:t xml:space="preserve"> </w:t>
        </w:r>
        <w:r w:rsidR="003865AF" w:rsidRPr="00B26595">
          <w:rPr>
            <w:rFonts w:ascii="Arial" w:hAnsi="Arial" w:cs="Arial"/>
            <w:sz w:val="24"/>
          </w:rPr>
          <w:t>пунктом 21 статьи 8 Устава</w:t>
        </w:r>
      </w:hyperlink>
      <w:r w:rsidR="003865AF" w:rsidRPr="00B26595">
        <w:rPr>
          <w:rFonts w:ascii="Arial" w:hAnsi="Arial" w:cs="Arial"/>
          <w:sz w:val="24"/>
        </w:rPr>
        <w:t xml:space="preserve"> </w:t>
      </w:r>
      <w:r w:rsidR="003865AF" w:rsidRPr="00B26595">
        <w:rPr>
          <w:rFonts w:ascii="Arial" w:hAnsi="Arial" w:cs="Arial"/>
          <w:bCs/>
          <w:sz w:val="24"/>
        </w:rPr>
        <w:t xml:space="preserve">муниципального района «Читинский район» </w:t>
      </w:r>
      <w:r w:rsidR="003865AF" w:rsidRPr="00B26595">
        <w:rPr>
          <w:rFonts w:ascii="Arial" w:hAnsi="Arial" w:cs="Arial"/>
          <w:sz w:val="24"/>
        </w:rPr>
        <w:t>администрация муниципального района «Читинский район»</w:t>
      </w:r>
    </w:p>
    <w:p w:rsidR="007D4EA5" w:rsidRPr="00B26595" w:rsidRDefault="00E94A09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595">
        <w:rPr>
          <w:rFonts w:ascii="Arial" w:hAnsi="Arial" w:cs="Arial"/>
          <w:sz w:val="24"/>
          <w:szCs w:val="28"/>
        </w:rPr>
        <w:t>постановляет:</w:t>
      </w:r>
    </w:p>
    <w:p w:rsidR="007D4EA5" w:rsidRPr="00B26595" w:rsidRDefault="007D4EA5" w:rsidP="00B2659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0540A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1.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3865AF" w:rsidRPr="00B26595">
        <w:rPr>
          <w:rFonts w:ascii="Arial" w:hAnsi="Arial" w:cs="Arial"/>
          <w:sz w:val="24"/>
        </w:rPr>
        <w:t>Утвердить Порядок формирования и ведения Единого Реестра объектов потребительского рынка муниципального района «Читинский район»</w:t>
      </w:r>
      <w:r w:rsidR="0010540A" w:rsidRPr="00B26595">
        <w:rPr>
          <w:rFonts w:ascii="Arial" w:hAnsi="Arial" w:cs="Arial"/>
          <w:sz w:val="24"/>
          <w:szCs w:val="28"/>
          <w:lang w:eastAsia="ar-SA"/>
        </w:rPr>
        <w:t>.</w:t>
      </w:r>
    </w:p>
    <w:p w:rsidR="003865AF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2.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3865AF" w:rsidRPr="00B26595">
        <w:rPr>
          <w:rFonts w:ascii="Arial" w:hAnsi="Arial" w:cs="Arial"/>
          <w:sz w:val="24"/>
        </w:rPr>
        <w:t>Ведение Единого Реестра возложить на отдел экономики и развития предпринимательства Управления экономики и имущества администрации муниципального района «Читинский район».</w:t>
      </w:r>
    </w:p>
    <w:p w:rsidR="00CD7B99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3.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CD7B99" w:rsidRPr="00B26595">
        <w:rPr>
          <w:rFonts w:ascii="Arial" w:hAnsi="Arial" w:cs="Arial"/>
          <w:sz w:val="24"/>
        </w:rPr>
        <w:t>Утвердить форму заявления о внесении объекта потребительского рынка в Единый Реестр объектов потребительского рынка муниципального района «Читинский район» (Приложение 1).</w:t>
      </w:r>
    </w:p>
    <w:p w:rsidR="00CD7B99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4.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CD7B99" w:rsidRPr="00B26595">
        <w:rPr>
          <w:rFonts w:ascii="Arial" w:hAnsi="Arial" w:cs="Arial"/>
          <w:sz w:val="24"/>
        </w:rPr>
        <w:t>Утвердить форму заявления о внесении сведений в Единый Реестр объектов потребительского рынка муниципального района «Читинский район» (Приложение 2).</w:t>
      </w:r>
    </w:p>
    <w:p w:rsidR="00CD7B99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5.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CD7B99" w:rsidRPr="00B26595">
        <w:rPr>
          <w:rFonts w:ascii="Arial" w:hAnsi="Arial" w:cs="Arial"/>
          <w:sz w:val="24"/>
        </w:rPr>
        <w:t>Утвердить формы свидетельств о внесении объектов в Единый Реестр объектов потребительского рынка муниципального района «Читинский район» (Приложение 3</w:t>
      </w:r>
      <w:r w:rsidRPr="00B2659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D7B99" w:rsidRPr="00B26595">
        <w:rPr>
          <w:rFonts w:ascii="Arial" w:hAnsi="Arial" w:cs="Arial"/>
          <w:sz w:val="24"/>
        </w:rPr>
        <w:t>4</w:t>
      </w:r>
      <w:r w:rsidRPr="00B2659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D7B99" w:rsidRPr="00B26595">
        <w:rPr>
          <w:rFonts w:ascii="Arial" w:hAnsi="Arial" w:cs="Arial"/>
          <w:sz w:val="24"/>
        </w:rPr>
        <w:t>5</w:t>
      </w:r>
      <w:r w:rsidRPr="00B2659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D7B99" w:rsidRPr="00B26595">
        <w:rPr>
          <w:rFonts w:ascii="Arial" w:hAnsi="Arial" w:cs="Arial"/>
          <w:sz w:val="24"/>
        </w:rPr>
        <w:t>6).</w:t>
      </w:r>
    </w:p>
    <w:p w:rsidR="00CD7B99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6.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CD7B99" w:rsidRPr="00B26595">
        <w:rPr>
          <w:rFonts w:ascii="Arial" w:hAnsi="Arial" w:cs="Arial"/>
          <w:sz w:val="24"/>
        </w:rPr>
        <w:t>Утвердить форму заявления об исключения объекта потребительского рынка из Единого Реестра объектов потребительского рынка муниципального района «Читинский район» (Приложение 7).</w:t>
      </w:r>
    </w:p>
    <w:p w:rsidR="001A3F1F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7.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1A3F1F" w:rsidRPr="00B26595">
        <w:rPr>
          <w:rFonts w:ascii="Arial" w:eastAsia="SimSun" w:hAnsi="Arial" w:cs="Arial"/>
          <w:sz w:val="24"/>
          <w:szCs w:val="28"/>
          <w:lang w:eastAsia="hi-IN" w:bidi="hi-IN"/>
        </w:rPr>
        <w:t>Настоящее постановление подлежит опубликованию в средствах массовой информации и на сайте администрации муниципального района «Читинский район»</w:t>
      </w:r>
    </w:p>
    <w:p w:rsidR="001A3F1F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8.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1A3F1F" w:rsidRPr="00B26595">
        <w:rPr>
          <w:rFonts w:ascii="Arial" w:hAnsi="Arial" w:cs="Arial"/>
          <w:sz w:val="24"/>
          <w:szCs w:val="28"/>
          <w:lang w:eastAsia="ar-SA"/>
        </w:rPr>
        <w:t>Настоящее постановление вступает в силу с момента опубликования.</w:t>
      </w:r>
    </w:p>
    <w:p w:rsidR="001A3F1F" w:rsidRPr="00B26595" w:rsidRDefault="00B26595" w:rsidP="00B265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ar-SA"/>
        </w:rPr>
      </w:pPr>
      <w:r w:rsidRPr="00B26595">
        <w:rPr>
          <w:rFonts w:ascii="Arial" w:hAnsi="Arial" w:cs="Arial"/>
          <w:sz w:val="24"/>
          <w:szCs w:val="28"/>
          <w:lang w:eastAsia="ar-SA"/>
        </w:rPr>
        <w:t>9.</w:t>
      </w:r>
      <w:r>
        <w:rPr>
          <w:rFonts w:ascii="Arial" w:hAnsi="Arial" w:cs="Arial"/>
          <w:sz w:val="24"/>
          <w:szCs w:val="28"/>
          <w:lang w:eastAsia="ar-SA"/>
        </w:rPr>
        <w:t xml:space="preserve"> </w:t>
      </w:r>
      <w:r w:rsidR="001A3F1F" w:rsidRPr="00B26595">
        <w:rPr>
          <w:rFonts w:ascii="Arial" w:hAnsi="Arial" w:cs="Arial"/>
          <w:sz w:val="24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773A9B" w:rsidRPr="00B26595" w:rsidRDefault="00773A9B" w:rsidP="00B26595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8"/>
          <w:lang w:eastAsia="hi-IN" w:bidi="hi-IN"/>
        </w:rPr>
      </w:pPr>
    </w:p>
    <w:p w:rsidR="00D45341" w:rsidRPr="00B26595" w:rsidRDefault="00D45341" w:rsidP="00B26595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7D4EA5" w:rsidRPr="00B26595" w:rsidRDefault="007D4EA5" w:rsidP="00B26595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B26595" w:rsidRDefault="001D1F41" w:rsidP="00B26595">
      <w:pPr>
        <w:suppressAutoHyphens/>
        <w:spacing w:after="0" w:line="240" w:lineRule="auto"/>
        <w:ind w:firstLine="142"/>
        <w:jc w:val="both"/>
        <w:rPr>
          <w:rFonts w:ascii="Arial" w:hAnsi="Arial" w:cs="Arial"/>
          <w:sz w:val="24"/>
          <w:szCs w:val="28"/>
        </w:rPr>
      </w:pPr>
      <w:r w:rsidRPr="00B26595">
        <w:rPr>
          <w:rFonts w:ascii="Arial" w:hAnsi="Arial" w:cs="Arial"/>
          <w:sz w:val="24"/>
          <w:szCs w:val="28"/>
        </w:rPr>
        <w:t>Врио</w:t>
      </w:r>
      <w:r w:rsidR="001A3F1F" w:rsidRPr="00B26595">
        <w:rPr>
          <w:rFonts w:ascii="Arial" w:hAnsi="Arial" w:cs="Arial"/>
          <w:sz w:val="24"/>
          <w:szCs w:val="28"/>
        </w:rPr>
        <w:t xml:space="preserve"> г</w:t>
      </w:r>
      <w:r w:rsidR="00D45341" w:rsidRPr="00B26595">
        <w:rPr>
          <w:rFonts w:ascii="Arial" w:hAnsi="Arial" w:cs="Arial"/>
          <w:sz w:val="24"/>
          <w:szCs w:val="28"/>
        </w:rPr>
        <w:t>лав</w:t>
      </w:r>
      <w:r w:rsidR="001A3F1F" w:rsidRPr="00B26595">
        <w:rPr>
          <w:rFonts w:ascii="Arial" w:hAnsi="Arial" w:cs="Arial"/>
          <w:sz w:val="24"/>
          <w:szCs w:val="28"/>
        </w:rPr>
        <w:t>ы</w:t>
      </w:r>
      <w:r w:rsidR="00D45341" w:rsidRPr="00B26595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B26595" w:rsidRPr="00B26595">
        <w:rPr>
          <w:rFonts w:ascii="Arial" w:hAnsi="Arial" w:cs="Arial"/>
          <w:sz w:val="24"/>
          <w:szCs w:val="28"/>
        </w:rPr>
        <w:t xml:space="preserve"> «</w:t>
      </w:r>
      <w:r w:rsidR="001A3F1F" w:rsidRPr="00B26595">
        <w:rPr>
          <w:rFonts w:ascii="Arial" w:hAnsi="Arial" w:cs="Arial"/>
          <w:sz w:val="24"/>
          <w:szCs w:val="28"/>
        </w:rPr>
        <w:t>Читинский район»</w:t>
      </w:r>
      <w:r w:rsidR="00B26595">
        <w:rPr>
          <w:rFonts w:ascii="Arial" w:hAnsi="Arial" w:cs="Arial"/>
          <w:sz w:val="24"/>
          <w:szCs w:val="28"/>
        </w:rPr>
        <w:tab/>
      </w:r>
      <w:r w:rsidR="00B26595">
        <w:rPr>
          <w:rFonts w:ascii="Arial" w:hAnsi="Arial" w:cs="Arial"/>
          <w:sz w:val="24"/>
          <w:szCs w:val="28"/>
        </w:rPr>
        <w:tab/>
      </w:r>
      <w:r w:rsidR="00B26595">
        <w:rPr>
          <w:rFonts w:ascii="Arial" w:hAnsi="Arial" w:cs="Arial"/>
          <w:sz w:val="24"/>
          <w:szCs w:val="28"/>
        </w:rPr>
        <w:tab/>
      </w:r>
      <w:r w:rsidR="001A3F1F" w:rsidRPr="00B26595">
        <w:rPr>
          <w:rFonts w:ascii="Arial" w:hAnsi="Arial" w:cs="Arial"/>
          <w:sz w:val="24"/>
          <w:szCs w:val="28"/>
        </w:rPr>
        <w:t>В.А.Холмогоров</w:t>
      </w:r>
    </w:p>
    <w:p w:rsidR="00802A91" w:rsidRPr="004647C8" w:rsidRDefault="00B26595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802A91" w:rsidRPr="004647C8">
        <w:rPr>
          <w:rFonts w:ascii="Courier" w:hAnsi="Courier" w:cs="Arial"/>
          <w:sz w:val="24"/>
          <w:szCs w:val="28"/>
        </w:rPr>
        <w:lastRenderedPageBreak/>
        <w:t xml:space="preserve">УТВЕРЖДЕН постановлением администрации муниципального района «Читинский район» от 03.02. 2021 года № 18-НПА 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4647C8">
        <w:rPr>
          <w:rFonts w:ascii="Arial" w:hAnsi="Arial" w:cs="Arial"/>
          <w:b/>
          <w:sz w:val="32"/>
          <w:szCs w:val="28"/>
        </w:rPr>
        <w:t>Порядок формирования и ведения Единого Реестра объектов потребительского рынка муниципального района «Читинский район»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Общие положения.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1.1.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Настоящий порядок формирования и ведения реестра объектов потребительского рынка муниципального района «Читинский район» (далее - Порядок) разработан в целях: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создания и ведения единой информационно справочной системы объектов потребительского рынка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обеспечивающей информационное сопровождение;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предоставления потребительских услуг;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создания условий для обеспечения населения продовольственными и непродовольственными товарами на случай возникновения чрезвычайных ситуаций,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обеспечения выполнения мобилизационного задания по нормированному снабжению населения;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создание условий благоприятного климата для развития предпринимательства,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повышения информированности предпринимателей и потребителей;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организация мониторинга состояния и динамика происходящих изменений в сфере осуществления деятельности объектов потребительского рынка на территории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1.2.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Задачами создания реестра объектов потребительского рынка муниципального района «Читинский район» являются: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организация сбора статистических показателей,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характеризующих состояние экономики и социальной сферы,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для предоставления в органы государственной статистики;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- организация мониторинга состояния и динамики происходящих изменений в сфере осуществления деятельности объектов потребительского рынка,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подготовки аналитических материалов по состоянию и перспективам развития потребительского рынка товаров и услуг.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1.3. Включению в Реестр могут подлежать заявленные объекты потребительского рынка,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расположенные на территории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Основные понятия.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Реестр объектов потребительского рынка муниципального района «Читинский район» (далее - Реестр) - единая постоянно обновляемая информационная система,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содержащая сведения взаимоувязанных данных об объектах потребительского рынка;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>Потребительский рынок - совокупность товаров и услуг,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предоставляемых населению государственными и муниципальными предприятиями,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индивидуальными предпринимателями и юридическими лицами,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осуществляющими предпринимательскую деятельность в соответствии с «ОК 029-2014 (КДЕС Ред. 2) Общероссийским классификатором видов</w:t>
      </w:r>
      <w:hyperlink r:id="rId10">
        <w:r w:rsidRPr="004647C8">
          <w:rPr>
            <w:rFonts w:ascii="Arial" w:hAnsi="Arial" w:cs="Arial"/>
            <w:sz w:val="24"/>
            <w:szCs w:val="28"/>
          </w:rPr>
          <w:t xml:space="preserve"> экономической деятельности»,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Pr="004647C8">
          <w:rPr>
            <w:rFonts w:ascii="Arial" w:hAnsi="Arial" w:cs="Arial"/>
            <w:sz w:val="24"/>
            <w:szCs w:val="28"/>
          </w:rPr>
          <w:t>утвержденным Приказом Госстандарта от 31.01.2014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Pr="004647C8">
          <w:rPr>
            <w:rFonts w:ascii="Arial" w:hAnsi="Arial" w:cs="Arial"/>
            <w:sz w:val="24"/>
            <w:szCs w:val="28"/>
          </w:rPr>
          <w:t>№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Pr="004647C8">
          <w:rPr>
            <w:rFonts w:ascii="Arial" w:hAnsi="Arial" w:cs="Arial"/>
            <w:sz w:val="24"/>
            <w:szCs w:val="28"/>
          </w:rPr>
          <w:t>14-ст.</w:t>
        </w:r>
      </w:hyperlink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Объекты потребительского рынка (далее - объекты) - предприятия торговли,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общественного питания,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бытового обслуживания,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розничные рынки,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иные объекты,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осуществляющие свою деятельность в сфере потребительского рынка товаров,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 xml:space="preserve">работ и </w:t>
      </w:r>
      <w:r w:rsidRPr="004647C8">
        <w:rPr>
          <w:rFonts w:ascii="Arial" w:hAnsi="Arial" w:cs="Arial"/>
          <w:sz w:val="24"/>
          <w:szCs w:val="28"/>
        </w:rPr>
        <w:lastRenderedPageBreak/>
        <w:t>услуг на территории муниципального района «Читинский район» независимо от формы собственности и организационно-правовой формы правообладателя объекта.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Субъекты потребительского рынка и услуг (далее - субъекты) - </w:t>
      </w:r>
      <w:r w:rsidRPr="004647C8">
        <w:rPr>
          <w:rFonts w:ascii="Arial" w:hAnsi="Arial" w:cs="Arial"/>
          <w:sz w:val="24"/>
        </w:rPr>
        <w:t>физические лица,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сдающие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внаем собственные нежилые помещения; юридические лица и индивидуальные предприниматели,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зарегистрированные в установленном законодательством порядке и занимающиеся деятельностью в сфере потребительского рынка,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кроме ярмарочной деятельности.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</w:rPr>
        <w:t xml:space="preserve">Правообладатель объекта - </w:t>
      </w:r>
      <w:r w:rsidRPr="004647C8">
        <w:rPr>
          <w:rFonts w:ascii="Arial" w:hAnsi="Arial" w:cs="Arial"/>
          <w:sz w:val="24"/>
          <w:szCs w:val="28"/>
        </w:rPr>
        <w:t>юридическое лицо или индивидуальный предприниматель,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имеющее в собственности объект потребительского рынка,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владеющие и пользующиеся объектом потребительского рынка на праве безвозмездного пользования,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аренды,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субаренды.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Свидетельство о внесении объекта в Реестр (далее - Свидетельство) является документом,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подтверждающим внесение объекта в Реестр.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Владелец Реестра - администрация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являющаяся собственником информационных ресурсов,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 полной мере реализующая владение,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пользование и распоряжение ими в пределах,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установленных законом,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непосредственно или путем делегирования указанных полномочий держателю Реестра.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Держатель Реестра - отдел экономики и развития предпринимательства Управления экономики и имущества администрации муниципального района «Читинский район» (далее - отдел),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обеспечивающий формирование и ведения Реестра,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выдачу содержащейся в нем информации пользователям Реестра.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Пользователь Реестра - органы государственной власти,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структурные подразделения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правоохранительные,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судебные,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контрольно-надзорные органы,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юридические и физические лица.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Информация,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содержащаяся в Реестре,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не может быть использована в целях причинения имущественного или морального вреда субъектам Реестра.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Объекты потребительского рынка.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Для целей настоящего Порядка принимается следующая классификация объектов потребительского рынка: объекты общественного питания,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оптовой и розничной торговли,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рынки,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объекты бытового обслуживания и прочие объекты потребительского рынка.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Объекты общественного питания - рестораны,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кафе,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бары,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столовые,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предприятия быстрого обслуживания,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закусочные,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кафетерии,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буфеты,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магазины (отделы) кулинарии,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заготовочные цехи,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иные предприятия общественного питания.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Объекты торговли - магазины,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гипермаркеты,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универмаги,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торговые центры и комплексы,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рынки,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торговые места на розничных рынках,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нестационарные торговые объекты (торговые павильоны,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киоски,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автолавки,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автоприцепы,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автокафе),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аптеки и оптики,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автозаправочные станции и комплексы,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склады,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иные предприятия оптово-розничной торговли.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3.3.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Объекты бытового обслуживании - объекты,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 которых предоставляются услуги населению,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 видами экономической 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отнесенными к бытовым услугам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относящихся к бытовым услугам,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определенные Правительством Российской Федерации.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3.4.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Прочие объекты потребительского рынка - туристские и риелторские агентства,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гостиницы,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боулинги,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развлекательные клубы и иные объекты потребительского рынка.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3.5.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 Реестр не вносятся сведения об объектах,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функционирующих в разовом порядке на рынках и ярмарках,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организованных на территории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Функции держателя Реестра.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Держатель Реестра: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осуществляет прием заявлений от субъектов на внесение в Реестр с приложением всех необходимых документов;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lastRenderedPageBreak/>
        <w:t>- осуществляет проверку достоверности сведений,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полученных от субъектов;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выдает субъекту Свидетельство о внесении в Реестр;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обобщает,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анализирует практику функционирования Реестра и вносит предложения по его совершенствованию;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исключает из Реестра объекты потребительского рынка по заявлениям субъектов и при проведенной инвентаризации специалистами отдела;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обеспечивает актуализацию,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хранение и защиту сведений,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содержащихся в Реестре,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в электронном виде и на бумажных носителях (архив);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предоставляет в виде выписки информацию пользователям Реестра;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</w:rPr>
        <w:t>- разрабатывает бланки заявлений,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бланки свидетельств,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 xml:space="preserve">утверждаемых </w:t>
      </w:r>
      <w:r w:rsidRPr="004647C8">
        <w:rPr>
          <w:rFonts w:ascii="Arial" w:hAnsi="Arial" w:cs="Arial"/>
          <w:sz w:val="24"/>
          <w:szCs w:val="28"/>
        </w:rPr>
        <w:t>администрацией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Порядок внесения объекта потребительского рынка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в Реестр и выдачи Свидетельства.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5.1. </w:t>
      </w:r>
      <w:r w:rsidRPr="004647C8">
        <w:rPr>
          <w:rFonts w:ascii="Arial" w:hAnsi="Arial" w:cs="Arial"/>
          <w:sz w:val="24"/>
        </w:rPr>
        <w:t>Внесение в Реестр сведений о субъектах и основных показателях,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характеризующих состояние объекта потребительского рынка,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осуществляется специалистом Отдела на основании заявления о внесении в Реестр со следующей информацией об объекте: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наименование объекта,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предприятия,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организации;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адрес размещения объекта потребительского рынка;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юридический адрес (домашний для индивидуальных предпринимателей),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телефон,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электронный адрес (при наличии);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фамилия,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имя,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отчество руководителя,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телефон;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вид деятельности;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специализация с указанием ассортимента выпускаемой и реализуемой продукции и/или перечня предоставляемых услуг;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численность работающих в предприятии торговли,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оказания услуг;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режим работы;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общая площадь,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в том числе: торговая,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складская для предприятий торговли (в соответствии с технической документацией на здания,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помещения,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сооружения);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количество посадочных мест для предприятий общественного питания,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количество торговых мест на рынках.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Заявление о внесении сведений в Реестр объектов потребительского рынка по прилагаемой форме к настоящему Порядку (Приложение 1,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2) подается субъектом в администрацию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находящееся по адресу: 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ул. Ленина,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157,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кабинет 37.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5.2. </w:t>
      </w:r>
      <w:r w:rsidRPr="004647C8">
        <w:rPr>
          <w:rFonts w:ascii="Arial" w:hAnsi="Arial" w:cs="Arial"/>
          <w:sz w:val="24"/>
        </w:rPr>
        <w:t>К заявлению прилагаются копии следующих документов: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для физического лица,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сдающего внаем нежилые помещения,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относящиеся к объектам потребительского рынка (копия паспорта,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ИНН,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документы о праве собственности на нежилые помещения из Единого государственного реестра прав на недвижимое имущество и сделок с ним,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кадастровые и технические планы помещений);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уведомление о постановке на учет физического лица в налоговом органе из Единого государственного реестра индивидуальных предпринимателей;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выписка из Единого государственного реестра юридических лиц/ предпринимателей;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уведомление о регистрации в органах статистики;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договор аренды (субаренды) недвижимого имущества,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подлежащего государственной регистрации,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 штампом о государственной регистрации или выписка из Единого государственного реестра прав на недвижимое имущество и сделок с ним,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содержащая сведения о правах в отношении недвижимого имущества;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договор аренды (субаренды) недвижимого имущества,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заключенного на срок менее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года и не подлежащего государственной регистрации;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договор на размещение нестационарного объекта на территории муниципального района «Читинский район» (киоски,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павильоны,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купавы и другие нестационарные объекты);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- договор на оказание услуг по обращению с твердыми коммунальными отходами (в случае комплексного размещения объектов на территории рынков,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оптовых предприятий,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lastRenderedPageBreak/>
        <w:t>торговых комплексов и торговых центров предоставляется договор с основным пользователем).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5.3. В случае если объект потребительского рынка является объектом строительства или реконструкции и используется в качестве объекта потребительского рынка,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внесение его в Реестр производится после ввода объекта в эксплуатацию в установленном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порядке.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5.4. В Реестр вносятся сведения о субъектах (арендаторах,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субарендаторах) размещенных на площадях объектов потребительского рынка.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5.5. Срок рассмотрения документов и оформления Свидетельства о внесении объекта потребительского рынка в Реестр составляет не более 5 рабочих дней.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5.6. Оформление и выдача Свидетельства осуществляются безвозмездно в течение 5 рабочих дней с момента подачи заявления.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5.7. Свидетельство для предприятий оптовой и розничной торговли выдается с серией РТ (Приложение 3),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свидетельство для предприятий общественного питания - с серией ОП (Приложение 4),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свидетельство для предприятий,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оказывающих бытовые услуги - с серией БУ (Приложение 5),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свидетельство для предприятий,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производящих продукцию - с серией ПП (Приложение 6).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5.8. Срок Свидетельства соответствует сроку действия договора аренды,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собственникам выдается бессрочно.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5.9. Свидетельство не может быть передано третьим лицам и быть действительным для иного субъекта.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5.10. Свидетельство может быть переоформлено в случае изменения данных,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указанных в нем,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на основании заявления субъекта с приложением документов,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подтверждающих изменения.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5.11. При утрате Свидетельства по заявлению субъекта может быть выдан дубликат.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</w:rPr>
        <w:t>5.12. Свидетельство размещается в торговом зале или в зале предоставления услуг на информационном стенде для потребителей.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Перечень оснований для отказа о внесении в Реестр.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6.1.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</w:rPr>
        <w:t>Предоставление не в полном объеме документов,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предусмотренных пунктами 5.1 и 5.2 настоящего Порядка.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6.2.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</w:rPr>
        <w:t>Подача заявления о выдаче Свидетельства с нарушением установленных требований или предоставление документов,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прилагаемых к заявлению,</w:t>
      </w:r>
      <w:r>
        <w:rPr>
          <w:rFonts w:ascii="Arial" w:hAnsi="Arial" w:cs="Arial"/>
          <w:sz w:val="24"/>
        </w:rPr>
        <w:t xml:space="preserve"> </w:t>
      </w:r>
      <w:r w:rsidRPr="004647C8">
        <w:rPr>
          <w:rFonts w:ascii="Arial" w:hAnsi="Arial" w:cs="Arial"/>
          <w:sz w:val="24"/>
        </w:rPr>
        <w:t>содержащих недостоверные сведения.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Исключение объекта из Реестра.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7.1.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</w:rPr>
        <w:t>Исключение объекта из Реестра производится в случаях: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47C8">
        <w:rPr>
          <w:rFonts w:ascii="Arial" w:hAnsi="Arial" w:cs="Arial"/>
          <w:sz w:val="24"/>
          <w:szCs w:val="28"/>
        </w:rPr>
        <w:t xml:space="preserve">- </w:t>
      </w:r>
      <w:r w:rsidRPr="004647C8">
        <w:rPr>
          <w:rFonts w:ascii="Arial" w:hAnsi="Arial" w:cs="Arial"/>
          <w:sz w:val="24"/>
        </w:rPr>
        <w:t>на основании заявления субъекта в связи с прекращением деятельности (Приложение 7).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7.2.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</w:rPr>
        <w:t>Заявление об исключении объекта потребительского рынка из Реестра направляется субъектом в администрацию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Порядок предоставления информации из Реестра.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8.1.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Сведения,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содержащиеся в Реестре,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представляются физическим и юридическим лицам на основании соответствующего запроса по конкретному объекту или субъекту Реестра с указанием цели ее использования с соблюдением требований законодательства о конфиденциальности.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8.2.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По запросам органов государственной власти,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органов местного самоуправления,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правоохранительных органов сведения из Реестра представляются на бумажном или электронном носителе либо по электронной почте.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8.3.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 xml:space="preserve">Срок предоставления запрашиваемых сведений - не более 10 календарных дней со дня регистрации запроса в </w:t>
      </w:r>
      <w:r w:rsidRPr="004647C8">
        <w:rPr>
          <w:rFonts w:ascii="Arial" w:hAnsi="Arial" w:cs="Arial"/>
          <w:sz w:val="24"/>
        </w:rPr>
        <w:t>администрации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8.4.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Держатель Реестра ведет учет поступающих запросов по каждому объекту и субъекту Реестра.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47C8">
        <w:rPr>
          <w:rFonts w:ascii="Arial" w:hAnsi="Arial" w:cs="Arial"/>
          <w:sz w:val="24"/>
          <w:szCs w:val="28"/>
        </w:rPr>
        <w:t>8.5.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Информация,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содержащаяся в Реестре,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не может быть использована в целях причинения имущественного или морального вреда субъектам Реестра. Лица,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владеющие,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lastRenderedPageBreak/>
        <w:t>получающие и использующие информацию,</w:t>
      </w:r>
      <w:r>
        <w:rPr>
          <w:rFonts w:ascii="Arial" w:hAnsi="Arial" w:cs="Arial"/>
          <w:sz w:val="24"/>
          <w:szCs w:val="28"/>
        </w:rPr>
        <w:t xml:space="preserve"> </w:t>
      </w:r>
      <w:r w:rsidRPr="004647C8">
        <w:rPr>
          <w:rFonts w:ascii="Arial" w:hAnsi="Arial" w:cs="Arial"/>
          <w:sz w:val="24"/>
          <w:szCs w:val="28"/>
        </w:rPr>
        <w:t>несут ответственность в соответствии с законодательством Российской Федерации.</w:t>
      </w:r>
    </w:p>
    <w:p w:rsidR="00802A91" w:rsidRPr="00802A91" w:rsidRDefault="00802A91" w:rsidP="00802A91">
      <w:pPr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Pr="00802A91">
        <w:rPr>
          <w:rFonts w:ascii="Courier" w:hAnsi="Courier" w:cs="Arial"/>
          <w:sz w:val="24"/>
          <w:szCs w:val="20"/>
        </w:rPr>
        <w:lastRenderedPageBreak/>
        <w:t>ПРИЛОЖЕНИЕ № 1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«03» февраля 2021 года №18-НПА</w:t>
      </w:r>
      <w:r w:rsidRPr="00802A91">
        <w:rPr>
          <w:rFonts w:ascii="Courier" w:hAnsi="Courier" w:cs="Arial"/>
          <w:sz w:val="24"/>
          <w:szCs w:val="28"/>
        </w:rPr>
        <w:t xml:space="preserve">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5688"/>
      </w:tblGrid>
      <w:tr w:rsidR="00802A91" w:rsidRPr="004647C8" w:rsidTr="00694CA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A91" w:rsidRDefault="00802A91" w:rsidP="00694C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A91" w:rsidRPr="004647C8" w:rsidRDefault="00802A91" w:rsidP="00694C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" w:hAnsi="Courier" w:cs="Courier"/>
                <w:sz w:val="24"/>
                <w:szCs w:val="24"/>
              </w:rPr>
            </w:pPr>
            <w:r w:rsidRPr="004647C8">
              <w:rPr>
                <w:rFonts w:ascii="Courier" w:hAnsi="Courier" w:cs="Courier"/>
                <w:sz w:val="24"/>
                <w:szCs w:val="24"/>
              </w:rPr>
              <w:t xml:space="preserve">Главе муниципального района «Читинский район» _______________________________ от ___________________________________ ______________________________________ ______________________________________ паспорт: серия _____ № _________________ выдан________________________________ ______________________________________ ИНН_________________________________ Адрес: _______________________________ ______________________________________ (юридический адрес для ЮЛ/ фактический адрес для ИП) Телефон: _____________________________ </w:t>
            </w:r>
            <w:r>
              <w:rPr>
                <w:rFonts w:ascii="Courier" w:hAnsi="Courier" w:cs="Courier"/>
                <w:sz w:val="24"/>
                <w:szCs w:val="24"/>
                <w:lang w:val="en-US"/>
              </w:rPr>
              <w:t>Email</w:t>
            </w:r>
            <w:r w:rsidRPr="004647C8">
              <w:rPr>
                <w:rFonts w:ascii="Courier" w:hAnsi="Courier" w:cs="Courier"/>
                <w:sz w:val="24"/>
                <w:szCs w:val="24"/>
              </w:rPr>
              <w:t>: ________________________________ (при наличии)</w:t>
            </w: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Заявление.</w:t>
      </w:r>
    </w:p>
    <w:p w:rsidR="00802A91" w:rsidRDefault="00802A91" w:rsidP="00802A91">
      <w:pPr>
        <w:pStyle w:val="1"/>
        <w:keepNext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pStyle w:val="1"/>
        <w:keepNext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pStyle w:val="1"/>
        <w:keepNext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b w:val="0"/>
          <w:sz w:val="24"/>
          <w:szCs w:val="24"/>
        </w:rPr>
        <w:t>Прошу Вас рассмотреть представленный пакет документов для внесения объекта потребительского рынка в Реестр потребительского рынка муниципального района «Читинский район».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Адрес предприятия____________________________________________________________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Право пользования объектом ___________________________________________________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(собственность,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аренда и т.д.)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Тип предприятия______________________________________________________________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(магазин,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павильон и т.д.)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Специализация 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(группа реализуемых товаров для торговли,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вид оказываемых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в т.ч. алкогольные напитки)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Количество посадочных мест 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(для предприятий общественного питания)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Количество рабочих мест 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Общая площадь: ________________________ торговая площадь: ______________________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Режим работы с______ час. до_______ час.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Обед с_____ час. до______ час.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Выходные: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(подпись,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расшифровка подписи)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lastRenderedPageBreak/>
        <w:t>Настоящим заявлением даю согласие на обработку моих персональных данных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0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 xml:space="preserve">ПРИЛОЖЕНИЕ № 2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«03 » 02 2021 года №18-НПА 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47C8">
        <w:rPr>
          <w:rFonts w:ascii="Arial" w:hAnsi="Arial" w:cs="Arial"/>
          <w:b/>
          <w:sz w:val="32"/>
          <w:szCs w:val="24"/>
        </w:rPr>
        <w:t>Заявление</w:t>
      </w:r>
    </w:p>
    <w:p w:rsidR="00802A91" w:rsidRPr="004647C8" w:rsidRDefault="00802A91" w:rsidP="00802A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47C8">
        <w:rPr>
          <w:rFonts w:ascii="Arial" w:hAnsi="Arial" w:cs="Arial"/>
          <w:b/>
          <w:sz w:val="32"/>
          <w:szCs w:val="24"/>
        </w:rPr>
        <w:t>о внесении сведений в Единый Реестр объектов потребительского рынка муниципального района «Читинский район»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Прошу включить 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(полное наименование юридического лица; Ф.И.О. индивидуального предпринимателя)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в Реестр потребительского рынка муниципального района «Читинский район»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Приложения: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на _______ листах.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1. 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 Заверенная в установленном порядке копия свидетельства о постановке на учёт в налоговом органе по месту нахождения на территории Российской Федерации.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3. Документы или их копии,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подтверждающие вносимые сведения.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(Индивидуальный предприниматель)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М.П.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(Ф.И.О.)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Дата регистрации в Реестре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Регистрационный 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(должность)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(Фамилия И.О.)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Настоящим заявлением даю согласие на обработку своих персональных данных:</w:t>
      </w: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 ___________________________ 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(дата)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(расшифровка)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47C8">
        <w:rPr>
          <w:rFonts w:ascii="Arial" w:hAnsi="Arial" w:cs="Arial"/>
          <w:b/>
          <w:sz w:val="32"/>
          <w:szCs w:val="24"/>
        </w:rPr>
        <w:t>Информация о хозяйствующем субъекте,  представляемая заявителем для внесения в торговый реестр Забайкальского края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1"/>
        <w:gridCol w:w="3615"/>
        <w:gridCol w:w="4561"/>
        <w:gridCol w:w="1649"/>
      </w:tblGrid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4599" w:type="pct"/>
            <w:gridSpan w:val="3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Наименование организации (для юридического лица)  </w:t>
            </w: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99" w:type="pct"/>
            <w:gridSpan w:val="3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Торговая марка (бренд) под которой действует хозяйствующий субъект </w:t>
            </w: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599" w:type="pct"/>
            <w:gridSpan w:val="3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599" w:type="pct"/>
            <w:gridSpan w:val="3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1692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rPr>
          <w:trHeight w:val="662"/>
        </w:trPr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92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Ф.И.О. руководителя (для юридического лица)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1.5 </w:t>
            </w:r>
          </w:p>
        </w:tc>
        <w:tc>
          <w:tcPr>
            <w:tcW w:w="1692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pStyle w:val="ConsNonformat"/>
              <w:widowControl/>
              <w:suppressAutoHyphens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______________________________________ ______________________________________ Ф.И.О. индивидуального предпринимателя</w:t>
            </w:r>
          </w:p>
        </w:tc>
      </w:tr>
      <w:tr w:rsidR="00802A91" w:rsidRPr="004647C8" w:rsidTr="00694CAC">
        <w:tc>
          <w:tcPr>
            <w:tcW w:w="401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92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pStyle w:val="ConsNonformat"/>
              <w:widowControl/>
              <w:suppressAutoHyphens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Телефон, факс (для юридического лица; индивидуального предпринимателя)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 _________________________ _________________________ номер телефона / номер факса</w:t>
            </w: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1.8 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1.9 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1.10 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Форма собственности (Код по ОКФС)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1.11 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Организационно-правовая форма (Код по ОКОПФ)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rPr>
          <w:trHeight w:val="860"/>
        </w:trPr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Виды деятельности (Коды по ОКВЭД)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396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396" w:type="pct"/>
            <w:vMerge w:val="restar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135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771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396" w:type="pct"/>
            <w:vMerge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pct"/>
            <w:gridSpan w:val="2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771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Настоящим заявлением даю согласие на обработку своих персональных данных: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 ___________________________ 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(дата)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(расшифровка)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47C8">
        <w:rPr>
          <w:rFonts w:ascii="Arial" w:hAnsi="Arial" w:cs="Arial"/>
          <w:b/>
          <w:sz w:val="32"/>
          <w:szCs w:val="24"/>
        </w:rPr>
        <w:t>Информация о торговых объектах хозяйствующего субъекта, осуществляющего торговую деятельность, представляемая для внесения в Реестр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(наименование хозяйствующего субъекта: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2.1. Наименование торгового объекта___________________________________________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847"/>
      </w:tblGrid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2.2. Фактический адрес (адрес объекта) _________________________________________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2.3. 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факс____________________________________________________________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2.4. Основной вид деятельности 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847"/>
      </w:tblGrid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Код по ОКВЭД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2.5. Тип торгового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847"/>
      </w:tblGrid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Отметка</w:t>
            </w: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 xml:space="preserve">2.6. Вид торгового объекта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847"/>
      </w:tblGrid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Универсальный магазин,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т.ч.: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гипермаркет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универмаг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универмаг «Детский мир»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магазин-склад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супермаркет 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универсам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гастроном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Специализированный продовольственный магазин,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«Рыба»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«Мясо»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«Колбасы»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«Алкогольные напитки и </w:t>
            </w:r>
            <w:r w:rsidRPr="004647C8">
              <w:rPr>
                <w:rFonts w:ascii="Arial" w:hAnsi="Arial" w:cs="Arial"/>
                <w:sz w:val="24"/>
                <w:szCs w:val="24"/>
              </w:rPr>
              <w:lastRenderedPageBreak/>
              <w:t>минеральные воды»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Специализированный непродовольственный магазин,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«Хозтовары»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«Электротовары»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«Одежда»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«Обувь»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«Ткань»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«Книги»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Неспециализированный продовольственный магазин в т.ч.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минимаркет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Неспециализированный непродовольственный магазин,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Дом торговли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Все для дома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Товары для детей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Товары для женщин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промтовары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Комиссионный магазин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Неспециализированные магазины со смешанным ассортиментом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Иные объекты,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Палатка (киоск)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 xml:space="preserve">2.7. Основные показатели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847"/>
      </w:tblGrid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Общая площадь (кв.м.),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 xml:space="preserve">в т.ч.: 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на праве собственности (кв.м.)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Иное законное основание,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 аренда (кв.м.)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Торговая площадь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(кв.м.),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C8">
              <w:rPr>
                <w:rFonts w:ascii="Arial" w:hAnsi="Arial" w:cs="Arial"/>
                <w:sz w:val="24"/>
                <w:szCs w:val="24"/>
              </w:rPr>
              <w:t>в т.ч.: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продовольственные товары (кв.м.)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непродовольственные товары (кв.м.)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A91" w:rsidRPr="004647C8" w:rsidTr="00694CAC">
        <w:tc>
          <w:tcPr>
            <w:tcW w:w="2263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C8">
              <w:rPr>
                <w:rFonts w:ascii="Arial" w:hAnsi="Arial" w:cs="Arial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2737" w:type="pct"/>
            <w:shd w:val="clear" w:color="auto" w:fill="auto"/>
          </w:tcPr>
          <w:p w:rsidR="00802A91" w:rsidRPr="004647C8" w:rsidRDefault="00802A91" w:rsidP="00694CA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Настоящим заявлением даю согласие на обработку своих персональных данных: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 ___________________________ ________________________</w:t>
      </w: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(дата)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(расшифровка)</w:t>
      </w:r>
    </w:p>
    <w:p w:rsidR="00802A91" w:rsidRDefault="00802A91" w:rsidP="00802A9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 xml:space="preserve">ПРИЛОЖЕНИЕ № 3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«03» 02. 2021 года №18-НПА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4"/>
      </w:tblGrid>
      <w:tr w:rsidR="00802A91" w:rsidRPr="00802A91" w:rsidTr="00802A91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2A91" w:rsidRPr="00802A91" w:rsidRDefault="00802A91" w:rsidP="00802A91">
            <w:pPr>
              <w:pStyle w:val="27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 w:val="0"/>
                <w:i w:val="0"/>
                <w:sz w:val="24"/>
                <w:szCs w:val="24"/>
              </w:rPr>
            </w:pPr>
            <w:r w:rsidRPr="00802A91">
              <w:rPr>
                <w:b w:val="0"/>
                <w:i w:val="0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rStyle w:val="29"/>
                <w:sz w:val="24"/>
                <w:szCs w:val="24"/>
              </w:rPr>
            </w:pPr>
            <w:bookmarkStart w:id="0" w:name="bookmark2"/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rStyle w:val="29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rStyle w:val="29"/>
                <w:sz w:val="24"/>
                <w:szCs w:val="24"/>
                <w:u w:val="none"/>
              </w:rPr>
              <w:t>Серия РТ</w:t>
            </w:r>
            <w:r w:rsidRPr="00802A91">
              <w:rPr>
                <w:sz w:val="24"/>
                <w:szCs w:val="24"/>
              </w:rPr>
              <w:t xml:space="preserve">     № </w:t>
            </w:r>
            <w:bookmarkEnd w:id="0"/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  <w:bookmarkStart w:id="1" w:name="bookmark0"/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outlineLvl w:val="9"/>
              <w:rPr>
                <w:b w:val="0"/>
                <w:i w:val="0"/>
                <w:spacing w:val="0"/>
                <w:sz w:val="24"/>
                <w:szCs w:val="24"/>
              </w:rPr>
            </w:pPr>
            <w:r w:rsidRPr="00802A91">
              <w:rPr>
                <w:rStyle w:val="14"/>
                <w:spacing w:val="0"/>
                <w:sz w:val="24"/>
                <w:szCs w:val="24"/>
                <w:u w:val="none"/>
              </w:rPr>
              <w:t>СВИДЕТЕЛЬСТВО</w:t>
            </w:r>
            <w:bookmarkEnd w:id="1"/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  <w:r w:rsidRPr="00802A91">
              <w:rPr>
                <w:rStyle w:val="322"/>
                <w:sz w:val="24"/>
                <w:szCs w:val="24"/>
                <w:u w:val="none"/>
              </w:rPr>
              <w:t>о внесении объекта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в реестр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муниципального района «Читинский район»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322"/>
                <w:bCs/>
                <w:iCs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</w:p>
          <w:p w:rsidR="00802A91" w:rsidRPr="00802A91" w:rsidRDefault="00802A91" w:rsidP="00802A91">
            <w:pPr>
              <w:pStyle w:val="210"/>
              <w:shd w:val="clear" w:color="auto" w:fill="auto"/>
              <w:suppressAutoHyphens/>
              <w:spacing w:before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4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4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(Ф.И.О. руководителя)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bookmarkStart w:id="2" w:name="bookmark5"/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(юридический адрес)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3Arial"/>
                <w:spacing w:val="0"/>
                <w:sz w:val="24"/>
                <w:szCs w:val="24"/>
              </w:rPr>
              <w:t>ИНН:</w:t>
            </w:r>
            <w:r w:rsidRPr="00802A91">
              <w:rPr>
                <w:rStyle w:val="3Arial1"/>
                <w:sz w:val="24"/>
                <w:szCs w:val="24"/>
              </w:rPr>
              <w:t xml:space="preserve"> </w:t>
            </w:r>
            <w:bookmarkEnd w:id="2"/>
            <w:r w:rsidRPr="00802A91">
              <w:rPr>
                <w:rStyle w:val="3Arial1"/>
                <w:sz w:val="24"/>
                <w:szCs w:val="24"/>
              </w:rPr>
              <w:t>______________________</w:t>
            </w:r>
          </w:p>
          <w:p w:rsidR="00802A91" w:rsidRPr="00802A91" w:rsidRDefault="00802A91" w:rsidP="00802A91">
            <w:pPr>
              <w:pStyle w:val="50"/>
              <w:shd w:val="clear" w:color="auto" w:fill="auto"/>
              <w:suppressAutoHyphens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70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(наименование объекта, его местонахождение)</w:t>
            </w: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912pt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02A91">
              <w:rPr>
                <w:rFonts w:ascii="Arial" w:hAnsi="Arial" w:cs="Arial"/>
                <w:sz w:val="24"/>
              </w:rPr>
              <w:t>(специализация)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Режим работы: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Обед: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Выходные: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Срок действия свидетельства: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с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Дата выдачи: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________________</w:t>
            </w:r>
            <w:r w:rsidRPr="00802A91">
              <w:rPr>
                <w:rStyle w:val="16pt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Начальник Управления экономики и имущества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администрации муниципального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района «Читинский район» ________________________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0"/>
              </w:rPr>
              <w:t>(ФИО)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>ПРИЛОЖЕНИЕ № 4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«03» 02. 2021 года № 18-НПА</w:t>
      </w:r>
      <w:r w:rsidRPr="004647C8">
        <w:rPr>
          <w:rFonts w:ascii="Courier" w:hAnsi="Courier" w:cs="Arial"/>
          <w:sz w:val="24"/>
          <w:szCs w:val="24"/>
        </w:rPr>
        <w:t xml:space="preserve">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4"/>
      </w:tblGrid>
      <w:tr w:rsidR="00802A91" w:rsidRPr="00802A91" w:rsidTr="00802A91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2A91" w:rsidRPr="00802A91" w:rsidRDefault="00802A91" w:rsidP="00802A91">
            <w:pPr>
              <w:pStyle w:val="27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 w:val="0"/>
                <w:i w:val="0"/>
                <w:sz w:val="24"/>
                <w:szCs w:val="24"/>
              </w:rPr>
            </w:pPr>
            <w:r w:rsidRPr="00802A91">
              <w:rPr>
                <w:b w:val="0"/>
                <w:i w:val="0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rStyle w:val="29"/>
                <w:sz w:val="24"/>
                <w:szCs w:val="24"/>
                <w:u w:val="none"/>
              </w:rPr>
              <w:t>Серия ОП</w:t>
            </w:r>
            <w:r w:rsidRPr="00802A91">
              <w:rPr>
                <w:sz w:val="24"/>
                <w:szCs w:val="24"/>
              </w:rPr>
              <w:t xml:space="preserve"> № </w:t>
            </w: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outlineLvl w:val="9"/>
              <w:rPr>
                <w:b w:val="0"/>
                <w:i w:val="0"/>
                <w:spacing w:val="0"/>
                <w:sz w:val="24"/>
                <w:szCs w:val="24"/>
              </w:rPr>
            </w:pPr>
            <w:r w:rsidRPr="00802A91">
              <w:rPr>
                <w:rStyle w:val="14"/>
                <w:spacing w:val="0"/>
                <w:sz w:val="24"/>
                <w:szCs w:val="24"/>
                <w:u w:val="none"/>
              </w:rPr>
              <w:t>СВИДЕТЕЛЬСТВО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  <w:r w:rsidRPr="00802A91">
              <w:rPr>
                <w:rStyle w:val="322"/>
                <w:sz w:val="24"/>
                <w:szCs w:val="24"/>
                <w:u w:val="none"/>
              </w:rPr>
              <w:t>о внесении объекта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в реестр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муниципального района «Читинский район»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</w:p>
          <w:p w:rsidR="00802A91" w:rsidRPr="00802A91" w:rsidRDefault="00802A91" w:rsidP="00802A91">
            <w:pPr>
              <w:pStyle w:val="210"/>
              <w:shd w:val="clear" w:color="auto" w:fill="auto"/>
              <w:suppressAutoHyphens/>
              <w:spacing w:before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4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4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(Ф.И.О. руководителя)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(юридический адрес)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3Arial"/>
                <w:spacing w:val="0"/>
                <w:sz w:val="24"/>
                <w:szCs w:val="24"/>
              </w:rPr>
              <w:t>ИНН:</w:t>
            </w:r>
            <w:r w:rsidRPr="00802A91">
              <w:rPr>
                <w:rStyle w:val="3Arial1"/>
                <w:sz w:val="24"/>
                <w:szCs w:val="24"/>
              </w:rPr>
              <w:t xml:space="preserve"> ______________________</w:t>
            </w:r>
          </w:p>
          <w:p w:rsidR="00802A91" w:rsidRPr="00802A91" w:rsidRDefault="00802A91" w:rsidP="00802A91">
            <w:pPr>
              <w:pStyle w:val="50"/>
              <w:shd w:val="clear" w:color="auto" w:fill="auto"/>
              <w:suppressAutoHyphens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70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(наименование объекта, его местонахождение)</w:t>
            </w: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912pt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02A91">
              <w:rPr>
                <w:rFonts w:ascii="Arial" w:hAnsi="Arial" w:cs="Arial"/>
                <w:sz w:val="24"/>
              </w:rPr>
              <w:t>(специализация)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Режим работы: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Обед: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Выходные: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Срок действия свидетельства: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с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Дата выдачи: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________________</w:t>
            </w:r>
            <w:r w:rsidRPr="00802A91">
              <w:rPr>
                <w:rStyle w:val="16pt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Начальник Управления экономики и имущества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администрации муниципального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района «Читинский район» ________________________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0"/>
              </w:rPr>
              <w:t>(ФИО)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>ПРИЛОЖЕНИЕ № 5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 03»02.  2021 года №18-НПА</w:t>
      </w:r>
      <w:r w:rsidRPr="004647C8">
        <w:rPr>
          <w:rFonts w:ascii="Courier" w:hAnsi="Courier" w:cs="Arial"/>
          <w:sz w:val="24"/>
          <w:szCs w:val="24"/>
        </w:rPr>
        <w:t xml:space="preserve">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4"/>
      </w:tblGrid>
      <w:tr w:rsidR="00802A91" w:rsidRPr="00802A91" w:rsidTr="00802A91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2A91" w:rsidRPr="00802A91" w:rsidRDefault="00802A91" w:rsidP="00802A91">
            <w:pPr>
              <w:pStyle w:val="27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 w:val="0"/>
                <w:i w:val="0"/>
                <w:sz w:val="24"/>
                <w:szCs w:val="24"/>
              </w:rPr>
            </w:pPr>
            <w:r w:rsidRPr="00802A91">
              <w:rPr>
                <w:b w:val="0"/>
                <w:i w:val="0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rStyle w:val="29"/>
                <w:sz w:val="24"/>
                <w:szCs w:val="24"/>
                <w:u w:val="none"/>
              </w:rPr>
              <w:t>Серия БУ</w:t>
            </w:r>
            <w:r w:rsidRPr="00802A91">
              <w:rPr>
                <w:sz w:val="24"/>
                <w:szCs w:val="24"/>
              </w:rPr>
              <w:t xml:space="preserve"> № </w:t>
            </w: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outlineLvl w:val="9"/>
              <w:rPr>
                <w:b w:val="0"/>
                <w:i w:val="0"/>
                <w:spacing w:val="0"/>
                <w:sz w:val="24"/>
                <w:szCs w:val="24"/>
              </w:rPr>
            </w:pPr>
            <w:r w:rsidRPr="00802A91">
              <w:rPr>
                <w:rStyle w:val="14"/>
                <w:spacing w:val="0"/>
                <w:sz w:val="24"/>
                <w:szCs w:val="24"/>
                <w:u w:val="none"/>
              </w:rPr>
              <w:t>СВИДЕТЕЛЬСТВО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  <w:r w:rsidRPr="00802A91">
              <w:rPr>
                <w:rStyle w:val="322"/>
                <w:sz w:val="24"/>
                <w:szCs w:val="24"/>
                <w:u w:val="none"/>
              </w:rPr>
              <w:t>о внесении объекта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в реестр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муниципального района «Читинский район»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</w:p>
          <w:p w:rsidR="00802A91" w:rsidRPr="00802A91" w:rsidRDefault="00802A91" w:rsidP="00802A91">
            <w:pPr>
              <w:pStyle w:val="210"/>
              <w:shd w:val="clear" w:color="auto" w:fill="auto"/>
              <w:suppressAutoHyphens/>
              <w:spacing w:before="0" w:line="240" w:lineRule="auto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4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4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(Ф.И.О. руководителя)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(юридический адрес)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3Arial"/>
                <w:spacing w:val="0"/>
                <w:sz w:val="24"/>
                <w:szCs w:val="24"/>
              </w:rPr>
              <w:t>ИНН:</w:t>
            </w:r>
            <w:r w:rsidRPr="00802A91">
              <w:rPr>
                <w:rStyle w:val="3Arial1"/>
                <w:sz w:val="24"/>
                <w:szCs w:val="24"/>
              </w:rPr>
              <w:t xml:space="preserve"> ______________________</w:t>
            </w:r>
          </w:p>
          <w:p w:rsidR="00802A91" w:rsidRPr="00802A91" w:rsidRDefault="00802A91" w:rsidP="00802A91">
            <w:pPr>
              <w:pStyle w:val="50"/>
              <w:shd w:val="clear" w:color="auto" w:fill="auto"/>
              <w:suppressAutoHyphens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70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(наименование объекта, его местонахождение)</w:t>
            </w: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912pt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02A91">
              <w:rPr>
                <w:rFonts w:ascii="Arial" w:hAnsi="Arial" w:cs="Arial"/>
                <w:sz w:val="24"/>
              </w:rPr>
              <w:t>(специализация)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Режим работы: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Обед: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Выходные: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Срок действия свидетельства: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с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jc w:val="both"/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Дата выдачи: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________________</w:t>
            </w:r>
            <w:r w:rsidRPr="00802A91">
              <w:rPr>
                <w:rStyle w:val="16pt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Начальник Управления экономики и имущества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администрации муниципального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района «Читинский район» ________________________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0"/>
              </w:rPr>
              <w:t>(ФИО)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>ПРИЛОЖЕНИЕ № 6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«03 »02 2021 года №18-НПА</w:t>
      </w:r>
      <w:r w:rsidRPr="004647C8">
        <w:rPr>
          <w:rFonts w:ascii="Courier" w:hAnsi="Courier" w:cs="Arial"/>
          <w:sz w:val="24"/>
          <w:szCs w:val="24"/>
        </w:rPr>
        <w:t xml:space="preserve">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4"/>
      </w:tblGrid>
      <w:tr w:rsidR="00802A91" w:rsidRPr="00802A91" w:rsidTr="00802A91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2A91" w:rsidRPr="00802A91" w:rsidRDefault="00802A91" w:rsidP="00802A91">
            <w:pPr>
              <w:pStyle w:val="27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 w:val="0"/>
                <w:i w:val="0"/>
                <w:sz w:val="24"/>
                <w:szCs w:val="24"/>
              </w:rPr>
            </w:pPr>
            <w:r w:rsidRPr="00802A91">
              <w:rPr>
                <w:b w:val="0"/>
                <w:i w:val="0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802A91" w:rsidRPr="00802A91" w:rsidRDefault="00802A91" w:rsidP="00802A91">
            <w:pPr>
              <w:pStyle w:val="210"/>
              <w:shd w:val="clear" w:color="auto" w:fill="auto"/>
              <w:tabs>
                <w:tab w:val="left" w:pos="6878"/>
              </w:tabs>
              <w:suppressAutoHyphens/>
              <w:spacing w:before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rStyle w:val="29"/>
                <w:sz w:val="24"/>
                <w:szCs w:val="24"/>
                <w:u w:val="none"/>
              </w:rPr>
              <w:t>Серия ПП</w:t>
            </w:r>
            <w:r w:rsidRPr="00802A91">
              <w:rPr>
                <w:sz w:val="24"/>
                <w:szCs w:val="24"/>
              </w:rPr>
              <w:t xml:space="preserve"> № </w:t>
            </w: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14"/>
                <w:bCs/>
                <w:iCs/>
                <w:spacing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11"/>
              <w:shd w:val="clear" w:color="auto" w:fill="auto"/>
              <w:suppressAutoHyphens/>
              <w:spacing w:before="0" w:after="0" w:line="240" w:lineRule="auto"/>
              <w:ind w:firstLine="709"/>
              <w:outlineLvl w:val="9"/>
              <w:rPr>
                <w:b w:val="0"/>
                <w:i w:val="0"/>
                <w:spacing w:val="0"/>
                <w:sz w:val="24"/>
                <w:szCs w:val="24"/>
              </w:rPr>
            </w:pPr>
            <w:r w:rsidRPr="00802A91">
              <w:rPr>
                <w:rStyle w:val="14"/>
                <w:spacing w:val="0"/>
                <w:sz w:val="24"/>
                <w:szCs w:val="24"/>
                <w:u w:val="none"/>
              </w:rPr>
              <w:t>СВИДЕТЕЛЬСТВО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  <w:r w:rsidRPr="00802A91">
              <w:rPr>
                <w:rStyle w:val="322"/>
                <w:sz w:val="24"/>
                <w:szCs w:val="24"/>
                <w:u w:val="none"/>
              </w:rPr>
              <w:t>о внесении объекта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в реестр потребительского рынка</w:t>
            </w:r>
            <w:r w:rsidRPr="00802A91">
              <w:rPr>
                <w:rStyle w:val="322"/>
                <w:bCs/>
                <w:iCs/>
                <w:sz w:val="24"/>
                <w:szCs w:val="24"/>
              </w:rPr>
              <w:t xml:space="preserve"> </w:t>
            </w:r>
            <w:r w:rsidRPr="00802A91">
              <w:rPr>
                <w:rStyle w:val="322"/>
                <w:sz w:val="24"/>
                <w:szCs w:val="24"/>
                <w:u w:val="none"/>
              </w:rPr>
              <w:t>муниципального района «Читинский район»</w:t>
            </w:r>
          </w:p>
          <w:p w:rsidR="00802A91" w:rsidRPr="00802A91" w:rsidRDefault="00802A91" w:rsidP="00802A91">
            <w:pPr>
              <w:pStyle w:val="321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Style w:val="322"/>
                <w:bCs/>
                <w:iCs/>
                <w:sz w:val="24"/>
                <w:szCs w:val="24"/>
                <w:u w:val="none"/>
              </w:rPr>
            </w:pPr>
          </w:p>
          <w:p w:rsidR="00802A91" w:rsidRPr="00802A91" w:rsidRDefault="00802A91" w:rsidP="00802A91">
            <w:pPr>
              <w:pStyle w:val="210"/>
              <w:shd w:val="clear" w:color="auto" w:fill="auto"/>
              <w:suppressAutoHyphens/>
              <w:spacing w:before="0" w:line="240" w:lineRule="auto"/>
              <w:ind w:firstLine="709"/>
              <w:jc w:val="both"/>
              <w:outlineLvl w:val="9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4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02A91">
              <w:rPr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42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(Ф.И.О. руководителя)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(юридический адрес)</w:t>
            </w:r>
          </w:p>
          <w:p w:rsidR="00802A91" w:rsidRPr="00802A91" w:rsidRDefault="00802A91" w:rsidP="00802A91">
            <w:pPr>
              <w:pStyle w:val="36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outlineLvl w:val="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3Arial"/>
                <w:spacing w:val="0"/>
                <w:sz w:val="24"/>
                <w:szCs w:val="24"/>
              </w:rPr>
              <w:t>ИНН:</w:t>
            </w:r>
            <w:r w:rsidRPr="00802A91">
              <w:rPr>
                <w:rStyle w:val="3Arial1"/>
                <w:sz w:val="24"/>
                <w:szCs w:val="24"/>
              </w:rPr>
              <w:t xml:space="preserve"> ______________________</w:t>
            </w:r>
          </w:p>
          <w:p w:rsidR="00802A91" w:rsidRPr="00802A91" w:rsidRDefault="00802A91" w:rsidP="00802A91">
            <w:pPr>
              <w:pStyle w:val="50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70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(наименование объекта, его местонахождение)</w:t>
            </w:r>
          </w:p>
          <w:p w:rsidR="00802A91" w:rsidRPr="00802A91" w:rsidRDefault="00802A91" w:rsidP="00802A91">
            <w:pPr>
              <w:pStyle w:val="82"/>
              <w:shd w:val="clear" w:color="auto" w:fill="auto"/>
              <w:suppressAutoHyphens/>
              <w:spacing w:before="0" w:after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>_____________________________________________________________________________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ind w:firstLine="709"/>
              <w:jc w:val="both"/>
              <w:rPr>
                <w:rStyle w:val="912pt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02A91">
              <w:rPr>
                <w:rFonts w:ascii="Arial" w:hAnsi="Arial" w:cs="Arial"/>
                <w:sz w:val="24"/>
              </w:rPr>
              <w:t>(специализация)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Режим работы: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Обед: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 ____ ч. до ____ ч.</w:t>
            </w:r>
          </w:p>
          <w:p w:rsidR="00802A91" w:rsidRPr="00802A91" w:rsidRDefault="00802A91" w:rsidP="00802A91">
            <w:pPr>
              <w:pStyle w:val="90"/>
              <w:shd w:val="clear" w:color="auto" w:fill="auto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02A91">
              <w:rPr>
                <w:rStyle w:val="912pt"/>
                <w:rFonts w:ascii="Arial" w:hAnsi="Arial" w:cs="Arial"/>
              </w:rPr>
              <w:t>Выходные:</w:t>
            </w:r>
            <w:r w:rsidRPr="00802A9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ad"/>
              <w:suppressAutoHyphens/>
              <w:spacing w:after="0"/>
              <w:ind w:firstLine="709"/>
              <w:jc w:val="both"/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Срок действия свидетельства: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с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</w:t>
            </w:r>
            <w:r w:rsidRPr="00802A91">
              <w:rPr>
                <w:rStyle w:val="15pt1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5pt1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ad"/>
              <w:suppressAutoHyphens/>
              <w:spacing w:after="0"/>
              <w:ind w:firstLine="709"/>
              <w:jc w:val="both"/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</w:rPr>
              <w:t>Дата выдачи: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________________</w:t>
            </w:r>
            <w:r w:rsidRPr="00802A91">
              <w:rPr>
                <w:rStyle w:val="16pt"/>
                <w:rFonts w:ascii="Arial" w:hAnsi="Arial" w:cs="Arial"/>
                <w:bCs w:val="0"/>
                <w:iCs w:val="0"/>
                <w:sz w:val="24"/>
                <w:szCs w:val="24"/>
              </w:rPr>
              <w:t xml:space="preserve"> </w:t>
            </w:r>
            <w:r w:rsidRPr="00802A91">
              <w:rPr>
                <w:rStyle w:val="16pt"/>
                <w:rFonts w:ascii="Arial" w:hAnsi="Arial" w:cs="Arial"/>
                <w:b w:val="0"/>
                <w:bCs w:val="0"/>
                <w:iCs w:val="0"/>
                <w:sz w:val="24"/>
                <w:szCs w:val="24"/>
              </w:rPr>
              <w:t>года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Начальник Управления экономики и имущества</w:t>
            </w:r>
          </w:p>
          <w:p w:rsidR="00802A91" w:rsidRPr="00802A91" w:rsidRDefault="00802A91" w:rsidP="00802A91">
            <w:pPr>
              <w:pStyle w:val="101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администрации муниципального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4"/>
              </w:rPr>
              <w:t>района «Читинский район» ________________________</w:t>
            </w:r>
          </w:p>
          <w:p w:rsidR="00802A91" w:rsidRPr="00802A91" w:rsidRDefault="00802A91" w:rsidP="00802A91">
            <w:pPr>
              <w:pStyle w:val="101"/>
              <w:shd w:val="clear" w:color="auto" w:fill="auto"/>
              <w:suppressAutoHyphens/>
              <w:spacing w:before="0" w:line="240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0"/>
              </w:rPr>
            </w:pPr>
            <w:r w:rsidRPr="00802A91">
              <w:rPr>
                <w:rFonts w:ascii="Arial" w:hAnsi="Arial" w:cs="Arial"/>
                <w:b w:val="0"/>
                <w:sz w:val="24"/>
                <w:szCs w:val="20"/>
              </w:rPr>
              <w:t>(ФИО)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A91" w:rsidRDefault="00802A91" w:rsidP="00802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2A91" w:rsidRPr="004647C8" w:rsidRDefault="00802A91" w:rsidP="00802A9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4647C8">
        <w:rPr>
          <w:rFonts w:ascii="Courier" w:hAnsi="Courier" w:cs="Arial"/>
          <w:sz w:val="24"/>
          <w:szCs w:val="20"/>
        </w:rPr>
        <w:t>ПРИЛОЖЕНИЕ № 7 к Порядку формирования и ведения Единого Реестра объектов потребительского рынка муниципального района «Читинский район»,  утвержденному постановлением администрации муниципального района «Читинский район» от « 03» 02. 2021</w:t>
      </w:r>
      <w:bookmarkStart w:id="3" w:name="_GoBack"/>
      <w:bookmarkEnd w:id="3"/>
      <w:r w:rsidRPr="004647C8">
        <w:rPr>
          <w:rFonts w:ascii="Courier" w:hAnsi="Courier" w:cs="Arial"/>
          <w:sz w:val="24"/>
          <w:szCs w:val="20"/>
        </w:rPr>
        <w:t xml:space="preserve"> года №18-НПА</w:t>
      </w:r>
      <w:r w:rsidRPr="004647C8">
        <w:rPr>
          <w:rFonts w:ascii="Courier" w:hAnsi="Courier" w:cs="Arial"/>
          <w:sz w:val="24"/>
          <w:szCs w:val="24"/>
        </w:rPr>
        <w:t xml:space="preserve"> 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89"/>
      </w:tblGrid>
      <w:tr w:rsidR="00802A91" w:rsidRPr="00802A91" w:rsidTr="00802A91">
        <w:tc>
          <w:tcPr>
            <w:tcW w:w="4785" w:type="dxa"/>
          </w:tcPr>
          <w:p w:rsidR="00802A91" w:rsidRPr="00802A91" w:rsidRDefault="00802A91" w:rsidP="00802A91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786" w:type="dxa"/>
          </w:tcPr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Главе муниципального района «Читинский район» 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паспорт: серия _____ № 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выдан________________________________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ИНН_________________________________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Адрес: 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02A91">
              <w:rPr>
                <w:rFonts w:ascii="Arial" w:hAnsi="Arial" w:cs="Arial"/>
                <w:sz w:val="24"/>
                <w:szCs w:val="20"/>
              </w:rPr>
              <w:t>(юридический адрес для ЮЛ/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02A91">
              <w:rPr>
                <w:rFonts w:ascii="Arial" w:hAnsi="Arial" w:cs="Arial"/>
                <w:sz w:val="24"/>
                <w:szCs w:val="20"/>
              </w:rPr>
              <w:t>фактический адрес для ИП)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</w:rPr>
              <w:t>Телефон: 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91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802A91"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</w:p>
          <w:p w:rsidR="00802A91" w:rsidRPr="00802A91" w:rsidRDefault="00802A91" w:rsidP="00802A91">
            <w:pPr>
              <w:suppressAutoHyphens/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02A91">
              <w:rPr>
                <w:rFonts w:ascii="Arial" w:hAnsi="Arial" w:cs="Arial"/>
                <w:sz w:val="24"/>
                <w:szCs w:val="20"/>
              </w:rPr>
              <w:t>(при наличии)</w:t>
            </w:r>
          </w:p>
        </w:tc>
      </w:tr>
    </w:tbl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Заявление об исключении объекта потребительского рынка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из Реестра объектов потребительского рынка муниципального района «Читинский район»</w:t>
      </w:r>
      <w:r w:rsidRPr="004647C8">
        <w:rPr>
          <w:rFonts w:ascii="Arial" w:hAnsi="Arial" w:cs="Arial"/>
          <w:sz w:val="24"/>
          <w:szCs w:val="24"/>
        </w:rPr>
        <w:cr/>
        <w:t>«____» _____________ 20____г.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От ___________________________________________________________________________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0"/>
        </w:rPr>
        <w:t>(наименование правообладателя объекта: ИП,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юридического лица)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ИНН: 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ОГРН 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Контактные данные:____________________________________________________________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Прошу исключить объект потребительского рынка из Реестра потребительского рынка муниципального района «Читинский район»:</w:t>
      </w: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91" w:rsidRPr="004647C8" w:rsidRDefault="00802A91" w:rsidP="00802A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Наименование объекта 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Адрес объекта ___________________________________________________________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Сведения подлежат исключению в связи с ______________________________________________________________________________</w:t>
      </w:r>
      <w:r w:rsidRPr="004647C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802A91" w:rsidRPr="004647C8" w:rsidRDefault="00802A91" w:rsidP="00802A91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Приложение: на ___________ листах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91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7C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4"/>
        </w:rPr>
        <w:t>_________________________</w:t>
      </w:r>
    </w:p>
    <w:p w:rsidR="00802A91" w:rsidRPr="004647C8" w:rsidRDefault="00802A91" w:rsidP="00802A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4647C8">
        <w:rPr>
          <w:rFonts w:ascii="Arial" w:hAnsi="Arial" w:cs="Arial"/>
          <w:sz w:val="24"/>
          <w:szCs w:val="20"/>
        </w:rPr>
        <w:t>(должность)</w:t>
      </w:r>
      <w:r>
        <w:rPr>
          <w:rFonts w:ascii="Arial" w:hAnsi="Arial" w:cs="Arial"/>
          <w:sz w:val="24"/>
          <w:szCs w:val="20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4647C8">
        <w:rPr>
          <w:rFonts w:ascii="Arial" w:hAnsi="Arial" w:cs="Arial"/>
          <w:sz w:val="24"/>
          <w:szCs w:val="20"/>
        </w:rPr>
        <w:t>(Фамилия И.О.)</w:t>
      </w:r>
    </w:p>
    <w:p w:rsidR="00FB055B" w:rsidRPr="00B26595" w:rsidRDefault="00FB055B" w:rsidP="00B26595">
      <w:pPr>
        <w:suppressAutoHyphens/>
        <w:spacing w:after="0" w:line="240" w:lineRule="auto"/>
        <w:ind w:firstLine="142"/>
        <w:jc w:val="both"/>
        <w:rPr>
          <w:rFonts w:ascii="Arial" w:hAnsi="Arial" w:cs="Arial"/>
          <w:sz w:val="24"/>
          <w:szCs w:val="28"/>
        </w:rPr>
      </w:pPr>
    </w:p>
    <w:sectPr w:rsidR="00FB055B" w:rsidRPr="00B26595" w:rsidSect="00B26595">
      <w:type w:val="continuous"/>
      <w:pgSz w:w="11906" w:h="16838"/>
      <w:pgMar w:top="720" w:right="720" w:bottom="720" w:left="720" w:header="720" w:footer="720" w:gutter="0"/>
      <w:cols w:space="708"/>
      <w:formProt w:val="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6D" w:rsidRDefault="00E0396D">
      <w:pPr>
        <w:spacing w:after="0" w:line="240" w:lineRule="auto"/>
      </w:pPr>
      <w:r>
        <w:separator/>
      </w:r>
    </w:p>
  </w:endnote>
  <w:endnote w:type="continuationSeparator" w:id="0">
    <w:p w:rsidR="00E0396D" w:rsidRDefault="00E0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6D" w:rsidRDefault="00E0396D">
      <w:pPr>
        <w:spacing w:after="0" w:line="240" w:lineRule="auto"/>
      </w:pPr>
      <w:r>
        <w:separator/>
      </w:r>
    </w:p>
  </w:footnote>
  <w:footnote w:type="continuationSeparator" w:id="0">
    <w:p w:rsidR="00E0396D" w:rsidRDefault="00E0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6576183"/>
    <w:multiLevelType w:val="hybridMultilevel"/>
    <w:tmpl w:val="18E0CC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936E7"/>
    <w:multiLevelType w:val="multilevel"/>
    <w:tmpl w:val="FE128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50B98"/>
    <w:multiLevelType w:val="multilevel"/>
    <w:tmpl w:val="E92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E203D2"/>
    <w:multiLevelType w:val="multilevel"/>
    <w:tmpl w:val="892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5D50DF3"/>
    <w:multiLevelType w:val="hybridMultilevel"/>
    <w:tmpl w:val="43B61098"/>
    <w:lvl w:ilvl="0" w:tplc="BAC219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6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B7338"/>
    <w:multiLevelType w:val="multilevel"/>
    <w:tmpl w:val="E7B4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1276479"/>
    <w:multiLevelType w:val="hybridMultilevel"/>
    <w:tmpl w:val="39A28432"/>
    <w:lvl w:ilvl="0" w:tplc="255A4E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2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403B1"/>
    <w:multiLevelType w:val="multilevel"/>
    <w:tmpl w:val="7E8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05872"/>
    <w:multiLevelType w:val="multilevel"/>
    <w:tmpl w:val="C9F6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D60321"/>
    <w:multiLevelType w:val="multilevel"/>
    <w:tmpl w:val="7D9C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3594B"/>
    <w:multiLevelType w:val="multilevel"/>
    <w:tmpl w:val="AF70D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49026A"/>
    <w:multiLevelType w:val="hybridMultilevel"/>
    <w:tmpl w:val="32FA17AC"/>
    <w:lvl w:ilvl="0" w:tplc="32507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802823"/>
    <w:multiLevelType w:val="multilevel"/>
    <w:tmpl w:val="E8F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01809CA"/>
    <w:multiLevelType w:val="hybridMultilevel"/>
    <w:tmpl w:val="3D3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0"/>
  </w:num>
  <w:num w:numId="5">
    <w:abstractNumId w:val="21"/>
  </w:num>
  <w:num w:numId="6">
    <w:abstractNumId w:val="28"/>
  </w:num>
  <w:num w:numId="7">
    <w:abstractNumId w:val="39"/>
  </w:num>
  <w:num w:numId="8">
    <w:abstractNumId w:val="15"/>
  </w:num>
  <w:num w:numId="9">
    <w:abstractNumId w:val="6"/>
  </w:num>
  <w:num w:numId="10">
    <w:abstractNumId w:val="33"/>
  </w:num>
  <w:num w:numId="11">
    <w:abstractNumId w:val="24"/>
  </w:num>
  <w:num w:numId="12">
    <w:abstractNumId w:val="32"/>
  </w:num>
  <w:num w:numId="13">
    <w:abstractNumId w:val="22"/>
  </w:num>
  <w:num w:numId="14">
    <w:abstractNumId w:val="26"/>
  </w:num>
  <w:num w:numId="15">
    <w:abstractNumId w:val="4"/>
  </w:num>
  <w:num w:numId="16">
    <w:abstractNumId w:val="7"/>
  </w:num>
  <w:num w:numId="17">
    <w:abstractNumId w:val="16"/>
  </w:num>
  <w:num w:numId="18">
    <w:abstractNumId w:val="43"/>
  </w:num>
  <w:num w:numId="19">
    <w:abstractNumId w:val="9"/>
  </w:num>
  <w:num w:numId="20">
    <w:abstractNumId w:val="31"/>
  </w:num>
  <w:num w:numId="21">
    <w:abstractNumId w:val="18"/>
  </w:num>
  <w:num w:numId="22">
    <w:abstractNumId w:val="23"/>
  </w:num>
  <w:num w:numId="23">
    <w:abstractNumId w:val="41"/>
  </w:num>
  <w:num w:numId="24">
    <w:abstractNumId w:val="36"/>
  </w:num>
  <w:num w:numId="25">
    <w:abstractNumId w:val="20"/>
  </w:num>
  <w:num w:numId="26">
    <w:abstractNumId w:val="38"/>
  </w:num>
  <w:num w:numId="27">
    <w:abstractNumId w:val="8"/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12"/>
  </w:num>
  <w:num w:numId="32">
    <w:abstractNumId w:val="29"/>
  </w:num>
  <w:num w:numId="33">
    <w:abstractNumId w:val="35"/>
  </w:num>
  <w:num w:numId="34">
    <w:abstractNumId w:val="25"/>
  </w:num>
  <w:num w:numId="35">
    <w:abstractNumId w:val="5"/>
  </w:num>
  <w:num w:numId="36">
    <w:abstractNumId w:val="40"/>
  </w:num>
  <w:num w:numId="37">
    <w:abstractNumId w:val="30"/>
  </w:num>
  <w:num w:numId="38">
    <w:abstractNumId w:val="11"/>
  </w:num>
  <w:num w:numId="39">
    <w:abstractNumId w:val="17"/>
  </w:num>
  <w:num w:numId="40">
    <w:abstractNumId w:val="34"/>
  </w:num>
  <w:num w:numId="41">
    <w:abstractNumId w:val="3"/>
  </w:num>
  <w:num w:numId="42">
    <w:abstractNumId w:val="14"/>
  </w:num>
  <w:num w:numId="43">
    <w:abstractNumId w:val="2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9B"/>
    <w:rsid w:val="00012EC1"/>
    <w:rsid w:val="000203F1"/>
    <w:rsid w:val="00033619"/>
    <w:rsid w:val="00050A89"/>
    <w:rsid w:val="00054066"/>
    <w:rsid w:val="00066896"/>
    <w:rsid w:val="0009417C"/>
    <w:rsid w:val="000B567C"/>
    <w:rsid w:val="000D0820"/>
    <w:rsid w:val="000E7A46"/>
    <w:rsid w:val="000F2D2C"/>
    <w:rsid w:val="0010540A"/>
    <w:rsid w:val="00184891"/>
    <w:rsid w:val="00190366"/>
    <w:rsid w:val="001A3F1F"/>
    <w:rsid w:val="001D1F41"/>
    <w:rsid w:val="00201E6D"/>
    <w:rsid w:val="00215A97"/>
    <w:rsid w:val="00216A92"/>
    <w:rsid w:val="002176DD"/>
    <w:rsid w:val="00233BDC"/>
    <w:rsid w:val="0024520F"/>
    <w:rsid w:val="00254AC1"/>
    <w:rsid w:val="00260FD4"/>
    <w:rsid w:val="002833E9"/>
    <w:rsid w:val="0031559F"/>
    <w:rsid w:val="00331A71"/>
    <w:rsid w:val="003560BB"/>
    <w:rsid w:val="00362370"/>
    <w:rsid w:val="003865AF"/>
    <w:rsid w:val="003B5EF0"/>
    <w:rsid w:val="003C45D9"/>
    <w:rsid w:val="004048B9"/>
    <w:rsid w:val="004141FE"/>
    <w:rsid w:val="00436D25"/>
    <w:rsid w:val="004546CB"/>
    <w:rsid w:val="004752A7"/>
    <w:rsid w:val="0048203D"/>
    <w:rsid w:val="004A5557"/>
    <w:rsid w:val="004C31D8"/>
    <w:rsid w:val="005003F4"/>
    <w:rsid w:val="0055106A"/>
    <w:rsid w:val="005618A2"/>
    <w:rsid w:val="00596A7E"/>
    <w:rsid w:val="005D0F3F"/>
    <w:rsid w:val="005D2425"/>
    <w:rsid w:val="005D777A"/>
    <w:rsid w:val="005E073E"/>
    <w:rsid w:val="005E4C9A"/>
    <w:rsid w:val="00602D76"/>
    <w:rsid w:val="006033DF"/>
    <w:rsid w:val="00656F59"/>
    <w:rsid w:val="00660152"/>
    <w:rsid w:val="00680B0F"/>
    <w:rsid w:val="006B3382"/>
    <w:rsid w:val="006B5DF2"/>
    <w:rsid w:val="006E1E01"/>
    <w:rsid w:val="006E3AD8"/>
    <w:rsid w:val="006E6611"/>
    <w:rsid w:val="00753AAA"/>
    <w:rsid w:val="00773A9B"/>
    <w:rsid w:val="00774B5B"/>
    <w:rsid w:val="007C7411"/>
    <w:rsid w:val="007D4EA5"/>
    <w:rsid w:val="00802A91"/>
    <w:rsid w:val="00806272"/>
    <w:rsid w:val="00817080"/>
    <w:rsid w:val="0087453B"/>
    <w:rsid w:val="00886203"/>
    <w:rsid w:val="008B0A1B"/>
    <w:rsid w:val="008F26DE"/>
    <w:rsid w:val="009126BD"/>
    <w:rsid w:val="00930E34"/>
    <w:rsid w:val="00937092"/>
    <w:rsid w:val="00941FDE"/>
    <w:rsid w:val="00951480"/>
    <w:rsid w:val="00951D5F"/>
    <w:rsid w:val="0099526F"/>
    <w:rsid w:val="009B7AF6"/>
    <w:rsid w:val="009C3C92"/>
    <w:rsid w:val="009D6987"/>
    <w:rsid w:val="00A01A95"/>
    <w:rsid w:val="00A121E0"/>
    <w:rsid w:val="00A1536E"/>
    <w:rsid w:val="00A24538"/>
    <w:rsid w:val="00A357B0"/>
    <w:rsid w:val="00A8079A"/>
    <w:rsid w:val="00A81397"/>
    <w:rsid w:val="00A93227"/>
    <w:rsid w:val="00A97C93"/>
    <w:rsid w:val="00AA4470"/>
    <w:rsid w:val="00AC5CAB"/>
    <w:rsid w:val="00AD771D"/>
    <w:rsid w:val="00B07EA1"/>
    <w:rsid w:val="00B173ED"/>
    <w:rsid w:val="00B26595"/>
    <w:rsid w:val="00B52BDB"/>
    <w:rsid w:val="00B7040B"/>
    <w:rsid w:val="00BA4E10"/>
    <w:rsid w:val="00BB5322"/>
    <w:rsid w:val="00C056E2"/>
    <w:rsid w:val="00C1571D"/>
    <w:rsid w:val="00C7358C"/>
    <w:rsid w:val="00C9102E"/>
    <w:rsid w:val="00CC0CAA"/>
    <w:rsid w:val="00CC7285"/>
    <w:rsid w:val="00CD7B99"/>
    <w:rsid w:val="00CF1F6C"/>
    <w:rsid w:val="00CF4423"/>
    <w:rsid w:val="00D04826"/>
    <w:rsid w:val="00D2042D"/>
    <w:rsid w:val="00D45341"/>
    <w:rsid w:val="00D707E7"/>
    <w:rsid w:val="00D77E5C"/>
    <w:rsid w:val="00D87438"/>
    <w:rsid w:val="00DC52BB"/>
    <w:rsid w:val="00E0396D"/>
    <w:rsid w:val="00E039D5"/>
    <w:rsid w:val="00E7300C"/>
    <w:rsid w:val="00E81025"/>
    <w:rsid w:val="00E94A09"/>
    <w:rsid w:val="00F308D6"/>
    <w:rsid w:val="00F4636B"/>
    <w:rsid w:val="00FB02F7"/>
    <w:rsid w:val="00FB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54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0540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0540A"/>
    <w:pPr>
      <w:keepNext/>
      <w:spacing w:after="0" w:line="240" w:lineRule="auto"/>
      <w:jc w:val="center"/>
      <w:outlineLvl w:val="2"/>
    </w:pPr>
    <w:rPr>
      <w:rFonts w:ascii="Times New Roman" w:hAnsi="Times New Roman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0540A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0540A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540A"/>
    <w:rPr>
      <w:rFonts w:ascii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uiPriority w:val="99"/>
    <w:rsid w:val="0010540A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10540A"/>
    <w:rPr>
      <w:rFonts w:ascii="Times New Roman" w:hAnsi="Times New Roman"/>
      <w:sz w:val="36"/>
      <w:szCs w:val="36"/>
    </w:rPr>
  </w:style>
  <w:style w:type="character" w:customStyle="1" w:styleId="40">
    <w:name w:val="Заголовок 4 Знак"/>
    <w:link w:val="4"/>
    <w:uiPriority w:val="99"/>
    <w:rsid w:val="0010540A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9"/>
    <w:rsid w:val="0010540A"/>
    <w:rPr>
      <w:rFonts w:ascii="Cambria" w:hAnsi="Cambria" w:cs="Cambria"/>
      <w:color w:val="404040"/>
    </w:rPr>
  </w:style>
  <w:style w:type="paragraph" w:styleId="a3">
    <w:name w:val="Normal (Web)"/>
    <w:basedOn w:val="a"/>
    <w:uiPriority w:val="99"/>
    <w:unhideWhenUsed/>
    <w:rsid w:val="00773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73A9B"/>
    <w:rPr>
      <w:rFonts w:cs="Times New Roman"/>
      <w:b/>
      <w:bCs/>
    </w:rPr>
  </w:style>
  <w:style w:type="character" w:customStyle="1" w:styleId="a5">
    <w:name w:val="Основной текст + Полужирный"/>
    <w:aliases w:val="Интервал 3 pt"/>
    <w:rsid w:val="004752A7"/>
    <w:rPr>
      <w:rFonts w:eastAsia="Times New Roman" w:cs="Times New Roman"/>
      <w:b/>
      <w:bCs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233BDC"/>
    <w:pPr>
      <w:ind w:left="720"/>
      <w:contextualSpacing/>
    </w:pPr>
    <w:rPr>
      <w:lang w:eastAsia="en-US"/>
    </w:rPr>
  </w:style>
  <w:style w:type="character" w:customStyle="1" w:styleId="FontStyle54">
    <w:name w:val="Font Style54"/>
    <w:uiPriority w:val="99"/>
    <w:rsid w:val="005618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53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0540A"/>
    <w:pPr>
      <w:widowControl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10540A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10540A"/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1054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10540A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1054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uiPriority w:val="99"/>
    <w:rsid w:val="0010540A"/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semiHidden/>
    <w:rsid w:val="0010540A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10540A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10540A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rsid w:val="0010540A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1054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0540A"/>
    <w:pPr>
      <w:spacing w:after="0" w:line="189" w:lineRule="exact"/>
      <w:ind w:firstLine="461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10540A"/>
    <w:pPr>
      <w:spacing w:after="0" w:line="184" w:lineRule="exac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10540A"/>
    <w:pPr>
      <w:spacing w:after="0" w:line="184" w:lineRule="exact"/>
      <w:ind w:firstLine="48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10540A"/>
    <w:pPr>
      <w:spacing w:after="0" w:line="182" w:lineRule="exact"/>
      <w:ind w:firstLine="389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10540A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10540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179">
    <w:name w:val="Style179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7">
    <w:name w:val="Style77"/>
    <w:basedOn w:val="a"/>
    <w:uiPriority w:val="99"/>
    <w:rsid w:val="0010540A"/>
    <w:pPr>
      <w:spacing w:after="0" w:line="149" w:lineRule="exact"/>
      <w:jc w:val="center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10540A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10540A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126">
    <w:name w:val="Style126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5">
    <w:name w:val="Style75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128">
    <w:name w:val="Style128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129">
    <w:name w:val="Style129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130">
    <w:name w:val="Style130"/>
    <w:basedOn w:val="a"/>
    <w:uiPriority w:val="99"/>
    <w:rsid w:val="0010540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10540A"/>
    <w:rPr>
      <w:rFonts w:ascii="Times New Roman" w:hAnsi="Times New Roman" w:cs="Times New Roman"/>
      <w:b/>
      <w:bCs/>
      <w:sz w:val="10"/>
      <w:szCs w:val="10"/>
    </w:rPr>
  </w:style>
  <w:style w:type="paragraph" w:styleId="af">
    <w:name w:val="No Spacing"/>
    <w:uiPriority w:val="99"/>
    <w:qFormat/>
    <w:rsid w:val="0010540A"/>
    <w:rPr>
      <w:rFonts w:cs="Calibri"/>
      <w:sz w:val="22"/>
      <w:szCs w:val="22"/>
      <w:lang w:val="en-US" w:eastAsia="en-US"/>
    </w:rPr>
  </w:style>
  <w:style w:type="character" w:styleId="af0">
    <w:name w:val="page number"/>
    <w:basedOn w:val="a0"/>
    <w:uiPriority w:val="99"/>
    <w:rsid w:val="0010540A"/>
  </w:style>
  <w:style w:type="character" w:customStyle="1" w:styleId="31">
    <w:name w:val="Основной текст с отступом 3 Знак"/>
    <w:link w:val="32"/>
    <w:uiPriority w:val="99"/>
    <w:semiHidden/>
    <w:rsid w:val="0010540A"/>
    <w:rPr>
      <w:rFonts w:ascii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10540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054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10540A"/>
    <w:pPr>
      <w:ind w:left="720"/>
    </w:pPr>
    <w:rPr>
      <w:rFonts w:cs="Calibri"/>
      <w:lang w:eastAsia="en-US"/>
    </w:rPr>
  </w:style>
  <w:style w:type="paragraph" w:customStyle="1" w:styleId="af1">
    <w:name w:val="Знак"/>
    <w:basedOn w:val="a"/>
    <w:uiPriority w:val="99"/>
    <w:rsid w:val="0010540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0">
    <w:name w:val="Абзац списка11"/>
    <w:basedOn w:val="a"/>
    <w:uiPriority w:val="99"/>
    <w:rsid w:val="0010540A"/>
    <w:pPr>
      <w:ind w:left="720"/>
    </w:pPr>
    <w:rPr>
      <w:rFonts w:cs="Calibri"/>
      <w:lang w:eastAsia="en-US"/>
    </w:rPr>
  </w:style>
  <w:style w:type="character" w:customStyle="1" w:styleId="blk">
    <w:name w:val="blk"/>
    <w:basedOn w:val="a0"/>
    <w:uiPriority w:val="99"/>
    <w:rsid w:val="0010540A"/>
  </w:style>
  <w:style w:type="character" w:styleId="af2">
    <w:name w:val="Hyperlink"/>
    <w:uiPriority w:val="99"/>
    <w:rsid w:val="0010540A"/>
    <w:rPr>
      <w:color w:val="0000FF"/>
      <w:u w:val="single"/>
    </w:rPr>
  </w:style>
  <w:style w:type="paragraph" w:customStyle="1" w:styleId="ConsPlusNonformat">
    <w:name w:val="ConsPlusNonformat"/>
    <w:uiPriority w:val="99"/>
    <w:rsid w:val="00105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54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f3">
    <w:name w:val="Цветовое выделение"/>
    <w:uiPriority w:val="99"/>
    <w:rsid w:val="0010540A"/>
    <w:rPr>
      <w:color w:val="0000FF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105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105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oktekstj">
    <w:name w:val="doktekstj"/>
    <w:basedOn w:val="a"/>
    <w:uiPriority w:val="99"/>
    <w:rsid w:val="0010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1054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0540A"/>
    <w:rPr>
      <w:rFonts w:ascii="Times New Roman" w:hAnsi="Times New Roman"/>
    </w:rPr>
  </w:style>
  <w:style w:type="paragraph" w:customStyle="1" w:styleId="af7">
    <w:name w:val="a"/>
    <w:uiPriority w:val="99"/>
    <w:rsid w:val="001054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1054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uiPriority w:val="99"/>
    <w:rsid w:val="0010540A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Знак2"/>
    <w:basedOn w:val="a"/>
    <w:uiPriority w:val="99"/>
    <w:rsid w:val="0010540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9">
    <w:name w:val="Emphasis"/>
    <w:uiPriority w:val="20"/>
    <w:qFormat/>
    <w:rsid w:val="009D6987"/>
    <w:rPr>
      <w:i/>
      <w:iCs/>
    </w:rPr>
  </w:style>
  <w:style w:type="character" w:customStyle="1" w:styleId="26">
    <w:name w:val="Основной текст (2)_"/>
    <w:link w:val="27"/>
    <w:rsid w:val="00802A91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_"/>
    <w:link w:val="111"/>
    <w:rsid w:val="00802A91"/>
    <w:rPr>
      <w:rFonts w:ascii="Arial" w:hAnsi="Arial" w:cs="Arial"/>
      <w:b/>
      <w:bCs/>
      <w:i/>
      <w:iCs/>
      <w:spacing w:val="-10"/>
      <w:sz w:val="53"/>
      <w:szCs w:val="53"/>
      <w:shd w:val="clear" w:color="auto" w:fill="FFFFFF"/>
    </w:rPr>
  </w:style>
  <w:style w:type="character" w:customStyle="1" w:styleId="14">
    <w:name w:val="Заголовок №1"/>
    <w:rsid w:val="00802A91"/>
    <w:rPr>
      <w:rFonts w:ascii="Arial" w:hAnsi="Arial" w:cs="Arial"/>
      <w:b/>
      <w:bCs/>
      <w:i/>
      <w:iCs/>
      <w:spacing w:val="-10"/>
      <w:sz w:val="53"/>
      <w:szCs w:val="53"/>
      <w:u w:val="single"/>
    </w:rPr>
  </w:style>
  <w:style w:type="character" w:customStyle="1" w:styleId="320">
    <w:name w:val="Заголовок №3 (2)_"/>
    <w:link w:val="321"/>
    <w:rsid w:val="00802A91"/>
    <w:rPr>
      <w:rFonts w:ascii="Arial" w:hAnsi="Arial" w:cs="Arial"/>
      <w:b/>
      <w:bCs/>
      <w:i/>
      <w:iCs/>
      <w:sz w:val="36"/>
      <w:szCs w:val="36"/>
      <w:shd w:val="clear" w:color="auto" w:fill="FFFFFF"/>
    </w:rPr>
  </w:style>
  <w:style w:type="character" w:customStyle="1" w:styleId="322">
    <w:name w:val="Заголовок №3 (2)"/>
    <w:rsid w:val="00802A91"/>
    <w:rPr>
      <w:rFonts w:ascii="Arial" w:hAnsi="Arial" w:cs="Arial"/>
      <w:b/>
      <w:bCs/>
      <w:i/>
      <w:iCs/>
      <w:spacing w:val="0"/>
      <w:sz w:val="36"/>
      <w:szCs w:val="36"/>
      <w:u w:val="single"/>
    </w:rPr>
  </w:style>
  <w:style w:type="character" w:customStyle="1" w:styleId="28">
    <w:name w:val="Заголовок №2_"/>
    <w:link w:val="210"/>
    <w:rsid w:val="00802A91"/>
    <w:rPr>
      <w:rFonts w:ascii="Arial" w:hAnsi="Arial" w:cs="Arial"/>
      <w:sz w:val="43"/>
      <w:szCs w:val="43"/>
      <w:shd w:val="clear" w:color="auto" w:fill="FFFFFF"/>
    </w:rPr>
  </w:style>
  <w:style w:type="character" w:customStyle="1" w:styleId="29">
    <w:name w:val="Заголовок №2"/>
    <w:rsid w:val="00802A91"/>
    <w:rPr>
      <w:rFonts w:ascii="Arial" w:hAnsi="Arial" w:cs="Arial"/>
      <w:spacing w:val="0"/>
      <w:sz w:val="43"/>
      <w:szCs w:val="43"/>
      <w:u w:val="single"/>
    </w:rPr>
  </w:style>
  <w:style w:type="character" w:customStyle="1" w:styleId="33">
    <w:name w:val="Основной текст (3)_"/>
    <w:link w:val="34"/>
    <w:rsid w:val="00802A91"/>
    <w:rPr>
      <w:rFonts w:ascii="Arial" w:hAnsi="Arial" w:cs="Arial"/>
      <w:sz w:val="25"/>
      <w:szCs w:val="25"/>
      <w:shd w:val="clear" w:color="auto" w:fill="FFFFFF"/>
    </w:rPr>
  </w:style>
  <w:style w:type="character" w:customStyle="1" w:styleId="35">
    <w:name w:val="Заголовок №3_"/>
    <w:link w:val="36"/>
    <w:rsid w:val="00802A91"/>
    <w:rPr>
      <w:rFonts w:ascii="Times New Roman" w:hAnsi="Times New Roman"/>
      <w:b/>
      <w:bCs/>
      <w:i/>
      <w:iCs/>
      <w:sz w:val="41"/>
      <w:szCs w:val="41"/>
      <w:shd w:val="clear" w:color="auto" w:fill="FFFFFF"/>
    </w:rPr>
  </w:style>
  <w:style w:type="character" w:customStyle="1" w:styleId="41">
    <w:name w:val="Основной текст (4)_"/>
    <w:link w:val="42"/>
    <w:rsid w:val="00802A91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Arial">
    <w:name w:val="Заголовок №3 + Arial"/>
    <w:aliases w:val="21,5 pt,Не полужирный,Не курсив,Интервал -2 pt"/>
    <w:rsid w:val="00802A91"/>
    <w:rPr>
      <w:rFonts w:ascii="Arial" w:hAnsi="Arial" w:cs="Arial"/>
      <w:b/>
      <w:bCs/>
      <w:i/>
      <w:iCs/>
      <w:spacing w:val="-40"/>
      <w:sz w:val="43"/>
      <w:szCs w:val="43"/>
    </w:rPr>
  </w:style>
  <w:style w:type="character" w:customStyle="1" w:styleId="3Arial1">
    <w:name w:val="Заголовок №3 + Arial1"/>
    <w:aliases w:val="211,5 pt1,Не полужирный1,Не курсив1"/>
    <w:rsid w:val="00802A91"/>
    <w:rPr>
      <w:rFonts w:ascii="Arial" w:hAnsi="Arial" w:cs="Arial"/>
      <w:b/>
      <w:bCs/>
      <w:i/>
      <w:iCs/>
      <w:spacing w:val="0"/>
      <w:sz w:val="43"/>
      <w:szCs w:val="43"/>
    </w:rPr>
  </w:style>
  <w:style w:type="character" w:customStyle="1" w:styleId="5">
    <w:name w:val="Основной текст (5)_"/>
    <w:link w:val="50"/>
    <w:rsid w:val="00802A91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802A91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(8)_"/>
    <w:link w:val="82"/>
    <w:rsid w:val="00802A91"/>
    <w:rPr>
      <w:rFonts w:ascii="Times New Roman" w:hAnsi="Times New Roman"/>
      <w:b/>
      <w:bCs/>
      <w:i/>
      <w:iCs/>
      <w:sz w:val="36"/>
      <w:szCs w:val="36"/>
      <w:shd w:val="clear" w:color="auto" w:fill="FFFFFF"/>
    </w:rPr>
  </w:style>
  <w:style w:type="character" w:customStyle="1" w:styleId="9">
    <w:name w:val="Основной текст (9)_"/>
    <w:link w:val="90"/>
    <w:rsid w:val="00802A91"/>
    <w:rPr>
      <w:rFonts w:ascii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2pt">
    <w:name w:val="Основной текст (9) + 12 pt"/>
    <w:rsid w:val="00802A91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16pt">
    <w:name w:val="Основной текст + 16 pt"/>
    <w:rsid w:val="00802A91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15pt1">
    <w:name w:val="Основной текст + 15 pt1"/>
    <w:rsid w:val="00802A91"/>
    <w:rPr>
      <w:rFonts w:ascii="Times New Roman" w:hAnsi="Times New Roman" w:cs="Times New Roman"/>
      <w:b/>
      <w:bCs/>
      <w:i/>
      <w:iCs/>
      <w:spacing w:val="0"/>
      <w:sz w:val="30"/>
      <w:szCs w:val="30"/>
    </w:rPr>
  </w:style>
  <w:style w:type="character" w:customStyle="1" w:styleId="100">
    <w:name w:val="Основной текст (10)_"/>
    <w:link w:val="101"/>
    <w:rsid w:val="00802A9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2A91"/>
    <w:pPr>
      <w:shd w:val="clear" w:color="auto" w:fill="FFFFFF"/>
      <w:spacing w:after="660" w:line="240" w:lineRule="atLeast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11">
    <w:name w:val="Заголовок №11"/>
    <w:basedOn w:val="a"/>
    <w:link w:val="13"/>
    <w:rsid w:val="00802A91"/>
    <w:pPr>
      <w:shd w:val="clear" w:color="auto" w:fill="FFFFFF"/>
      <w:spacing w:before="660" w:after="420" w:line="240" w:lineRule="atLeast"/>
      <w:jc w:val="center"/>
      <w:outlineLvl w:val="0"/>
    </w:pPr>
    <w:rPr>
      <w:rFonts w:ascii="Arial" w:hAnsi="Arial" w:cs="Arial"/>
      <w:b/>
      <w:bCs/>
      <w:i/>
      <w:iCs/>
      <w:spacing w:val="-10"/>
      <w:sz w:val="53"/>
      <w:szCs w:val="53"/>
    </w:rPr>
  </w:style>
  <w:style w:type="paragraph" w:customStyle="1" w:styleId="321">
    <w:name w:val="Заголовок №3 (2)1"/>
    <w:basedOn w:val="a"/>
    <w:link w:val="320"/>
    <w:rsid w:val="00802A91"/>
    <w:pPr>
      <w:shd w:val="clear" w:color="auto" w:fill="FFFFFF"/>
      <w:spacing w:before="420" w:after="420" w:line="708" w:lineRule="exact"/>
      <w:jc w:val="center"/>
      <w:outlineLvl w:val="2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210">
    <w:name w:val="Заголовок №21"/>
    <w:basedOn w:val="a"/>
    <w:link w:val="28"/>
    <w:rsid w:val="00802A91"/>
    <w:pPr>
      <w:shd w:val="clear" w:color="auto" w:fill="FFFFFF"/>
      <w:spacing w:before="420" w:after="0" w:line="1073" w:lineRule="exact"/>
      <w:outlineLvl w:val="1"/>
    </w:pPr>
    <w:rPr>
      <w:rFonts w:ascii="Arial" w:hAnsi="Arial" w:cs="Arial"/>
      <w:sz w:val="43"/>
      <w:szCs w:val="43"/>
    </w:rPr>
  </w:style>
  <w:style w:type="paragraph" w:customStyle="1" w:styleId="34">
    <w:name w:val="Основной текст (3)"/>
    <w:basedOn w:val="a"/>
    <w:link w:val="33"/>
    <w:rsid w:val="00802A91"/>
    <w:pPr>
      <w:shd w:val="clear" w:color="auto" w:fill="FFFFFF"/>
      <w:spacing w:after="180" w:line="240" w:lineRule="atLeast"/>
      <w:jc w:val="center"/>
    </w:pPr>
    <w:rPr>
      <w:rFonts w:ascii="Arial" w:hAnsi="Arial" w:cs="Arial"/>
      <w:sz w:val="25"/>
      <w:szCs w:val="25"/>
    </w:rPr>
  </w:style>
  <w:style w:type="paragraph" w:customStyle="1" w:styleId="36">
    <w:name w:val="Заголовок №3"/>
    <w:basedOn w:val="a"/>
    <w:link w:val="35"/>
    <w:rsid w:val="00802A91"/>
    <w:pPr>
      <w:shd w:val="clear" w:color="auto" w:fill="FFFFFF"/>
      <w:spacing w:before="180" w:after="60" w:line="240" w:lineRule="atLeast"/>
      <w:jc w:val="center"/>
      <w:outlineLvl w:val="2"/>
    </w:pPr>
    <w:rPr>
      <w:rFonts w:ascii="Times New Roman" w:hAnsi="Times New Roman"/>
      <w:b/>
      <w:bCs/>
      <w:i/>
      <w:iCs/>
      <w:sz w:val="41"/>
      <w:szCs w:val="41"/>
    </w:rPr>
  </w:style>
  <w:style w:type="paragraph" w:customStyle="1" w:styleId="42">
    <w:name w:val="Основной текст (4)"/>
    <w:basedOn w:val="a"/>
    <w:link w:val="41"/>
    <w:rsid w:val="00802A91"/>
    <w:pPr>
      <w:shd w:val="clear" w:color="auto" w:fill="FFFFFF"/>
      <w:spacing w:before="60" w:after="300" w:line="240" w:lineRule="atLeast"/>
      <w:jc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802A91"/>
    <w:pPr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02A91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82">
    <w:name w:val="Основной текст (8)"/>
    <w:basedOn w:val="a"/>
    <w:link w:val="81"/>
    <w:rsid w:val="00802A91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character" w:customStyle="1" w:styleId="15">
    <w:name w:val="Основной текст Знак1"/>
    <w:basedOn w:val="a0"/>
    <w:uiPriority w:val="99"/>
    <w:semiHidden/>
    <w:rsid w:val="00802A91"/>
  </w:style>
  <w:style w:type="paragraph" w:customStyle="1" w:styleId="90">
    <w:name w:val="Основной текст (9)"/>
    <w:basedOn w:val="a"/>
    <w:link w:val="9"/>
    <w:rsid w:val="00802A91"/>
    <w:pPr>
      <w:shd w:val="clear" w:color="auto" w:fill="FFFFFF"/>
      <w:spacing w:before="540" w:after="0" w:line="646" w:lineRule="exact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rsid w:val="00802A91"/>
    <w:pPr>
      <w:shd w:val="clear" w:color="auto" w:fill="FFFFFF"/>
      <w:spacing w:before="180" w:after="0" w:line="317" w:lineRule="exact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93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9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C13F-B027-4CDA-84E5-3291EF70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30676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IT-13</cp:lastModifiedBy>
  <cp:revision>2</cp:revision>
  <cp:lastPrinted>2020-01-27T02:58:00Z</cp:lastPrinted>
  <dcterms:created xsi:type="dcterms:W3CDTF">2021-02-16T03:11:00Z</dcterms:created>
  <dcterms:modified xsi:type="dcterms:W3CDTF">2021-02-16T03:11:00Z</dcterms:modified>
</cp:coreProperties>
</file>