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4D0839" w:rsidRDefault="00E41B30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2017 года №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1393</w:t>
            </w:r>
            <w:r w:rsidRPr="004D0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839" w:rsidRPr="004D0839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="004D0839" w:rsidRPr="004D0839">
              <w:rPr>
                <w:rStyle w:val="a4"/>
                <w:b/>
                <w:sz w:val="24"/>
                <w:szCs w:val="24"/>
              </w:rPr>
              <w:t xml:space="preserve">Предоставление в </w:t>
            </w:r>
            <w:r w:rsidR="00ED09CD" w:rsidRPr="00ED09CD">
              <w:rPr>
                <w:rStyle w:val="a4"/>
                <w:b/>
                <w:sz w:val="24"/>
                <w:szCs w:val="24"/>
              </w:rPr>
              <w:t>а</w:t>
            </w:r>
            <w:r w:rsidR="00ED09CD" w:rsidRPr="00ED09CD">
              <w:rPr>
                <w:rStyle w:val="a4"/>
                <w:b/>
              </w:rPr>
              <w:t>ренду</w:t>
            </w:r>
            <w:r w:rsidR="004D0839" w:rsidRPr="00ED09CD">
              <w:rPr>
                <w:rStyle w:val="a4"/>
                <w:b/>
                <w:sz w:val="24"/>
                <w:szCs w:val="24"/>
              </w:rPr>
              <w:t xml:space="preserve">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  <w:r w:rsidR="00ED09CD" w:rsidRPr="00ED09CD">
              <w:rPr>
                <w:rStyle w:val="a4"/>
                <w:b/>
                <w:sz w:val="24"/>
                <w:szCs w:val="24"/>
              </w:rPr>
              <w:t xml:space="preserve"> </w:t>
            </w:r>
            <w:r w:rsidR="00ED09CD" w:rsidRPr="00ED09CD">
              <w:rPr>
                <w:rStyle w:val="a4"/>
                <w:b/>
              </w:rPr>
              <w:t>для целей строительства без предварительного согласования места размещения объекта</w:t>
            </w:r>
            <w:r w:rsidR="004D0839" w:rsidRPr="00ED09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утвержденный постановлением администрации муниципального района «Читинский район» 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1958A8" w:rsidRPr="007B2BA7">
              <w:rPr>
                <w:rFonts w:ascii="Times New Roman" w:hAnsi="Times New Roman"/>
                <w:b/>
              </w:rPr>
              <w:t>17</w:t>
            </w:r>
            <w:r w:rsidR="004D0839" w:rsidRPr="004D0839">
              <w:rPr>
                <w:rFonts w:ascii="Times New Roman" w:hAnsi="Times New Roman"/>
                <w:b/>
              </w:rPr>
              <w:t xml:space="preserve"> </w:t>
            </w:r>
            <w:r w:rsidR="001958A8">
              <w:rPr>
                <w:rFonts w:ascii="Times New Roman" w:hAnsi="Times New Roman"/>
                <w:b/>
              </w:rPr>
              <w:t>марта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1958A8">
              <w:rPr>
                <w:rFonts w:ascii="Times New Roman" w:hAnsi="Times New Roman"/>
                <w:b/>
              </w:rPr>
              <w:t>1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  <w:bookmarkStart w:id="0" w:name="_GoBack"/>
            <w:bookmarkEnd w:id="0"/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D8"/>
    <w:rsid w:val="001958A8"/>
    <w:rsid w:val="002F59DA"/>
    <w:rsid w:val="004D0839"/>
    <w:rsid w:val="005D6652"/>
    <w:rsid w:val="006D5ED4"/>
    <w:rsid w:val="007B2BA7"/>
    <w:rsid w:val="00AD5AD8"/>
    <w:rsid w:val="00B15FF4"/>
    <w:rsid w:val="00BD4043"/>
    <w:rsid w:val="00DF7706"/>
    <w:rsid w:val="00E41B30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192F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Экономика</cp:lastModifiedBy>
  <cp:revision>7</cp:revision>
  <cp:lastPrinted>2021-03-04T07:27:00Z</cp:lastPrinted>
  <dcterms:created xsi:type="dcterms:W3CDTF">2020-05-23T01:30:00Z</dcterms:created>
  <dcterms:modified xsi:type="dcterms:W3CDTF">2021-03-09T00:07:00Z</dcterms:modified>
</cp:coreProperties>
</file>