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F6" w:rsidRPr="008B1BD6" w:rsidRDefault="006D6478" w:rsidP="006D6478">
      <w:pPr>
        <w:spacing w:after="0"/>
        <w:ind w:firstLine="708"/>
        <w:jc w:val="center"/>
        <w:rPr>
          <w:rFonts w:ascii="Times New Roman" w:hAnsi="Times New Roman" w:cs="Times New Roman"/>
          <w:b/>
          <w:sz w:val="28"/>
          <w:szCs w:val="28"/>
        </w:rPr>
      </w:pPr>
      <w:bookmarkStart w:id="0" w:name="_GoBack"/>
      <w:bookmarkEnd w:id="0"/>
      <w:r w:rsidRPr="008B1BD6">
        <w:rPr>
          <w:rFonts w:ascii="Times New Roman" w:hAnsi="Times New Roman" w:cs="Times New Roman"/>
          <w:b/>
          <w:sz w:val="28"/>
          <w:szCs w:val="28"/>
        </w:rPr>
        <w:t>Памятка об</w:t>
      </w:r>
      <w:r w:rsidR="00C7493D">
        <w:rPr>
          <w:rFonts w:ascii="Times New Roman" w:hAnsi="Times New Roman" w:cs="Times New Roman"/>
          <w:b/>
          <w:sz w:val="28"/>
          <w:szCs w:val="28"/>
        </w:rPr>
        <w:t xml:space="preserve"> ограничениях и запретах на</w:t>
      </w:r>
      <w:r w:rsidRPr="008B1BD6">
        <w:rPr>
          <w:rFonts w:ascii="Times New Roman" w:hAnsi="Times New Roman" w:cs="Times New Roman"/>
          <w:b/>
          <w:sz w:val="28"/>
          <w:szCs w:val="28"/>
        </w:rPr>
        <w:t xml:space="preserve"> особо охраняемых природных территориях</w:t>
      </w:r>
    </w:p>
    <w:p w:rsidR="006D6478" w:rsidRDefault="006D6478" w:rsidP="006D6478">
      <w:pPr>
        <w:spacing w:after="0"/>
        <w:ind w:firstLine="708"/>
        <w:jc w:val="center"/>
        <w:rPr>
          <w:rFonts w:ascii="Times New Roman" w:hAnsi="Times New Roman" w:cs="Times New Roman"/>
          <w:sz w:val="28"/>
          <w:szCs w:val="28"/>
        </w:rPr>
      </w:pPr>
    </w:p>
    <w:p w:rsidR="008B1BD6" w:rsidRDefault="006D6478" w:rsidP="008B1BD6">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от 14.03.1995 №33-ФЗ «</w:t>
      </w:r>
      <w:r w:rsidRPr="006D6478">
        <w:rPr>
          <w:rFonts w:ascii="Times New Roman" w:hAnsi="Times New Roman" w:cs="Times New Roman"/>
          <w:sz w:val="28"/>
          <w:szCs w:val="28"/>
        </w:rPr>
        <w:t>Об особо о</w:t>
      </w:r>
      <w:r>
        <w:rPr>
          <w:rFonts w:ascii="Times New Roman" w:hAnsi="Times New Roman" w:cs="Times New Roman"/>
          <w:sz w:val="28"/>
          <w:szCs w:val="28"/>
        </w:rPr>
        <w:t>храняемых природных территориях»</w:t>
      </w:r>
      <w:r w:rsidR="006E6EA5">
        <w:rPr>
          <w:rFonts w:ascii="Times New Roman" w:hAnsi="Times New Roman" w:cs="Times New Roman"/>
          <w:sz w:val="28"/>
          <w:szCs w:val="28"/>
        </w:rPr>
        <w:t xml:space="preserve"> (далее – Федеральный закон №33-ФЗ)</w:t>
      </w:r>
      <w:r w:rsidRPr="006D6478">
        <w:rPr>
          <w:rFonts w:ascii="Times New Roman" w:hAnsi="Times New Roman" w:cs="Times New Roman"/>
          <w:sz w:val="28"/>
          <w:szCs w:val="28"/>
        </w:rPr>
        <w:t xml:space="preserve"> </w:t>
      </w:r>
      <w:r w:rsidR="008B1BD6">
        <w:rPr>
          <w:rFonts w:ascii="Times New Roman" w:hAnsi="Times New Roman" w:cs="Times New Roman"/>
          <w:sz w:val="28"/>
          <w:szCs w:val="28"/>
        </w:rPr>
        <w:t xml:space="preserve">к </w:t>
      </w:r>
      <w:r>
        <w:rPr>
          <w:rFonts w:ascii="Times New Roman" w:hAnsi="Times New Roman" w:cs="Times New Roman"/>
          <w:sz w:val="28"/>
          <w:szCs w:val="28"/>
        </w:rPr>
        <w:t>о</w:t>
      </w:r>
      <w:r w:rsidR="008B1BD6">
        <w:rPr>
          <w:rFonts w:ascii="Times New Roman" w:hAnsi="Times New Roman" w:cs="Times New Roman"/>
          <w:sz w:val="28"/>
          <w:szCs w:val="28"/>
        </w:rPr>
        <w:t>собо охраняемым природным территориям относятся</w:t>
      </w:r>
      <w:r w:rsidRPr="006D6478">
        <w:rPr>
          <w:rFonts w:ascii="Times New Roman" w:hAnsi="Times New Roman" w:cs="Times New Roman"/>
          <w:sz w:val="28"/>
          <w:szCs w:val="28"/>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D6478" w:rsidRDefault="006D6478" w:rsidP="006D6478">
      <w:pPr>
        <w:spacing w:after="0"/>
        <w:ind w:firstLine="708"/>
        <w:jc w:val="both"/>
        <w:rPr>
          <w:rFonts w:ascii="Times New Roman" w:hAnsi="Times New Roman" w:cs="Times New Roman"/>
          <w:sz w:val="28"/>
          <w:szCs w:val="28"/>
        </w:rPr>
      </w:pPr>
      <w:r w:rsidRPr="008B1BD6">
        <w:rPr>
          <w:rFonts w:ascii="Times New Roman" w:hAnsi="Times New Roman" w:cs="Times New Roman"/>
          <w:sz w:val="28"/>
          <w:szCs w:val="28"/>
        </w:rPr>
        <w:t>Особо охраняемые природные территории относятся к объектам общенационального достояния.</w:t>
      </w:r>
    </w:p>
    <w:p w:rsidR="00206BF8" w:rsidRDefault="00206BF8" w:rsidP="007054F0">
      <w:pPr>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Pr="008B1BD6">
        <w:rPr>
          <w:rFonts w:ascii="Times New Roman" w:hAnsi="Times New Roman" w:cs="Times New Roman"/>
          <w:sz w:val="28"/>
          <w:szCs w:val="28"/>
        </w:rPr>
        <w:t xml:space="preserve">тношения в области организации, охраны и использования особо охраняемых природных территорий в целях сохранения </w:t>
      </w:r>
      <w:r>
        <w:rPr>
          <w:rFonts w:ascii="Times New Roman" w:hAnsi="Times New Roman" w:cs="Times New Roman"/>
          <w:sz w:val="28"/>
          <w:szCs w:val="28"/>
        </w:rPr>
        <w:t xml:space="preserve">уникальных и типичных природных </w:t>
      </w:r>
      <w:r w:rsidRPr="008B1BD6">
        <w:rPr>
          <w:rFonts w:ascii="Times New Roman" w:hAnsi="Times New Roman" w:cs="Times New Roman"/>
          <w:sz w:val="28"/>
          <w:szCs w:val="28"/>
        </w:rPr>
        <w:t>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w:t>
      </w:r>
      <w:r>
        <w:rPr>
          <w:rFonts w:ascii="Times New Roman" w:hAnsi="Times New Roman" w:cs="Times New Roman"/>
          <w:sz w:val="28"/>
          <w:szCs w:val="28"/>
        </w:rPr>
        <w:t>огического воспитания населения регулируются Федеральным законом от 14.03.1995 №33-ФЗ «</w:t>
      </w:r>
      <w:r w:rsidRPr="008B1BD6">
        <w:rPr>
          <w:rFonts w:ascii="Times New Roman" w:hAnsi="Times New Roman" w:cs="Times New Roman"/>
          <w:sz w:val="28"/>
          <w:szCs w:val="28"/>
        </w:rPr>
        <w:t>Об особо о</w:t>
      </w:r>
      <w:r>
        <w:rPr>
          <w:rFonts w:ascii="Times New Roman" w:hAnsi="Times New Roman" w:cs="Times New Roman"/>
          <w:sz w:val="28"/>
          <w:szCs w:val="28"/>
        </w:rPr>
        <w:t xml:space="preserve">храняемых природных территориях» и </w:t>
      </w:r>
      <w:r w:rsidRPr="008B1BD6">
        <w:rPr>
          <w:rFonts w:ascii="Times New Roman" w:hAnsi="Times New Roman" w:cs="Times New Roman"/>
          <w:sz w:val="28"/>
          <w:szCs w:val="28"/>
        </w:rPr>
        <w:t>Закон</w:t>
      </w:r>
      <w:r>
        <w:rPr>
          <w:rFonts w:ascii="Times New Roman" w:hAnsi="Times New Roman" w:cs="Times New Roman"/>
          <w:sz w:val="28"/>
          <w:szCs w:val="28"/>
        </w:rPr>
        <w:t>ом</w:t>
      </w:r>
      <w:r w:rsidRPr="008B1BD6">
        <w:rPr>
          <w:rFonts w:ascii="Times New Roman" w:hAnsi="Times New Roman" w:cs="Times New Roman"/>
          <w:sz w:val="28"/>
          <w:szCs w:val="28"/>
        </w:rPr>
        <w:t xml:space="preserve"> Заба</w:t>
      </w:r>
      <w:r>
        <w:rPr>
          <w:rFonts w:ascii="Times New Roman" w:hAnsi="Times New Roman" w:cs="Times New Roman"/>
          <w:sz w:val="28"/>
          <w:szCs w:val="28"/>
        </w:rPr>
        <w:t>йкальского края от 09.03.2010 №338-ЗЗК «</w:t>
      </w:r>
      <w:r w:rsidRPr="008B1BD6">
        <w:rPr>
          <w:rFonts w:ascii="Times New Roman" w:hAnsi="Times New Roman" w:cs="Times New Roman"/>
          <w:sz w:val="28"/>
          <w:szCs w:val="28"/>
        </w:rPr>
        <w:t>Об особо охраняемых природных т</w:t>
      </w:r>
      <w:r>
        <w:rPr>
          <w:rFonts w:ascii="Times New Roman" w:hAnsi="Times New Roman" w:cs="Times New Roman"/>
          <w:sz w:val="28"/>
          <w:szCs w:val="28"/>
        </w:rPr>
        <w:t>ерриториях в Забайкальском крае».</w:t>
      </w:r>
    </w:p>
    <w:p w:rsidR="007054F0" w:rsidRDefault="007054F0" w:rsidP="007054F0">
      <w:pPr>
        <w:spacing w:after="0"/>
        <w:ind w:firstLine="708"/>
        <w:jc w:val="both"/>
        <w:rPr>
          <w:rFonts w:ascii="Times New Roman" w:hAnsi="Times New Roman" w:cs="Times New Roman"/>
          <w:sz w:val="28"/>
          <w:szCs w:val="28"/>
        </w:rPr>
      </w:pPr>
      <w:r w:rsidRPr="007054F0">
        <w:rPr>
          <w:rFonts w:ascii="Times New Roman" w:hAnsi="Times New Roman" w:cs="Times New Roman"/>
          <w:sz w:val="28"/>
          <w:szCs w:val="28"/>
        </w:rPr>
        <w:t>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w:t>
      </w:r>
      <w:r>
        <w:rPr>
          <w:rFonts w:ascii="Times New Roman" w:hAnsi="Times New Roman" w:cs="Times New Roman"/>
          <w:sz w:val="28"/>
          <w:szCs w:val="28"/>
        </w:rPr>
        <w:t xml:space="preserve">ов местного самоуправления, а </w:t>
      </w:r>
      <w:r w:rsidRPr="007054F0">
        <w:rPr>
          <w:rFonts w:ascii="Times New Roman" w:hAnsi="Times New Roman" w:cs="Times New Roman"/>
          <w:sz w:val="28"/>
          <w:szCs w:val="28"/>
        </w:rPr>
        <w:t>также в ведении государственных научных организаций и государственных образовательных организаций высшего образования.</w:t>
      </w:r>
    </w:p>
    <w:p w:rsidR="006D6478" w:rsidRPr="006D6478" w:rsidRDefault="006D6478" w:rsidP="00146549">
      <w:pPr>
        <w:spacing w:after="0"/>
        <w:ind w:firstLine="708"/>
        <w:jc w:val="both"/>
        <w:rPr>
          <w:rFonts w:ascii="Times New Roman" w:hAnsi="Times New Roman" w:cs="Times New Roman"/>
          <w:sz w:val="28"/>
          <w:szCs w:val="28"/>
        </w:rPr>
      </w:pPr>
      <w:r w:rsidRPr="006D6478">
        <w:rPr>
          <w:rFonts w:ascii="Times New Roman" w:hAnsi="Times New Roman" w:cs="Times New Roman"/>
          <w:sz w:val="28"/>
          <w:szCs w:val="28"/>
        </w:rPr>
        <w:t>С учетом особенностей режима территорий различаются следующие категории</w:t>
      </w:r>
      <w:r w:rsidR="00146549" w:rsidRPr="00146549">
        <w:rPr>
          <w:rFonts w:ascii="Times New Roman" w:hAnsi="Times New Roman" w:cs="Times New Roman"/>
          <w:sz w:val="28"/>
          <w:szCs w:val="28"/>
        </w:rPr>
        <w:t xml:space="preserve"> </w:t>
      </w:r>
      <w:r w:rsidR="00146549" w:rsidRPr="006D6478">
        <w:rPr>
          <w:rFonts w:ascii="Times New Roman" w:hAnsi="Times New Roman" w:cs="Times New Roman"/>
          <w:sz w:val="28"/>
          <w:szCs w:val="28"/>
        </w:rPr>
        <w:t>особо охраняемых природных</w:t>
      </w:r>
      <w:r w:rsidRPr="006D6478">
        <w:rPr>
          <w:rFonts w:ascii="Times New Roman" w:hAnsi="Times New Roman" w:cs="Times New Roman"/>
          <w:sz w:val="28"/>
          <w:szCs w:val="28"/>
        </w:rPr>
        <w:t>:</w:t>
      </w:r>
    </w:p>
    <w:p w:rsidR="006D6478" w:rsidRPr="006D6478" w:rsidRDefault="006D6478" w:rsidP="00146549">
      <w:pPr>
        <w:spacing w:after="0"/>
        <w:ind w:left="708"/>
        <w:jc w:val="both"/>
        <w:rPr>
          <w:rFonts w:ascii="Times New Roman" w:hAnsi="Times New Roman" w:cs="Times New Roman"/>
          <w:sz w:val="28"/>
          <w:szCs w:val="28"/>
        </w:rPr>
      </w:pPr>
      <w:r>
        <w:rPr>
          <w:rFonts w:ascii="Times New Roman" w:hAnsi="Times New Roman" w:cs="Times New Roman"/>
          <w:sz w:val="28"/>
          <w:szCs w:val="28"/>
        </w:rPr>
        <w:t>-</w:t>
      </w:r>
      <w:r w:rsidRPr="006D6478">
        <w:rPr>
          <w:rFonts w:ascii="Times New Roman" w:hAnsi="Times New Roman" w:cs="Times New Roman"/>
          <w:sz w:val="28"/>
          <w:szCs w:val="28"/>
        </w:rPr>
        <w:t xml:space="preserve"> государственные природные заповедники, в том числе биосферные заповедники;</w:t>
      </w:r>
    </w:p>
    <w:p w:rsidR="006D6478" w:rsidRPr="006D6478" w:rsidRDefault="006D6478" w:rsidP="006D647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D6478">
        <w:rPr>
          <w:rFonts w:ascii="Times New Roman" w:hAnsi="Times New Roman" w:cs="Times New Roman"/>
          <w:sz w:val="28"/>
          <w:szCs w:val="28"/>
        </w:rPr>
        <w:t xml:space="preserve"> национальные парки;</w:t>
      </w:r>
    </w:p>
    <w:p w:rsidR="006D6478" w:rsidRPr="006D6478" w:rsidRDefault="006D6478" w:rsidP="006D647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D6478">
        <w:rPr>
          <w:rFonts w:ascii="Times New Roman" w:hAnsi="Times New Roman" w:cs="Times New Roman"/>
          <w:sz w:val="28"/>
          <w:szCs w:val="28"/>
        </w:rPr>
        <w:t xml:space="preserve"> природные парки;</w:t>
      </w:r>
    </w:p>
    <w:p w:rsidR="006D6478" w:rsidRPr="006D6478" w:rsidRDefault="006D6478" w:rsidP="006D6478">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6D6478">
        <w:rPr>
          <w:rFonts w:ascii="Times New Roman" w:hAnsi="Times New Roman" w:cs="Times New Roman"/>
          <w:sz w:val="28"/>
          <w:szCs w:val="28"/>
        </w:rPr>
        <w:t xml:space="preserve"> государственные природные заказники;</w:t>
      </w:r>
    </w:p>
    <w:p w:rsidR="00146549" w:rsidRDefault="00146549" w:rsidP="00146549">
      <w:pPr>
        <w:spacing w:after="0"/>
        <w:ind w:firstLine="708"/>
        <w:jc w:val="both"/>
        <w:rPr>
          <w:rFonts w:ascii="Times New Roman" w:hAnsi="Times New Roman" w:cs="Times New Roman"/>
          <w:sz w:val="28"/>
          <w:szCs w:val="28"/>
        </w:rPr>
      </w:pPr>
      <w:r>
        <w:rPr>
          <w:rFonts w:ascii="Times New Roman" w:hAnsi="Times New Roman" w:cs="Times New Roman"/>
          <w:sz w:val="28"/>
          <w:szCs w:val="28"/>
        </w:rPr>
        <w:t>- памятники природы;</w:t>
      </w:r>
    </w:p>
    <w:p w:rsidR="008B1BD6" w:rsidRDefault="00146549" w:rsidP="007054F0">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6D6478" w:rsidRPr="006D6478">
        <w:rPr>
          <w:rFonts w:ascii="Times New Roman" w:hAnsi="Times New Roman" w:cs="Times New Roman"/>
          <w:sz w:val="28"/>
          <w:szCs w:val="28"/>
        </w:rPr>
        <w:t xml:space="preserve"> дендрологические парки и ботанические сады.</w:t>
      </w:r>
    </w:p>
    <w:p w:rsidR="008B1BD6" w:rsidRPr="008B1BD6" w:rsidRDefault="006D6478" w:rsidP="00206BF8">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Байкальской природной территории в границах Забайк</w:t>
      </w:r>
      <w:r w:rsidR="00146549">
        <w:rPr>
          <w:rFonts w:ascii="Times New Roman" w:hAnsi="Times New Roman" w:cs="Times New Roman"/>
          <w:sz w:val="28"/>
          <w:szCs w:val="28"/>
        </w:rPr>
        <w:t>альского края имеются имеется 1 особо охраняемая природная территория федерального значения - национальный парк «Чикой» и 11</w:t>
      </w:r>
      <w:r w:rsidRPr="006D6478">
        <w:rPr>
          <w:rFonts w:ascii="Times New Roman" w:hAnsi="Times New Roman" w:cs="Times New Roman"/>
          <w:sz w:val="28"/>
          <w:szCs w:val="28"/>
        </w:rPr>
        <w:t xml:space="preserve"> особо охраняемых природных </w:t>
      </w:r>
      <w:r w:rsidRPr="006D6478">
        <w:rPr>
          <w:rFonts w:ascii="Times New Roman" w:hAnsi="Times New Roman" w:cs="Times New Roman"/>
          <w:sz w:val="28"/>
          <w:szCs w:val="28"/>
        </w:rPr>
        <w:lastRenderedPageBreak/>
        <w:t>территорий</w:t>
      </w:r>
      <w:r w:rsidR="00146549">
        <w:rPr>
          <w:rFonts w:ascii="Times New Roman" w:hAnsi="Times New Roman" w:cs="Times New Roman"/>
          <w:sz w:val="28"/>
          <w:szCs w:val="28"/>
        </w:rPr>
        <w:t xml:space="preserve"> регионального значения</w:t>
      </w:r>
      <w:r>
        <w:rPr>
          <w:rFonts w:ascii="Times New Roman" w:hAnsi="Times New Roman" w:cs="Times New Roman"/>
          <w:sz w:val="28"/>
          <w:szCs w:val="28"/>
        </w:rPr>
        <w:t xml:space="preserve">: </w:t>
      </w:r>
      <w:r w:rsidRPr="006D6478">
        <w:rPr>
          <w:rFonts w:ascii="Times New Roman" w:hAnsi="Times New Roman" w:cs="Times New Roman"/>
          <w:sz w:val="28"/>
          <w:szCs w:val="28"/>
        </w:rPr>
        <w:t>природный парк «</w:t>
      </w:r>
      <w:proofErr w:type="spellStart"/>
      <w:r w:rsidRPr="006D6478">
        <w:rPr>
          <w:rFonts w:ascii="Times New Roman" w:hAnsi="Times New Roman" w:cs="Times New Roman"/>
          <w:sz w:val="28"/>
          <w:szCs w:val="28"/>
        </w:rPr>
        <w:t>Ивано-Арахлейский</w:t>
      </w:r>
      <w:proofErr w:type="spellEnd"/>
      <w:r w:rsidRPr="006D6478">
        <w:rPr>
          <w:rFonts w:ascii="Times New Roman" w:hAnsi="Times New Roman" w:cs="Times New Roman"/>
          <w:sz w:val="28"/>
          <w:szCs w:val="28"/>
        </w:rPr>
        <w:t>», государственный зоологический заказник «</w:t>
      </w:r>
      <w:proofErr w:type="spellStart"/>
      <w:r w:rsidRPr="006D6478">
        <w:rPr>
          <w:rFonts w:ascii="Times New Roman" w:hAnsi="Times New Roman" w:cs="Times New Roman"/>
          <w:sz w:val="28"/>
          <w:szCs w:val="28"/>
        </w:rPr>
        <w:t>Бутунгарский</w:t>
      </w:r>
      <w:proofErr w:type="spellEnd"/>
      <w:r w:rsidRPr="006D6478">
        <w:rPr>
          <w:rFonts w:ascii="Times New Roman" w:hAnsi="Times New Roman" w:cs="Times New Roman"/>
          <w:sz w:val="28"/>
          <w:szCs w:val="28"/>
        </w:rPr>
        <w:t xml:space="preserve">», учебно-научный стационар «Менза», памятники природы Гора </w:t>
      </w:r>
      <w:proofErr w:type="spellStart"/>
      <w:r w:rsidRPr="006D6478">
        <w:rPr>
          <w:rFonts w:ascii="Times New Roman" w:hAnsi="Times New Roman" w:cs="Times New Roman"/>
          <w:sz w:val="28"/>
          <w:szCs w:val="28"/>
        </w:rPr>
        <w:t>Шантой</w:t>
      </w:r>
      <w:proofErr w:type="spellEnd"/>
      <w:r w:rsidRPr="006D6478">
        <w:rPr>
          <w:rFonts w:ascii="Times New Roman" w:hAnsi="Times New Roman" w:cs="Times New Roman"/>
          <w:sz w:val="28"/>
          <w:szCs w:val="28"/>
        </w:rPr>
        <w:t xml:space="preserve">, Гора Паласа, Муравейники </w:t>
      </w:r>
      <w:proofErr w:type="spellStart"/>
      <w:r w:rsidRPr="006D6478">
        <w:rPr>
          <w:rFonts w:ascii="Times New Roman" w:hAnsi="Times New Roman" w:cs="Times New Roman"/>
          <w:sz w:val="28"/>
          <w:szCs w:val="28"/>
        </w:rPr>
        <w:t>Арахлея</w:t>
      </w:r>
      <w:proofErr w:type="spellEnd"/>
      <w:r w:rsidRPr="006D6478">
        <w:rPr>
          <w:rFonts w:ascii="Times New Roman" w:hAnsi="Times New Roman" w:cs="Times New Roman"/>
          <w:sz w:val="28"/>
          <w:szCs w:val="28"/>
        </w:rPr>
        <w:t xml:space="preserve">, Большое и Малое </w:t>
      </w:r>
      <w:proofErr w:type="spellStart"/>
      <w:r w:rsidRPr="006D6478">
        <w:rPr>
          <w:rFonts w:ascii="Times New Roman" w:hAnsi="Times New Roman" w:cs="Times New Roman"/>
          <w:sz w:val="28"/>
          <w:szCs w:val="28"/>
        </w:rPr>
        <w:t>Гужирные</w:t>
      </w:r>
      <w:proofErr w:type="spellEnd"/>
      <w:r w:rsidRPr="006D6478">
        <w:rPr>
          <w:rFonts w:ascii="Times New Roman" w:hAnsi="Times New Roman" w:cs="Times New Roman"/>
          <w:sz w:val="28"/>
          <w:szCs w:val="28"/>
        </w:rPr>
        <w:t xml:space="preserve"> озера, Озеро </w:t>
      </w:r>
      <w:proofErr w:type="spellStart"/>
      <w:r w:rsidRPr="006D6478">
        <w:rPr>
          <w:rFonts w:ascii="Times New Roman" w:hAnsi="Times New Roman" w:cs="Times New Roman"/>
          <w:sz w:val="28"/>
          <w:szCs w:val="28"/>
        </w:rPr>
        <w:t>Шебеты</w:t>
      </w:r>
      <w:proofErr w:type="spellEnd"/>
      <w:r w:rsidRPr="006D6478">
        <w:rPr>
          <w:rFonts w:ascii="Times New Roman" w:hAnsi="Times New Roman" w:cs="Times New Roman"/>
          <w:sz w:val="28"/>
          <w:szCs w:val="28"/>
        </w:rPr>
        <w:t xml:space="preserve">, </w:t>
      </w:r>
      <w:proofErr w:type="spellStart"/>
      <w:r w:rsidRPr="006D6478">
        <w:rPr>
          <w:rFonts w:ascii="Times New Roman" w:hAnsi="Times New Roman" w:cs="Times New Roman"/>
          <w:sz w:val="28"/>
          <w:szCs w:val="28"/>
        </w:rPr>
        <w:t>Байсаниды</w:t>
      </w:r>
      <w:proofErr w:type="spellEnd"/>
      <w:r w:rsidRPr="006D6478">
        <w:rPr>
          <w:rFonts w:ascii="Times New Roman" w:hAnsi="Times New Roman" w:cs="Times New Roman"/>
          <w:sz w:val="28"/>
          <w:szCs w:val="28"/>
        </w:rPr>
        <w:t xml:space="preserve"> «</w:t>
      </w:r>
      <w:proofErr w:type="spellStart"/>
      <w:r w:rsidRPr="006D6478">
        <w:rPr>
          <w:rFonts w:ascii="Times New Roman" w:hAnsi="Times New Roman" w:cs="Times New Roman"/>
          <w:sz w:val="28"/>
          <w:szCs w:val="28"/>
        </w:rPr>
        <w:t>Ламский</w:t>
      </w:r>
      <w:proofErr w:type="spellEnd"/>
      <w:r w:rsidRPr="006D6478">
        <w:rPr>
          <w:rFonts w:ascii="Times New Roman" w:hAnsi="Times New Roman" w:cs="Times New Roman"/>
          <w:sz w:val="28"/>
          <w:szCs w:val="28"/>
        </w:rPr>
        <w:t xml:space="preserve"> городок», </w:t>
      </w:r>
      <w:proofErr w:type="spellStart"/>
      <w:r w:rsidRPr="006D6478">
        <w:rPr>
          <w:rFonts w:ascii="Times New Roman" w:hAnsi="Times New Roman" w:cs="Times New Roman"/>
          <w:sz w:val="28"/>
          <w:szCs w:val="28"/>
        </w:rPr>
        <w:t>Эсутайский</w:t>
      </w:r>
      <w:proofErr w:type="spellEnd"/>
      <w:r w:rsidRPr="006D6478">
        <w:rPr>
          <w:rFonts w:ascii="Times New Roman" w:hAnsi="Times New Roman" w:cs="Times New Roman"/>
          <w:sz w:val="28"/>
          <w:szCs w:val="28"/>
        </w:rPr>
        <w:t xml:space="preserve"> Голец, </w:t>
      </w:r>
      <w:proofErr w:type="spellStart"/>
      <w:r w:rsidRPr="006D6478">
        <w:rPr>
          <w:rFonts w:ascii="Times New Roman" w:hAnsi="Times New Roman" w:cs="Times New Roman"/>
          <w:sz w:val="28"/>
          <w:szCs w:val="28"/>
        </w:rPr>
        <w:t>Быстринский</w:t>
      </w:r>
      <w:proofErr w:type="spellEnd"/>
      <w:r w:rsidRPr="006D6478">
        <w:rPr>
          <w:rFonts w:ascii="Times New Roman" w:hAnsi="Times New Roman" w:cs="Times New Roman"/>
          <w:sz w:val="28"/>
          <w:szCs w:val="28"/>
        </w:rPr>
        <w:t xml:space="preserve"> Голец.</w:t>
      </w:r>
    </w:p>
    <w:p w:rsidR="00206BF8" w:rsidRDefault="00206BF8" w:rsidP="006E6EA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силу части 2 статьи 15 Федерального закона </w:t>
      </w:r>
      <w:r w:rsidR="006E6EA5">
        <w:rPr>
          <w:rFonts w:ascii="Times New Roman" w:hAnsi="Times New Roman" w:cs="Times New Roman"/>
          <w:sz w:val="28"/>
          <w:szCs w:val="28"/>
        </w:rPr>
        <w:t xml:space="preserve">№33-ФЗ </w:t>
      </w:r>
      <w:r>
        <w:rPr>
          <w:rFonts w:ascii="Times New Roman" w:hAnsi="Times New Roman" w:cs="Times New Roman"/>
          <w:sz w:val="28"/>
          <w:szCs w:val="28"/>
        </w:rPr>
        <w:t>н</w:t>
      </w:r>
      <w:r w:rsidRPr="00206BF8">
        <w:rPr>
          <w:rFonts w:ascii="Times New Roman" w:hAnsi="Times New Roman" w:cs="Times New Roman"/>
          <w:sz w:val="28"/>
          <w:szCs w:val="28"/>
        </w:rPr>
        <w:t>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r>
        <w:rPr>
          <w:rFonts w:ascii="Times New Roman" w:hAnsi="Times New Roman" w:cs="Times New Roman"/>
          <w:sz w:val="28"/>
          <w:szCs w:val="28"/>
        </w:rPr>
        <w:t xml:space="preserve"> </w:t>
      </w:r>
      <w:r w:rsidRPr="00206BF8">
        <w:rPr>
          <w:rFonts w:ascii="Times New Roman" w:hAnsi="Times New Roman" w:cs="Times New Roman"/>
          <w:sz w:val="28"/>
          <w:szCs w:val="28"/>
        </w:rPr>
        <w:t xml:space="preserve">разведка и </w:t>
      </w:r>
      <w:r>
        <w:rPr>
          <w:rFonts w:ascii="Times New Roman" w:hAnsi="Times New Roman" w:cs="Times New Roman"/>
          <w:sz w:val="28"/>
          <w:szCs w:val="28"/>
        </w:rPr>
        <w:t>разработка полезных ископаемых;</w:t>
      </w:r>
      <w:r w:rsidRPr="00206BF8">
        <w:rPr>
          <w:rFonts w:ascii="Times New Roman" w:hAnsi="Times New Roman" w:cs="Times New Roman"/>
          <w:sz w:val="28"/>
          <w:szCs w:val="28"/>
        </w:rPr>
        <w:t xml:space="preserve"> деятельность, влекущая за собой нарушение почвенного покрова и геологических обнажений; деятельность, влекущая за собой измене</w:t>
      </w:r>
      <w:r>
        <w:rPr>
          <w:rFonts w:ascii="Times New Roman" w:hAnsi="Times New Roman" w:cs="Times New Roman"/>
          <w:sz w:val="28"/>
          <w:szCs w:val="28"/>
        </w:rPr>
        <w:t xml:space="preserve">ния гидрологического режима; </w:t>
      </w:r>
      <w:r w:rsidRPr="00206BF8">
        <w:rPr>
          <w:rFonts w:ascii="Times New Roman" w:hAnsi="Times New Roman" w:cs="Times New Roman"/>
          <w:sz w:val="28"/>
          <w:szCs w:val="28"/>
        </w:rPr>
        <w:t>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r>
        <w:rPr>
          <w:rFonts w:ascii="Times New Roman" w:hAnsi="Times New Roman" w:cs="Times New Roman"/>
          <w:sz w:val="28"/>
          <w:szCs w:val="28"/>
        </w:rPr>
        <w:t xml:space="preserve"> </w:t>
      </w:r>
      <w:r w:rsidRPr="00206BF8">
        <w:rPr>
          <w:rFonts w:ascii="Times New Roman" w:hAnsi="Times New Roman" w:cs="Times New Roman"/>
          <w:sz w:val="28"/>
          <w:szCs w:val="28"/>
        </w:rPr>
        <w:t xml:space="preserve">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w:t>
      </w:r>
      <w:r w:rsidR="006E6EA5">
        <w:rPr>
          <w:rFonts w:ascii="Times New Roman" w:hAnsi="Times New Roman" w:cs="Times New Roman"/>
          <w:sz w:val="28"/>
          <w:szCs w:val="28"/>
        </w:rPr>
        <w:t>парка, указанной в подпункте «е»</w:t>
      </w:r>
      <w:r w:rsidRPr="00206BF8">
        <w:rPr>
          <w:rFonts w:ascii="Times New Roman" w:hAnsi="Times New Roman" w:cs="Times New Roman"/>
          <w:sz w:val="28"/>
          <w:szCs w:val="28"/>
        </w:rPr>
        <w:t xml:space="preserve"> пункта 1 настоящей статьи), других </w:t>
      </w:r>
      <w:proofErr w:type="spellStart"/>
      <w:r w:rsidRPr="00206BF8">
        <w:rPr>
          <w:rFonts w:ascii="Times New Roman" w:hAnsi="Times New Roman" w:cs="Times New Roman"/>
          <w:sz w:val="28"/>
          <w:szCs w:val="28"/>
        </w:rPr>
        <w:t>недревесных</w:t>
      </w:r>
      <w:proofErr w:type="spellEnd"/>
      <w:r w:rsidRPr="00206BF8">
        <w:rPr>
          <w:rFonts w:ascii="Times New Roman" w:hAnsi="Times New Roman" w:cs="Times New Roman"/>
          <w:sz w:val="28"/>
          <w:szCs w:val="28"/>
        </w:rPr>
        <w:t xml:space="preserve">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r>
        <w:rPr>
          <w:rFonts w:ascii="Times New Roman" w:hAnsi="Times New Roman" w:cs="Times New Roman"/>
          <w:sz w:val="28"/>
          <w:szCs w:val="28"/>
        </w:rPr>
        <w:t xml:space="preserve"> </w:t>
      </w:r>
      <w:r w:rsidRPr="00206BF8">
        <w:rPr>
          <w:rFonts w:ascii="Times New Roman" w:hAnsi="Times New Roman" w:cs="Times New Roman"/>
          <w:sz w:val="28"/>
          <w:szCs w:val="28"/>
        </w:rPr>
        <w:t>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r>
        <w:rPr>
          <w:rFonts w:ascii="Times New Roman" w:hAnsi="Times New Roman" w:cs="Times New Roman"/>
          <w:sz w:val="28"/>
          <w:szCs w:val="28"/>
        </w:rPr>
        <w:t xml:space="preserve"> </w:t>
      </w:r>
      <w:r w:rsidRPr="00206BF8">
        <w:rPr>
          <w:rFonts w:ascii="Times New Roman" w:hAnsi="Times New Roman" w:cs="Times New Roman"/>
          <w:sz w:val="28"/>
          <w:szCs w:val="28"/>
        </w:rPr>
        <w:t>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 вывоз предметов, имеющи</w:t>
      </w:r>
      <w:r>
        <w:rPr>
          <w:rFonts w:ascii="Times New Roman" w:hAnsi="Times New Roman" w:cs="Times New Roman"/>
          <w:sz w:val="28"/>
          <w:szCs w:val="28"/>
        </w:rPr>
        <w:t>х историко-культурную ценность;</w:t>
      </w:r>
      <w:r w:rsidRPr="00206BF8">
        <w:rPr>
          <w:rFonts w:ascii="Times New Roman" w:hAnsi="Times New Roman" w:cs="Times New Roman"/>
          <w:sz w:val="28"/>
          <w:szCs w:val="28"/>
        </w:rPr>
        <w:t xml:space="preserve">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r>
        <w:rPr>
          <w:rFonts w:ascii="Times New Roman" w:hAnsi="Times New Roman" w:cs="Times New Roman"/>
          <w:sz w:val="28"/>
          <w:szCs w:val="28"/>
        </w:rPr>
        <w:t xml:space="preserve"> </w:t>
      </w:r>
      <w:r w:rsidRPr="00206BF8">
        <w:rPr>
          <w:rFonts w:ascii="Times New Roman" w:hAnsi="Times New Roman" w:cs="Times New Roman"/>
          <w:sz w:val="28"/>
          <w:szCs w:val="28"/>
        </w:rPr>
        <w:t xml:space="preserve">размещение </w:t>
      </w:r>
      <w:r w:rsidRPr="00206BF8">
        <w:rPr>
          <w:rFonts w:ascii="Times New Roman" w:hAnsi="Times New Roman" w:cs="Times New Roman"/>
          <w:sz w:val="28"/>
          <w:szCs w:val="28"/>
        </w:rPr>
        <w:lastRenderedPageBreak/>
        <w:t>скотомогильников (биотермических ям), создание объектов размещения отходов производства и потребления.</w:t>
      </w:r>
    </w:p>
    <w:p w:rsidR="00651542" w:rsidRDefault="006E6EA5" w:rsidP="006A6716">
      <w:pPr>
        <w:spacing w:after="0"/>
        <w:ind w:firstLine="708"/>
        <w:jc w:val="both"/>
        <w:rPr>
          <w:rFonts w:ascii="Times New Roman" w:hAnsi="Times New Roman" w:cs="Times New Roman"/>
          <w:sz w:val="28"/>
          <w:szCs w:val="28"/>
        </w:rPr>
      </w:pPr>
      <w:r w:rsidRPr="006E6EA5">
        <w:rPr>
          <w:rFonts w:ascii="Times New Roman" w:hAnsi="Times New Roman" w:cs="Times New Roman"/>
          <w:sz w:val="28"/>
          <w:szCs w:val="28"/>
        </w:rPr>
        <w:t>Приказ</w:t>
      </w:r>
      <w:r w:rsidR="003E5A2D">
        <w:rPr>
          <w:rFonts w:ascii="Times New Roman" w:hAnsi="Times New Roman" w:cs="Times New Roman"/>
          <w:sz w:val="28"/>
          <w:szCs w:val="28"/>
        </w:rPr>
        <w:t>ом</w:t>
      </w:r>
      <w:r w:rsidRPr="006E6EA5">
        <w:rPr>
          <w:rFonts w:ascii="Times New Roman" w:hAnsi="Times New Roman" w:cs="Times New Roman"/>
          <w:sz w:val="28"/>
          <w:szCs w:val="28"/>
        </w:rPr>
        <w:t xml:space="preserve"> Ми</w:t>
      </w:r>
      <w:r>
        <w:rPr>
          <w:rFonts w:ascii="Times New Roman" w:hAnsi="Times New Roman" w:cs="Times New Roman"/>
          <w:sz w:val="28"/>
          <w:szCs w:val="28"/>
        </w:rPr>
        <w:t>нприроды России от 10.12.2018 №650 утверждено Положение о национальном парке «Чикой»</w:t>
      </w:r>
      <w:r w:rsidR="003E5A2D">
        <w:rPr>
          <w:rFonts w:ascii="Times New Roman" w:hAnsi="Times New Roman" w:cs="Times New Roman"/>
          <w:sz w:val="28"/>
          <w:szCs w:val="28"/>
        </w:rPr>
        <w:t>, регламентирующее</w:t>
      </w:r>
      <w:r w:rsidR="006A6716">
        <w:rPr>
          <w:rFonts w:ascii="Times New Roman" w:hAnsi="Times New Roman" w:cs="Times New Roman"/>
          <w:sz w:val="28"/>
          <w:szCs w:val="28"/>
        </w:rPr>
        <w:t>, в том числе,</w:t>
      </w:r>
      <w:r w:rsidR="003E5A2D">
        <w:rPr>
          <w:rFonts w:ascii="Times New Roman" w:hAnsi="Times New Roman" w:cs="Times New Roman"/>
          <w:sz w:val="28"/>
          <w:szCs w:val="28"/>
        </w:rPr>
        <w:t xml:space="preserve"> режим особо охраны национального парка.</w:t>
      </w:r>
    </w:p>
    <w:p w:rsidR="00206BF8" w:rsidRDefault="006E6EA5" w:rsidP="006E6EA5">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3 статьи 21 Федерального закона №33-ФЗ н</w:t>
      </w:r>
      <w:r w:rsidR="00206BF8" w:rsidRPr="00206BF8">
        <w:rPr>
          <w:rFonts w:ascii="Times New Roman" w:hAnsi="Times New Roman" w:cs="Times New Roman"/>
          <w:sz w:val="28"/>
          <w:szCs w:val="28"/>
        </w:rPr>
        <w:t>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487EA4" w:rsidRDefault="006A6716" w:rsidP="00487EA4">
      <w:pPr>
        <w:spacing w:after="0"/>
        <w:ind w:firstLine="708"/>
        <w:jc w:val="both"/>
        <w:rPr>
          <w:rFonts w:ascii="Times New Roman" w:hAnsi="Times New Roman" w:cs="Times New Roman"/>
          <w:sz w:val="28"/>
          <w:szCs w:val="28"/>
        </w:rPr>
      </w:pPr>
      <w:r>
        <w:rPr>
          <w:rFonts w:ascii="Times New Roman" w:hAnsi="Times New Roman" w:cs="Times New Roman"/>
          <w:sz w:val="28"/>
          <w:szCs w:val="28"/>
        </w:rPr>
        <w:t>Ц</w:t>
      </w:r>
      <w:r w:rsidRPr="006A6716">
        <w:rPr>
          <w:rFonts w:ascii="Times New Roman" w:hAnsi="Times New Roman" w:cs="Times New Roman"/>
          <w:sz w:val="28"/>
          <w:szCs w:val="28"/>
        </w:rPr>
        <w:t>ель, задач</w:t>
      </w:r>
      <w:r>
        <w:rPr>
          <w:rFonts w:ascii="Times New Roman" w:hAnsi="Times New Roman" w:cs="Times New Roman"/>
          <w:sz w:val="28"/>
          <w:szCs w:val="28"/>
        </w:rPr>
        <w:t>и образования природного парка «</w:t>
      </w:r>
      <w:proofErr w:type="spellStart"/>
      <w:r>
        <w:rPr>
          <w:rFonts w:ascii="Times New Roman" w:hAnsi="Times New Roman" w:cs="Times New Roman"/>
          <w:sz w:val="28"/>
          <w:szCs w:val="28"/>
        </w:rPr>
        <w:t>Ивано-Арахлейский</w:t>
      </w:r>
      <w:proofErr w:type="spellEnd"/>
      <w:r>
        <w:rPr>
          <w:rFonts w:ascii="Times New Roman" w:hAnsi="Times New Roman" w:cs="Times New Roman"/>
          <w:sz w:val="28"/>
          <w:szCs w:val="28"/>
        </w:rPr>
        <w:t>»</w:t>
      </w:r>
      <w:r w:rsidRPr="006A6716">
        <w:rPr>
          <w:rFonts w:ascii="Times New Roman" w:hAnsi="Times New Roman" w:cs="Times New Roman"/>
          <w:sz w:val="28"/>
          <w:szCs w:val="28"/>
        </w:rPr>
        <w:t>, порядок управления природным парком, функциональное зонирование и режим особой охраны и природопользова</w:t>
      </w:r>
      <w:r w:rsidR="00487EA4">
        <w:rPr>
          <w:rFonts w:ascii="Times New Roman" w:hAnsi="Times New Roman" w:cs="Times New Roman"/>
          <w:sz w:val="28"/>
          <w:szCs w:val="28"/>
        </w:rPr>
        <w:t>ния в границах природного парка установлены Положением о природном парке «</w:t>
      </w:r>
      <w:proofErr w:type="spellStart"/>
      <w:r w:rsidR="00487EA4">
        <w:rPr>
          <w:rFonts w:ascii="Times New Roman" w:hAnsi="Times New Roman" w:cs="Times New Roman"/>
          <w:sz w:val="28"/>
          <w:szCs w:val="28"/>
        </w:rPr>
        <w:t>Ивано-Арахлейский</w:t>
      </w:r>
      <w:proofErr w:type="spellEnd"/>
      <w:r w:rsidR="00487EA4">
        <w:rPr>
          <w:rFonts w:ascii="Times New Roman" w:hAnsi="Times New Roman" w:cs="Times New Roman"/>
          <w:sz w:val="28"/>
          <w:szCs w:val="28"/>
        </w:rPr>
        <w:t xml:space="preserve">», утвержденном </w:t>
      </w:r>
      <w:r w:rsidR="00487EA4" w:rsidRPr="00487EA4">
        <w:rPr>
          <w:rFonts w:ascii="Times New Roman" w:hAnsi="Times New Roman" w:cs="Times New Roman"/>
          <w:sz w:val="28"/>
          <w:szCs w:val="28"/>
        </w:rPr>
        <w:t>Постановление</w:t>
      </w:r>
      <w:r w:rsidR="00487EA4">
        <w:rPr>
          <w:rFonts w:ascii="Times New Roman" w:hAnsi="Times New Roman" w:cs="Times New Roman"/>
          <w:sz w:val="28"/>
          <w:szCs w:val="28"/>
        </w:rPr>
        <w:t>м</w:t>
      </w:r>
      <w:r w:rsidR="00487EA4" w:rsidRPr="00487EA4">
        <w:rPr>
          <w:rFonts w:ascii="Times New Roman" w:hAnsi="Times New Roman" w:cs="Times New Roman"/>
          <w:sz w:val="28"/>
          <w:szCs w:val="28"/>
        </w:rPr>
        <w:t xml:space="preserve"> Правительства Заба</w:t>
      </w:r>
      <w:r w:rsidR="00487EA4">
        <w:rPr>
          <w:rFonts w:ascii="Times New Roman" w:hAnsi="Times New Roman" w:cs="Times New Roman"/>
          <w:sz w:val="28"/>
          <w:szCs w:val="28"/>
        </w:rPr>
        <w:t>йкальского края от 09.12.2014 №</w:t>
      </w:r>
      <w:r w:rsidR="00487EA4" w:rsidRPr="00487EA4">
        <w:rPr>
          <w:rFonts w:ascii="Times New Roman" w:hAnsi="Times New Roman" w:cs="Times New Roman"/>
          <w:sz w:val="28"/>
          <w:szCs w:val="28"/>
        </w:rPr>
        <w:t>673</w:t>
      </w:r>
      <w:r w:rsidR="00487EA4">
        <w:rPr>
          <w:rFonts w:ascii="Times New Roman" w:hAnsi="Times New Roman" w:cs="Times New Roman"/>
          <w:sz w:val="28"/>
          <w:szCs w:val="28"/>
        </w:rPr>
        <w:t>.</w:t>
      </w:r>
    </w:p>
    <w:p w:rsidR="00206BF8" w:rsidRDefault="00206BF8" w:rsidP="006E6EA5">
      <w:pPr>
        <w:spacing w:after="0"/>
        <w:ind w:firstLine="708"/>
        <w:jc w:val="both"/>
        <w:rPr>
          <w:rFonts w:ascii="Times New Roman" w:hAnsi="Times New Roman" w:cs="Times New Roman"/>
          <w:sz w:val="28"/>
          <w:szCs w:val="28"/>
        </w:rPr>
      </w:pPr>
      <w:r w:rsidRPr="00206BF8">
        <w:rPr>
          <w:rFonts w:ascii="Times New Roman" w:hAnsi="Times New Roman" w:cs="Times New Roman"/>
          <w:sz w:val="28"/>
          <w:szCs w:val="28"/>
        </w:rPr>
        <w:t xml:space="preserve">На территориях государственных природных заказников постоянно или временно </w:t>
      </w:r>
      <w:proofErr w:type="gramStart"/>
      <w:r w:rsidRPr="00206BF8">
        <w:rPr>
          <w:rFonts w:ascii="Times New Roman" w:hAnsi="Times New Roman" w:cs="Times New Roman"/>
          <w:sz w:val="28"/>
          <w:szCs w:val="28"/>
        </w:rPr>
        <w:t>запрещается</w:t>
      </w:r>
      <w:proofErr w:type="gramEnd"/>
      <w:r w:rsidRPr="00206BF8">
        <w:rPr>
          <w:rFonts w:ascii="Times New Roman" w:hAnsi="Times New Roman" w:cs="Times New Roman"/>
          <w:sz w:val="28"/>
          <w:szCs w:val="28"/>
        </w:rPr>
        <w:t xml:space="preserve"> или ограничивается любая деятельность, если она противоречит целям создания государственных природных заказников или причиняет вред природ</w:t>
      </w:r>
      <w:r w:rsidR="006E6EA5">
        <w:rPr>
          <w:rFonts w:ascii="Times New Roman" w:hAnsi="Times New Roman" w:cs="Times New Roman"/>
          <w:sz w:val="28"/>
          <w:szCs w:val="28"/>
        </w:rPr>
        <w:t>ным комплексам и их компонентам (часть 1 статьи 24 Федерального закона №33-ФЗ).</w:t>
      </w:r>
    </w:p>
    <w:p w:rsidR="00487EA4" w:rsidRPr="00206BF8" w:rsidRDefault="00487EA4" w:rsidP="00C7493D">
      <w:pPr>
        <w:spacing w:after="0"/>
        <w:ind w:firstLine="708"/>
        <w:jc w:val="both"/>
        <w:rPr>
          <w:rFonts w:ascii="Times New Roman" w:hAnsi="Times New Roman" w:cs="Times New Roman"/>
          <w:sz w:val="28"/>
          <w:szCs w:val="28"/>
        </w:rPr>
      </w:pPr>
      <w:r w:rsidRPr="00487EA4">
        <w:rPr>
          <w:rFonts w:ascii="Times New Roman" w:hAnsi="Times New Roman" w:cs="Times New Roman"/>
          <w:sz w:val="28"/>
          <w:szCs w:val="28"/>
        </w:rPr>
        <w:t xml:space="preserve">Положением </w:t>
      </w:r>
      <w:r w:rsidR="00C7493D" w:rsidRPr="00C7493D">
        <w:rPr>
          <w:rFonts w:ascii="Times New Roman" w:hAnsi="Times New Roman" w:cs="Times New Roman"/>
          <w:sz w:val="28"/>
          <w:szCs w:val="28"/>
        </w:rPr>
        <w:t>о государственном природном зоологическом заказнике регион</w:t>
      </w:r>
      <w:r w:rsidR="00C7493D">
        <w:rPr>
          <w:rFonts w:ascii="Times New Roman" w:hAnsi="Times New Roman" w:cs="Times New Roman"/>
          <w:sz w:val="28"/>
          <w:szCs w:val="28"/>
        </w:rPr>
        <w:t>ального значения «</w:t>
      </w:r>
      <w:proofErr w:type="spellStart"/>
      <w:r w:rsidR="00C7493D">
        <w:rPr>
          <w:rFonts w:ascii="Times New Roman" w:hAnsi="Times New Roman" w:cs="Times New Roman"/>
          <w:sz w:val="28"/>
          <w:szCs w:val="28"/>
        </w:rPr>
        <w:t>Бутунгарский</w:t>
      </w:r>
      <w:proofErr w:type="spellEnd"/>
      <w:r w:rsidR="00C7493D">
        <w:rPr>
          <w:rFonts w:ascii="Times New Roman" w:hAnsi="Times New Roman" w:cs="Times New Roman"/>
          <w:sz w:val="28"/>
          <w:szCs w:val="28"/>
        </w:rPr>
        <w:t xml:space="preserve">», утвержденном </w:t>
      </w:r>
      <w:r w:rsidR="00C7493D" w:rsidRPr="00C7493D">
        <w:rPr>
          <w:rFonts w:ascii="Times New Roman" w:hAnsi="Times New Roman" w:cs="Times New Roman"/>
          <w:sz w:val="28"/>
          <w:szCs w:val="28"/>
        </w:rPr>
        <w:t>Постановление</w:t>
      </w:r>
      <w:r w:rsidR="00C7493D">
        <w:rPr>
          <w:rFonts w:ascii="Times New Roman" w:hAnsi="Times New Roman" w:cs="Times New Roman"/>
          <w:sz w:val="28"/>
          <w:szCs w:val="28"/>
        </w:rPr>
        <w:t>м</w:t>
      </w:r>
      <w:r w:rsidR="00C7493D" w:rsidRPr="00C7493D">
        <w:rPr>
          <w:rFonts w:ascii="Times New Roman" w:hAnsi="Times New Roman" w:cs="Times New Roman"/>
          <w:sz w:val="28"/>
          <w:szCs w:val="28"/>
        </w:rPr>
        <w:t xml:space="preserve"> Правительства Заба</w:t>
      </w:r>
      <w:r w:rsidR="00C7493D">
        <w:rPr>
          <w:rFonts w:ascii="Times New Roman" w:hAnsi="Times New Roman" w:cs="Times New Roman"/>
          <w:sz w:val="28"/>
          <w:szCs w:val="28"/>
        </w:rPr>
        <w:t>йкальского края от 22.08.2016 №</w:t>
      </w:r>
      <w:r w:rsidR="00C7493D" w:rsidRPr="00C7493D">
        <w:rPr>
          <w:rFonts w:ascii="Times New Roman" w:hAnsi="Times New Roman" w:cs="Times New Roman"/>
          <w:sz w:val="28"/>
          <w:szCs w:val="28"/>
        </w:rPr>
        <w:t>357</w:t>
      </w:r>
      <w:r w:rsidR="00C7493D">
        <w:rPr>
          <w:rFonts w:ascii="Times New Roman" w:hAnsi="Times New Roman" w:cs="Times New Roman"/>
          <w:sz w:val="28"/>
          <w:szCs w:val="28"/>
        </w:rPr>
        <w:t>, определены</w:t>
      </w:r>
      <w:r w:rsidRPr="00487EA4">
        <w:rPr>
          <w:rFonts w:ascii="Times New Roman" w:hAnsi="Times New Roman" w:cs="Times New Roman"/>
          <w:sz w:val="28"/>
          <w:szCs w:val="28"/>
        </w:rPr>
        <w:t xml:space="preserve"> цели, задачи и особенности режима особой охраны государственного природного зоологического за</w:t>
      </w:r>
      <w:r w:rsidR="00C7493D">
        <w:rPr>
          <w:rFonts w:ascii="Times New Roman" w:hAnsi="Times New Roman" w:cs="Times New Roman"/>
          <w:sz w:val="28"/>
          <w:szCs w:val="28"/>
        </w:rPr>
        <w:t>казника регионального значения «</w:t>
      </w:r>
      <w:proofErr w:type="spellStart"/>
      <w:r w:rsidRPr="00487EA4">
        <w:rPr>
          <w:rFonts w:ascii="Times New Roman" w:hAnsi="Times New Roman" w:cs="Times New Roman"/>
          <w:sz w:val="28"/>
          <w:szCs w:val="28"/>
        </w:rPr>
        <w:t>Бутунгарски</w:t>
      </w:r>
      <w:r w:rsidR="00C7493D">
        <w:rPr>
          <w:rFonts w:ascii="Times New Roman" w:hAnsi="Times New Roman" w:cs="Times New Roman"/>
          <w:sz w:val="28"/>
          <w:szCs w:val="28"/>
        </w:rPr>
        <w:t>й</w:t>
      </w:r>
      <w:proofErr w:type="spellEnd"/>
      <w:r w:rsidR="00C7493D">
        <w:rPr>
          <w:rFonts w:ascii="Times New Roman" w:hAnsi="Times New Roman" w:cs="Times New Roman"/>
          <w:sz w:val="28"/>
          <w:szCs w:val="28"/>
        </w:rPr>
        <w:t>».</w:t>
      </w:r>
    </w:p>
    <w:p w:rsidR="006A6716" w:rsidRDefault="00206BF8" w:rsidP="00487EA4">
      <w:pPr>
        <w:spacing w:after="0"/>
        <w:ind w:firstLine="708"/>
        <w:jc w:val="both"/>
        <w:rPr>
          <w:rFonts w:ascii="Times New Roman" w:hAnsi="Times New Roman" w:cs="Times New Roman"/>
          <w:sz w:val="28"/>
          <w:szCs w:val="28"/>
        </w:rPr>
      </w:pPr>
      <w:r w:rsidRPr="00206BF8">
        <w:rPr>
          <w:rFonts w:ascii="Times New Roman" w:hAnsi="Times New Roman" w:cs="Times New Roman"/>
          <w:sz w:val="28"/>
          <w:szCs w:val="28"/>
        </w:rPr>
        <w:t>С</w:t>
      </w:r>
      <w:r w:rsidR="006E6EA5">
        <w:rPr>
          <w:rFonts w:ascii="Times New Roman" w:hAnsi="Times New Roman" w:cs="Times New Roman"/>
          <w:sz w:val="28"/>
          <w:szCs w:val="28"/>
        </w:rPr>
        <w:t>огласно части 1 статьи 27 Федерального закона №33-ФЗ н</w:t>
      </w:r>
      <w:r w:rsidRPr="00206BF8">
        <w:rPr>
          <w:rFonts w:ascii="Times New Roman" w:hAnsi="Times New Roman" w:cs="Times New Roman"/>
          <w:sz w:val="28"/>
          <w:szCs w:val="28"/>
        </w:rPr>
        <w:t>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6A6716" w:rsidRPr="006D6478" w:rsidRDefault="006A6716" w:rsidP="006A6716">
      <w:pPr>
        <w:spacing w:after="0"/>
        <w:ind w:firstLine="708"/>
        <w:jc w:val="both"/>
        <w:rPr>
          <w:rFonts w:ascii="Times New Roman" w:hAnsi="Times New Roman" w:cs="Times New Roman"/>
          <w:sz w:val="28"/>
          <w:szCs w:val="28"/>
        </w:rPr>
      </w:pPr>
      <w:r w:rsidRPr="006E6EA5">
        <w:rPr>
          <w:rFonts w:ascii="Times New Roman" w:hAnsi="Times New Roman" w:cs="Times New Roman"/>
          <w:sz w:val="28"/>
          <w:szCs w:val="28"/>
        </w:rPr>
        <w:t>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8B1BD6" w:rsidRDefault="007054F0" w:rsidP="007054F0">
      <w:pPr>
        <w:spacing w:after="0"/>
        <w:ind w:firstLine="708"/>
        <w:jc w:val="both"/>
        <w:rPr>
          <w:rFonts w:ascii="Times New Roman" w:hAnsi="Times New Roman" w:cs="Times New Roman"/>
          <w:sz w:val="28"/>
          <w:szCs w:val="28"/>
        </w:rPr>
      </w:pPr>
      <w:r w:rsidRPr="00146549">
        <w:rPr>
          <w:rFonts w:ascii="Times New Roman" w:hAnsi="Times New Roman" w:cs="Times New Roman"/>
          <w:sz w:val="28"/>
          <w:szCs w:val="28"/>
        </w:rPr>
        <w:t>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w:t>
      </w:r>
      <w:r>
        <w:rPr>
          <w:rFonts w:ascii="Times New Roman" w:hAnsi="Times New Roman" w:cs="Times New Roman"/>
          <w:sz w:val="28"/>
          <w:szCs w:val="28"/>
        </w:rPr>
        <w:t>м затратам на их восстановление.</w:t>
      </w:r>
    </w:p>
    <w:p w:rsidR="007054F0" w:rsidRDefault="007054F0" w:rsidP="007054F0">
      <w:pPr>
        <w:spacing w:after="0"/>
        <w:ind w:firstLine="708"/>
        <w:jc w:val="both"/>
        <w:rPr>
          <w:rFonts w:ascii="Times New Roman" w:hAnsi="Times New Roman" w:cs="Times New Roman"/>
          <w:sz w:val="28"/>
          <w:szCs w:val="28"/>
        </w:rPr>
      </w:pPr>
      <w:r>
        <w:rPr>
          <w:rFonts w:ascii="Times New Roman" w:hAnsi="Times New Roman" w:cs="Times New Roman"/>
          <w:sz w:val="28"/>
          <w:szCs w:val="28"/>
        </w:rPr>
        <w:t>Статьей 8.39 Кодекса Российской Федерации об административных правонарушениях предусмотрена ответственность за н</w:t>
      </w:r>
      <w:r w:rsidRPr="008B1BD6">
        <w:rPr>
          <w:rFonts w:ascii="Times New Roman" w:hAnsi="Times New Roman" w:cs="Times New Roman"/>
          <w:sz w:val="28"/>
          <w:szCs w:val="28"/>
        </w:rPr>
        <w:t xml:space="preserve">арушение правил </w:t>
      </w:r>
      <w:r w:rsidRPr="008B1BD6">
        <w:rPr>
          <w:rFonts w:ascii="Times New Roman" w:hAnsi="Times New Roman" w:cs="Times New Roman"/>
          <w:sz w:val="28"/>
          <w:szCs w:val="28"/>
        </w:rPr>
        <w:lastRenderedPageBreak/>
        <w:t>охраны и использования природных ресурсов на особо охраняемых природных территориях</w:t>
      </w:r>
      <w:r>
        <w:rPr>
          <w:rFonts w:ascii="Times New Roman" w:hAnsi="Times New Roman" w:cs="Times New Roman"/>
          <w:sz w:val="28"/>
          <w:szCs w:val="28"/>
        </w:rPr>
        <w:t>.</w:t>
      </w:r>
    </w:p>
    <w:p w:rsidR="008B1BD6" w:rsidRDefault="007054F0" w:rsidP="007054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за </w:t>
      </w:r>
      <w:r w:rsidRPr="00146549">
        <w:rPr>
          <w:rFonts w:ascii="Times New Roman" w:hAnsi="Times New Roman" w:cs="Times New Roman"/>
          <w:sz w:val="28"/>
          <w:szCs w:val="28"/>
        </w:rPr>
        <w:t xml:space="preserve">нарушение режима особо </w:t>
      </w:r>
      <w:r>
        <w:rPr>
          <w:rFonts w:ascii="Times New Roman" w:hAnsi="Times New Roman" w:cs="Times New Roman"/>
          <w:sz w:val="28"/>
          <w:szCs w:val="28"/>
        </w:rPr>
        <w:t>охраняемых природных территорий предусмотрена уголовная ответственность согласно статье 262 Уголовного кодекса</w:t>
      </w:r>
      <w:r w:rsidR="008B1BD6">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r w:rsidR="008B1BD6">
        <w:rPr>
          <w:rFonts w:ascii="Times New Roman" w:hAnsi="Times New Roman" w:cs="Times New Roman"/>
          <w:sz w:val="28"/>
          <w:szCs w:val="28"/>
        </w:rPr>
        <w:t xml:space="preserve">  </w:t>
      </w:r>
    </w:p>
    <w:p w:rsidR="007054F0" w:rsidRPr="00C7493D" w:rsidRDefault="007054F0" w:rsidP="007054F0">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390"/>
        <w:gridCol w:w="4955"/>
      </w:tblGrid>
      <w:tr w:rsidR="009F7C7F" w:rsidRPr="00C7493D" w:rsidTr="00C7493D">
        <w:tc>
          <w:tcPr>
            <w:tcW w:w="4390" w:type="dxa"/>
          </w:tcPr>
          <w:p w:rsidR="00AF787C" w:rsidRPr="00C7493D" w:rsidRDefault="007054F0" w:rsidP="007054F0">
            <w:pPr>
              <w:jc w:val="center"/>
              <w:rPr>
                <w:rFonts w:ascii="Times New Roman" w:hAnsi="Times New Roman" w:cs="Times New Roman"/>
                <w:sz w:val="28"/>
                <w:szCs w:val="28"/>
              </w:rPr>
            </w:pPr>
            <w:r w:rsidRPr="00C7493D">
              <w:rPr>
                <w:rFonts w:ascii="Times New Roman" w:hAnsi="Times New Roman" w:cs="Times New Roman"/>
                <w:sz w:val="28"/>
                <w:szCs w:val="28"/>
              </w:rPr>
              <w:t>П</w:t>
            </w:r>
            <w:r w:rsidR="009F7C7F" w:rsidRPr="00C7493D">
              <w:rPr>
                <w:rFonts w:ascii="Times New Roman" w:hAnsi="Times New Roman" w:cs="Times New Roman"/>
                <w:sz w:val="28"/>
                <w:szCs w:val="28"/>
              </w:rPr>
              <w:t>реступления</w:t>
            </w:r>
            <w:r w:rsidRPr="00C7493D">
              <w:rPr>
                <w:rFonts w:ascii="Times New Roman" w:hAnsi="Times New Roman" w:cs="Times New Roman"/>
                <w:sz w:val="28"/>
                <w:szCs w:val="28"/>
              </w:rPr>
              <w:t>/правонарушения</w:t>
            </w:r>
          </w:p>
        </w:tc>
        <w:tc>
          <w:tcPr>
            <w:tcW w:w="4955" w:type="dxa"/>
          </w:tcPr>
          <w:p w:rsidR="009F7C7F" w:rsidRPr="00C7493D" w:rsidRDefault="007054F0" w:rsidP="009F7C7F">
            <w:pPr>
              <w:jc w:val="center"/>
              <w:rPr>
                <w:rFonts w:ascii="Times New Roman" w:hAnsi="Times New Roman" w:cs="Times New Roman"/>
                <w:sz w:val="28"/>
                <w:szCs w:val="28"/>
              </w:rPr>
            </w:pPr>
            <w:r w:rsidRPr="00C7493D">
              <w:rPr>
                <w:rFonts w:ascii="Times New Roman" w:hAnsi="Times New Roman" w:cs="Times New Roman"/>
                <w:sz w:val="28"/>
                <w:szCs w:val="28"/>
              </w:rPr>
              <w:t>Н</w:t>
            </w:r>
            <w:r w:rsidR="009F7C7F" w:rsidRPr="00C7493D">
              <w:rPr>
                <w:rFonts w:ascii="Times New Roman" w:hAnsi="Times New Roman" w:cs="Times New Roman"/>
                <w:sz w:val="28"/>
                <w:szCs w:val="28"/>
              </w:rPr>
              <w:t>аказание</w:t>
            </w:r>
          </w:p>
        </w:tc>
      </w:tr>
      <w:tr w:rsidR="009F7C7F" w:rsidRPr="00C7493D" w:rsidTr="00C7493D">
        <w:tc>
          <w:tcPr>
            <w:tcW w:w="4390" w:type="dxa"/>
          </w:tcPr>
          <w:p w:rsidR="009F7C7F" w:rsidRPr="00C7493D" w:rsidRDefault="007054F0" w:rsidP="00C865CC">
            <w:pPr>
              <w:jc w:val="both"/>
              <w:rPr>
                <w:rFonts w:ascii="Times New Roman" w:hAnsi="Times New Roman" w:cs="Times New Roman"/>
                <w:sz w:val="28"/>
                <w:szCs w:val="28"/>
              </w:rPr>
            </w:pPr>
            <w:r w:rsidRPr="00C7493D">
              <w:rPr>
                <w:rFonts w:ascii="Times New Roman" w:hAnsi="Times New Roman" w:cs="Times New Roman"/>
                <w:sz w:val="28"/>
                <w:szCs w:val="28"/>
              </w:rPr>
              <w:t>Нарушение режима особо охраняемых природных территорий и природных объектов (статья 262 УК РФ)</w:t>
            </w:r>
          </w:p>
        </w:tc>
        <w:tc>
          <w:tcPr>
            <w:tcW w:w="4955" w:type="dxa"/>
          </w:tcPr>
          <w:p w:rsidR="009F7C7F" w:rsidRDefault="007054F0" w:rsidP="007054F0">
            <w:pPr>
              <w:jc w:val="both"/>
              <w:rPr>
                <w:rFonts w:ascii="Times New Roman" w:hAnsi="Times New Roman" w:cs="Times New Roman"/>
                <w:sz w:val="28"/>
                <w:szCs w:val="28"/>
              </w:rPr>
            </w:pPr>
            <w:r w:rsidRPr="00C7493D">
              <w:rPr>
                <w:rFonts w:ascii="Times New Roman" w:hAnsi="Times New Roman" w:cs="Times New Roman"/>
                <w:sz w:val="28"/>
                <w:szCs w:val="28"/>
              </w:rPr>
              <w:t>штраф в размере до двухсот тысяч рублей или в размере заработной платы или иного дохода осужденного за период до восемнадцати месяцев, либо лишение права занимать определенные должности или заниматься определенной деятельностью на срок до трех лет, либо обязательные работы на срок до четырехсот восьмидесяти часов, либо исправительные работы на срок до двух лет</w:t>
            </w:r>
          </w:p>
          <w:p w:rsidR="00C7493D" w:rsidRPr="00C7493D" w:rsidRDefault="00C7493D" w:rsidP="007054F0">
            <w:pPr>
              <w:jc w:val="both"/>
              <w:rPr>
                <w:rFonts w:ascii="Times New Roman" w:hAnsi="Times New Roman" w:cs="Times New Roman"/>
                <w:sz w:val="28"/>
                <w:szCs w:val="28"/>
              </w:rPr>
            </w:pPr>
          </w:p>
        </w:tc>
      </w:tr>
      <w:tr w:rsidR="009F7C7F" w:rsidRPr="00C7493D" w:rsidTr="00C7493D">
        <w:tc>
          <w:tcPr>
            <w:tcW w:w="4390" w:type="dxa"/>
          </w:tcPr>
          <w:p w:rsidR="009F7C7F" w:rsidRPr="00C7493D" w:rsidRDefault="007054F0" w:rsidP="00C865CC">
            <w:pPr>
              <w:jc w:val="both"/>
              <w:rPr>
                <w:rFonts w:ascii="Times New Roman" w:hAnsi="Times New Roman" w:cs="Times New Roman"/>
                <w:sz w:val="28"/>
                <w:szCs w:val="28"/>
              </w:rPr>
            </w:pPr>
            <w:r w:rsidRPr="00C7493D">
              <w:rPr>
                <w:rFonts w:ascii="Times New Roman" w:hAnsi="Times New Roman" w:cs="Times New Roman"/>
                <w:sz w:val="28"/>
                <w:szCs w:val="28"/>
              </w:rPr>
              <w:t>Нарушение правил охраны и использования природных ресурсов на особо охраняемых природных территориях</w:t>
            </w:r>
            <w:r w:rsidR="003E5A2D" w:rsidRPr="00C7493D">
              <w:rPr>
                <w:rFonts w:ascii="Times New Roman" w:hAnsi="Times New Roman" w:cs="Times New Roman"/>
                <w:sz w:val="28"/>
                <w:szCs w:val="28"/>
              </w:rPr>
              <w:t xml:space="preserve"> (</w:t>
            </w:r>
            <w:r w:rsidRPr="00C7493D">
              <w:rPr>
                <w:rFonts w:ascii="Times New Roman" w:hAnsi="Times New Roman" w:cs="Times New Roman"/>
                <w:sz w:val="28"/>
                <w:szCs w:val="28"/>
              </w:rPr>
              <w:t>статья 8.39 КоАП РФ)</w:t>
            </w:r>
          </w:p>
        </w:tc>
        <w:tc>
          <w:tcPr>
            <w:tcW w:w="4955" w:type="dxa"/>
          </w:tcPr>
          <w:p w:rsidR="009F7C7F" w:rsidRPr="00C7493D" w:rsidRDefault="007054F0" w:rsidP="007054F0">
            <w:pPr>
              <w:jc w:val="both"/>
              <w:rPr>
                <w:rFonts w:ascii="Times New Roman" w:hAnsi="Times New Roman" w:cs="Times New Roman"/>
                <w:sz w:val="28"/>
                <w:szCs w:val="28"/>
              </w:rPr>
            </w:pPr>
            <w:r w:rsidRPr="00C7493D">
              <w:rPr>
                <w:rFonts w:ascii="Times New Roman" w:hAnsi="Times New Roman" w:cs="Times New Roman"/>
                <w:sz w:val="28"/>
                <w:szCs w:val="28"/>
              </w:rPr>
              <w:t>административный штраф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tc>
      </w:tr>
    </w:tbl>
    <w:p w:rsidR="006A6716" w:rsidRPr="00C86AF6" w:rsidRDefault="006A6716">
      <w:pPr>
        <w:spacing w:after="0"/>
        <w:ind w:firstLine="708"/>
        <w:jc w:val="both"/>
        <w:rPr>
          <w:rFonts w:ascii="Times New Roman" w:hAnsi="Times New Roman" w:cs="Times New Roman"/>
          <w:sz w:val="28"/>
          <w:szCs w:val="28"/>
        </w:rPr>
      </w:pPr>
    </w:p>
    <w:sectPr w:rsidR="006A6716" w:rsidRPr="00C86AF6" w:rsidSect="007724B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9E" w:rsidRDefault="0026239E" w:rsidP="007724B9">
      <w:pPr>
        <w:spacing w:after="0" w:line="240" w:lineRule="auto"/>
      </w:pPr>
      <w:r>
        <w:separator/>
      </w:r>
    </w:p>
  </w:endnote>
  <w:endnote w:type="continuationSeparator" w:id="0">
    <w:p w:rsidR="0026239E" w:rsidRDefault="0026239E" w:rsidP="0077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9E" w:rsidRDefault="0026239E" w:rsidP="007724B9">
      <w:pPr>
        <w:spacing w:after="0" w:line="240" w:lineRule="auto"/>
      </w:pPr>
      <w:r>
        <w:separator/>
      </w:r>
    </w:p>
  </w:footnote>
  <w:footnote w:type="continuationSeparator" w:id="0">
    <w:p w:rsidR="0026239E" w:rsidRDefault="0026239E" w:rsidP="0077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366838"/>
      <w:docPartObj>
        <w:docPartGallery w:val="Page Numbers (Top of Page)"/>
        <w:docPartUnique/>
      </w:docPartObj>
    </w:sdtPr>
    <w:sdtEndPr/>
    <w:sdtContent>
      <w:p w:rsidR="007724B9" w:rsidRDefault="007724B9">
        <w:pPr>
          <w:pStyle w:val="a6"/>
          <w:jc w:val="center"/>
        </w:pPr>
        <w:r>
          <w:fldChar w:fldCharType="begin"/>
        </w:r>
        <w:r>
          <w:instrText>PAGE   \* MERGEFORMAT</w:instrText>
        </w:r>
        <w:r>
          <w:fldChar w:fldCharType="separate"/>
        </w:r>
        <w:r w:rsidR="005C5E88">
          <w:rPr>
            <w:noProof/>
          </w:rPr>
          <w:t>2</w:t>
        </w:r>
        <w:r>
          <w:fldChar w:fldCharType="end"/>
        </w:r>
      </w:p>
    </w:sdtContent>
  </w:sdt>
  <w:p w:rsidR="007724B9" w:rsidRDefault="007724B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F6"/>
    <w:rsid w:val="000F75F0"/>
    <w:rsid w:val="00146549"/>
    <w:rsid w:val="00206BF8"/>
    <w:rsid w:val="0026239E"/>
    <w:rsid w:val="003E4894"/>
    <w:rsid w:val="003E5A2D"/>
    <w:rsid w:val="00487EA4"/>
    <w:rsid w:val="005C5E88"/>
    <w:rsid w:val="00644949"/>
    <w:rsid w:val="00651542"/>
    <w:rsid w:val="006A6716"/>
    <w:rsid w:val="006D6478"/>
    <w:rsid w:val="006E6EA5"/>
    <w:rsid w:val="007054F0"/>
    <w:rsid w:val="007724B9"/>
    <w:rsid w:val="008B1BD6"/>
    <w:rsid w:val="008D2F05"/>
    <w:rsid w:val="009F7C7F"/>
    <w:rsid w:val="00A44FEB"/>
    <w:rsid w:val="00AE0C97"/>
    <w:rsid w:val="00AF4488"/>
    <w:rsid w:val="00AF787C"/>
    <w:rsid w:val="00C7493D"/>
    <w:rsid w:val="00C753C8"/>
    <w:rsid w:val="00C865CC"/>
    <w:rsid w:val="00C86AF6"/>
    <w:rsid w:val="00DE04D8"/>
    <w:rsid w:val="00E95F1E"/>
    <w:rsid w:val="00ED142F"/>
    <w:rsid w:val="00F53BE9"/>
    <w:rsid w:val="00F7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EF1B9-A404-42E2-97F9-FC8841D6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7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04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04D8"/>
    <w:rPr>
      <w:rFonts w:ascii="Segoe UI" w:hAnsi="Segoe UI" w:cs="Segoe UI"/>
      <w:sz w:val="18"/>
      <w:szCs w:val="18"/>
    </w:rPr>
  </w:style>
  <w:style w:type="paragraph" w:styleId="a6">
    <w:name w:val="header"/>
    <w:basedOn w:val="a"/>
    <w:link w:val="a7"/>
    <w:uiPriority w:val="99"/>
    <w:unhideWhenUsed/>
    <w:rsid w:val="007724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24B9"/>
  </w:style>
  <w:style w:type="paragraph" w:styleId="a8">
    <w:name w:val="footer"/>
    <w:basedOn w:val="a"/>
    <w:link w:val="a9"/>
    <w:uiPriority w:val="99"/>
    <w:unhideWhenUsed/>
    <w:rsid w:val="007724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Арюна</cp:lastModifiedBy>
  <cp:revision>2</cp:revision>
  <cp:lastPrinted>2021-05-05T08:49:00Z</cp:lastPrinted>
  <dcterms:created xsi:type="dcterms:W3CDTF">2021-05-24T08:04:00Z</dcterms:created>
  <dcterms:modified xsi:type="dcterms:W3CDTF">2021-05-24T08:04:00Z</dcterms:modified>
</cp:coreProperties>
</file>