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46E5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3201" w:rsidRPr="00623201">
        <w:rPr>
          <w:rFonts w:ascii="Times New Roman" w:hAnsi="Times New Roman" w:cs="Times New Roman"/>
          <w:sz w:val="28"/>
          <w:szCs w:val="28"/>
          <w:u w:val="single"/>
        </w:rPr>
        <w:t>Департаменте по развитию муниципальных образований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FB515F">
        <w:rPr>
          <w:rFonts w:ascii="Times New Roman" w:hAnsi="Times New Roman" w:cs="Times New Roman"/>
          <w:i/>
          <w:sz w:val="28"/>
          <w:szCs w:val="28"/>
        </w:rPr>
        <w:t>27</w:t>
      </w:r>
      <w:r w:rsidR="00623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15F">
        <w:rPr>
          <w:rFonts w:ascii="Times New Roman" w:hAnsi="Times New Roman" w:cs="Times New Roman"/>
          <w:i/>
          <w:sz w:val="28"/>
          <w:szCs w:val="28"/>
        </w:rPr>
        <w:t>июн</w:t>
      </w:r>
      <w:r w:rsidR="00623201">
        <w:rPr>
          <w:rFonts w:ascii="Times New Roman" w:hAnsi="Times New Roman" w:cs="Times New Roman"/>
          <w:i/>
          <w:sz w:val="28"/>
          <w:szCs w:val="28"/>
        </w:rPr>
        <w:t>я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23201">
        <w:rPr>
          <w:rFonts w:ascii="Times New Roman" w:hAnsi="Times New Roman" w:cs="Times New Roman"/>
          <w:i/>
          <w:sz w:val="28"/>
          <w:szCs w:val="28"/>
        </w:rPr>
        <w:t>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405" w:type="pct"/>
        <w:tblInd w:w="-459" w:type="dxa"/>
        <w:tblLook w:val="04A0" w:firstRow="1" w:lastRow="0" w:firstColumn="1" w:lastColumn="0" w:noHBand="0" w:noVBand="1"/>
      </w:tblPr>
      <w:tblGrid>
        <w:gridCol w:w="1947"/>
        <w:gridCol w:w="2241"/>
        <w:gridCol w:w="1799"/>
        <w:gridCol w:w="2517"/>
        <w:gridCol w:w="1659"/>
        <w:gridCol w:w="1735"/>
        <w:gridCol w:w="1453"/>
        <w:gridCol w:w="1820"/>
        <w:gridCol w:w="1708"/>
      </w:tblGrid>
      <w:tr w:rsidR="00E67C61" w:rsidRPr="000F62BD" w:rsidTr="00DF2E97">
        <w:tc>
          <w:tcPr>
            <w:tcW w:w="577" w:type="pct"/>
            <w:vMerge w:val="restar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E67C61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197" w:type="pct"/>
            <w:gridSpan w:val="2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746" w:type="pct"/>
            <w:vMerge w:val="restar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1005" w:type="pct"/>
            <w:gridSpan w:val="2"/>
            <w:vAlign w:val="center"/>
          </w:tcPr>
          <w:p w:rsidR="00E67C61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E67C61" w:rsidRPr="004A2453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30" w:type="pct"/>
            <w:vMerge w:val="restart"/>
            <w:vAlign w:val="center"/>
          </w:tcPr>
          <w:p w:rsidR="00E67C61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39" w:type="pct"/>
            <w:vMerge w:val="restart"/>
            <w:vAlign w:val="center"/>
          </w:tcPr>
          <w:p w:rsidR="00E67C61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506" w:type="pct"/>
            <w:vMerge w:val="restart"/>
            <w:textDirection w:val="btLr"/>
            <w:vAlign w:val="center"/>
          </w:tcPr>
          <w:p w:rsidR="00E67C61" w:rsidRDefault="00E67C61" w:rsidP="00901F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E67C61" w:rsidRPr="000F62BD" w:rsidTr="00DF2E97">
        <w:tc>
          <w:tcPr>
            <w:tcW w:w="577" w:type="pct"/>
            <w:vMerge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33" w:type="pc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746" w:type="pct"/>
            <w:vMerge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514" w:type="pct"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30" w:type="pct"/>
            <w:vMerge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E67C61" w:rsidRPr="000F62BD" w:rsidRDefault="00E67C61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97" w:rsidRPr="000F62BD" w:rsidTr="00E67C61">
        <w:trPr>
          <w:cantSplit/>
          <w:trHeight w:val="2400"/>
        </w:trPr>
        <w:tc>
          <w:tcPr>
            <w:tcW w:w="577" w:type="pct"/>
          </w:tcPr>
          <w:p w:rsidR="009912F3" w:rsidRPr="000F62BD" w:rsidRDefault="00DF31F5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разряда </w:t>
            </w:r>
            <w:r w:rsidRPr="00DF31F5">
              <w:rPr>
                <w:rFonts w:ascii="Times New Roman" w:hAnsi="Times New Roman" w:cs="Times New Roman"/>
                <w:sz w:val="24"/>
                <w:szCs w:val="24"/>
              </w:rPr>
              <w:t>отдела по взаимодействию с органами местного самоуправления</w:t>
            </w:r>
          </w:p>
        </w:tc>
        <w:tc>
          <w:tcPr>
            <w:tcW w:w="664" w:type="pct"/>
          </w:tcPr>
          <w:p w:rsidR="009912F3" w:rsidRPr="000F62BD" w:rsidRDefault="00DF2E97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</w:t>
            </w:r>
            <w:r w:rsidRPr="00DF2E97">
              <w:rPr>
                <w:rFonts w:ascii="Times New Roman" w:hAnsi="Times New Roman" w:cs="Times New Roman"/>
                <w:sz w:val="24"/>
                <w:szCs w:val="24"/>
              </w:rPr>
              <w:t>по специальностям, направлениям подготовки «Экономика», «Юриспруденция»</w:t>
            </w:r>
          </w:p>
        </w:tc>
        <w:tc>
          <w:tcPr>
            <w:tcW w:w="533" w:type="pct"/>
          </w:tcPr>
          <w:p w:rsidR="009912F3" w:rsidRPr="000F62BD" w:rsidRDefault="00DF2E97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5">
              <w:rPr>
                <w:rFonts w:ascii="Times New Roman" w:hAnsi="Times New Roman" w:cs="Times New Roman"/>
                <w:sz w:val="24"/>
                <w:szCs w:val="24"/>
              </w:rPr>
              <w:t>требования к стажу не предъявляются</w:t>
            </w:r>
          </w:p>
        </w:tc>
        <w:tc>
          <w:tcPr>
            <w:tcW w:w="746" w:type="pct"/>
          </w:tcPr>
          <w:p w:rsidR="00DF2E97" w:rsidRP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bdr w:val="none" w:sz="0" w:space="0" w:color="auto" w:frame="1"/>
              </w:rPr>
              <w:t xml:space="preserve">- 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>осуществляет работу по делопроизводству в государственной информационной системе Забайкальского края «Электронный документооборот в исполнительных органах Забайкальского края» (далее - СЭД) в соответствии с Порядком работы в СЭД;</w:t>
            </w:r>
          </w:p>
          <w:p w:rsid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bdr w:val="none" w:sz="0" w:space="0" w:color="auto" w:frame="1"/>
              </w:rPr>
              <w:t>-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>выдает справочную информацию о прохождении и рассмотрении документов, поступивших на имя руководителя Департамента;</w:t>
            </w:r>
          </w:p>
          <w:p w:rsidR="00DF2E97" w:rsidRP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 xml:space="preserve">организует и координирует работу по осуществлению </w:t>
            </w:r>
            <w:proofErr w:type="gramStart"/>
            <w:r w:rsidRPr="00DF2E97">
              <w:rPr>
                <w:color w:val="000000"/>
                <w:spacing w:val="1"/>
                <w:bdr w:val="none" w:sz="0" w:space="0" w:color="auto" w:frame="1"/>
              </w:rPr>
              <w:t>контроля за</w:t>
            </w:r>
            <w:proofErr w:type="gramEnd"/>
            <w:r w:rsidRPr="00DF2E97">
              <w:rPr>
                <w:color w:val="000000"/>
                <w:spacing w:val="1"/>
                <w:bdr w:val="none" w:sz="0" w:space="0" w:color="auto" w:frame="1"/>
              </w:rPr>
              <w:t xml:space="preserve"> своевременным исполнением документов;</w:t>
            </w:r>
          </w:p>
          <w:p w:rsidR="00DF2E97" w:rsidRP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>принимает участие в совещаниях при рассмотрении вопросов, входящих в компетенцию Департамента;</w:t>
            </w:r>
          </w:p>
          <w:p w:rsidR="00DF2E97" w:rsidRP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bdr w:val="none" w:sz="0" w:space="0" w:color="auto" w:frame="1"/>
              </w:rPr>
              <w:t xml:space="preserve">- 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>формирует график руководителя;</w:t>
            </w:r>
          </w:p>
          <w:p w:rsidR="00DF2E97" w:rsidRPr="00DF2E97" w:rsidRDefault="00DF2E97" w:rsidP="00DF2E9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  <w:bdr w:val="none" w:sz="0" w:space="0" w:color="auto" w:frame="1"/>
              </w:rPr>
              <w:t xml:space="preserve">- </w:t>
            </w:r>
            <w:r w:rsidRPr="00DF2E97">
              <w:rPr>
                <w:color w:val="000000"/>
                <w:spacing w:val="1"/>
                <w:bdr w:val="none" w:sz="0" w:space="0" w:color="auto" w:frame="1"/>
              </w:rPr>
              <w:t>иные обязанности данные руководителем</w:t>
            </w:r>
          </w:p>
          <w:p w:rsidR="009912F3" w:rsidRPr="000F62BD" w:rsidRDefault="009912F3" w:rsidP="00DF2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9912F3" w:rsidRPr="000F62BD" w:rsidRDefault="00DF2E97" w:rsidP="00DF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514" w:type="pct"/>
          </w:tcPr>
          <w:p w:rsidR="009912F3" w:rsidRPr="000F62BD" w:rsidRDefault="00DF2E97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34 508,63</w:t>
            </w:r>
          </w:p>
        </w:tc>
        <w:tc>
          <w:tcPr>
            <w:tcW w:w="430" w:type="pct"/>
          </w:tcPr>
          <w:p w:rsidR="009912F3" w:rsidRPr="000F62BD" w:rsidRDefault="00DF2E97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39" w:type="pct"/>
          </w:tcPr>
          <w:p w:rsidR="009912F3" w:rsidRPr="000F62BD" w:rsidRDefault="00FB515F" w:rsidP="00FB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  <w:r w:rsidR="00DF2E97">
              <w:rPr>
                <w:rFonts w:ascii="Times New Roman" w:hAnsi="Times New Roman" w:cs="Times New Roman"/>
                <w:sz w:val="24"/>
                <w:szCs w:val="24"/>
              </w:rPr>
              <w:t>, 8 (3022) 40-</w:t>
            </w:r>
            <w:bookmarkStart w:id="0" w:name="_GoBack"/>
            <w:bookmarkEnd w:id="0"/>
            <w:r w:rsidR="00DF2E97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06" w:type="pct"/>
            <w:textDirection w:val="btLr"/>
          </w:tcPr>
          <w:p w:rsidR="009912F3" w:rsidRPr="000F62BD" w:rsidRDefault="00E67C61" w:rsidP="00E67C6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  <w:r w:rsidR="00396226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39622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96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6AE7" w:rsidRDefault="006C6AE7" w:rsidP="00DF2E97">
      <w:pPr>
        <w:rPr>
          <w:rFonts w:ascii="Times New Roman" w:hAnsi="Times New Roman" w:cs="Times New Roman"/>
          <w:sz w:val="28"/>
          <w:szCs w:val="28"/>
        </w:rPr>
      </w:pPr>
    </w:p>
    <w:sectPr w:rsidR="006C6AE7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2E2B"/>
    <w:multiLevelType w:val="multilevel"/>
    <w:tmpl w:val="EA3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E"/>
    <w:rsid w:val="000F62BD"/>
    <w:rsid w:val="001309B1"/>
    <w:rsid w:val="001A5CD9"/>
    <w:rsid w:val="001F036C"/>
    <w:rsid w:val="00326927"/>
    <w:rsid w:val="00386351"/>
    <w:rsid w:val="00396226"/>
    <w:rsid w:val="004A2453"/>
    <w:rsid w:val="004F4F5F"/>
    <w:rsid w:val="00623201"/>
    <w:rsid w:val="006C6AE7"/>
    <w:rsid w:val="00891DD3"/>
    <w:rsid w:val="008D46E5"/>
    <w:rsid w:val="00980E7C"/>
    <w:rsid w:val="009912F3"/>
    <w:rsid w:val="00B154F3"/>
    <w:rsid w:val="00C015E2"/>
    <w:rsid w:val="00CF7137"/>
    <w:rsid w:val="00DF2E97"/>
    <w:rsid w:val="00DF31F5"/>
    <w:rsid w:val="00E67C61"/>
    <w:rsid w:val="00E773EA"/>
    <w:rsid w:val="00EC3C9E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User</cp:lastModifiedBy>
  <cp:revision>2</cp:revision>
  <dcterms:created xsi:type="dcterms:W3CDTF">2025-06-29T08:40:00Z</dcterms:created>
  <dcterms:modified xsi:type="dcterms:W3CDTF">2025-06-29T08:40:00Z</dcterms:modified>
</cp:coreProperties>
</file>