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095" w:rsidRDefault="00DD3095" w:rsidP="004B279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ПРОЕКТ</w:t>
      </w:r>
    </w:p>
    <w:p w:rsidR="00DD3095" w:rsidRDefault="00DD3095" w:rsidP="004B279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279C" w:rsidRPr="00460216" w:rsidRDefault="00460216" w:rsidP="004B279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021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1</w:t>
      </w:r>
    </w:p>
    <w:p w:rsidR="00460216" w:rsidRPr="00460216" w:rsidRDefault="00460216" w:rsidP="004B279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02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приказу Департамента ГОПБ </w:t>
      </w:r>
    </w:p>
    <w:p w:rsidR="00460216" w:rsidRPr="00460216" w:rsidRDefault="00460216" w:rsidP="004B279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02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Забайкальского края </w:t>
      </w:r>
    </w:p>
    <w:p w:rsidR="00460216" w:rsidRDefault="00460216" w:rsidP="004B279C">
      <w:pPr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602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="00490976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r w:rsidRPr="00460216"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  <w:r w:rsidR="004909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__» </w:t>
      </w:r>
      <w:r w:rsidR="00FD10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декабря</w:t>
      </w:r>
      <w:r w:rsidR="004909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202</w:t>
      </w:r>
      <w:r w:rsidR="00507527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490976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  <w:r w:rsidRPr="004602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 ____</w:t>
      </w:r>
    </w:p>
    <w:p w:rsidR="004B279C" w:rsidRDefault="004B279C" w:rsidP="004B279C">
      <w:pPr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4B279C" w:rsidRPr="00477D86" w:rsidRDefault="004B279C" w:rsidP="004B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E2906" w:rsidRPr="0047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РОГРАММА </w:t>
      </w:r>
    </w:p>
    <w:p w:rsidR="00CF7A21" w:rsidRPr="00477D86" w:rsidRDefault="00FE2906" w:rsidP="00FE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B279C" w:rsidRPr="0047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</w:t>
      </w:r>
      <w:r w:rsidRPr="0047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филактики нарушений обязательных требований в области защиты населения и территорий от чрезвычайных ситуаций регионального, межмуниципального и муниципального характера на территории Забайкальского края на 20</w:t>
      </w:r>
      <w:r w:rsidR="00FC7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07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7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6691E" w:rsidRPr="00477D86" w:rsidRDefault="0026691E" w:rsidP="0026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91E" w:rsidRDefault="00285AC9" w:rsidP="00285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14367" w:rsidRPr="00477D86" w:rsidRDefault="00614367" w:rsidP="00285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367" w:rsidRDefault="00614367" w:rsidP="00FC76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Контрольно-надзорные органы об</w:t>
      </w:r>
      <w:r w:rsidR="007B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еспечивают соответствие закону </w:t>
      </w:r>
      <w:r w:rsidRPr="00614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осуществляемую ими профилактическую деятельность. К реализации любого профилактического мероприятия следует подходить с учетом конституционных принципов законности, равноправия и непосредственного действия прав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 человека и гражданина. </w:t>
      </w:r>
    </w:p>
    <w:p w:rsidR="00614367" w:rsidRDefault="00614367" w:rsidP="00FC76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 и законных интересов подконтрольных субъектов и иных лиц обеспечивается контрольно-надзорными органами, в том числе путем создания гарантий для открытого, доступного, беспристрастного, справедливого и эффективного досудебного (внесудебного) разрешения споров.</w:t>
      </w:r>
    </w:p>
    <w:p w:rsidR="00507527" w:rsidRPr="00507527" w:rsidRDefault="002253D1" w:rsidP="00FC76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D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профилактики нарушений обязательных требований, устранения причин, факторов и условий, способствующих нарушениям обязательных требований в области з</w:t>
      </w:r>
      <w:r w:rsidR="003B3718" w:rsidRPr="00477D86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ащиты населения и территорий  от чрезвычайных ситуаций регионального, межмуниципального и муниципального характера разработана</w:t>
      </w:r>
      <w:r w:rsidR="0050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7527" w:rsidRPr="0050752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соответствии с </w:t>
      </w:r>
      <w:hyperlink r:id="rId6" w:anchor="/document/74449814/entry/4404" w:history="1">
        <w:r w:rsidR="00507527" w:rsidRPr="0050752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4 статьи 44</w:t>
        </w:r>
      </w:hyperlink>
      <w:r w:rsidR="00507527" w:rsidRPr="00507527">
        <w:rPr>
          <w:rFonts w:ascii="Times New Roman" w:hAnsi="Times New Roman" w:cs="Times New Roman"/>
          <w:sz w:val="28"/>
          <w:szCs w:val="28"/>
          <w:shd w:val="clear" w:color="auto" w:fill="FFFFFF"/>
        </w:rPr>
        <w:t> Фед</w:t>
      </w:r>
      <w:r w:rsidR="0050752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ерального закона </w:t>
      </w:r>
      <w:r w:rsidR="00507527" w:rsidRPr="00507527">
        <w:rPr>
          <w:rFonts w:ascii="Times New Roman" w:hAnsi="Times New Roman" w:cs="Times New Roman"/>
          <w:sz w:val="28"/>
          <w:szCs w:val="28"/>
        </w:rPr>
        <w:t>от 31 июля 2020 года № 248-ФЗ</w:t>
      </w:r>
      <w:r w:rsidR="00507527" w:rsidRPr="0050752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50752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="00507527" w:rsidRPr="0050752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 государственном </w:t>
      </w:r>
      <w:bookmarkStart w:id="0" w:name="_GoBack"/>
      <w:r w:rsidR="00507527" w:rsidRPr="0050752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контроле (надзоре) и муниципальном контроле в Российской Федерации</w:t>
      </w:r>
      <w:r w:rsidR="0050752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507527" w:rsidRPr="00D529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507527" w:rsidRPr="0050752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 </w:t>
      </w:r>
      <w:r w:rsidR="00507527" w:rsidRPr="00D529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Постановлением Правительства Российской Федерации от 25 июня 2021 г. № 990 «Об утверждении Правил разработки и утверждения контрольными </w:t>
      </w:r>
      <w:r w:rsidR="00507527" w:rsidRPr="0050752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(надзорными) органами программы </w:t>
      </w:r>
      <w:bookmarkEnd w:id="0"/>
      <w:r w:rsidR="00507527" w:rsidRPr="0050752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</w:t>
      </w:r>
      <w:r w:rsidR="0050752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».</w:t>
      </w:r>
    </w:p>
    <w:p w:rsidR="00401A87" w:rsidRDefault="00285AC9" w:rsidP="00FC76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профилактики нарушений направлена на предупреждение нарушений обязательных требований в области защиты населения и территорий от чрезвычайных ситуаций регионального, межрегионального и муниципального характера на территории Забайкальского края в 20</w:t>
      </w:r>
      <w:r w:rsidR="00FC76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75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соблюдение которых проверяется в ходе осуществления государственного регионального надзора в области защиты населения и территорий от чрезвычайных ситуаций регионального, межрегионального и муниципального характера на территории Забайкальского края</w:t>
      </w:r>
      <w:r w:rsidR="00401A87" w:rsidRPr="00477D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</w:t>
      </w:r>
      <w:r w:rsidR="00401A87" w:rsidRPr="0047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обеспечения соблюдения юридическими лицами, индивидуальными предпринимателями, органами местного самоуправления и должностными лицами местного самоуправления, а также населением обязательных требований в области защиты населения и территорий от чрезвычайных </w:t>
      </w:r>
      <w:r w:rsidR="00401A87" w:rsidRPr="00477D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ситуаций регионального, межрегионального и муниципального характера на территории Забайкальского края.</w:t>
      </w:r>
    </w:p>
    <w:p w:rsidR="00377D5F" w:rsidRPr="00477D86" w:rsidRDefault="00377D5F" w:rsidP="00FC76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7D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профилактики разработана с учетом состояния подконтрольной сферы и соответствующих ему целей и задач профилактики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A87" w:rsidRPr="00477D86" w:rsidRDefault="00401A87" w:rsidP="00FC76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A87" w:rsidRDefault="00401A87" w:rsidP="003B7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</w:t>
      </w:r>
      <w:r w:rsidR="007137AB" w:rsidRPr="0047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47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задачи Программы</w:t>
      </w:r>
    </w:p>
    <w:p w:rsidR="00614367" w:rsidRPr="00477D86" w:rsidRDefault="00614367" w:rsidP="00FC76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7AB" w:rsidRPr="00477D86" w:rsidRDefault="007137AB" w:rsidP="00614367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программы:</w:t>
      </w:r>
    </w:p>
    <w:p w:rsidR="00614367" w:rsidRDefault="00614367" w:rsidP="00FC76DE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предотвращение риска причинения вреда и снижение уровня ущерба охраняемым законом ценностям вследствие нарушений обязательных требований; </w:t>
      </w:r>
    </w:p>
    <w:p w:rsidR="00614367" w:rsidRDefault="00614367" w:rsidP="00FC76DE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предупреждение нарушений обязательных требований в подконтрольной сфере; </w:t>
      </w:r>
    </w:p>
    <w:p w:rsidR="00614367" w:rsidRDefault="00614367" w:rsidP="00FC76DE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увеличение доли законопослушных подконтрольных субъектов; </w:t>
      </w:r>
    </w:p>
    <w:p w:rsidR="00614367" w:rsidRDefault="00614367" w:rsidP="00FC76DE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ценностям; </w:t>
      </w:r>
    </w:p>
    <w:p w:rsidR="00614367" w:rsidRDefault="00614367" w:rsidP="00FC76DE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формирование моделей социально ответственного, добросовестного, правового поведения подконтрольных субъектов. </w:t>
      </w:r>
    </w:p>
    <w:p w:rsidR="007137AB" w:rsidRPr="00477D86" w:rsidRDefault="007137AB" w:rsidP="00FC76DE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программы:</w:t>
      </w:r>
    </w:p>
    <w:p w:rsidR="00614367" w:rsidRDefault="00614367" w:rsidP="00614367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выявление факторов риска причинения вреда охраняемым законом ценностям, причин и условий, способствующих нарушению обязательных требований, определение способов устранения или снижения рисков и их реализация; </w:t>
      </w:r>
    </w:p>
    <w:p w:rsidR="00614367" w:rsidRPr="00614367" w:rsidRDefault="00614367" w:rsidP="00614367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регулярная ревизия обязательных требований и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конкретного вида государственного контроля (надзора); </w:t>
      </w:r>
    </w:p>
    <w:p w:rsidR="00614367" w:rsidRDefault="00614367" w:rsidP="00614367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повышение уровня правовой грамотности и формирование одинакового понимания обязательных требований в соответствующей сфере у всех участников контрольно-надзорной деятельности; </w:t>
      </w:r>
    </w:p>
    <w:p w:rsidR="00614367" w:rsidRDefault="00614367" w:rsidP="00614367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оценка состояния подконтрольной среды и установление зависимости видов, форм и интенсивности профилактических мероприятий от типов дифференциации подконтрольных субъектов, присвоенных категорий риска (классов опасности); </w:t>
      </w:r>
    </w:p>
    <w:p w:rsidR="00477D86" w:rsidRDefault="00614367" w:rsidP="00614367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67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условий для изменения ценностного отношения подконтрольных субъектов к поведению в нормативной среде, для формирования позитивной ответственности за свое поведение, поддержания мотивации к добросовестному поведению.</w:t>
      </w:r>
    </w:p>
    <w:p w:rsidR="00614367" w:rsidRPr="00477D86" w:rsidRDefault="00614367" w:rsidP="00614367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D86" w:rsidRDefault="00477D86" w:rsidP="003B7300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оценки эффективности и результативности профилактических мероприятий</w:t>
      </w:r>
    </w:p>
    <w:p w:rsidR="00FC76DE" w:rsidRDefault="00FC76DE" w:rsidP="00FC76DE">
      <w:pPr>
        <w:pStyle w:val="a4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F70" w:rsidRDefault="00135F70" w:rsidP="00135F7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7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профилактической деятельнос</w:t>
      </w:r>
      <w:r w:rsidR="00354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ти, ее качества и эффективности, – </w:t>
      </w:r>
      <w:r w:rsidRPr="0013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значимый процесс цикла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13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осуществления </w:t>
      </w:r>
      <w:r w:rsidRPr="00135F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профилактики. Результаты такой оценки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и утверждены приказом Департамента от 27.02.2018 №43/ОД (далее – приказ 43/ОД).</w:t>
      </w:r>
    </w:p>
    <w:p w:rsidR="00135F70" w:rsidRDefault="00135F70" w:rsidP="00135F7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35F7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оценки профилактической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имеется,как </w:t>
      </w:r>
      <w:r w:rsidR="00354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самостоятельный показатель В3 (п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№1 </w:t>
      </w:r>
      <w:r w:rsidR="00354EA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43/ОД), а также</w:t>
      </w:r>
      <w:r w:rsidRPr="0013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оценивается комплексно вместе с иными направлениями деятельности контрольно-надзорного органа в рамках оценки ее результативности и 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отчетах о проделанной работе за год.</w:t>
      </w:r>
    </w:p>
    <w:p w:rsidR="00B23D5D" w:rsidRDefault="00B23D5D" w:rsidP="00FC76DE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D86" w:rsidRPr="00B23D5D" w:rsidRDefault="00B23D5D" w:rsidP="003B7300">
      <w:pPr>
        <w:pStyle w:val="a4"/>
        <w:spacing w:after="0" w:line="240" w:lineRule="auto"/>
        <w:ind w:left="0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 уполномоченных лиц, ответственных за организацию и проведение профилактических мероприятий</w:t>
      </w:r>
    </w:p>
    <w:p w:rsidR="00B23D5D" w:rsidRDefault="00B23D5D" w:rsidP="00FC76DE">
      <w:pPr>
        <w:pStyle w:val="a4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D5D" w:rsidRDefault="00B23D5D" w:rsidP="00FC76DE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осуществляющий государственный региональный надзор в области зашиты населения и территорий от чрезвычайных ситуаций </w:t>
      </w:r>
      <w:r w:rsidRPr="00477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регионального, межмуниципального и муниципального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Забайкальского края – Департамент по гражданской обороне и пожарной безопасности Забайкальского края.</w:t>
      </w:r>
    </w:p>
    <w:p w:rsidR="00B23D5D" w:rsidRDefault="00B23D5D" w:rsidP="00FC76DE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Структурным подразделением органа, осуществляющим государственный региональный надзор в области защиты населения и территорий от чрезвычайных ситуаций </w:t>
      </w:r>
      <w:r w:rsidRPr="00477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регионального, межмуниципального и муниципального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Забайкальского края является отдел государственного надзора в области защиты населения и территорий </w:t>
      </w:r>
      <w:r w:rsidR="00B34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чрезвычайных ситуаций Департамента по гражданской обороне и пожарной безопасности Забайкальского края.</w:t>
      </w:r>
    </w:p>
    <w:p w:rsidR="007B2F4E" w:rsidRDefault="007B2F4E" w:rsidP="00FC76DE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F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общее состояние профилактической работы в контрольно-надзорном органе отвечает его руководитель.</w:t>
      </w:r>
    </w:p>
    <w:p w:rsidR="007B2F4E" w:rsidRDefault="007B2F4E" w:rsidP="00FC76DE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по организации и координации профилактической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Pr="007B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86333E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  <w:r w:rsidRPr="00863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государственного надзора в области защиты населения и территорий от чрезвычайных ситуаций Департамента ГОПБ Забайкальского края</w:t>
      </w:r>
      <w:r w:rsidRPr="00863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главный государственный инспектор по надзору в области защиты от чрезвычайных ситуаций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333E" w:rsidRDefault="00CC0030" w:rsidP="00FC76DE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Уполномоченными должностными лицами, ответственными за организацию и проведение профилактических мероприятий в Департаменте ГОПБ Забайкальского края являются:</w:t>
      </w:r>
    </w:p>
    <w:p w:rsidR="0086333E" w:rsidRPr="0086333E" w:rsidRDefault="0086333E" w:rsidP="00FC76DE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33E">
        <w:rPr>
          <w:rFonts w:ascii="Times New Roman" w:hAnsi="Times New Roman" w:cs="Times New Roman"/>
          <w:color w:val="000000" w:themeColor="text1"/>
          <w:sz w:val="28"/>
          <w:szCs w:val="28"/>
        </w:rPr>
        <w:t>- начальник отдела</w:t>
      </w:r>
      <w:r w:rsidRPr="00863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государственного надзора в области защиты населения и территорий от чрезвычайных ситуаций Департамента ГОПБ Забайкальского края</w:t>
      </w:r>
      <w:r w:rsidRPr="00863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главный государственный инспектор по надзору в области защиты от чрезвычайных ситуаций;</w:t>
      </w:r>
    </w:p>
    <w:p w:rsidR="0086333E" w:rsidRPr="0086333E" w:rsidRDefault="0086333E" w:rsidP="00FC76DE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33E">
        <w:rPr>
          <w:rFonts w:ascii="Times New Roman" w:hAnsi="Times New Roman" w:cs="Times New Roman"/>
          <w:color w:val="000000" w:themeColor="text1"/>
          <w:sz w:val="28"/>
          <w:szCs w:val="28"/>
        </w:rPr>
        <w:t>- заместитель начальника отдела</w:t>
      </w:r>
      <w:r w:rsidRPr="00863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государственного надзора в области защиты населения и территорий от чрезвычайных ситуаций Департамента ГОПБ Забайкальского края</w:t>
      </w:r>
      <w:r w:rsidRPr="00863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государственный</w:t>
      </w:r>
      <w:r w:rsidRPr="0086333E">
        <w:rPr>
          <w:rFonts w:ascii="Times New Roman" w:hAnsi="Times New Roman" w:cs="Times New Roman"/>
          <w:sz w:val="28"/>
          <w:szCs w:val="28"/>
        </w:rPr>
        <w:t xml:space="preserve"> инспектор по надзору в области защиты от чрезвычайных ситуаций;</w:t>
      </w:r>
    </w:p>
    <w:p w:rsidR="0086333E" w:rsidRPr="0086333E" w:rsidRDefault="0086333E" w:rsidP="00FC76DE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33E">
        <w:rPr>
          <w:rFonts w:ascii="Times New Roman" w:hAnsi="Times New Roman" w:cs="Times New Roman"/>
          <w:sz w:val="28"/>
          <w:szCs w:val="28"/>
        </w:rPr>
        <w:t xml:space="preserve">- консультант </w:t>
      </w:r>
      <w:r w:rsidR="00490976">
        <w:rPr>
          <w:rFonts w:ascii="Times New Roman" w:hAnsi="Times New Roman" w:cs="Times New Roman"/>
          <w:sz w:val="28"/>
          <w:szCs w:val="28"/>
        </w:rPr>
        <w:t>отдела</w:t>
      </w:r>
      <w:r w:rsidRPr="00863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государственного надзора в области защиты населения и территорий от чрезвычайных ситуаций Департамента ГОПБ Забайкальского края</w:t>
      </w:r>
      <w:r w:rsidRPr="0086333E">
        <w:rPr>
          <w:rFonts w:ascii="Times New Roman" w:hAnsi="Times New Roman" w:cs="Times New Roman"/>
          <w:sz w:val="28"/>
          <w:szCs w:val="28"/>
        </w:rPr>
        <w:t xml:space="preserve"> – государственный  инспектор по надзору в области защиты от чрезвычайных ситуаций;</w:t>
      </w:r>
    </w:p>
    <w:p w:rsidR="00285AC9" w:rsidRDefault="0086333E" w:rsidP="00FC76DE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33E">
        <w:rPr>
          <w:rFonts w:ascii="Times New Roman" w:hAnsi="Times New Roman" w:cs="Times New Roman"/>
          <w:sz w:val="28"/>
          <w:szCs w:val="28"/>
        </w:rPr>
        <w:lastRenderedPageBreak/>
        <w:t xml:space="preserve">- старшие государственные инспектора отдела </w:t>
      </w:r>
      <w:r w:rsidRPr="00863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государственного надзора в области защиты населения и территорий от чрезвычайных ситуаций Департамента ГОПБ Забайкальского 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333E" w:rsidRPr="003F2ADB" w:rsidRDefault="0086333E" w:rsidP="00FC76DE">
      <w:pPr>
        <w:pStyle w:val="a4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B62976" w:rsidRDefault="0086333E" w:rsidP="0086333E">
      <w:pPr>
        <w:pStyle w:val="a4"/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33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Сроки и механизм реализации мероприятий программы</w:t>
      </w: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666"/>
        <w:gridCol w:w="4175"/>
        <w:gridCol w:w="2256"/>
        <w:gridCol w:w="2508"/>
      </w:tblGrid>
      <w:tr w:rsidR="00C228E1" w:rsidRPr="0006137A" w:rsidTr="008668B2">
        <w:tc>
          <w:tcPr>
            <w:tcW w:w="675" w:type="dxa"/>
            <w:vAlign w:val="center"/>
          </w:tcPr>
          <w:p w:rsidR="00C228E1" w:rsidRPr="0006137A" w:rsidRDefault="00C228E1" w:rsidP="008668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613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2" w:type="dxa"/>
          </w:tcPr>
          <w:p w:rsidR="00C228E1" w:rsidRPr="0006137A" w:rsidRDefault="00C228E1" w:rsidP="00C228E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613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C228E1" w:rsidRPr="0006137A" w:rsidRDefault="00C228E1" w:rsidP="008668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613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2410" w:type="dxa"/>
            <w:vAlign w:val="center"/>
          </w:tcPr>
          <w:p w:rsidR="00C228E1" w:rsidRPr="0006137A" w:rsidRDefault="00C228E1" w:rsidP="008668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613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CC7DF1" w:rsidTr="008668B2">
        <w:tc>
          <w:tcPr>
            <w:tcW w:w="675" w:type="dxa"/>
            <w:vAlign w:val="center"/>
          </w:tcPr>
          <w:p w:rsidR="00CC7DF1" w:rsidRPr="0006137A" w:rsidRDefault="00CC7DF1" w:rsidP="008668B2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CC7DF1" w:rsidRPr="00FD104C" w:rsidRDefault="00CC7DF1" w:rsidP="00CC7DF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публичных обсуждений результатов правоприменительной практики Департамента ГОПБ Забайкальского края </w:t>
            </w:r>
          </w:p>
        </w:tc>
        <w:tc>
          <w:tcPr>
            <w:tcW w:w="2268" w:type="dxa"/>
            <w:vAlign w:val="center"/>
          </w:tcPr>
          <w:p w:rsidR="00CC7DF1" w:rsidRPr="00FD104C" w:rsidRDefault="00CC7DF1" w:rsidP="008668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410" w:type="dxa"/>
            <w:vAlign w:val="center"/>
          </w:tcPr>
          <w:p w:rsidR="00FD104C" w:rsidRDefault="00CC7DF1" w:rsidP="008668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Начальник отдела государственного надзора в области защиты населения и территорий от чрезвычайных ситуаций </w:t>
            </w:r>
          </w:p>
          <w:p w:rsidR="00CC7DF1" w:rsidRPr="00FD104C" w:rsidRDefault="00CC7DF1" w:rsidP="008668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Широких О.В.</w:t>
            </w:r>
          </w:p>
        </w:tc>
      </w:tr>
      <w:tr w:rsidR="00C228E1" w:rsidTr="008668B2">
        <w:tc>
          <w:tcPr>
            <w:tcW w:w="675" w:type="dxa"/>
            <w:vAlign w:val="center"/>
          </w:tcPr>
          <w:p w:rsidR="00C228E1" w:rsidRPr="0006137A" w:rsidRDefault="00C228E1" w:rsidP="008668B2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C228E1" w:rsidRPr="00FD104C" w:rsidRDefault="00C228E1" w:rsidP="00FD104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 проведение актуализации в информационно-телекоммуникационной сети «Интернет», на </w:t>
            </w:r>
            <w:r w:rsidR="009F4323" w:rsidRPr="00FD104C">
              <w:rPr>
                <w:rFonts w:ascii="Times New Roman" w:eastAsia="Times New Roman" w:hAnsi="Times New Roman" w:cs="Times New Roman"/>
                <w:lang w:eastAsia="ru-RU"/>
              </w:rPr>
              <w:t>сайте Департамента по гражданской обороне и пожарной безопасности Забайкальского края</w:t>
            </w:r>
            <w:r w:rsidR="001B55D0" w:rsidRPr="00FD104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F4323" w:rsidRPr="00FD104C">
              <w:rPr>
                <w:rFonts w:ascii="Times New Roman" w:eastAsia="Times New Roman" w:hAnsi="Times New Roman" w:cs="Times New Roman"/>
                <w:lang w:eastAsia="ru-RU"/>
              </w:rPr>
              <w:t>ормативных правовых актов или их отдельных частей, содержащих обязательные  требования, оценка соблюдения которых является предметом государственного регионального надзора в области защиты населения и территорий от чрезвычайных ситуаций</w:t>
            </w:r>
          </w:p>
        </w:tc>
        <w:tc>
          <w:tcPr>
            <w:tcW w:w="2268" w:type="dxa"/>
            <w:vAlign w:val="center"/>
          </w:tcPr>
          <w:p w:rsidR="00C228E1" w:rsidRPr="00FD104C" w:rsidRDefault="00FC76DE" w:rsidP="008668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410" w:type="dxa"/>
            <w:vAlign w:val="center"/>
          </w:tcPr>
          <w:p w:rsidR="00FD104C" w:rsidRDefault="00FC76DE" w:rsidP="008668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Старший инспектор  отдела</w:t>
            </w:r>
            <w:r w:rsidRPr="00FD10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государственного надзора в области защиты населения и территорий от чрезвычайных ситуаций </w:t>
            </w:r>
          </w:p>
          <w:p w:rsidR="00C228E1" w:rsidRPr="00FD104C" w:rsidRDefault="00FC76DE" w:rsidP="008668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10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Черногор</w:t>
            </w:r>
            <w:proofErr w:type="spellEnd"/>
            <w:r w:rsidRPr="00FD10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С.А.</w:t>
            </w:r>
          </w:p>
        </w:tc>
      </w:tr>
      <w:tr w:rsidR="00C47657" w:rsidTr="008668B2">
        <w:tc>
          <w:tcPr>
            <w:tcW w:w="675" w:type="dxa"/>
            <w:vAlign w:val="center"/>
          </w:tcPr>
          <w:p w:rsidR="00C47657" w:rsidRPr="0006137A" w:rsidRDefault="00C47657" w:rsidP="008668B2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C47657" w:rsidRPr="00FD104C" w:rsidRDefault="003F2ADB" w:rsidP="003F2ADB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Разработать </w:t>
            </w:r>
            <w:r w:rsidR="00FD104C" w:rsidRPr="00FD104C">
              <w:rPr>
                <w:rFonts w:ascii="Times New Roman" w:eastAsia="Times New Roman" w:hAnsi="Times New Roman" w:cs="Times New Roman"/>
                <w:lang w:eastAsia="ru-RU"/>
              </w:rPr>
              <w:t xml:space="preserve">с учетом изменений НПА </w:t>
            </w: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 xml:space="preserve">и утвердить Руководство по соблюдению обязательных требований, выполнение которых является предметом государственного регионального надзора в области защиты населения и территорий от чрезвычайных ситуаций и разместить указанное Руководство на сайте Департамента </w:t>
            </w:r>
          </w:p>
        </w:tc>
        <w:tc>
          <w:tcPr>
            <w:tcW w:w="2268" w:type="dxa"/>
            <w:vAlign w:val="center"/>
          </w:tcPr>
          <w:p w:rsidR="00C47657" w:rsidRPr="00FD104C" w:rsidRDefault="00FD104C" w:rsidP="00B7377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  <w:r w:rsidR="003F2ADB" w:rsidRPr="00FD104C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B737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F2ADB" w:rsidRPr="00FD104C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C47657" w:rsidRPr="00FD104C" w:rsidRDefault="003F2ADB" w:rsidP="008668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отдела</w:t>
            </w:r>
            <w:r w:rsidRPr="00FD10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государственного надзора в области защиты населения и территорий от чрезвычайных ситуаций Кобко Ю.В.</w:t>
            </w:r>
          </w:p>
        </w:tc>
      </w:tr>
      <w:tr w:rsidR="00C228E1" w:rsidTr="008668B2">
        <w:tc>
          <w:tcPr>
            <w:tcW w:w="675" w:type="dxa"/>
            <w:vAlign w:val="center"/>
          </w:tcPr>
          <w:p w:rsidR="00C228E1" w:rsidRPr="0006137A" w:rsidRDefault="00C228E1" w:rsidP="008668B2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C228E1" w:rsidRPr="00FD104C" w:rsidRDefault="009F4323" w:rsidP="009F432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информирования юридических лиц и индивидуальных предпринимателей с целью соблюдения обязательных требований законодательства путем рассылки информационных материалов, пояснений, нормативных правовых актов в областинадзора за соблюдением законодательство в области защиты населения и территорий от </w:t>
            </w:r>
            <w:r w:rsidR="00FC1BDA" w:rsidRPr="00FD104C">
              <w:rPr>
                <w:rFonts w:ascii="Times New Roman" w:eastAsia="Times New Roman" w:hAnsi="Times New Roman" w:cs="Times New Roman"/>
                <w:lang w:eastAsia="ru-RU"/>
              </w:rPr>
              <w:t>чрезвычайных ситуаций</w:t>
            </w:r>
          </w:p>
        </w:tc>
        <w:tc>
          <w:tcPr>
            <w:tcW w:w="2268" w:type="dxa"/>
            <w:vAlign w:val="center"/>
          </w:tcPr>
          <w:p w:rsidR="00C228E1" w:rsidRPr="00FD104C" w:rsidRDefault="00FC1BDA" w:rsidP="008668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В течении года</w:t>
            </w:r>
          </w:p>
        </w:tc>
        <w:tc>
          <w:tcPr>
            <w:tcW w:w="2410" w:type="dxa"/>
            <w:vAlign w:val="center"/>
          </w:tcPr>
          <w:p w:rsidR="00C228E1" w:rsidRPr="00FD104C" w:rsidRDefault="00FC1BDA" w:rsidP="008668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отдела</w:t>
            </w:r>
            <w:r w:rsidRPr="00FD10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государственного надзора в области защиты населения и территорий от чрезвычайных ситуаций Кобко Ю.В.</w:t>
            </w:r>
          </w:p>
        </w:tc>
      </w:tr>
      <w:tr w:rsidR="00C228E1" w:rsidTr="008668B2">
        <w:tc>
          <w:tcPr>
            <w:tcW w:w="675" w:type="dxa"/>
            <w:vAlign w:val="center"/>
          </w:tcPr>
          <w:p w:rsidR="00C228E1" w:rsidRPr="0006137A" w:rsidRDefault="00C228E1" w:rsidP="008668B2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C228E1" w:rsidRPr="00FD104C" w:rsidRDefault="00FC1BDA" w:rsidP="00FC1BD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информирования органов местного самоуправления с целью соблюдения обязательных требований законодательства путем рассылки информационных материалов, пояснений, нормативных правовых актов в области надзора за исполнением законодательства в области защиты населения и территорий от чрезвычайных ситуаций регионального, межмуниципального и муниципального </w:t>
            </w: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характера.</w:t>
            </w:r>
          </w:p>
        </w:tc>
        <w:tc>
          <w:tcPr>
            <w:tcW w:w="2268" w:type="dxa"/>
            <w:vAlign w:val="center"/>
          </w:tcPr>
          <w:p w:rsidR="00C228E1" w:rsidRPr="00FD104C" w:rsidRDefault="00FC1BDA" w:rsidP="008668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течении года</w:t>
            </w:r>
          </w:p>
        </w:tc>
        <w:tc>
          <w:tcPr>
            <w:tcW w:w="2410" w:type="dxa"/>
            <w:vAlign w:val="center"/>
          </w:tcPr>
          <w:p w:rsidR="00FD104C" w:rsidRDefault="00FC1BDA" w:rsidP="00FD104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Старший инспектор  отдела</w:t>
            </w:r>
            <w:r w:rsidRPr="00FD10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государственного надзора в области защиты населения и территорий от чрезвычайных ситуаций </w:t>
            </w:r>
          </w:p>
          <w:p w:rsidR="00C228E1" w:rsidRPr="00FD104C" w:rsidRDefault="00FD104C" w:rsidP="00FD104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Грибанов Е.В. </w:t>
            </w:r>
          </w:p>
        </w:tc>
      </w:tr>
      <w:tr w:rsidR="00FC1BDA" w:rsidTr="008668B2">
        <w:tc>
          <w:tcPr>
            <w:tcW w:w="675" w:type="dxa"/>
            <w:vAlign w:val="center"/>
          </w:tcPr>
          <w:p w:rsidR="00FC1BDA" w:rsidRPr="0006137A" w:rsidRDefault="00FC1BDA" w:rsidP="008668B2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FC1BDA" w:rsidRPr="00FD104C" w:rsidRDefault="00FC1BDA" w:rsidP="00FD104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Информирование юридических лиц, индивидуальных предпринимателей и органов местного самоуправления о новых нормативных правовых актах, устанавливающих обязательные требования, внесенных изменениях в действующие  акты на официальном сайте Департамента по гражданской обороне и пожарной безопасности Забайкальского края</w:t>
            </w:r>
            <w:r w:rsidR="00C42735" w:rsidRPr="00FD104C">
              <w:rPr>
                <w:rFonts w:ascii="Times New Roman" w:eastAsia="Times New Roman" w:hAnsi="Times New Roman" w:cs="Times New Roman"/>
                <w:lang w:eastAsia="ru-RU"/>
              </w:rPr>
              <w:t xml:space="preserve"> на информационном стенде отдела </w:t>
            </w:r>
            <w:r w:rsidR="00C42735" w:rsidRPr="00FD10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государственного надзора в области защиты населения и территорий от чрезвычайных ситуаций </w:t>
            </w:r>
            <w:r w:rsidR="00C42735" w:rsidRPr="00FD104C">
              <w:rPr>
                <w:rFonts w:ascii="Times New Roman" w:eastAsia="Times New Roman" w:hAnsi="Times New Roman" w:cs="Times New Roman"/>
                <w:lang w:eastAsia="ru-RU"/>
              </w:rPr>
              <w:t>Департамента по гражданской обороне и пожарной безопасности Забайкальского края</w:t>
            </w:r>
          </w:p>
        </w:tc>
        <w:tc>
          <w:tcPr>
            <w:tcW w:w="2268" w:type="dxa"/>
            <w:vAlign w:val="center"/>
          </w:tcPr>
          <w:p w:rsidR="00FC1BDA" w:rsidRPr="00FD104C" w:rsidRDefault="00AD27FC" w:rsidP="008668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В течении года, по мере в</w:t>
            </w:r>
            <w:r w:rsidR="00460216" w:rsidRPr="00FD104C">
              <w:rPr>
                <w:rFonts w:ascii="Times New Roman" w:eastAsia="Times New Roman" w:hAnsi="Times New Roman" w:cs="Times New Roman"/>
                <w:lang w:eastAsia="ru-RU"/>
              </w:rPr>
              <w:t>несения изменений в законодательство Российской Федерации</w:t>
            </w:r>
          </w:p>
        </w:tc>
        <w:tc>
          <w:tcPr>
            <w:tcW w:w="2410" w:type="dxa"/>
            <w:vAlign w:val="center"/>
          </w:tcPr>
          <w:p w:rsidR="00FD104C" w:rsidRDefault="00C42735" w:rsidP="00FD104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Старший инспектор  отдела</w:t>
            </w:r>
            <w:r w:rsidRPr="00FD10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государственного надзора в области защиты населения и территорий от чрезвычайных ситуаций </w:t>
            </w:r>
          </w:p>
          <w:p w:rsidR="00FC1BDA" w:rsidRPr="00FD104C" w:rsidRDefault="00FD104C" w:rsidP="00FD104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Мальцева Е.А. </w:t>
            </w:r>
          </w:p>
        </w:tc>
      </w:tr>
      <w:tr w:rsidR="00FC1BDA" w:rsidTr="008668B2">
        <w:tc>
          <w:tcPr>
            <w:tcW w:w="675" w:type="dxa"/>
            <w:vAlign w:val="center"/>
          </w:tcPr>
          <w:p w:rsidR="00FC1BDA" w:rsidRPr="0006137A" w:rsidRDefault="00FC1BDA" w:rsidP="008668B2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FC1BDA" w:rsidRPr="00FD104C" w:rsidRDefault="004C1E62" w:rsidP="00FD104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Проведение анализа практики осуществления в соответствующей сфере деятельности государственного контроля (надзора) с указанием наиболее часто встречающихся случаев нарушений обязательных требований с рекомендациями  в отношении мер, которых должны приниматься юридическими лицами, индивидуальными предпринимателями и органами местного самоуправления в целях недопущения таких нарушений с размещением на официальном сайте Департамента по гражданской обороне и пожарной безопасности Забайкальского края</w:t>
            </w:r>
          </w:p>
        </w:tc>
        <w:tc>
          <w:tcPr>
            <w:tcW w:w="2268" w:type="dxa"/>
            <w:vAlign w:val="center"/>
          </w:tcPr>
          <w:p w:rsidR="00FC1BDA" w:rsidRPr="00FD104C" w:rsidRDefault="00FD104C" w:rsidP="00FD104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  <w:r w:rsidR="004C1E62" w:rsidRPr="00FD104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50752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490976" w:rsidRPr="00FD104C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FD104C" w:rsidRDefault="004C1E62" w:rsidP="008668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  <w:r w:rsidRPr="00FD10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государственного надзора в области защиты населения и территорий от чрезвычайных ситуаций </w:t>
            </w:r>
          </w:p>
          <w:p w:rsidR="00FC1BDA" w:rsidRPr="00FD104C" w:rsidRDefault="004C1E62" w:rsidP="008668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Широких О.В.</w:t>
            </w:r>
          </w:p>
        </w:tc>
      </w:tr>
      <w:tr w:rsidR="00FC1BDA" w:rsidTr="008668B2">
        <w:tc>
          <w:tcPr>
            <w:tcW w:w="675" w:type="dxa"/>
            <w:vAlign w:val="center"/>
          </w:tcPr>
          <w:p w:rsidR="00FC1BDA" w:rsidRPr="0006137A" w:rsidRDefault="00FC1BDA" w:rsidP="008668B2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FC1BDA" w:rsidRPr="00FD104C" w:rsidRDefault="00824563" w:rsidP="0082456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Разъяснение юридическими лицами, индивидуальными предпринимателями и органами местного самоуправления требований законодательства в области защиты населения и территорий от чрезвычайных ситуаций природного и техногенного характера в ходе проведения плановых (внеплановых) документарных (выездных) проверочных мероприятий.</w:t>
            </w:r>
          </w:p>
        </w:tc>
        <w:tc>
          <w:tcPr>
            <w:tcW w:w="2268" w:type="dxa"/>
            <w:vAlign w:val="center"/>
          </w:tcPr>
          <w:p w:rsidR="00FC1BDA" w:rsidRPr="00FD104C" w:rsidRDefault="00824563" w:rsidP="008668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В ходе проведения надзорных мероприятий в отношении юридических лиц, индивидуальных предпринимателей и органов местного самоуправления</w:t>
            </w:r>
          </w:p>
        </w:tc>
        <w:tc>
          <w:tcPr>
            <w:tcW w:w="2410" w:type="dxa"/>
            <w:vAlign w:val="center"/>
          </w:tcPr>
          <w:p w:rsidR="00FC1BDA" w:rsidRPr="00FD104C" w:rsidRDefault="00AF0A5D" w:rsidP="008668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Сотрудники отдела</w:t>
            </w:r>
            <w:r w:rsidRPr="00FD10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государственного надзора в области защиты населения и территорий от чрезвычайных ситуаций осуществляющие проверку</w:t>
            </w:r>
          </w:p>
        </w:tc>
      </w:tr>
      <w:tr w:rsidR="00354EA1" w:rsidTr="008668B2">
        <w:tc>
          <w:tcPr>
            <w:tcW w:w="675" w:type="dxa"/>
            <w:vAlign w:val="center"/>
          </w:tcPr>
          <w:p w:rsidR="00354EA1" w:rsidRPr="0006137A" w:rsidRDefault="00354EA1" w:rsidP="008668B2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354EA1" w:rsidRPr="00FD104C" w:rsidRDefault="00377D5F" w:rsidP="00FD104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Разработать</w:t>
            </w:r>
            <w:r w:rsidR="00FD104C" w:rsidRPr="00FD104C">
              <w:rPr>
                <w:rFonts w:ascii="Times New Roman" w:eastAsia="Times New Roman" w:hAnsi="Times New Roman" w:cs="Times New Roman"/>
                <w:lang w:eastAsia="ru-RU"/>
              </w:rPr>
              <w:t xml:space="preserve"> с учетом изменений НПА </w:t>
            </w:r>
            <w:r w:rsidR="00354EA1" w:rsidRPr="00FD104C">
              <w:rPr>
                <w:rFonts w:ascii="Times New Roman" w:eastAsia="Times New Roman" w:hAnsi="Times New Roman" w:cs="Times New Roman"/>
                <w:lang w:eastAsia="ru-RU"/>
              </w:rPr>
              <w:t xml:space="preserve">проверочные листы </w:t>
            </w: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54EA1" w:rsidRPr="00FD104C">
              <w:rPr>
                <w:rFonts w:ascii="Times New Roman" w:eastAsia="Times New Roman" w:hAnsi="Times New Roman" w:cs="Times New Roman"/>
                <w:lang w:eastAsia="ru-RU"/>
              </w:rPr>
              <w:t xml:space="preserve"> разме</w:t>
            </w: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 xml:space="preserve">стить на сайте </w:t>
            </w:r>
            <w:r w:rsidR="00FD104C" w:rsidRPr="00FD104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епартамента.</w:t>
            </w:r>
          </w:p>
        </w:tc>
        <w:tc>
          <w:tcPr>
            <w:tcW w:w="2268" w:type="dxa"/>
            <w:vAlign w:val="center"/>
          </w:tcPr>
          <w:p w:rsidR="00354EA1" w:rsidRPr="00FD104C" w:rsidRDefault="009F08BD" w:rsidP="00507527">
            <w:pPr>
              <w:pStyle w:val="a4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FD104C" w:rsidRPr="00FD104C">
              <w:rPr>
                <w:rFonts w:ascii="Times New Roman" w:eastAsia="Times New Roman" w:hAnsi="Times New Roman" w:cs="Times New Roman"/>
                <w:lang w:eastAsia="ru-RU"/>
              </w:rPr>
              <w:t xml:space="preserve">евраль </w:t>
            </w:r>
            <w:r w:rsidR="00377D5F" w:rsidRPr="00FD104C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5075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77D5F" w:rsidRPr="00FD104C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FD104C" w:rsidRDefault="00377D5F" w:rsidP="008668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Старший инспектор  отдела</w:t>
            </w:r>
            <w:r w:rsidRPr="00FD10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государственного надзора в области защиты населения и территорий от чрезвычайных ситуаций </w:t>
            </w:r>
          </w:p>
          <w:p w:rsidR="00354EA1" w:rsidRPr="00FD104C" w:rsidRDefault="009F08BD" w:rsidP="009F08B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Мальцева Е.А. </w:t>
            </w:r>
          </w:p>
        </w:tc>
      </w:tr>
      <w:tr w:rsidR="00377D5F" w:rsidTr="008668B2">
        <w:tc>
          <w:tcPr>
            <w:tcW w:w="675" w:type="dxa"/>
            <w:vAlign w:val="center"/>
          </w:tcPr>
          <w:p w:rsidR="00377D5F" w:rsidRPr="0006137A" w:rsidRDefault="00377D5F" w:rsidP="008668B2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377D5F" w:rsidRPr="009F08BD" w:rsidRDefault="00377D5F" w:rsidP="00C4765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 xml:space="preserve">Подведение итогов </w:t>
            </w:r>
            <w:r w:rsidR="00C47657" w:rsidRPr="009F08BD">
              <w:rPr>
                <w:rFonts w:ascii="Times New Roman" w:eastAsia="Times New Roman" w:hAnsi="Times New Roman" w:cs="Times New Roman"/>
                <w:lang w:eastAsia="ru-RU"/>
              </w:rPr>
              <w:t xml:space="preserve">работы отдела надзора, в том числе проведенной </w:t>
            </w:r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профилактической работы при оформлении отчета о проделанной работе за прошедший год и размещение </w:t>
            </w:r>
            <w:r w:rsidR="00C47657" w:rsidRPr="009F08BD">
              <w:rPr>
                <w:rFonts w:ascii="Times New Roman" w:eastAsia="Times New Roman" w:hAnsi="Times New Roman" w:cs="Times New Roman"/>
                <w:lang w:eastAsia="ru-RU"/>
              </w:rPr>
              <w:t>отчета</w:t>
            </w:r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 xml:space="preserve"> на сайте Департамента</w:t>
            </w:r>
            <w:r w:rsidR="00C47657" w:rsidRPr="009F08BD">
              <w:rPr>
                <w:rFonts w:ascii="Times New Roman" w:eastAsia="Times New Roman" w:hAnsi="Times New Roman" w:cs="Times New Roman"/>
                <w:lang w:eastAsia="ru-RU"/>
              </w:rPr>
              <w:t xml:space="preserve">. Отчет должен включать обзор практики осуществления надзора с указанием проблем его </w:t>
            </w:r>
            <w:r w:rsidR="00C47657" w:rsidRPr="009F08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осуществления, наиболее часто встречающихся  случаев нарушений обязательных требований.</w:t>
            </w:r>
          </w:p>
        </w:tc>
        <w:tc>
          <w:tcPr>
            <w:tcW w:w="2268" w:type="dxa"/>
            <w:vAlign w:val="center"/>
          </w:tcPr>
          <w:p w:rsidR="00377D5F" w:rsidRPr="009F08BD" w:rsidRDefault="009F08BD" w:rsidP="0050752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</w:t>
            </w:r>
            <w:r w:rsidR="00C47657" w:rsidRPr="009F08BD">
              <w:rPr>
                <w:rFonts w:ascii="Times New Roman" w:eastAsia="Times New Roman" w:hAnsi="Times New Roman" w:cs="Times New Roman"/>
                <w:lang w:eastAsia="ru-RU"/>
              </w:rPr>
              <w:t>екабрь 202</w:t>
            </w:r>
            <w:r w:rsidR="005075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F08BD" w:rsidRDefault="00C47657" w:rsidP="008668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  <w:r w:rsidRPr="009F08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государственного надзора в области защиты населения и территорий от чрезвычайных ситуаций </w:t>
            </w:r>
          </w:p>
          <w:p w:rsidR="00377D5F" w:rsidRPr="009F08BD" w:rsidRDefault="00C47657" w:rsidP="008668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Широких О.В.</w:t>
            </w:r>
          </w:p>
        </w:tc>
      </w:tr>
      <w:tr w:rsidR="00FC1BDA" w:rsidTr="008668B2">
        <w:tc>
          <w:tcPr>
            <w:tcW w:w="675" w:type="dxa"/>
            <w:vAlign w:val="center"/>
          </w:tcPr>
          <w:p w:rsidR="00FC1BDA" w:rsidRPr="0006137A" w:rsidRDefault="00FC1BDA" w:rsidP="008668B2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FC1BDA" w:rsidRPr="009F08BD" w:rsidRDefault="00AF0A5D" w:rsidP="008668B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>Выдача предостережения о недопустимости н</w:t>
            </w:r>
            <w:r w:rsidR="00A3799B" w:rsidRPr="009F08B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 xml:space="preserve">рушения </w:t>
            </w:r>
            <w:proofErr w:type="gramStart"/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>обязательн</w:t>
            </w:r>
            <w:r w:rsidR="00A3799B" w:rsidRPr="009F08BD">
              <w:rPr>
                <w:rFonts w:ascii="Times New Roman" w:eastAsia="Times New Roman" w:hAnsi="Times New Roman" w:cs="Times New Roman"/>
                <w:lang w:eastAsia="ru-RU"/>
              </w:rPr>
              <w:t>ых  требований</w:t>
            </w:r>
            <w:proofErr w:type="gramEnd"/>
            <w:r w:rsidR="00A3799B" w:rsidRPr="009F08BD">
              <w:rPr>
                <w:rFonts w:ascii="Times New Roman" w:eastAsia="Times New Roman" w:hAnsi="Times New Roman" w:cs="Times New Roman"/>
                <w:lang w:eastAsia="ru-RU"/>
              </w:rPr>
              <w:t xml:space="preserve"> оценка соблюдения которых является предметом государственного регионального надзора в области защиты населения и территорий от чрезвычайных ситуаций</w:t>
            </w:r>
          </w:p>
        </w:tc>
        <w:tc>
          <w:tcPr>
            <w:tcW w:w="2268" w:type="dxa"/>
            <w:vAlign w:val="center"/>
          </w:tcPr>
          <w:p w:rsidR="00FC1BDA" w:rsidRPr="009F08BD" w:rsidRDefault="00A3799B" w:rsidP="008668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>При наличии у органа государственного надзора сведений о готовящихся нарушениях или о признаках нарушений обязательных требований</w:t>
            </w:r>
          </w:p>
        </w:tc>
        <w:tc>
          <w:tcPr>
            <w:tcW w:w="2410" w:type="dxa"/>
            <w:vAlign w:val="center"/>
          </w:tcPr>
          <w:p w:rsidR="00FC1BDA" w:rsidRPr="009F08BD" w:rsidRDefault="00A3799B" w:rsidP="008668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>Сотрудники отдела</w:t>
            </w:r>
            <w:r w:rsidRPr="009F08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государственного надзора в области защиты населения и территорий от чрезвычайных ситуаций</w:t>
            </w:r>
          </w:p>
        </w:tc>
      </w:tr>
    </w:tbl>
    <w:p w:rsidR="002B59E4" w:rsidRDefault="002B59E4" w:rsidP="009F08BD">
      <w:pPr>
        <w:pStyle w:val="a4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BD" w:rsidRPr="009F08BD" w:rsidRDefault="009F08BD" w:rsidP="009F08B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8BD">
        <w:rPr>
          <w:rFonts w:ascii="Times New Roman" w:hAnsi="Times New Roman" w:cs="Times New Roman"/>
          <w:sz w:val="28"/>
          <w:szCs w:val="28"/>
          <w:lang w:eastAsia="ru-RU"/>
        </w:rPr>
        <w:t>Начальник отдела государственного надзора</w:t>
      </w:r>
    </w:p>
    <w:p w:rsidR="009F08BD" w:rsidRPr="009F08BD" w:rsidRDefault="009F08BD" w:rsidP="009F08BD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08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области защиты населения и территорий</w:t>
      </w:r>
    </w:p>
    <w:p w:rsidR="009F08BD" w:rsidRPr="009F08BD" w:rsidRDefault="009F08BD" w:rsidP="009F08BD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08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чрезвычайных ситуаций – </w:t>
      </w:r>
    </w:p>
    <w:p w:rsidR="009F08BD" w:rsidRPr="009F08BD" w:rsidRDefault="009F08BD" w:rsidP="009F08B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8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главный государственный инспектор                          </w:t>
      </w:r>
      <w:r w:rsidR="00B737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F08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Широких О.В.</w:t>
      </w:r>
    </w:p>
    <w:p w:rsidR="009F08BD" w:rsidRPr="009F08BD" w:rsidRDefault="009F08BD" w:rsidP="009F08BD">
      <w:pPr>
        <w:pStyle w:val="a4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F08BD" w:rsidRPr="009F08BD" w:rsidSect="003F2A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3FF6"/>
    <w:multiLevelType w:val="hybridMultilevel"/>
    <w:tmpl w:val="6C406B70"/>
    <w:lvl w:ilvl="0" w:tplc="D1DA2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5F0E17"/>
    <w:multiLevelType w:val="hybridMultilevel"/>
    <w:tmpl w:val="5F40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F737F"/>
    <w:multiLevelType w:val="hybridMultilevel"/>
    <w:tmpl w:val="EBC22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397"/>
    <w:rsid w:val="00016D79"/>
    <w:rsid w:val="00035BEE"/>
    <w:rsid w:val="0006137A"/>
    <w:rsid w:val="00081F7F"/>
    <w:rsid w:val="00091246"/>
    <w:rsid w:val="001178B9"/>
    <w:rsid w:val="00135F70"/>
    <w:rsid w:val="001B2999"/>
    <w:rsid w:val="001B55D0"/>
    <w:rsid w:val="001B58A5"/>
    <w:rsid w:val="002126F5"/>
    <w:rsid w:val="002253D1"/>
    <w:rsid w:val="00241139"/>
    <w:rsid w:val="0026691E"/>
    <w:rsid w:val="00285AC9"/>
    <w:rsid w:val="002B59E4"/>
    <w:rsid w:val="002C397C"/>
    <w:rsid w:val="002F009C"/>
    <w:rsid w:val="00330381"/>
    <w:rsid w:val="00354EA1"/>
    <w:rsid w:val="00377D5F"/>
    <w:rsid w:val="003B3718"/>
    <w:rsid w:val="003B7300"/>
    <w:rsid w:val="003F1687"/>
    <w:rsid w:val="003F2ADB"/>
    <w:rsid w:val="003F3DFA"/>
    <w:rsid w:val="003F598E"/>
    <w:rsid w:val="00401A87"/>
    <w:rsid w:val="00416C99"/>
    <w:rsid w:val="00460216"/>
    <w:rsid w:val="00477D86"/>
    <w:rsid w:val="00490976"/>
    <w:rsid w:val="004B279C"/>
    <w:rsid w:val="004C1E62"/>
    <w:rsid w:val="00507527"/>
    <w:rsid w:val="005B6A2D"/>
    <w:rsid w:val="00604955"/>
    <w:rsid w:val="00606FEE"/>
    <w:rsid w:val="00614367"/>
    <w:rsid w:val="00626237"/>
    <w:rsid w:val="0066351F"/>
    <w:rsid w:val="006B1344"/>
    <w:rsid w:val="006C1BD5"/>
    <w:rsid w:val="006C7340"/>
    <w:rsid w:val="006D709F"/>
    <w:rsid w:val="007137AB"/>
    <w:rsid w:val="00744BC2"/>
    <w:rsid w:val="007B2F4E"/>
    <w:rsid w:val="00824563"/>
    <w:rsid w:val="00853EDE"/>
    <w:rsid w:val="0086333E"/>
    <w:rsid w:val="008668B2"/>
    <w:rsid w:val="009760C0"/>
    <w:rsid w:val="009A06DD"/>
    <w:rsid w:val="009F08BD"/>
    <w:rsid w:val="009F4323"/>
    <w:rsid w:val="00A3799B"/>
    <w:rsid w:val="00AD27FC"/>
    <w:rsid w:val="00AF0A5D"/>
    <w:rsid w:val="00B23D5D"/>
    <w:rsid w:val="00B340CF"/>
    <w:rsid w:val="00B34186"/>
    <w:rsid w:val="00B62976"/>
    <w:rsid w:val="00B64022"/>
    <w:rsid w:val="00B7377F"/>
    <w:rsid w:val="00C228E1"/>
    <w:rsid w:val="00C318BA"/>
    <w:rsid w:val="00C42735"/>
    <w:rsid w:val="00C47657"/>
    <w:rsid w:val="00C81BEB"/>
    <w:rsid w:val="00CC0030"/>
    <w:rsid w:val="00CC7DF1"/>
    <w:rsid w:val="00CF7A21"/>
    <w:rsid w:val="00D1599D"/>
    <w:rsid w:val="00D52934"/>
    <w:rsid w:val="00DC2F24"/>
    <w:rsid w:val="00DC506D"/>
    <w:rsid w:val="00DD3095"/>
    <w:rsid w:val="00E0272B"/>
    <w:rsid w:val="00E33EAD"/>
    <w:rsid w:val="00ED6883"/>
    <w:rsid w:val="00F105B9"/>
    <w:rsid w:val="00F31397"/>
    <w:rsid w:val="00F76937"/>
    <w:rsid w:val="00F91201"/>
    <w:rsid w:val="00FC1BDA"/>
    <w:rsid w:val="00FC7101"/>
    <w:rsid w:val="00FC76DE"/>
    <w:rsid w:val="00FD104C"/>
    <w:rsid w:val="00FE2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5DF8"/>
  <w15:docId w15:val="{16626078-EE36-48F7-8F8A-B47DFC19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178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137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55D0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5075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E4CA7-2AD7-4C30-92BB-58F44BD5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IVAN-PC</cp:lastModifiedBy>
  <cp:revision>5</cp:revision>
  <cp:lastPrinted>2020-12-16T07:03:00Z</cp:lastPrinted>
  <dcterms:created xsi:type="dcterms:W3CDTF">2021-10-15T00:48:00Z</dcterms:created>
  <dcterms:modified xsi:type="dcterms:W3CDTF">2021-10-15T02:16:00Z</dcterms:modified>
</cp:coreProperties>
</file>