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C3" w:rsidRPr="00132CC3" w:rsidRDefault="00132CC3" w:rsidP="00132CC3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32CC3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132CC3" w:rsidRPr="00132CC3" w:rsidRDefault="00132CC3" w:rsidP="00132CC3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32CC3">
        <w:rPr>
          <w:rFonts w:ascii="Times New Roman" w:hAnsi="Times New Roman" w:cs="Times New Roman"/>
          <w:sz w:val="24"/>
          <w:szCs w:val="24"/>
          <w:lang w:eastAsia="ru-RU"/>
        </w:rPr>
        <w:t xml:space="preserve">к приказу Департамента ГО ПБ </w:t>
      </w:r>
    </w:p>
    <w:p w:rsidR="00132CC3" w:rsidRPr="00132CC3" w:rsidRDefault="00132CC3" w:rsidP="00132CC3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32CC3">
        <w:rPr>
          <w:rFonts w:ascii="Times New Roman" w:hAnsi="Times New Roman" w:cs="Times New Roman"/>
          <w:sz w:val="24"/>
          <w:szCs w:val="24"/>
          <w:lang w:eastAsia="ru-RU"/>
        </w:rPr>
        <w:t xml:space="preserve">Забайкальского края </w:t>
      </w:r>
    </w:p>
    <w:p w:rsidR="00132CC3" w:rsidRPr="00132CC3" w:rsidRDefault="00132CC3" w:rsidP="00132CC3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32CC3">
        <w:rPr>
          <w:rFonts w:ascii="Times New Roman" w:hAnsi="Times New Roman" w:cs="Times New Roman"/>
          <w:sz w:val="24"/>
          <w:szCs w:val="24"/>
          <w:lang w:eastAsia="ru-RU"/>
        </w:rPr>
        <w:t xml:space="preserve">от «_____» </w:t>
      </w:r>
      <w:r w:rsidR="00AE30D1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2CC3">
        <w:rPr>
          <w:rFonts w:ascii="Times New Roman" w:hAnsi="Times New Roman" w:cs="Times New Roman"/>
          <w:sz w:val="24"/>
          <w:szCs w:val="24"/>
          <w:lang w:eastAsia="ru-RU"/>
        </w:rPr>
        <w:t xml:space="preserve">  202</w:t>
      </w:r>
      <w:r w:rsidR="00AE30D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32CC3">
        <w:rPr>
          <w:rFonts w:ascii="Times New Roman" w:hAnsi="Times New Roman" w:cs="Times New Roman"/>
          <w:sz w:val="24"/>
          <w:szCs w:val="24"/>
          <w:lang w:eastAsia="ru-RU"/>
        </w:rPr>
        <w:t>г. № ____</w:t>
      </w:r>
    </w:p>
    <w:p w:rsidR="004B279C" w:rsidRDefault="004B279C" w:rsidP="004B279C">
      <w:pPr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A72F36" w:rsidRDefault="00A72F36" w:rsidP="004B279C">
      <w:pPr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A72F36" w:rsidRDefault="00A72F36" w:rsidP="004B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79C" w:rsidRDefault="004B279C" w:rsidP="004B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E2906" w:rsidRPr="0047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РОГРАММА </w:t>
      </w:r>
    </w:p>
    <w:p w:rsidR="008B0969" w:rsidRDefault="00FE2906" w:rsidP="00FE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B279C" w:rsidRPr="0047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</w:t>
      </w:r>
      <w:r w:rsidRPr="0047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филактики </w:t>
      </w:r>
      <w:r w:rsidR="008B0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причинения вреда (ущерба) охраняемым законом ценностям в рамках регионального государственного надзора </w:t>
      </w:r>
      <w:r w:rsidRPr="0047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защиты населения и территорий от чрезвычайных ситуаций</w:t>
      </w:r>
    </w:p>
    <w:p w:rsidR="00CF7A21" w:rsidRPr="00477D86" w:rsidRDefault="00FE2906" w:rsidP="00FE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FC7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E3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7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72F36" w:rsidRDefault="00A72F36" w:rsidP="0026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545" w:rsidRPr="00477D86" w:rsidRDefault="00506545" w:rsidP="0026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6F6" w:rsidRPr="004866F6" w:rsidRDefault="00B15FB8" w:rsidP="00486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Анализ</w:t>
      </w:r>
      <w:r w:rsidR="004866F6" w:rsidRPr="0048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14367" w:rsidRDefault="00614367" w:rsidP="00285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545" w:rsidRPr="00477D86" w:rsidRDefault="00506545" w:rsidP="00285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367" w:rsidRDefault="00614367" w:rsidP="00FC76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Контрольно-надзорные органы об</w:t>
      </w:r>
      <w:r w:rsidR="007B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еспечивают соответствие закону </w:t>
      </w:r>
      <w:r w:rsidRPr="00614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осуществляемую ими профилактическую деятельность. К реализации любого профилактического мероприятия следует подходить с учетом конституционных принципов законности, равноправия и непосредственного действия прав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 человека и гражданина. </w:t>
      </w:r>
    </w:p>
    <w:p w:rsidR="00614367" w:rsidRDefault="00614367" w:rsidP="00FC76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 и законных интересов подконтрольных субъектов и иных лиц обеспечивается контрольно-надзорными органами, в том числе путем создания гарантий для открытого, доступного, беспристрастного, справедливого и эффективного досудебного (внесудебного) разрешения споров.</w:t>
      </w:r>
    </w:p>
    <w:p w:rsidR="00506545" w:rsidRDefault="00506545" w:rsidP="00506545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государственный региональный надзор в области защиты населения и территорий от чрезвычайных ситуаций природного и техногенного характера на территории Забайкальского края – Департамент по гражданской обороне и пожарной безопасности Забайкальского края.</w:t>
      </w:r>
    </w:p>
    <w:p w:rsidR="00506545" w:rsidRDefault="00506545" w:rsidP="00506545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 подразделением органа, осуществляющим государственный региональный надзор в области защиты населения и территорий от чрезвычайных ситуаций природного и техногенного характера  на территории Забайкальского края является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</w:t>
      </w:r>
      <w:r w:rsidR="00AE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надзора в области защиты населения и территорий  от чрезвычайных ситуаций Департамента по гражданской обороне и пожарной безопасности Забайкальского края.</w:t>
      </w:r>
    </w:p>
    <w:p w:rsidR="00506545" w:rsidRDefault="00506545" w:rsidP="00506545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F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общее состояние профилактической работы в контрольно-надзорном органе отвечает его руководитель.</w:t>
      </w:r>
    </w:p>
    <w:p w:rsidR="00506545" w:rsidRDefault="00506545" w:rsidP="00506545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по организации и координации профилактической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Pr="007B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86333E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  <w:r w:rsidR="00AE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предупреждения и </w:t>
      </w:r>
      <w:r w:rsidRPr="00863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63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государственного надзора в области защиты населения и территорий от чрезвычайных ситуаций Департамента ГО</w:t>
      </w:r>
      <w:r w:rsidR="00AE3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63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ПБ Забайкальского края</w:t>
      </w:r>
      <w:r w:rsidRPr="00863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главный государственный инспектор по надзору в области защиты от чрезвычайных ситуаций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6545" w:rsidRDefault="00506545" w:rsidP="00506545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 должностными лицами, ответственными за организацию и проведение профилактических мероприятий в Департаменте ГО ПБ Забайкальского края являются:</w:t>
      </w:r>
    </w:p>
    <w:p w:rsidR="00506545" w:rsidRPr="0086333E" w:rsidRDefault="00506545" w:rsidP="0050654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33E">
        <w:rPr>
          <w:rFonts w:ascii="Times New Roman" w:hAnsi="Times New Roman" w:cs="Times New Roman"/>
          <w:color w:val="000000" w:themeColor="text1"/>
          <w:sz w:val="28"/>
          <w:szCs w:val="28"/>
        </w:rPr>
        <w:t>- начальник отдела</w:t>
      </w:r>
      <w:r w:rsidRPr="00863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3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предупреждения и </w:t>
      </w:r>
      <w:r w:rsidRPr="00863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государственного надзора в области защиты населения и территорий от чрезвычайных ситуаций Департамента ГО</w:t>
      </w:r>
      <w:r w:rsidR="00AE3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63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ПБ Забайкальского края</w:t>
      </w:r>
      <w:r w:rsidRPr="00863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главный государственный инспектор по надзору в области защиты от чрезвычайных ситуаций;</w:t>
      </w:r>
    </w:p>
    <w:p w:rsidR="00506545" w:rsidRPr="0086333E" w:rsidRDefault="00506545" w:rsidP="0050654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33E">
        <w:rPr>
          <w:rFonts w:ascii="Times New Roman" w:hAnsi="Times New Roman" w:cs="Times New Roman"/>
          <w:color w:val="000000" w:themeColor="text1"/>
          <w:sz w:val="28"/>
          <w:szCs w:val="28"/>
        </w:rPr>
        <w:t>- заместитель начальника отдела</w:t>
      </w:r>
      <w:r w:rsidR="00AE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предупреждения и </w:t>
      </w:r>
      <w:r w:rsidRPr="00863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государственного надзора в области защиты населения и территорий от чрезвычайных ситуаций Департамента ГОПБ Забайкальского края</w:t>
      </w:r>
      <w:r w:rsidRPr="00863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государственный</w:t>
      </w:r>
      <w:r w:rsidRPr="0086333E">
        <w:rPr>
          <w:rFonts w:ascii="Times New Roman" w:hAnsi="Times New Roman" w:cs="Times New Roman"/>
          <w:sz w:val="28"/>
          <w:szCs w:val="28"/>
        </w:rPr>
        <w:t xml:space="preserve"> инспектор по надзору в области защиты от чрезвычайных ситуаций;</w:t>
      </w:r>
    </w:p>
    <w:p w:rsidR="00506545" w:rsidRPr="00506545" w:rsidRDefault="00506545" w:rsidP="00506545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33E">
        <w:rPr>
          <w:rFonts w:ascii="Times New Roman" w:hAnsi="Times New Roman" w:cs="Times New Roman"/>
          <w:sz w:val="28"/>
          <w:szCs w:val="28"/>
        </w:rPr>
        <w:t>- старшие государственные инспектора отдела</w:t>
      </w:r>
      <w:r w:rsidR="00AE30D1">
        <w:rPr>
          <w:rFonts w:ascii="Times New Roman" w:hAnsi="Times New Roman" w:cs="Times New Roman"/>
          <w:sz w:val="28"/>
          <w:szCs w:val="28"/>
        </w:rPr>
        <w:t xml:space="preserve"> предупреждения и </w:t>
      </w:r>
      <w:r w:rsidRPr="0086333E">
        <w:rPr>
          <w:rFonts w:ascii="Times New Roman" w:hAnsi="Times New Roman" w:cs="Times New Roman"/>
          <w:sz w:val="28"/>
          <w:szCs w:val="28"/>
        </w:rPr>
        <w:t xml:space="preserve"> </w:t>
      </w:r>
      <w:r w:rsidRPr="00863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государственного надзора в области защиты населения и территорий от чрезвычайных ситуаций Департамента ГО</w:t>
      </w:r>
      <w:r w:rsidR="00AE3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63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ПБ Забайкальского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07527" w:rsidRPr="00507527" w:rsidRDefault="002253D1" w:rsidP="00FC76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8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</w:t>
      </w:r>
      <w:r w:rsidR="00980681" w:rsidRPr="00980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охраняемым законом ценностям в рамках регионального государственного надзора в области защиты населения и территорий от чрезвычайных ситуаций на 202</w:t>
      </w:r>
      <w:r w:rsidR="00AE30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0681" w:rsidRPr="0098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E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718" w:rsidRPr="00477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 w:rsidR="00AE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527" w:rsidRPr="0050752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соответствии с </w:t>
      </w:r>
      <w:hyperlink r:id="rId7" w:anchor="/document/74449814/entry/4404" w:history="1">
        <w:r w:rsidR="00507527" w:rsidRPr="0050752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4 статьи 44</w:t>
        </w:r>
      </w:hyperlink>
      <w:r w:rsidR="00507527" w:rsidRPr="00507527">
        <w:rPr>
          <w:rFonts w:ascii="Times New Roman" w:hAnsi="Times New Roman" w:cs="Times New Roman"/>
          <w:sz w:val="28"/>
          <w:szCs w:val="28"/>
          <w:shd w:val="clear" w:color="auto" w:fill="FFFFFF"/>
        </w:rPr>
        <w:t> Фед</w:t>
      </w:r>
      <w:r w:rsidR="0050752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ерального закона </w:t>
      </w:r>
      <w:r w:rsidR="00507527" w:rsidRPr="00507527">
        <w:rPr>
          <w:rFonts w:ascii="Times New Roman" w:hAnsi="Times New Roman" w:cs="Times New Roman"/>
          <w:sz w:val="28"/>
          <w:szCs w:val="28"/>
        </w:rPr>
        <w:t>от 31 июля 2020 года № 248-ФЗ</w:t>
      </w:r>
      <w:r w:rsidR="0069495B">
        <w:rPr>
          <w:rFonts w:ascii="Times New Roman" w:hAnsi="Times New Roman" w:cs="Times New Roman"/>
          <w:sz w:val="28"/>
          <w:szCs w:val="28"/>
        </w:rPr>
        <w:t xml:space="preserve"> </w:t>
      </w:r>
      <w:r w:rsidR="0050752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="00507527" w:rsidRPr="0050752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0752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DB20A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Постановления </w:t>
      </w:r>
      <w:r w:rsidR="00507527" w:rsidRPr="005159E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Правительства Российской Федерации от 25 июня 2021г</w:t>
      </w:r>
      <w:r w:rsidR="00DB20A3"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proofErr w:type="gramEnd"/>
      <w:r w:rsidR="00507527" w:rsidRPr="00515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proofErr w:type="gramStart"/>
      <w:r w:rsidR="00DB20A3">
        <w:rPr>
          <w:rFonts w:ascii="Times New Roman" w:hAnsi="Times New Roman" w:cs="Times New Roman"/>
          <w:sz w:val="28"/>
          <w:szCs w:val="28"/>
          <w:shd w:val="clear" w:color="auto" w:fill="FFFFFF"/>
        </w:rPr>
        <w:t>990 «</w:t>
      </w:r>
      <w:r w:rsidR="00507527" w:rsidRPr="005159EF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="00507527" w:rsidRPr="00507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утверждении Правил разработки и утверждения контрольными </w:t>
      </w:r>
      <w:r w:rsidR="00507527" w:rsidRPr="00DB20A3">
        <w:rPr>
          <w:rFonts w:ascii="Times New Roman" w:hAnsi="Times New Roman" w:cs="Times New Roman"/>
          <w:sz w:val="28"/>
          <w:szCs w:val="28"/>
          <w:shd w:val="clear" w:color="auto" w:fill="FFFFFF"/>
        </w:rPr>
        <w:t>(надзорными) органами программы профилактики рисков причинения вреда (ущерба) охраняемым законом ценностям»</w:t>
      </w:r>
      <w:r w:rsidR="00DB2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B20A3" w:rsidRPr="00DB2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Положения  </w:t>
      </w:r>
      <w:r w:rsidR="00DB20A3" w:rsidRPr="00DB20A3">
        <w:rPr>
          <w:rFonts w:ascii="Times New Roman" w:hAnsi="Times New Roman" w:cs="Times New Roman"/>
          <w:bCs/>
          <w:sz w:val="28"/>
          <w:szCs w:val="28"/>
        </w:rPr>
        <w:t xml:space="preserve">о региональном </w:t>
      </w:r>
      <w:r w:rsidR="00DB20A3" w:rsidRPr="00EF251E">
        <w:rPr>
          <w:rFonts w:ascii="Times New Roman" w:hAnsi="Times New Roman" w:cs="Times New Roman"/>
          <w:bCs/>
          <w:sz w:val="28"/>
          <w:szCs w:val="28"/>
        </w:rPr>
        <w:t>государственном надзоре в области защиты населения и территорий от чрезвычайных ситуаций природного и техногенного характера на территории Забайкальского края, утвержденным постановлением Правительства Забайкальского края от 12 октября 2021 года № 403</w:t>
      </w:r>
      <w:r w:rsidR="00DB20A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401A87" w:rsidRDefault="00285AC9" w:rsidP="00FC76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980681" w:rsidRPr="0098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</w:t>
      </w:r>
      <w:r w:rsidRPr="0047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предупреждение нарушений обязательных требований в области защиты населения и территорий от чрезвычайных ситуаций </w:t>
      </w:r>
      <w:r w:rsidR="00980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Забайкаль</w:t>
      </w:r>
      <w:r w:rsidRPr="00477D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в 20</w:t>
      </w:r>
      <w:r w:rsidR="00FC76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30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соблюдение которых проверяется в ходе осуществления государственного регионального надзора в области защиты населения и терр</w:t>
      </w:r>
      <w:r w:rsidR="0098068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иторий от чрезвычайных ситуаций природного и техногенного характера</w:t>
      </w:r>
      <w:r w:rsidR="00401A87" w:rsidRPr="00477D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</w:t>
      </w:r>
      <w:r w:rsidR="00401A87" w:rsidRPr="00477D86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обеспечения соблюдения юридическими лицами, индивидуальными предпринимателями, органами местного самоуправления и должностными</w:t>
      </w:r>
      <w:proofErr w:type="gramEnd"/>
      <w:r w:rsidR="00401A87" w:rsidRPr="0047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местного самоуправления, а также населением обязательных требований в области защиты населения и территорий от чрезвычайных ситуаций</w:t>
      </w:r>
      <w:r w:rsidR="0098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и техногенного характера</w:t>
      </w:r>
      <w:r w:rsidR="00401A87" w:rsidRPr="00477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0A3" w:rsidRDefault="00DB20A3" w:rsidP="00FC76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представляет собой взаимосвязанный по целям, задачам, ресурсам и срокам осуществления комплекс профилактических мероприятий, обеспечивающих соблюдение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контролируемыми лицами обязательных требований, направленных на выявление и устранение конкретных причин и факторов несоблюдения обязательных требований, а так же на создание и развитие системы профилактики.</w:t>
      </w:r>
    </w:p>
    <w:p w:rsidR="00401A87" w:rsidRDefault="00401A87" w:rsidP="00FC76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545" w:rsidRPr="00477D86" w:rsidRDefault="00506545" w:rsidP="00FC76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A87" w:rsidRPr="004866F6" w:rsidRDefault="004866F6" w:rsidP="003B7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506545" w:rsidRPr="00477D86" w:rsidRDefault="00506545" w:rsidP="00FC76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7AB" w:rsidRPr="00477D86" w:rsidRDefault="007137AB" w:rsidP="00614367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программы:</w:t>
      </w:r>
    </w:p>
    <w:p w:rsidR="00614367" w:rsidRDefault="00614367" w:rsidP="00FC76DE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предотвращение риска причинения вреда и снижение уровня ущерба охраняемым законом ценностям вследствие нарушений обязательных требований; </w:t>
      </w:r>
    </w:p>
    <w:p w:rsidR="00614367" w:rsidRDefault="00614367" w:rsidP="00FC76DE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предупреждение нарушений обязательных требований </w:t>
      </w:r>
      <w:r w:rsidR="00DB20A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 лицами и индивидуальными предпринимателями</w:t>
      </w:r>
      <w:r w:rsidRPr="0061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14367" w:rsidRDefault="00614367" w:rsidP="00FC76DE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увеличение доли законопослушных подконтрольных субъектов; </w:t>
      </w:r>
    </w:p>
    <w:p w:rsidR="00614367" w:rsidRDefault="00614367" w:rsidP="00FC76DE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устранение существующих и потенциальных условий, причин и факторов, способных привести к нарушению обязательных требований и причинению </w:t>
      </w:r>
      <w:proofErr w:type="gramStart"/>
      <w:r w:rsidRPr="0061436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</w:t>
      </w:r>
      <w:proofErr w:type="gramEnd"/>
      <w:r w:rsidRPr="0061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охраняемым законом ценностям; </w:t>
      </w:r>
    </w:p>
    <w:p w:rsidR="00614367" w:rsidRDefault="00614367" w:rsidP="00FC76DE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формирование моделей социально ответственного, добросовестного, правового поведения подконтрольных субъектов. </w:t>
      </w:r>
    </w:p>
    <w:p w:rsidR="007137AB" w:rsidRPr="00477D86" w:rsidRDefault="007137AB" w:rsidP="00FC76DE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программы:</w:t>
      </w:r>
    </w:p>
    <w:p w:rsidR="00614367" w:rsidRDefault="00614367" w:rsidP="00614367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выявление факторов риска причинения вреда охраняемым законом ценностям, причин и условий, способствующих нарушению обязательных требований, определение способов устранения или снижения рисков и их реализация; </w:t>
      </w:r>
    </w:p>
    <w:p w:rsidR="00614367" w:rsidRPr="00614367" w:rsidRDefault="00614367" w:rsidP="00614367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регулярная ревизия обязательных требований и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конкретного вида государственного контроля (надзора); </w:t>
      </w:r>
    </w:p>
    <w:p w:rsidR="00614367" w:rsidRDefault="00614367" w:rsidP="00614367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повышение уровня правовой грамотности и формирование одинакового понимания обязательных требований в соответствующей сфере у всех участников контрольно-надзорной деятельности; </w:t>
      </w:r>
    </w:p>
    <w:p w:rsidR="00614367" w:rsidRDefault="00614367" w:rsidP="00614367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оценка состояния подконтрольной среды и установление зависимости видов, форм и интенсивности профилактических мероприятий от типов дифференциации подконтрольных субъектов, присвоенных категорий риска (классов опасности); </w:t>
      </w:r>
    </w:p>
    <w:p w:rsidR="00477D86" w:rsidRDefault="00614367" w:rsidP="00614367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67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условий для изменения ценностного отношения подконтрольных субъектов к поведению в нормативной среде, для формирования позитивной ответственности за свое поведение, поддержания мотивации к добросовестному поведению.</w:t>
      </w:r>
    </w:p>
    <w:p w:rsidR="00614367" w:rsidRDefault="00614367" w:rsidP="00614367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545" w:rsidRDefault="00506545" w:rsidP="00614367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545" w:rsidRDefault="00506545" w:rsidP="00614367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545" w:rsidRDefault="00506545" w:rsidP="00614367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545" w:rsidRDefault="00506545" w:rsidP="00614367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74C" w:rsidRPr="004866F6" w:rsidRDefault="004866F6" w:rsidP="0019474C">
      <w:pPr>
        <w:pStyle w:val="a4"/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Раздел 3. Перечень профилактических мероприятий, сроки (периодичность) их проведения</w:t>
      </w:r>
    </w:p>
    <w:p w:rsidR="00506545" w:rsidRDefault="00506545" w:rsidP="00506545">
      <w:pPr>
        <w:pStyle w:val="a4"/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666"/>
        <w:gridCol w:w="4404"/>
        <w:gridCol w:w="2027"/>
        <w:gridCol w:w="2508"/>
      </w:tblGrid>
      <w:tr w:rsidR="00AE30D1" w:rsidRPr="0006137A" w:rsidTr="00506545">
        <w:tc>
          <w:tcPr>
            <w:tcW w:w="666" w:type="dxa"/>
            <w:vAlign w:val="center"/>
          </w:tcPr>
          <w:p w:rsidR="0019474C" w:rsidRPr="0006137A" w:rsidRDefault="0019474C" w:rsidP="0066237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613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613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0613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04" w:type="dxa"/>
          </w:tcPr>
          <w:p w:rsidR="0019474C" w:rsidRPr="0006137A" w:rsidRDefault="0019474C" w:rsidP="0066237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613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027" w:type="dxa"/>
            <w:vAlign w:val="center"/>
          </w:tcPr>
          <w:p w:rsidR="0019474C" w:rsidRPr="0006137A" w:rsidRDefault="0019474C" w:rsidP="0066237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613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2508" w:type="dxa"/>
            <w:vAlign w:val="center"/>
          </w:tcPr>
          <w:p w:rsidR="0019474C" w:rsidRPr="0006137A" w:rsidRDefault="0019474C" w:rsidP="0066237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613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AE30D1" w:rsidTr="00506545">
        <w:tc>
          <w:tcPr>
            <w:tcW w:w="666" w:type="dxa"/>
            <w:vAlign w:val="center"/>
          </w:tcPr>
          <w:p w:rsidR="0019474C" w:rsidRPr="0006137A" w:rsidRDefault="0019474C" w:rsidP="0066237D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4" w:type="dxa"/>
            <w:vAlign w:val="center"/>
          </w:tcPr>
          <w:p w:rsidR="0019474C" w:rsidRPr="00FD104C" w:rsidRDefault="0019474C" w:rsidP="0066237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Проведение публичных обсуждений результатов правоприменительной практики Департамента ГО</w:t>
            </w:r>
            <w:r w:rsidR="00AE30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ПБ Забайкальского края </w:t>
            </w:r>
          </w:p>
        </w:tc>
        <w:tc>
          <w:tcPr>
            <w:tcW w:w="2027" w:type="dxa"/>
            <w:vAlign w:val="center"/>
          </w:tcPr>
          <w:p w:rsidR="00AE30D1" w:rsidRDefault="00AE30D1" w:rsidP="00AE30D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полугодие </w:t>
            </w:r>
          </w:p>
          <w:p w:rsidR="0019474C" w:rsidRPr="00FD104C" w:rsidRDefault="00AE30D1" w:rsidP="00AE30D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полугодие </w:t>
            </w:r>
          </w:p>
        </w:tc>
        <w:tc>
          <w:tcPr>
            <w:tcW w:w="2508" w:type="dxa"/>
            <w:vAlign w:val="center"/>
          </w:tcPr>
          <w:p w:rsidR="0019474C" w:rsidRDefault="0019474C" w:rsidP="0066237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Начальник отдела</w:t>
            </w:r>
            <w:r w:rsidR="00AE30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предупреждения и </w:t>
            </w:r>
            <w:r w:rsidRP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государственного надзора в области защиты населения и территорий от чрезвычайных ситуаций </w:t>
            </w:r>
          </w:p>
          <w:p w:rsidR="0019474C" w:rsidRPr="00FD104C" w:rsidRDefault="0019474C" w:rsidP="0066237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Широких О.В.</w:t>
            </w:r>
          </w:p>
        </w:tc>
      </w:tr>
      <w:tr w:rsidR="00AE30D1" w:rsidTr="00506545">
        <w:tc>
          <w:tcPr>
            <w:tcW w:w="666" w:type="dxa"/>
            <w:vAlign w:val="center"/>
          </w:tcPr>
          <w:p w:rsidR="0019474C" w:rsidRPr="0006137A" w:rsidRDefault="0019474C" w:rsidP="0066237D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4" w:type="dxa"/>
          </w:tcPr>
          <w:p w:rsidR="0019474C" w:rsidRPr="00FD104C" w:rsidRDefault="0019474C" w:rsidP="0066237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 проведение актуализации в информационно-телекоммуникационной сети «Интернет», на сайте Департамента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 ПБ Забайкальского края  </w:t>
            </w: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нормативных правовых актов или их отдельных частей, содержащих обязательные  требования, оценка соблюдения которых является предметом государственного регионального надзора в области защиты населения и территорий от чрезвычайных ситуаций</w:t>
            </w:r>
          </w:p>
        </w:tc>
        <w:tc>
          <w:tcPr>
            <w:tcW w:w="2027" w:type="dxa"/>
            <w:vAlign w:val="center"/>
          </w:tcPr>
          <w:p w:rsidR="0019474C" w:rsidRPr="00FD104C" w:rsidRDefault="0019474C" w:rsidP="0066237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508" w:type="dxa"/>
            <w:vAlign w:val="center"/>
          </w:tcPr>
          <w:p w:rsidR="0019474C" w:rsidRDefault="0019474C" w:rsidP="0066237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Старший инспектор  отдела</w:t>
            </w:r>
            <w:r w:rsidR="00D872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E30D1">
              <w:rPr>
                <w:rFonts w:ascii="Times New Roman" w:eastAsia="Times New Roman" w:hAnsi="Times New Roman" w:cs="Times New Roman"/>
                <w:lang w:eastAsia="ru-RU"/>
              </w:rPr>
              <w:t xml:space="preserve">предупреждения и </w:t>
            </w:r>
            <w:r w:rsidRP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государственного надзора в области защиты населения и территорий от чрезвычайных ситуаций </w:t>
            </w:r>
          </w:p>
          <w:p w:rsidR="0019474C" w:rsidRPr="00FD104C" w:rsidRDefault="0019474C" w:rsidP="0066237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Черногор</w:t>
            </w:r>
            <w:proofErr w:type="spellEnd"/>
            <w:r w:rsidRP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С.А.</w:t>
            </w:r>
          </w:p>
        </w:tc>
      </w:tr>
      <w:tr w:rsidR="00AE30D1" w:rsidTr="00506545">
        <w:tc>
          <w:tcPr>
            <w:tcW w:w="666" w:type="dxa"/>
            <w:vAlign w:val="center"/>
          </w:tcPr>
          <w:p w:rsidR="0019474C" w:rsidRPr="0006137A" w:rsidRDefault="0019474C" w:rsidP="0066237D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4" w:type="dxa"/>
          </w:tcPr>
          <w:p w:rsidR="0019474C" w:rsidRPr="00FD104C" w:rsidRDefault="0019474C" w:rsidP="0066237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Осуществление информирования юридических лиц и индивидуальных предпринимателей, в отношении которых проводятся плановые проверки за соблюдением обязательных требований,  которым присвоены категории риска, по вопросам соблюдения обязательных требований в области защиты населения и территорий от чрезвычайных ситуаций посредством проведения ежеквартальных публичных мероприятий по обсуждению результатов правоприменительной практики.</w:t>
            </w:r>
          </w:p>
        </w:tc>
        <w:tc>
          <w:tcPr>
            <w:tcW w:w="2027" w:type="dxa"/>
            <w:vAlign w:val="center"/>
          </w:tcPr>
          <w:p w:rsidR="0019474C" w:rsidRPr="00FD104C" w:rsidRDefault="0019474C" w:rsidP="0066237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508" w:type="dxa"/>
            <w:vAlign w:val="center"/>
          </w:tcPr>
          <w:p w:rsidR="0019474C" w:rsidRDefault="0019474C" w:rsidP="0066237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Начальник отдела </w:t>
            </w:r>
            <w:r w:rsidR="00AE30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предупреждения и </w:t>
            </w:r>
            <w:r w:rsidRP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государственного надзора в области защиты населения и территорий от чрезвычайных ситуаций </w:t>
            </w:r>
          </w:p>
          <w:p w:rsidR="0019474C" w:rsidRPr="00FD104C" w:rsidRDefault="0019474C" w:rsidP="0066237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Широких О.В.</w:t>
            </w:r>
          </w:p>
        </w:tc>
      </w:tr>
      <w:tr w:rsidR="00AE30D1" w:rsidTr="00506545">
        <w:tc>
          <w:tcPr>
            <w:tcW w:w="666" w:type="dxa"/>
            <w:vAlign w:val="center"/>
          </w:tcPr>
          <w:p w:rsidR="0019474C" w:rsidRPr="0006137A" w:rsidRDefault="0019474C" w:rsidP="0066237D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4" w:type="dxa"/>
          </w:tcPr>
          <w:p w:rsidR="0019474C" w:rsidRPr="00FD104C" w:rsidRDefault="0019474C" w:rsidP="0066237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Разработать с учетом изменений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нормативных правовых актов</w:t>
            </w: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 и утвердить Руководство по соблюдению обязательных требований, выполнение которых является предметом государственного регионального надзора в области защиты населения и территорий от чрезвычайных </w:t>
            </w:r>
            <w:proofErr w:type="gramStart"/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ситуаций</w:t>
            </w:r>
            <w:proofErr w:type="gramEnd"/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 и разместить указанное Руководство на сайте Департамента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 ПБ Забайкальского края</w:t>
            </w:r>
          </w:p>
        </w:tc>
        <w:tc>
          <w:tcPr>
            <w:tcW w:w="2027" w:type="dxa"/>
            <w:vAlign w:val="center"/>
          </w:tcPr>
          <w:p w:rsidR="0019474C" w:rsidRPr="00FD104C" w:rsidRDefault="0019474C" w:rsidP="00AE30D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февраль 202</w:t>
            </w:r>
            <w:r w:rsidR="00AE30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508" w:type="dxa"/>
            <w:vAlign w:val="center"/>
          </w:tcPr>
          <w:p w:rsidR="0019474C" w:rsidRPr="00FD104C" w:rsidRDefault="0019474C" w:rsidP="0066237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</w:t>
            </w:r>
            <w:r w:rsidR="00AE30D1">
              <w:rPr>
                <w:rFonts w:ascii="Times New Roman" w:eastAsia="Times New Roman" w:hAnsi="Times New Roman" w:cs="Times New Roman"/>
                <w:lang w:eastAsia="ru-RU"/>
              </w:rPr>
              <w:t xml:space="preserve"> предупреждения и </w:t>
            </w:r>
            <w:r w:rsidRP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государственного надзора в области защиты населения и территорий от чрезвычайных ситуаций </w:t>
            </w:r>
            <w:proofErr w:type="spellStart"/>
            <w:r w:rsidRP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Кобко</w:t>
            </w:r>
            <w:proofErr w:type="spellEnd"/>
            <w:r w:rsidRP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Ю.В.</w:t>
            </w:r>
          </w:p>
        </w:tc>
      </w:tr>
      <w:tr w:rsidR="00AE30D1" w:rsidTr="00506545">
        <w:tc>
          <w:tcPr>
            <w:tcW w:w="666" w:type="dxa"/>
            <w:vAlign w:val="center"/>
          </w:tcPr>
          <w:p w:rsidR="0019474C" w:rsidRPr="0006137A" w:rsidRDefault="0019474C" w:rsidP="0066237D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4" w:type="dxa"/>
          </w:tcPr>
          <w:p w:rsidR="0019474C" w:rsidRPr="00FD104C" w:rsidRDefault="0019474C" w:rsidP="0066237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Проведение информирования юридических лиц и индивидуальных предпринимателей с целью соблюдения обязательных требований законодательства путем рассылки информационных материалов, пояснений, нормативных правовых актов в области</w:t>
            </w:r>
            <w:r w:rsidR="00980C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надзора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соблюдением законодательства</w:t>
            </w: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 в области защиты населения и территорий от чрезвычайных ситуаций</w:t>
            </w:r>
          </w:p>
        </w:tc>
        <w:tc>
          <w:tcPr>
            <w:tcW w:w="2027" w:type="dxa"/>
            <w:vAlign w:val="center"/>
          </w:tcPr>
          <w:p w:rsidR="0019474C" w:rsidRPr="00FD104C" w:rsidRDefault="0019474C" w:rsidP="0066237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508" w:type="dxa"/>
            <w:vAlign w:val="center"/>
          </w:tcPr>
          <w:p w:rsidR="0019474C" w:rsidRPr="00FD104C" w:rsidRDefault="0019474C" w:rsidP="0066237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>Сотрудники отдела</w:t>
            </w:r>
            <w:r w:rsidR="00D872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E30D1">
              <w:rPr>
                <w:rFonts w:ascii="Times New Roman" w:eastAsia="Times New Roman" w:hAnsi="Times New Roman" w:cs="Times New Roman"/>
                <w:lang w:eastAsia="ru-RU"/>
              </w:rPr>
              <w:t xml:space="preserve">предупреждения и </w:t>
            </w:r>
            <w:r w:rsidRPr="009F08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государственного надзора в области защиты населения и территорий от чрезвычайных ситуаций</w:t>
            </w:r>
          </w:p>
        </w:tc>
      </w:tr>
      <w:tr w:rsidR="00AE30D1" w:rsidTr="00506545">
        <w:tc>
          <w:tcPr>
            <w:tcW w:w="666" w:type="dxa"/>
            <w:vAlign w:val="center"/>
          </w:tcPr>
          <w:p w:rsidR="0019474C" w:rsidRPr="0006137A" w:rsidRDefault="0019474C" w:rsidP="0066237D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4" w:type="dxa"/>
          </w:tcPr>
          <w:p w:rsidR="0019474C" w:rsidRPr="00FD104C" w:rsidRDefault="0019474C" w:rsidP="0066237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информирования органов местного самоуправления с целью </w:t>
            </w: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соблюдения обязательных требований законодательства путем рассылки информационных материалов, пояснений, нормативных правовых актов в области надзора за исполнением законодательства в области защиты населения и территорий от чрезвычайных ситуаций регионального, межмуниципального и муниципального характера.</w:t>
            </w:r>
          </w:p>
        </w:tc>
        <w:tc>
          <w:tcPr>
            <w:tcW w:w="2027" w:type="dxa"/>
            <w:vAlign w:val="center"/>
          </w:tcPr>
          <w:p w:rsidR="0019474C" w:rsidRPr="00FD104C" w:rsidRDefault="0019474C" w:rsidP="0066237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</w:t>
            </w:r>
            <w:proofErr w:type="gramStart"/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508" w:type="dxa"/>
            <w:vAlign w:val="center"/>
          </w:tcPr>
          <w:p w:rsidR="0019474C" w:rsidRPr="00FD104C" w:rsidRDefault="0019474C" w:rsidP="0066237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>Сотрудники отдела</w:t>
            </w:r>
            <w:r w:rsidR="00AE30D1">
              <w:rPr>
                <w:rFonts w:ascii="Times New Roman" w:eastAsia="Times New Roman" w:hAnsi="Times New Roman" w:cs="Times New Roman"/>
                <w:lang w:eastAsia="ru-RU"/>
              </w:rPr>
              <w:t xml:space="preserve"> предупреждения и </w:t>
            </w:r>
            <w:r w:rsidR="00D872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08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государственного надзора в области защиты населения и территорий от чрезвычайных ситуаций</w:t>
            </w:r>
          </w:p>
        </w:tc>
      </w:tr>
      <w:tr w:rsidR="00AE30D1" w:rsidTr="00506545">
        <w:tc>
          <w:tcPr>
            <w:tcW w:w="666" w:type="dxa"/>
            <w:vAlign w:val="center"/>
          </w:tcPr>
          <w:p w:rsidR="0019474C" w:rsidRPr="0006137A" w:rsidRDefault="0019474C" w:rsidP="0066237D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4" w:type="dxa"/>
          </w:tcPr>
          <w:p w:rsidR="0019474C" w:rsidRPr="00FD104C" w:rsidRDefault="0019474C" w:rsidP="0066237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Информирование юридических лиц, индивидуальных предпринимателей и органов местного самоуправления о новых нормативных правовых актах, устанавливающих обязательные требования, внесенных изменениях в действующие  акты на официальном сайте Департамента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 ПБ </w:t>
            </w: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 Забайкальского края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 на информационном стенде отдела </w:t>
            </w:r>
            <w:r w:rsidRP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государственного надзора в области защиты населения и территорий от чрезвычайных ситуаций </w:t>
            </w: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Департамента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 ПБ </w:t>
            </w: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Забайкальского края</w:t>
            </w:r>
          </w:p>
        </w:tc>
        <w:tc>
          <w:tcPr>
            <w:tcW w:w="2027" w:type="dxa"/>
            <w:vAlign w:val="center"/>
          </w:tcPr>
          <w:p w:rsidR="0019474C" w:rsidRPr="00FD104C" w:rsidRDefault="0019474C" w:rsidP="0066237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 года, по мере внесения изменений в законодательство Российской Федерации</w:t>
            </w:r>
          </w:p>
        </w:tc>
        <w:tc>
          <w:tcPr>
            <w:tcW w:w="2508" w:type="dxa"/>
            <w:vAlign w:val="center"/>
          </w:tcPr>
          <w:p w:rsidR="0019474C" w:rsidRDefault="0019474C" w:rsidP="0066237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Старший инспектор  отдела</w:t>
            </w:r>
            <w:r w:rsidR="00D872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E30D1">
              <w:rPr>
                <w:rFonts w:ascii="Times New Roman" w:eastAsia="Times New Roman" w:hAnsi="Times New Roman" w:cs="Times New Roman"/>
                <w:lang w:eastAsia="ru-RU"/>
              </w:rPr>
              <w:t xml:space="preserve">предупреждения и </w:t>
            </w:r>
            <w:r w:rsidRP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государственного надзора в области защиты населения и территорий от чрезвычайных ситуаций </w:t>
            </w:r>
          </w:p>
          <w:p w:rsidR="0019474C" w:rsidRPr="00FD104C" w:rsidRDefault="0019474C" w:rsidP="0066237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Иванов С.А. </w:t>
            </w:r>
          </w:p>
        </w:tc>
      </w:tr>
      <w:tr w:rsidR="00AE30D1" w:rsidTr="00506545">
        <w:tc>
          <w:tcPr>
            <w:tcW w:w="666" w:type="dxa"/>
            <w:vAlign w:val="center"/>
          </w:tcPr>
          <w:p w:rsidR="0019474C" w:rsidRPr="0006137A" w:rsidRDefault="0019474C" w:rsidP="0066237D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4" w:type="dxa"/>
          </w:tcPr>
          <w:p w:rsidR="0019474C" w:rsidRPr="00FD104C" w:rsidRDefault="0019474C" w:rsidP="0066237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Проведение анализа практики осуществления деятельности государственного контроля (надзора) с указанием наиболее часто встречающихся случаев нарушений обязательных требований с рекомендациями  в отношении мер, которы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 должны приниматься юридическими лицами, индивидуальными предпринимателями и органами местного самоуправления в целях недопущения таких нарушений с размещением на официальном сайте Департамента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 ПБ З</w:t>
            </w: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абайкальского края</w:t>
            </w:r>
          </w:p>
        </w:tc>
        <w:tc>
          <w:tcPr>
            <w:tcW w:w="2027" w:type="dxa"/>
            <w:vAlign w:val="center"/>
          </w:tcPr>
          <w:p w:rsidR="0019474C" w:rsidRPr="00FD104C" w:rsidRDefault="0019474C" w:rsidP="00AE30D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 202</w:t>
            </w:r>
            <w:r w:rsidR="00AE30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508" w:type="dxa"/>
            <w:vAlign w:val="center"/>
          </w:tcPr>
          <w:p w:rsidR="0019474C" w:rsidRDefault="0019474C" w:rsidP="0066237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  <w:r w:rsidR="00AE30D1">
              <w:rPr>
                <w:rFonts w:ascii="Times New Roman" w:eastAsia="Times New Roman" w:hAnsi="Times New Roman" w:cs="Times New Roman"/>
                <w:lang w:eastAsia="ru-RU"/>
              </w:rPr>
              <w:t xml:space="preserve"> предупреждения и </w:t>
            </w:r>
            <w:r w:rsidR="00D872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государственного надзора в области защиты населения и территорий от чрезвычайных ситуаций </w:t>
            </w:r>
          </w:p>
          <w:p w:rsidR="0019474C" w:rsidRPr="00FD104C" w:rsidRDefault="0019474C" w:rsidP="0066237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Широких О.В.</w:t>
            </w:r>
          </w:p>
        </w:tc>
      </w:tr>
      <w:tr w:rsidR="00AE30D1" w:rsidTr="00506545">
        <w:tc>
          <w:tcPr>
            <w:tcW w:w="666" w:type="dxa"/>
            <w:vAlign w:val="center"/>
          </w:tcPr>
          <w:p w:rsidR="0019474C" w:rsidRPr="0006137A" w:rsidRDefault="0019474C" w:rsidP="0066237D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4" w:type="dxa"/>
          </w:tcPr>
          <w:p w:rsidR="0019474C" w:rsidRPr="00FD104C" w:rsidRDefault="0019474C" w:rsidP="0066237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Разъяснение юридическим лицам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  индивидуальным</w:t>
            </w: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предпринимателям и органам местного самоуправления требований законодательства в области защиты населения и территорий от чрезвычайных ситуаций природного и техногенного характера в ходе проведения плановых (внеплановых) документарных (выездных) проверочных мероприятий.</w:t>
            </w:r>
          </w:p>
        </w:tc>
        <w:tc>
          <w:tcPr>
            <w:tcW w:w="2027" w:type="dxa"/>
            <w:vAlign w:val="center"/>
          </w:tcPr>
          <w:p w:rsidR="0019474C" w:rsidRPr="00FD104C" w:rsidRDefault="0019474C" w:rsidP="0066237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В ходе проведения надзорных мероприятий в отношении юридических лиц, индивидуальных предпринимателей и органов местного самоуправления</w:t>
            </w:r>
          </w:p>
        </w:tc>
        <w:tc>
          <w:tcPr>
            <w:tcW w:w="2508" w:type="dxa"/>
            <w:vAlign w:val="center"/>
          </w:tcPr>
          <w:p w:rsidR="0019474C" w:rsidRPr="00FD104C" w:rsidRDefault="0019474C" w:rsidP="0066237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Сотрудники отдела</w:t>
            </w:r>
            <w:r w:rsidR="00AE30D1">
              <w:rPr>
                <w:rFonts w:ascii="Times New Roman" w:eastAsia="Times New Roman" w:hAnsi="Times New Roman" w:cs="Times New Roman"/>
                <w:lang w:eastAsia="ru-RU"/>
              </w:rPr>
              <w:t xml:space="preserve"> предупреждения и </w:t>
            </w:r>
            <w:r w:rsidR="00D872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государственного надзора в области защиты населения и территорий от чрезвычайных ситуаций осуществляющие проверку</w:t>
            </w:r>
          </w:p>
        </w:tc>
      </w:tr>
      <w:tr w:rsidR="00AE30D1" w:rsidTr="00506545">
        <w:tc>
          <w:tcPr>
            <w:tcW w:w="666" w:type="dxa"/>
            <w:vAlign w:val="center"/>
          </w:tcPr>
          <w:p w:rsidR="0019474C" w:rsidRPr="0006137A" w:rsidRDefault="0019474C" w:rsidP="0066237D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4" w:type="dxa"/>
          </w:tcPr>
          <w:p w:rsidR="0019474C" w:rsidRPr="00FD104C" w:rsidRDefault="0019474C" w:rsidP="0066237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Консультирование (по телефону или посредством видео-конференц-связи) по вопросам, касающимся порядка осуществления государственного регионального надзора в области защиты населения и территорий от чрезвычайных ситуаций.</w:t>
            </w:r>
          </w:p>
        </w:tc>
        <w:tc>
          <w:tcPr>
            <w:tcW w:w="2027" w:type="dxa"/>
            <w:vAlign w:val="center"/>
          </w:tcPr>
          <w:p w:rsidR="0019474C" w:rsidRPr="00FD104C" w:rsidRDefault="0019474C" w:rsidP="0066237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508" w:type="dxa"/>
            <w:vAlign w:val="center"/>
          </w:tcPr>
          <w:p w:rsidR="0019474C" w:rsidRPr="00FD104C" w:rsidRDefault="0019474C" w:rsidP="0066237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>Сотрудники отдела</w:t>
            </w:r>
            <w:r w:rsidR="00D872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E30D1">
              <w:rPr>
                <w:rFonts w:ascii="Times New Roman" w:eastAsia="Times New Roman" w:hAnsi="Times New Roman" w:cs="Times New Roman"/>
                <w:lang w:eastAsia="ru-RU"/>
              </w:rPr>
              <w:t xml:space="preserve">предупреждения и </w:t>
            </w:r>
            <w:r w:rsidRPr="009F08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государственного надзора в области защиты населения и территорий от чрезвычайных ситуаций</w:t>
            </w:r>
          </w:p>
        </w:tc>
      </w:tr>
      <w:tr w:rsidR="00AE30D1" w:rsidTr="00506545">
        <w:tc>
          <w:tcPr>
            <w:tcW w:w="666" w:type="dxa"/>
            <w:vAlign w:val="center"/>
          </w:tcPr>
          <w:p w:rsidR="0019474C" w:rsidRPr="0006137A" w:rsidRDefault="0019474C" w:rsidP="0066237D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4" w:type="dxa"/>
          </w:tcPr>
          <w:p w:rsidR="0019474C" w:rsidRPr="009F08BD" w:rsidRDefault="0019474C" w:rsidP="0066237D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профилактических мероприятий в области защиты населения и территорий от чрезвычайных ситуаций путем профилактических визитов,  обязательных профилактических визит</w:t>
            </w:r>
            <w:r w:rsidRPr="00986E3D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986E3D">
              <w:rPr>
                <w:rFonts w:ascii="Times New Roman" w:hAnsi="Times New Roman" w:cs="Times New Roman"/>
              </w:rPr>
              <w:t xml:space="preserve"> в отношении объектов надзора, отнесенных к </w:t>
            </w:r>
            <w:r w:rsidRPr="00986E3D">
              <w:rPr>
                <w:rFonts w:ascii="Times New Roman" w:hAnsi="Times New Roman" w:cs="Times New Roman"/>
              </w:rPr>
              <w:lastRenderedPageBreak/>
              <w:t>категории значительного риска.</w:t>
            </w:r>
          </w:p>
        </w:tc>
        <w:tc>
          <w:tcPr>
            <w:tcW w:w="2027" w:type="dxa"/>
            <w:vAlign w:val="center"/>
          </w:tcPr>
          <w:p w:rsidR="0019474C" w:rsidRPr="00FD104C" w:rsidRDefault="0019474C" w:rsidP="0066237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</w:t>
            </w:r>
            <w:proofErr w:type="gramStart"/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508" w:type="dxa"/>
            <w:vAlign w:val="center"/>
          </w:tcPr>
          <w:p w:rsidR="0019474C" w:rsidRPr="00FD104C" w:rsidRDefault="0019474C" w:rsidP="0066237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>Сотрудники отдела</w:t>
            </w:r>
            <w:r w:rsidR="00D872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E30D1">
              <w:rPr>
                <w:rFonts w:ascii="Times New Roman" w:eastAsia="Times New Roman" w:hAnsi="Times New Roman" w:cs="Times New Roman"/>
                <w:lang w:eastAsia="ru-RU"/>
              </w:rPr>
              <w:t xml:space="preserve">предупреждения и </w:t>
            </w:r>
            <w:r w:rsidRPr="009F08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государственного надзора в области защиты населения и территорий от </w:t>
            </w:r>
            <w:r w:rsidRPr="009F08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чрезвычайных ситуаций</w:t>
            </w:r>
          </w:p>
        </w:tc>
      </w:tr>
      <w:tr w:rsidR="00AE30D1" w:rsidTr="00506545">
        <w:tc>
          <w:tcPr>
            <w:tcW w:w="666" w:type="dxa"/>
            <w:vAlign w:val="center"/>
          </w:tcPr>
          <w:p w:rsidR="0019474C" w:rsidRPr="0006137A" w:rsidRDefault="0019474C" w:rsidP="0066237D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4" w:type="dxa"/>
          </w:tcPr>
          <w:p w:rsidR="0019474C" w:rsidRDefault="0019474C" w:rsidP="0066237D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Информирование населения и пропаганда знаний в области защиты населения и территорий от чрезвычайных ситуаций путем размещения информационных материалов в средствах массовой информации и социальных сетях.</w:t>
            </w:r>
          </w:p>
        </w:tc>
        <w:tc>
          <w:tcPr>
            <w:tcW w:w="2027" w:type="dxa"/>
            <w:vAlign w:val="center"/>
          </w:tcPr>
          <w:p w:rsidR="0019474C" w:rsidRPr="00FD104C" w:rsidRDefault="0019474C" w:rsidP="002343E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r w:rsidR="002343E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508" w:type="dxa"/>
            <w:vAlign w:val="center"/>
          </w:tcPr>
          <w:p w:rsidR="0019474C" w:rsidRPr="00FD104C" w:rsidRDefault="0019474C" w:rsidP="0066237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>Сотрудники отдела</w:t>
            </w:r>
            <w:r w:rsidR="00AE30D1">
              <w:rPr>
                <w:rFonts w:ascii="Times New Roman" w:eastAsia="Times New Roman" w:hAnsi="Times New Roman" w:cs="Times New Roman"/>
                <w:lang w:eastAsia="ru-RU"/>
              </w:rPr>
              <w:t xml:space="preserve"> предупреждения и  </w:t>
            </w:r>
            <w:r w:rsidRPr="009F08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государственного надзора в области защиты населения и территорий от чрезвычайных ситуаций</w:t>
            </w:r>
          </w:p>
        </w:tc>
      </w:tr>
      <w:tr w:rsidR="00AE30D1" w:rsidTr="00506545">
        <w:tc>
          <w:tcPr>
            <w:tcW w:w="666" w:type="dxa"/>
            <w:vAlign w:val="center"/>
          </w:tcPr>
          <w:p w:rsidR="0019474C" w:rsidRPr="0006137A" w:rsidRDefault="0019474C" w:rsidP="0066237D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4" w:type="dxa"/>
          </w:tcPr>
          <w:p w:rsidR="0019474C" w:rsidRDefault="0019474C" w:rsidP="0066237D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Доведение актуальной информации об изменениях обязательных требований в области защиты населения и территорий от чрезвычайных ситуаций до работников, уполномоченных на решение задач в области защиты населения и территорий от чрезвычайных ситуаций, на занятиях в ГУ ДПО «Учебно-методический центр  по гражданской обороне и чрезвычайным ситуациям Забайкальского края»</w:t>
            </w:r>
          </w:p>
        </w:tc>
        <w:tc>
          <w:tcPr>
            <w:tcW w:w="2027" w:type="dxa"/>
            <w:vAlign w:val="center"/>
          </w:tcPr>
          <w:p w:rsidR="0019474C" w:rsidRPr="00FD104C" w:rsidRDefault="00AE30D1" w:rsidP="00AE30D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 время проведения занятий  </w:t>
            </w:r>
          </w:p>
        </w:tc>
        <w:tc>
          <w:tcPr>
            <w:tcW w:w="2508" w:type="dxa"/>
            <w:vAlign w:val="center"/>
          </w:tcPr>
          <w:p w:rsidR="0019474C" w:rsidRDefault="0019474C" w:rsidP="0066237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Начальник отдела</w:t>
            </w:r>
            <w:r w:rsidR="00AE30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предупреждения и </w:t>
            </w:r>
            <w:r w:rsidRP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государственного надзора в области защиты населения и территорий от чрезвычайных ситуаций </w:t>
            </w:r>
          </w:p>
          <w:p w:rsidR="0019474C" w:rsidRPr="00FD104C" w:rsidRDefault="0019474C" w:rsidP="0066237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Широких О.В.</w:t>
            </w:r>
          </w:p>
        </w:tc>
      </w:tr>
      <w:tr w:rsidR="00AE30D1" w:rsidTr="00506545">
        <w:tc>
          <w:tcPr>
            <w:tcW w:w="666" w:type="dxa"/>
            <w:vAlign w:val="center"/>
          </w:tcPr>
          <w:p w:rsidR="0019474C" w:rsidRPr="0006137A" w:rsidRDefault="0019474C" w:rsidP="0066237D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4" w:type="dxa"/>
          </w:tcPr>
          <w:p w:rsidR="0019474C" w:rsidRDefault="0019474C" w:rsidP="0066237D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Обобщение практики осуществления регионального государственного надзора в области защиты населения и территорий от чрезвычайных ситуаций, в том числе с указанием наиболее часто встречающихся нарушений обязательных требований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нарушений.</w:t>
            </w:r>
          </w:p>
        </w:tc>
        <w:tc>
          <w:tcPr>
            <w:tcW w:w="2027" w:type="dxa"/>
            <w:vAlign w:val="center"/>
          </w:tcPr>
          <w:p w:rsidR="0019474C" w:rsidRPr="00FD104C" w:rsidRDefault="0019474C" w:rsidP="002343E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r w:rsidR="002343E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D104C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508" w:type="dxa"/>
            <w:vAlign w:val="center"/>
          </w:tcPr>
          <w:p w:rsidR="0019474C" w:rsidRPr="00FD104C" w:rsidRDefault="0019474C" w:rsidP="0066237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>Сотрудники отдела</w:t>
            </w:r>
            <w:r w:rsidR="00AE30D1">
              <w:rPr>
                <w:rFonts w:ascii="Times New Roman" w:eastAsia="Times New Roman" w:hAnsi="Times New Roman" w:cs="Times New Roman"/>
                <w:lang w:eastAsia="ru-RU"/>
              </w:rPr>
              <w:t xml:space="preserve"> предупреждения и </w:t>
            </w:r>
            <w:r w:rsidR="00D872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08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государственного надзора в области защиты населения и территорий от чрезвычайных ситуаций</w:t>
            </w:r>
          </w:p>
        </w:tc>
      </w:tr>
      <w:tr w:rsidR="00AE30D1" w:rsidTr="00506545">
        <w:tc>
          <w:tcPr>
            <w:tcW w:w="666" w:type="dxa"/>
            <w:vAlign w:val="center"/>
          </w:tcPr>
          <w:p w:rsidR="0019474C" w:rsidRPr="0006137A" w:rsidRDefault="0019474C" w:rsidP="0066237D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4" w:type="dxa"/>
          </w:tcPr>
          <w:p w:rsidR="0019474C" w:rsidRPr="009F08BD" w:rsidRDefault="0019474C" w:rsidP="0066237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>Подведение итогов работы отдела надзора, в том числе проведенной профилактической работы при оформлении отчета о проделанной работе за прошедший год и размещение отчета на сайте Департамента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 ПБ Забайкальского края</w:t>
            </w:r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>. Отчет должен включать обзор практики осуществления надзора с указанием проблем его осуществления, наиболее часто встречающихся  случаев нарушений обязательных требований.</w:t>
            </w:r>
          </w:p>
        </w:tc>
        <w:tc>
          <w:tcPr>
            <w:tcW w:w="2027" w:type="dxa"/>
            <w:vAlign w:val="center"/>
          </w:tcPr>
          <w:p w:rsidR="0019474C" w:rsidRPr="009F08BD" w:rsidRDefault="0019474C" w:rsidP="00AE30D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>екабрь 202</w:t>
            </w:r>
            <w:r w:rsidR="00AE30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949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года </w:t>
            </w:r>
          </w:p>
        </w:tc>
        <w:tc>
          <w:tcPr>
            <w:tcW w:w="2508" w:type="dxa"/>
            <w:vAlign w:val="center"/>
          </w:tcPr>
          <w:p w:rsidR="0019474C" w:rsidRDefault="0019474C" w:rsidP="0066237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  <w:r w:rsidR="00AE30D1">
              <w:rPr>
                <w:rFonts w:ascii="Times New Roman" w:eastAsia="Times New Roman" w:hAnsi="Times New Roman" w:cs="Times New Roman"/>
                <w:lang w:eastAsia="ru-RU"/>
              </w:rPr>
              <w:t xml:space="preserve"> предупреждения и </w:t>
            </w:r>
            <w:r w:rsidR="00D872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08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государственного надзора в области защиты населения и территорий от чрезвычайных ситуаций </w:t>
            </w:r>
          </w:p>
          <w:p w:rsidR="0019474C" w:rsidRPr="009F08BD" w:rsidRDefault="0019474C" w:rsidP="0066237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Широких О.В.</w:t>
            </w:r>
          </w:p>
        </w:tc>
      </w:tr>
      <w:tr w:rsidR="00AE30D1" w:rsidTr="00506545">
        <w:tc>
          <w:tcPr>
            <w:tcW w:w="666" w:type="dxa"/>
            <w:vAlign w:val="center"/>
          </w:tcPr>
          <w:p w:rsidR="0019474C" w:rsidRPr="0006137A" w:rsidRDefault="0019474C" w:rsidP="0066237D">
            <w:pPr>
              <w:pStyle w:val="a4"/>
              <w:numPr>
                <w:ilvl w:val="0"/>
                <w:numId w:val="3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4" w:type="dxa"/>
            <w:vAlign w:val="center"/>
          </w:tcPr>
          <w:p w:rsidR="0019474C" w:rsidRPr="009F08BD" w:rsidRDefault="0019474C" w:rsidP="0066237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 получении информации о нарушениях в области защиты населения и территорий от чрезвычайных ситуаций объявление юридическим лицам </w:t>
            </w:r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предостережения о недопустимости нарушения обязательных  требований оценка </w:t>
            </w:r>
            <w:proofErr w:type="gramStart"/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>соблюдения</w:t>
            </w:r>
            <w:proofErr w:type="gramEnd"/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 xml:space="preserve"> которых является предметом государственного регионального надзора в области защиты населения и территорий от чрезвычайных ситуаций</w:t>
            </w:r>
          </w:p>
        </w:tc>
        <w:tc>
          <w:tcPr>
            <w:tcW w:w="2027" w:type="dxa"/>
            <w:vAlign w:val="center"/>
          </w:tcPr>
          <w:p w:rsidR="0019474C" w:rsidRPr="009F08BD" w:rsidRDefault="0019474C" w:rsidP="0066237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>При налич</w:t>
            </w:r>
            <w:proofErr w:type="gramStart"/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>ии у о</w:t>
            </w:r>
            <w:proofErr w:type="gramEnd"/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>ргана государственного надзора сведений о готовящихся нарушениях или о признаках нарушений обязательных требований</w:t>
            </w:r>
          </w:p>
        </w:tc>
        <w:tc>
          <w:tcPr>
            <w:tcW w:w="2508" w:type="dxa"/>
            <w:vAlign w:val="center"/>
          </w:tcPr>
          <w:p w:rsidR="0019474C" w:rsidRPr="009F08BD" w:rsidRDefault="0019474C" w:rsidP="0066237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8BD">
              <w:rPr>
                <w:rFonts w:ascii="Times New Roman" w:eastAsia="Times New Roman" w:hAnsi="Times New Roman" w:cs="Times New Roman"/>
                <w:lang w:eastAsia="ru-RU"/>
              </w:rPr>
              <w:t>Сотрудники отдела</w:t>
            </w:r>
            <w:r w:rsidR="00D872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E30D1">
              <w:rPr>
                <w:rFonts w:ascii="Times New Roman" w:eastAsia="Times New Roman" w:hAnsi="Times New Roman" w:cs="Times New Roman"/>
                <w:lang w:eastAsia="ru-RU"/>
              </w:rPr>
              <w:t xml:space="preserve"> предупреждения и </w:t>
            </w:r>
            <w:r w:rsidRPr="009F08B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государственного надзора в области защиты населения и территорий от чрезвычайных ситуаций</w:t>
            </w:r>
          </w:p>
        </w:tc>
      </w:tr>
    </w:tbl>
    <w:p w:rsidR="0019474C" w:rsidRDefault="0019474C" w:rsidP="0019474C">
      <w:pPr>
        <w:pStyle w:val="a4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545" w:rsidRDefault="00506545" w:rsidP="0019474C">
      <w:pPr>
        <w:pStyle w:val="a4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545" w:rsidRDefault="00506545" w:rsidP="0019474C">
      <w:pPr>
        <w:pStyle w:val="a4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545" w:rsidRDefault="00506545" w:rsidP="0019474C">
      <w:pPr>
        <w:pStyle w:val="a4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545" w:rsidRDefault="00506545" w:rsidP="0019474C">
      <w:pPr>
        <w:pStyle w:val="a4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545" w:rsidRDefault="00506545" w:rsidP="0019474C">
      <w:pPr>
        <w:pStyle w:val="a4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545" w:rsidRDefault="00506545" w:rsidP="0019474C">
      <w:pPr>
        <w:pStyle w:val="a4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74C" w:rsidRPr="004866F6" w:rsidRDefault="004866F6" w:rsidP="003B7300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Показатели результативности и эффективности программы профилактики </w:t>
      </w:r>
    </w:p>
    <w:p w:rsidR="00FC76DE" w:rsidRDefault="00FC76DE" w:rsidP="00486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545" w:rsidRPr="004866F6" w:rsidRDefault="00506545" w:rsidP="00486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9BF" w:rsidRDefault="00135F70" w:rsidP="00135F7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7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профилактической деятельнос</w:t>
      </w:r>
      <w:r w:rsidR="0035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ти, ее качества и эффективности – </w:t>
      </w:r>
      <w:r w:rsidRPr="0013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значимый процесс цикла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AE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ПБ Забайкальского края </w:t>
      </w:r>
      <w:r w:rsidRPr="00135F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осуществления профилактики.</w:t>
      </w:r>
    </w:p>
    <w:p w:rsidR="00DE3497" w:rsidRPr="00DE3497" w:rsidRDefault="00E269BF" w:rsidP="00135F70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2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</w:t>
      </w: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  <w:r w:rsidRPr="00A72F36">
        <w:rPr>
          <w:rFonts w:ascii="Times New Roman" w:hAnsi="Times New Roman" w:cs="Times New Roman"/>
          <w:sz w:val="28"/>
          <w:szCs w:val="28"/>
        </w:rPr>
        <w:t>регионального</w:t>
      </w:r>
      <w:r w:rsidRPr="00E269BF">
        <w:rPr>
          <w:rFonts w:ascii="Times New Roman" w:hAnsi="Times New Roman" w:cs="Times New Roman"/>
          <w:sz w:val="28"/>
          <w:szCs w:val="28"/>
        </w:rPr>
        <w:t xml:space="preserve"> государственного надзора в области защиты населения и территорий от чрезвычайных ситуаций природного и техногенного характера на территории Забайкальского края и их целевые значения, индикативные показатели регионального государственного надзора в области защиты населения и территорий от чрезвычайных ситуаций природного и техногенного характера на территории</w:t>
      </w:r>
      <w:r w:rsidR="00AE30D1">
        <w:rPr>
          <w:rFonts w:ascii="Times New Roman" w:hAnsi="Times New Roman" w:cs="Times New Roman"/>
          <w:sz w:val="28"/>
          <w:szCs w:val="28"/>
        </w:rPr>
        <w:t xml:space="preserve"> </w:t>
      </w:r>
      <w:r w:rsidRPr="00E269BF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AE30D1">
        <w:rPr>
          <w:rFonts w:ascii="Times New Roman" w:hAnsi="Times New Roman" w:cs="Times New Roman"/>
          <w:sz w:val="28"/>
          <w:szCs w:val="28"/>
        </w:rPr>
        <w:t xml:space="preserve"> </w:t>
      </w:r>
      <w:r w:rsidR="0013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</w:t>
      </w:r>
      <w:r w:rsidRPr="00EF251E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AE3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251E">
        <w:rPr>
          <w:rFonts w:ascii="Times New Roman" w:hAnsi="Times New Roman" w:cs="Times New Roman"/>
          <w:bCs/>
          <w:sz w:val="28"/>
          <w:szCs w:val="28"/>
        </w:rPr>
        <w:t>о региональном государственном надзоре в области защиты населения и территорий</w:t>
      </w:r>
      <w:proofErr w:type="gramEnd"/>
      <w:r w:rsidRPr="00EF251E">
        <w:rPr>
          <w:rFonts w:ascii="Times New Roman" w:hAnsi="Times New Roman" w:cs="Times New Roman"/>
          <w:bCs/>
          <w:sz w:val="28"/>
          <w:szCs w:val="28"/>
        </w:rPr>
        <w:t xml:space="preserve"> от чрезвычайных ситуаций природного и техногенного характера на территории Забайкальского края, утвержденным  постановлением Правительства Забайкальского кра</w:t>
      </w:r>
      <w:r>
        <w:rPr>
          <w:rFonts w:ascii="Times New Roman" w:hAnsi="Times New Roman" w:cs="Times New Roman"/>
          <w:bCs/>
          <w:sz w:val="28"/>
          <w:szCs w:val="28"/>
        </w:rPr>
        <w:t>я от 12 октября 2021 года № 403</w:t>
      </w:r>
      <w:r w:rsidR="006949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3497" w:rsidRPr="00DE3497">
        <w:rPr>
          <w:rFonts w:ascii="Times New Roman" w:hAnsi="Times New Roman" w:cs="Times New Roman"/>
          <w:bCs/>
          <w:sz w:val="28"/>
          <w:szCs w:val="28"/>
        </w:rPr>
        <w:t>(«А»</w:t>
      </w:r>
      <w:r w:rsidR="00DE3497" w:rsidRPr="00DE3497">
        <w:rPr>
          <w:rFonts w:ascii="Times New Roman" w:hAnsi="Times New Roman" w:cs="Times New Roman"/>
          <w:bCs/>
          <w:i/>
          <w:sz w:val="28"/>
          <w:szCs w:val="28"/>
        </w:rPr>
        <w:t xml:space="preserve"> - </w:t>
      </w:r>
      <w:r w:rsidR="00DE3497"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="00DE3497" w:rsidRPr="00DE3497">
        <w:rPr>
          <w:rFonts w:ascii="Times New Roman" w:hAnsi="Times New Roman" w:cs="Times New Roman"/>
          <w:i/>
          <w:sz w:val="28"/>
          <w:szCs w:val="28"/>
        </w:rPr>
        <w:t>лючевые показатели, отражающие уровень безопасности охраняемых законом ценностей, выражающийся в минимизации причинения им вреда (ущерба)</w:t>
      </w:r>
      <w:r w:rsidR="00DE3497">
        <w:rPr>
          <w:rFonts w:ascii="Times New Roman" w:hAnsi="Times New Roman" w:cs="Times New Roman"/>
          <w:bCs/>
          <w:i/>
          <w:sz w:val="28"/>
          <w:szCs w:val="28"/>
        </w:rPr>
        <w:t xml:space="preserve">; </w:t>
      </w:r>
      <w:proofErr w:type="gramStart"/>
      <w:r w:rsidR="00DE3497" w:rsidRPr="00DE3497">
        <w:rPr>
          <w:rFonts w:ascii="Times New Roman" w:hAnsi="Times New Roman" w:cs="Times New Roman"/>
          <w:bCs/>
          <w:sz w:val="28"/>
          <w:szCs w:val="28"/>
        </w:rPr>
        <w:t>«</w:t>
      </w:r>
      <w:r w:rsidR="00DE3497" w:rsidRPr="00DE3497">
        <w:rPr>
          <w:rFonts w:ascii="Times New Roman" w:hAnsi="Times New Roman" w:cs="Times New Roman"/>
          <w:sz w:val="28"/>
          <w:szCs w:val="28"/>
        </w:rPr>
        <w:t>Б»</w:t>
      </w:r>
      <w:r w:rsidR="00DE3497" w:rsidRPr="00DE3497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DE3497">
        <w:rPr>
          <w:rFonts w:ascii="Times New Roman" w:hAnsi="Times New Roman" w:cs="Times New Roman"/>
          <w:i/>
          <w:sz w:val="28"/>
          <w:szCs w:val="28"/>
        </w:rPr>
        <w:t>и</w:t>
      </w:r>
      <w:r w:rsidR="00DE3497" w:rsidRPr="00DE3497">
        <w:rPr>
          <w:rFonts w:ascii="Times New Roman" w:hAnsi="Times New Roman" w:cs="Times New Roman"/>
          <w:i/>
          <w:sz w:val="28"/>
          <w:szCs w:val="28"/>
        </w:rPr>
        <w:t>ндикативные показатели,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 при осуществлении в отношении них контрольных (надзорных) мероприятий</w:t>
      </w:r>
      <w:r w:rsidR="00DE3497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DE3497" w:rsidRDefault="00135F70" w:rsidP="00135F7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35F7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оценки профилактической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</w:t>
      </w:r>
      <w:r w:rsidR="00A4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индикативный показатель</w:t>
      </w:r>
      <w:r w:rsidR="0069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497">
        <w:rPr>
          <w:rFonts w:ascii="Times New Roman" w:eastAsia="Times New Roman" w:hAnsi="Times New Roman" w:cs="Times New Roman"/>
          <w:sz w:val="28"/>
          <w:szCs w:val="28"/>
          <w:lang w:eastAsia="ru-RU"/>
        </w:rPr>
        <w:t>«В»,</w:t>
      </w:r>
      <w:r w:rsidR="00A4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характеризующий различные аспекты надзорной деятельности</w:t>
      </w:r>
      <w:r w:rsidR="00DE3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F70" w:rsidRDefault="00DE3497" w:rsidP="00135F7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4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роме этого </w:t>
      </w:r>
      <w:r w:rsidR="00135F70" w:rsidRPr="00135F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оценивается комплексно вместе с иными направлениями деятельности контрольно-надзорного органа в рамках оценки ее результативности и эффективности</w:t>
      </w:r>
      <w:r w:rsidR="0013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отчетах о проделанной работе за год.</w:t>
      </w:r>
    </w:p>
    <w:p w:rsidR="00610955" w:rsidRDefault="00610955" w:rsidP="0043293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осуществлении государственного регионального надзора в области зашиты населения и территорий от чрезвычайных ситуаций </w:t>
      </w:r>
      <w:r w:rsidR="0019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природного и техногенного характера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Забайкальского края размещена на сайте Департамента ГО ПБ Забайкальского края (</w:t>
      </w:r>
      <w:r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https://depgopb.75.ru/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«Деятельность»  - «отдел государственного надзора»</w:t>
      </w:r>
      <w:r w:rsidR="00432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93B" w:rsidRDefault="0043293B" w:rsidP="0043293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нарушений в подразделе «Профилактическая работа» на странице Департамента ГО ПБ Забайкальского края</w:t>
      </w:r>
      <w:r w:rsidR="00A72F36"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t>(https://depgopb.75.ru/deyatel-nost/otdel-gosudarstvennogo-nadzora-v-oblasti-zaschity-naseleniya-i-territoriy-ot-chrezvychaynyh-</w:t>
      </w:r>
      <w:r w:rsidR="00A72F36" w:rsidRPr="00A72F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situaciy/profilakticheskaya-rabota)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сведения по реализации Программы</w:t>
      </w:r>
      <w:r w:rsidR="0069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74C" w:rsidRPr="00980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рисков причинения вреда (ущерба) охраняемым законом ценностям в рамках регионального государственного надзора в области защиты населения и территорий от чрезвычайных ситуаций</w:t>
      </w:r>
      <w:r w:rsidR="001947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DE7" w:rsidRDefault="00A41DE7" w:rsidP="003B7300">
      <w:pPr>
        <w:pStyle w:val="a4"/>
        <w:spacing w:after="0" w:line="240" w:lineRule="auto"/>
        <w:ind w:left="0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8EA" w:rsidRDefault="000E18EA" w:rsidP="000E18E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18EA" w:rsidRPr="009F08BD" w:rsidRDefault="000E18EA" w:rsidP="000E18E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8BD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760DB9">
        <w:rPr>
          <w:rFonts w:ascii="Times New Roman" w:hAnsi="Times New Roman" w:cs="Times New Roman"/>
          <w:sz w:val="28"/>
          <w:szCs w:val="28"/>
          <w:lang w:eastAsia="ru-RU"/>
        </w:rPr>
        <w:t xml:space="preserve">предупреждения и </w:t>
      </w:r>
      <w:bookmarkStart w:id="0" w:name="_GoBack"/>
      <w:bookmarkEnd w:id="0"/>
      <w:r w:rsidRPr="009F08BD">
        <w:rPr>
          <w:rFonts w:ascii="Times New Roman" w:hAnsi="Times New Roman" w:cs="Times New Roman"/>
          <w:sz w:val="28"/>
          <w:szCs w:val="28"/>
          <w:lang w:eastAsia="ru-RU"/>
        </w:rPr>
        <w:t>государственного надзора</w:t>
      </w:r>
    </w:p>
    <w:p w:rsidR="000E18EA" w:rsidRPr="009F08BD" w:rsidRDefault="000E18EA" w:rsidP="000E18EA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08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области защиты населения и территорий</w:t>
      </w:r>
    </w:p>
    <w:p w:rsidR="000E18EA" w:rsidRPr="009F08BD" w:rsidRDefault="000E18EA" w:rsidP="000E18EA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08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чрезвычайных ситуаций – </w:t>
      </w:r>
    </w:p>
    <w:p w:rsidR="000E18EA" w:rsidRPr="009F08BD" w:rsidRDefault="000E18EA" w:rsidP="000E18E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8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главный государственный инспектор          </w:t>
      </w:r>
      <w:r w:rsidR="00184D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9F08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proofErr w:type="gramStart"/>
      <w:r w:rsidRPr="009F08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Широких</w:t>
      </w:r>
      <w:proofErr w:type="gramEnd"/>
      <w:r w:rsidRPr="009F08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О.В.</w:t>
      </w:r>
    </w:p>
    <w:p w:rsidR="0043293B" w:rsidRDefault="0043293B" w:rsidP="00FC76DE">
      <w:pPr>
        <w:pStyle w:val="a4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43293B" w:rsidRDefault="0043293B" w:rsidP="00FC76DE">
      <w:pPr>
        <w:pStyle w:val="a4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43293B" w:rsidRDefault="0043293B" w:rsidP="00FC76DE">
      <w:pPr>
        <w:pStyle w:val="a4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43293B" w:rsidRDefault="0043293B" w:rsidP="00FC76DE">
      <w:pPr>
        <w:pStyle w:val="a4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425782" w:rsidRDefault="00425782" w:rsidP="0043293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782" w:rsidRDefault="00425782" w:rsidP="0043293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782" w:rsidRDefault="00425782" w:rsidP="0043293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782" w:rsidRDefault="00425782" w:rsidP="0043293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782" w:rsidRDefault="00425782" w:rsidP="0043293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782" w:rsidRDefault="00425782" w:rsidP="0043293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782" w:rsidRDefault="00425782" w:rsidP="0043293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782" w:rsidRDefault="00425782" w:rsidP="0043293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782" w:rsidRDefault="00425782" w:rsidP="0043293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782" w:rsidRDefault="00425782" w:rsidP="0043293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782" w:rsidRDefault="00425782" w:rsidP="0043293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782" w:rsidRDefault="00425782" w:rsidP="0043293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782" w:rsidRDefault="00425782" w:rsidP="0043293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782" w:rsidRDefault="00425782" w:rsidP="0043293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782" w:rsidRDefault="00425782" w:rsidP="0043293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782" w:rsidRDefault="00425782" w:rsidP="0043293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782" w:rsidRDefault="00425782" w:rsidP="0043293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782" w:rsidRDefault="00425782" w:rsidP="0043293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782" w:rsidRDefault="00425782" w:rsidP="0043293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782" w:rsidRDefault="00425782" w:rsidP="0043293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782" w:rsidRDefault="00425782" w:rsidP="0043293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782" w:rsidRDefault="00425782" w:rsidP="0043293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782" w:rsidRDefault="00425782" w:rsidP="0043293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782" w:rsidRDefault="00425782" w:rsidP="0043293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782" w:rsidRDefault="00425782" w:rsidP="0043293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782" w:rsidRDefault="00425782" w:rsidP="0043293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782" w:rsidRDefault="00425782" w:rsidP="0043293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782" w:rsidRDefault="00425782" w:rsidP="0043293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782" w:rsidRDefault="00425782" w:rsidP="0043293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782" w:rsidRDefault="00425782" w:rsidP="0043293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782" w:rsidRDefault="00425782" w:rsidP="0043293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782" w:rsidRDefault="00425782" w:rsidP="0043293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782" w:rsidRDefault="00425782" w:rsidP="0043293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782" w:rsidRDefault="00425782" w:rsidP="0043293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25782" w:rsidSect="003F2A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3FF6"/>
    <w:multiLevelType w:val="hybridMultilevel"/>
    <w:tmpl w:val="6C406B70"/>
    <w:lvl w:ilvl="0" w:tplc="D1DA2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5F0E17"/>
    <w:multiLevelType w:val="hybridMultilevel"/>
    <w:tmpl w:val="5F40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F737F"/>
    <w:multiLevelType w:val="hybridMultilevel"/>
    <w:tmpl w:val="EBC22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97"/>
    <w:rsid w:val="00016D79"/>
    <w:rsid w:val="00035BEE"/>
    <w:rsid w:val="0006137A"/>
    <w:rsid w:val="000710A3"/>
    <w:rsid w:val="00081F7F"/>
    <w:rsid w:val="00091246"/>
    <w:rsid w:val="000E18EA"/>
    <w:rsid w:val="001178B9"/>
    <w:rsid w:val="00132CC3"/>
    <w:rsid w:val="00135F70"/>
    <w:rsid w:val="00184DB2"/>
    <w:rsid w:val="0019474C"/>
    <w:rsid w:val="001B2999"/>
    <w:rsid w:val="001B55D0"/>
    <w:rsid w:val="001B58A5"/>
    <w:rsid w:val="001C7E50"/>
    <w:rsid w:val="001E1D86"/>
    <w:rsid w:val="002126F5"/>
    <w:rsid w:val="002253D1"/>
    <w:rsid w:val="002343E4"/>
    <w:rsid w:val="00241139"/>
    <w:rsid w:val="0026691E"/>
    <w:rsid w:val="00285AC9"/>
    <w:rsid w:val="002B59E4"/>
    <w:rsid w:val="002C397C"/>
    <w:rsid w:val="002F009C"/>
    <w:rsid w:val="00330381"/>
    <w:rsid w:val="00354EA1"/>
    <w:rsid w:val="00377D5F"/>
    <w:rsid w:val="003B3718"/>
    <w:rsid w:val="003B7300"/>
    <w:rsid w:val="003F1687"/>
    <w:rsid w:val="003F2ADB"/>
    <w:rsid w:val="003F3DFA"/>
    <w:rsid w:val="003F598E"/>
    <w:rsid w:val="00401A87"/>
    <w:rsid w:val="00416C99"/>
    <w:rsid w:val="00425782"/>
    <w:rsid w:val="0043293B"/>
    <w:rsid w:val="004463DD"/>
    <w:rsid w:val="00460216"/>
    <w:rsid w:val="00477D86"/>
    <w:rsid w:val="004866F6"/>
    <w:rsid w:val="00490976"/>
    <w:rsid w:val="004B279C"/>
    <w:rsid w:val="004C1E62"/>
    <w:rsid w:val="00506545"/>
    <w:rsid w:val="00507527"/>
    <w:rsid w:val="005159EF"/>
    <w:rsid w:val="005B6A2D"/>
    <w:rsid w:val="00604955"/>
    <w:rsid w:val="00606FEE"/>
    <w:rsid w:val="00610955"/>
    <w:rsid w:val="00614367"/>
    <w:rsid w:val="00626237"/>
    <w:rsid w:val="0066351F"/>
    <w:rsid w:val="0069495B"/>
    <w:rsid w:val="006B1344"/>
    <w:rsid w:val="006C1BD5"/>
    <w:rsid w:val="006C7340"/>
    <w:rsid w:val="006D709F"/>
    <w:rsid w:val="007137AB"/>
    <w:rsid w:val="00744BC2"/>
    <w:rsid w:val="00760DB9"/>
    <w:rsid w:val="00770453"/>
    <w:rsid w:val="007B2F4E"/>
    <w:rsid w:val="007B3781"/>
    <w:rsid w:val="00824563"/>
    <w:rsid w:val="00853EDE"/>
    <w:rsid w:val="0086333E"/>
    <w:rsid w:val="008668B2"/>
    <w:rsid w:val="008936DD"/>
    <w:rsid w:val="008B0969"/>
    <w:rsid w:val="00971F12"/>
    <w:rsid w:val="009760C0"/>
    <w:rsid w:val="00980681"/>
    <w:rsid w:val="00980CE6"/>
    <w:rsid w:val="00986E3D"/>
    <w:rsid w:val="009A06DD"/>
    <w:rsid w:val="009E0AC8"/>
    <w:rsid w:val="009F08BD"/>
    <w:rsid w:val="009F28FB"/>
    <w:rsid w:val="009F4323"/>
    <w:rsid w:val="00A3799B"/>
    <w:rsid w:val="00A41DE7"/>
    <w:rsid w:val="00A72F36"/>
    <w:rsid w:val="00AD27FC"/>
    <w:rsid w:val="00AE30D1"/>
    <w:rsid w:val="00AF0A5D"/>
    <w:rsid w:val="00B15FB8"/>
    <w:rsid w:val="00B23D5D"/>
    <w:rsid w:val="00B340CF"/>
    <w:rsid w:val="00B34186"/>
    <w:rsid w:val="00B62976"/>
    <w:rsid w:val="00B64022"/>
    <w:rsid w:val="00B7377F"/>
    <w:rsid w:val="00BA5A68"/>
    <w:rsid w:val="00C228E1"/>
    <w:rsid w:val="00C318BA"/>
    <w:rsid w:val="00C3293C"/>
    <w:rsid w:val="00C42735"/>
    <w:rsid w:val="00C47657"/>
    <w:rsid w:val="00C81BEB"/>
    <w:rsid w:val="00C92ADA"/>
    <w:rsid w:val="00CC0030"/>
    <w:rsid w:val="00CC7DF1"/>
    <w:rsid w:val="00CF7A21"/>
    <w:rsid w:val="00D1599D"/>
    <w:rsid w:val="00D8728E"/>
    <w:rsid w:val="00DB20A3"/>
    <w:rsid w:val="00DC2750"/>
    <w:rsid w:val="00DC2F24"/>
    <w:rsid w:val="00DC506D"/>
    <w:rsid w:val="00DE3497"/>
    <w:rsid w:val="00E0272B"/>
    <w:rsid w:val="00E269BF"/>
    <w:rsid w:val="00E33EAD"/>
    <w:rsid w:val="00ED6883"/>
    <w:rsid w:val="00F105B9"/>
    <w:rsid w:val="00F31397"/>
    <w:rsid w:val="00F76937"/>
    <w:rsid w:val="00F91201"/>
    <w:rsid w:val="00FB0CAD"/>
    <w:rsid w:val="00FC1BDA"/>
    <w:rsid w:val="00FC7101"/>
    <w:rsid w:val="00FC76DE"/>
    <w:rsid w:val="00FD104C"/>
    <w:rsid w:val="00FE2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178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137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55D0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507527"/>
    <w:rPr>
      <w:i/>
      <w:iCs/>
    </w:rPr>
  </w:style>
  <w:style w:type="paragraph" w:styleId="a7">
    <w:name w:val="annotation text"/>
    <w:basedOn w:val="a"/>
    <w:link w:val="a8"/>
    <w:uiPriority w:val="99"/>
    <w:semiHidden/>
    <w:unhideWhenUsed/>
    <w:rsid w:val="00E269B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269B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178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137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55D0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507527"/>
    <w:rPr>
      <w:i/>
      <w:iCs/>
    </w:rPr>
  </w:style>
  <w:style w:type="paragraph" w:styleId="a7">
    <w:name w:val="annotation text"/>
    <w:basedOn w:val="a"/>
    <w:link w:val="a8"/>
    <w:uiPriority w:val="99"/>
    <w:semiHidden/>
    <w:unhideWhenUsed/>
    <w:rsid w:val="00E269B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269B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22140-9B6F-424B-98DE-FA9155BC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</cp:lastModifiedBy>
  <cp:revision>5</cp:revision>
  <cp:lastPrinted>2023-09-20T05:52:00Z</cp:lastPrinted>
  <dcterms:created xsi:type="dcterms:W3CDTF">2023-09-20T05:41:00Z</dcterms:created>
  <dcterms:modified xsi:type="dcterms:W3CDTF">2023-09-20T05:55:00Z</dcterms:modified>
</cp:coreProperties>
</file>