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CC46D0" w:rsidRDefault="00E939F0" w:rsidP="00CC46D0">
      <w:pPr>
        <w:jc w:val="center"/>
        <w:rPr>
          <w:b/>
        </w:rPr>
      </w:pPr>
      <w:r w:rsidRPr="00CC46D0">
        <w:rPr>
          <w:b/>
        </w:rPr>
        <w:t>Информационное сообщение</w:t>
      </w:r>
    </w:p>
    <w:p w:rsidR="00E939F0" w:rsidRPr="00CC46D0" w:rsidRDefault="00E939F0" w:rsidP="00CC46D0">
      <w:pPr>
        <w:jc w:val="center"/>
        <w:rPr>
          <w:b/>
        </w:rPr>
      </w:pPr>
      <w:r w:rsidRPr="00CC46D0">
        <w:rPr>
          <w:b/>
        </w:rPr>
        <w:t xml:space="preserve">от </w:t>
      </w:r>
      <w:r w:rsidR="00F008EB" w:rsidRPr="00CC46D0">
        <w:rPr>
          <w:b/>
        </w:rPr>
        <w:t>«</w:t>
      </w:r>
      <w:r w:rsidR="005646FE">
        <w:rPr>
          <w:b/>
        </w:rPr>
        <w:t>23</w:t>
      </w:r>
      <w:r w:rsidR="005C411E" w:rsidRPr="00CC46D0">
        <w:rPr>
          <w:b/>
        </w:rPr>
        <w:t>»</w:t>
      </w:r>
      <w:r w:rsidR="000B468B" w:rsidRPr="00CC46D0">
        <w:rPr>
          <w:b/>
        </w:rPr>
        <w:t xml:space="preserve"> </w:t>
      </w:r>
      <w:r w:rsidR="000F1664" w:rsidRPr="00CC46D0">
        <w:rPr>
          <w:b/>
        </w:rPr>
        <w:t>апреля</w:t>
      </w:r>
      <w:r w:rsidR="00F56EFB" w:rsidRPr="00CC46D0">
        <w:rPr>
          <w:b/>
        </w:rPr>
        <w:t xml:space="preserve"> </w:t>
      </w:r>
      <w:r w:rsidR="00FB10C4" w:rsidRPr="00CC46D0">
        <w:rPr>
          <w:b/>
        </w:rPr>
        <w:t>202</w:t>
      </w:r>
      <w:r w:rsidR="00564680" w:rsidRPr="00CC46D0">
        <w:rPr>
          <w:b/>
        </w:rPr>
        <w:t>4</w:t>
      </w:r>
      <w:r w:rsidRPr="00CC46D0">
        <w:rPr>
          <w:b/>
        </w:rPr>
        <w:t xml:space="preserve"> г.</w:t>
      </w:r>
    </w:p>
    <w:p w:rsidR="004D43C6" w:rsidRPr="00CC46D0" w:rsidRDefault="004D43C6" w:rsidP="00CC46D0">
      <w:pPr>
        <w:jc w:val="center"/>
      </w:pPr>
    </w:p>
    <w:p w:rsidR="000031FE" w:rsidRPr="00CC46D0" w:rsidRDefault="00964C32" w:rsidP="00CC46D0">
      <w:pPr>
        <w:ind w:firstLine="709"/>
        <w:jc w:val="both"/>
        <w:rPr>
          <w:rFonts w:eastAsiaTheme="minorEastAsia"/>
        </w:rPr>
      </w:pPr>
      <w:r w:rsidRPr="00CC46D0">
        <w:rPr>
          <w:rFonts w:eastAsiaTheme="minorEastAsia"/>
        </w:rPr>
        <w:t xml:space="preserve">Департамент по обеспечению деятельности мировых судей Забайкальского края (далее – </w:t>
      </w:r>
      <w:r w:rsidR="001C2226" w:rsidRPr="00CC46D0">
        <w:rPr>
          <w:rFonts w:eastAsiaTheme="minorEastAsia"/>
        </w:rPr>
        <w:t>Департамент) объявляет конкурсы:</w:t>
      </w:r>
    </w:p>
    <w:p w:rsidR="00383C8B" w:rsidRPr="00CC46D0" w:rsidRDefault="00383C8B" w:rsidP="00CC46D0">
      <w:pPr>
        <w:ind w:firstLine="709"/>
        <w:jc w:val="both"/>
      </w:pPr>
      <w:r w:rsidRPr="00CC46D0">
        <w:rPr>
          <w:rFonts w:eastAsiaTheme="minorEastAsia"/>
          <w:b/>
          <w:lang w:val="en-US"/>
        </w:rPr>
        <w:t>I</w:t>
      </w:r>
      <w:r w:rsidRPr="00CC46D0">
        <w:rPr>
          <w:rFonts w:eastAsiaTheme="minorEastAsia"/>
          <w:b/>
        </w:rPr>
        <w:t>. </w:t>
      </w:r>
      <w:r w:rsidRPr="00CC46D0">
        <w:rPr>
          <w:b/>
        </w:rPr>
        <w:t xml:space="preserve">На замещение </w:t>
      </w:r>
      <w:r w:rsidR="004C6239" w:rsidRPr="00CC46D0">
        <w:rPr>
          <w:b/>
        </w:rPr>
        <w:t>вакантных</w:t>
      </w:r>
      <w:r w:rsidR="003F0238" w:rsidRPr="00CC46D0">
        <w:rPr>
          <w:b/>
          <w:i/>
        </w:rPr>
        <w:t xml:space="preserve"> </w:t>
      </w:r>
      <w:r w:rsidRPr="00CC46D0">
        <w:rPr>
          <w:b/>
        </w:rPr>
        <w:t>должностей государственной гражданской службы Забайкальского края:</w:t>
      </w:r>
    </w:p>
    <w:p w:rsidR="00383C8B" w:rsidRPr="00CC46D0" w:rsidRDefault="002573B6" w:rsidP="00CC46D0">
      <w:pPr>
        <w:ind w:firstLine="709"/>
        <w:jc w:val="both"/>
        <w:rPr>
          <w:b/>
        </w:rPr>
      </w:pPr>
      <w:r w:rsidRPr="00CC46D0">
        <w:rPr>
          <w:b/>
        </w:rPr>
        <w:t>1</w:t>
      </w:r>
      <w:r w:rsidR="00383C8B" w:rsidRPr="00CC46D0">
        <w:rPr>
          <w:b/>
        </w:rPr>
        <w:t>.</w:t>
      </w:r>
      <w:r w:rsidR="006A35BB">
        <w:rPr>
          <w:b/>
        </w:rPr>
        <w:t> </w:t>
      </w:r>
      <w:r w:rsidR="00383C8B" w:rsidRPr="00CC46D0">
        <w:rPr>
          <w:b/>
        </w:rPr>
        <w:t>Секретарь судебного заседания</w:t>
      </w:r>
    </w:p>
    <w:p w:rsidR="002573B6" w:rsidRPr="00CC46D0" w:rsidRDefault="002573B6" w:rsidP="00CC46D0">
      <w:pPr>
        <w:ind w:firstLine="709"/>
        <w:contextualSpacing/>
        <w:jc w:val="both"/>
      </w:pPr>
      <w:r w:rsidRPr="00CC46D0">
        <w:t>1)</w:t>
      </w:r>
      <w:r w:rsidR="006A35BB">
        <w:t> </w:t>
      </w:r>
      <w:r w:rsidRPr="00CC46D0">
        <w:t>секретарь судебного заседания судебного участка №</w:t>
      </w:r>
      <w:r w:rsidR="006A35BB">
        <w:t> </w:t>
      </w:r>
      <w:r w:rsidRPr="00CC46D0">
        <w:t>1 Центрального судебного района г.</w:t>
      </w:r>
      <w:r w:rsidR="006A35BB">
        <w:t> </w:t>
      </w:r>
      <w:r w:rsidRPr="00CC46D0">
        <w:t>Читы;</w:t>
      </w:r>
    </w:p>
    <w:p w:rsidR="002573B6" w:rsidRPr="00CC46D0" w:rsidRDefault="002573B6" w:rsidP="00CC46D0">
      <w:pPr>
        <w:ind w:firstLine="709"/>
        <w:contextualSpacing/>
        <w:jc w:val="both"/>
      </w:pPr>
      <w:r w:rsidRPr="00CC46D0">
        <w:t>2) секретарь судебного заседания судебного участка №</w:t>
      </w:r>
      <w:r w:rsidR="006A35BB">
        <w:t> </w:t>
      </w:r>
      <w:r w:rsidRPr="00CC46D0">
        <w:t>3 Центрального судебного района г.</w:t>
      </w:r>
      <w:r w:rsidR="006A35BB">
        <w:t> </w:t>
      </w:r>
      <w:r w:rsidRPr="00CC46D0">
        <w:t>Читы;</w:t>
      </w:r>
    </w:p>
    <w:p w:rsidR="0071236F" w:rsidRPr="00CC46D0" w:rsidRDefault="00CC46D0" w:rsidP="00CC46D0">
      <w:pPr>
        <w:ind w:firstLine="709"/>
        <w:contextualSpacing/>
        <w:jc w:val="both"/>
      </w:pPr>
      <w:r w:rsidRPr="00CC46D0">
        <w:t>3</w:t>
      </w:r>
      <w:r w:rsidR="0071236F" w:rsidRPr="00CC46D0">
        <w:t>)</w:t>
      </w:r>
      <w:r w:rsidR="006A35BB">
        <w:t> </w:t>
      </w:r>
      <w:r w:rsidR="0071236F" w:rsidRPr="00CC46D0">
        <w:t>секретарь судебного заседания судебного участка №</w:t>
      </w:r>
      <w:r w:rsidR="006A35BB">
        <w:t> </w:t>
      </w:r>
      <w:r w:rsidR="0071236F" w:rsidRPr="00CC46D0">
        <w:t>5 Железнодорожного судебного района г.</w:t>
      </w:r>
      <w:r w:rsidR="006A35BB">
        <w:t> </w:t>
      </w:r>
      <w:r w:rsidR="0071236F" w:rsidRPr="00CC46D0">
        <w:t>Читы</w:t>
      </w:r>
      <w:r w:rsidR="006A35BB">
        <w:t>;</w:t>
      </w:r>
    </w:p>
    <w:p w:rsidR="002573B6" w:rsidRPr="00CC46D0" w:rsidRDefault="00CC46D0" w:rsidP="00CC46D0">
      <w:pPr>
        <w:ind w:firstLine="709"/>
        <w:contextualSpacing/>
        <w:jc w:val="both"/>
      </w:pPr>
      <w:r w:rsidRPr="00CC46D0">
        <w:t>4</w:t>
      </w:r>
      <w:r w:rsidR="002573B6" w:rsidRPr="00CC46D0">
        <w:t>)</w:t>
      </w:r>
      <w:r w:rsidR="006A35BB">
        <w:t> </w:t>
      </w:r>
      <w:r w:rsidR="002573B6" w:rsidRPr="00CC46D0">
        <w:t>секретарь судебного заседания судебного участка №</w:t>
      </w:r>
      <w:r w:rsidR="006A35BB">
        <w:t> </w:t>
      </w:r>
      <w:r w:rsidR="002573B6" w:rsidRPr="00CC46D0">
        <w:t>18 Чернышевского судебного района Забайкальского края;</w:t>
      </w:r>
    </w:p>
    <w:p w:rsidR="002573B6" w:rsidRPr="00CC46D0" w:rsidRDefault="00CC46D0" w:rsidP="00CC46D0">
      <w:pPr>
        <w:ind w:firstLine="709"/>
        <w:contextualSpacing/>
        <w:jc w:val="both"/>
      </w:pPr>
      <w:r w:rsidRPr="00CC46D0">
        <w:t>5</w:t>
      </w:r>
      <w:r w:rsidR="002573B6" w:rsidRPr="00CC46D0">
        <w:t>)</w:t>
      </w:r>
      <w:r w:rsidR="006A35BB">
        <w:t> </w:t>
      </w:r>
      <w:r w:rsidR="002573B6" w:rsidRPr="00CC46D0">
        <w:t>секретарь судебного заседания судебного участка №</w:t>
      </w:r>
      <w:r w:rsidR="006A35BB">
        <w:t> </w:t>
      </w:r>
      <w:r w:rsidR="002573B6" w:rsidRPr="00CC46D0">
        <w:t xml:space="preserve">20 </w:t>
      </w:r>
      <w:proofErr w:type="spellStart"/>
      <w:r w:rsidR="002573B6" w:rsidRPr="00CC46D0">
        <w:t>Ингодинского</w:t>
      </w:r>
      <w:proofErr w:type="spellEnd"/>
      <w:r w:rsidR="002573B6" w:rsidRPr="00CC46D0">
        <w:t xml:space="preserve"> судебного района г.</w:t>
      </w:r>
      <w:r w:rsidR="006A35BB">
        <w:t> </w:t>
      </w:r>
      <w:r w:rsidR="002573B6" w:rsidRPr="00CC46D0">
        <w:t>Читы;</w:t>
      </w:r>
    </w:p>
    <w:p w:rsidR="002573B6" w:rsidRPr="00CC46D0" w:rsidRDefault="00CC46D0" w:rsidP="00CC46D0">
      <w:pPr>
        <w:ind w:firstLine="709"/>
        <w:contextualSpacing/>
        <w:jc w:val="both"/>
      </w:pPr>
      <w:r w:rsidRPr="00CC46D0">
        <w:t>6</w:t>
      </w:r>
      <w:r w:rsidR="002573B6" w:rsidRPr="00CC46D0">
        <w:t>)</w:t>
      </w:r>
      <w:r w:rsidR="006A35BB">
        <w:t> </w:t>
      </w:r>
      <w:r w:rsidR="002573B6" w:rsidRPr="00CC46D0">
        <w:t>секретарь судебного заседания судебного участка №</w:t>
      </w:r>
      <w:r w:rsidR="006A35BB">
        <w:t> </w:t>
      </w:r>
      <w:r w:rsidR="002573B6" w:rsidRPr="00CC46D0">
        <w:t xml:space="preserve">22 </w:t>
      </w:r>
      <w:proofErr w:type="spellStart"/>
      <w:r w:rsidR="002573B6" w:rsidRPr="00CC46D0">
        <w:t>Нерчинско</w:t>
      </w:r>
      <w:proofErr w:type="spellEnd"/>
      <w:r w:rsidR="002573B6" w:rsidRPr="00CC46D0">
        <w:t>-Заводского судебного района Забайкальского края;</w:t>
      </w:r>
    </w:p>
    <w:p w:rsidR="0071236F" w:rsidRPr="00CC46D0" w:rsidRDefault="00CC46D0" w:rsidP="00CC46D0">
      <w:pPr>
        <w:ind w:firstLine="709"/>
        <w:contextualSpacing/>
        <w:jc w:val="both"/>
      </w:pPr>
      <w:r w:rsidRPr="00CC46D0">
        <w:t>7</w:t>
      </w:r>
      <w:r w:rsidR="0071236F" w:rsidRPr="00CC46D0">
        <w:t>)</w:t>
      </w:r>
      <w:r w:rsidR="006A35BB">
        <w:t> </w:t>
      </w:r>
      <w:r w:rsidR="0071236F" w:rsidRPr="00CC46D0">
        <w:t>секретарь судебного заседания судебного участка №</w:t>
      </w:r>
      <w:r w:rsidR="006A35BB">
        <w:t> </w:t>
      </w:r>
      <w:r w:rsidR="0071236F" w:rsidRPr="00CC46D0">
        <w:t>25 Черновского судебного района г.</w:t>
      </w:r>
      <w:r w:rsidR="006A35BB">
        <w:t> </w:t>
      </w:r>
      <w:r w:rsidR="0071236F" w:rsidRPr="00CC46D0">
        <w:t>Читы;</w:t>
      </w:r>
    </w:p>
    <w:p w:rsidR="000E2BA4" w:rsidRPr="00CC46D0" w:rsidRDefault="00CC46D0" w:rsidP="00CC46D0">
      <w:pPr>
        <w:ind w:firstLine="709"/>
        <w:contextualSpacing/>
        <w:jc w:val="both"/>
      </w:pPr>
      <w:r w:rsidRPr="00CC46D0">
        <w:t>8</w:t>
      </w:r>
      <w:r w:rsidR="000E2BA4" w:rsidRPr="00CC46D0">
        <w:t>)</w:t>
      </w:r>
      <w:r w:rsidR="006A35BB">
        <w:t> </w:t>
      </w:r>
      <w:r w:rsidR="000E2BA4" w:rsidRPr="00CC46D0">
        <w:t>секретарь судебного заседания судебного участка №</w:t>
      </w:r>
      <w:r w:rsidR="006A35BB">
        <w:t> </w:t>
      </w:r>
      <w:r w:rsidR="000E2BA4" w:rsidRPr="00CC46D0">
        <w:t>32 Читинского судебного района Забайкальского края;</w:t>
      </w:r>
    </w:p>
    <w:p w:rsidR="002573B6" w:rsidRPr="00CC46D0" w:rsidRDefault="00CC46D0" w:rsidP="00CC46D0">
      <w:pPr>
        <w:ind w:firstLine="709"/>
        <w:contextualSpacing/>
        <w:jc w:val="both"/>
      </w:pPr>
      <w:r w:rsidRPr="00CC46D0">
        <w:t>9</w:t>
      </w:r>
      <w:r w:rsidR="002573B6" w:rsidRPr="00CC46D0">
        <w:t>)</w:t>
      </w:r>
      <w:r w:rsidR="006A35BB">
        <w:t> </w:t>
      </w:r>
      <w:r w:rsidR="002573B6" w:rsidRPr="00CC46D0">
        <w:t>секретарь судебного заседания судебного участка №</w:t>
      </w:r>
      <w:r w:rsidR="006A35BB">
        <w:t> </w:t>
      </w:r>
      <w:r w:rsidR="002573B6" w:rsidRPr="00CC46D0">
        <w:t>34 Читинского судебного района Забайкальского края;</w:t>
      </w:r>
    </w:p>
    <w:p w:rsidR="002573B6" w:rsidRPr="00CC46D0" w:rsidRDefault="00CC46D0" w:rsidP="00CC46D0">
      <w:pPr>
        <w:ind w:firstLine="709"/>
        <w:contextualSpacing/>
        <w:jc w:val="both"/>
      </w:pPr>
      <w:r w:rsidRPr="00CC46D0">
        <w:t>10</w:t>
      </w:r>
      <w:r w:rsidR="006A35BB">
        <w:t>) </w:t>
      </w:r>
      <w:r w:rsidR="002573B6" w:rsidRPr="00CC46D0">
        <w:t>секретарь судебного заседания судебного участка №</w:t>
      </w:r>
      <w:r w:rsidR="006A35BB">
        <w:t> </w:t>
      </w:r>
      <w:r w:rsidR="002573B6" w:rsidRPr="00CC46D0">
        <w:t>39 Забайкальского судебного района Забайкальского края;</w:t>
      </w:r>
    </w:p>
    <w:p w:rsidR="002573B6" w:rsidRPr="00CC46D0" w:rsidRDefault="00CC46D0" w:rsidP="00CC46D0">
      <w:pPr>
        <w:ind w:firstLine="709"/>
        <w:contextualSpacing/>
        <w:jc w:val="both"/>
      </w:pPr>
      <w:r w:rsidRPr="00CC46D0">
        <w:t>11</w:t>
      </w:r>
      <w:r w:rsidR="002573B6" w:rsidRPr="00CC46D0">
        <w:t>)</w:t>
      </w:r>
      <w:r w:rsidR="006A35BB">
        <w:t> </w:t>
      </w:r>
      <w:r w:rsidR="002573B6" w:rsidRPr="00CC46D0">
        <w:t>секретарь судебного заседания судебного участка №</w:t>
      </w:r>
      <w:r w:rsidR="006A35BB">
        <w:t> </w:t>
      </w:r>
      <w:r w:rsidR="002573B6" w:rsidRPr="00CC46D0">
        <w:t xml:space="preserve">48 </w:t>
      </w:r>
      <w:proofErr w:type="spellStart"/>
      <w:r w:rsidR="002573B6" w:rsidRPr="00CC46D0">
        <w:t>Красночикойского</w:t>
      </w:r>
      <w:proofErr w:type="spellEnd"/>
      <w:r w:rsidR="002573B6" w:rsidRPr="00CC46D0">
        <w:t xml:space="preserve"> судебного района Забайкальского края;</w:t>
      </w:r>
    </w:p>
    <w:p w:rsidR="002573B6" w:rsidRPr="00CC46D0" w:rsidRDefault="00CC46D0" w:rsidP="00CC46D0">
      <w:pPr>
        <w:ind w:firstLine="709"/>
        <w:contextualSpacing/>
        <w:jc w:val="both"/>
      </w:pPr>
      <w:r w:rsidRPr="00CC46D0">
        <w:t>12</w:t>
      </w:r>
      <w:r w:rsidR="002573B6" w:rsidRPr="00CC46D0">
        <w:t>)</w:t>
      </w:r>
      <w:r w:rsidR="006A35BB">
        <w:t> </w:t>
      </w:r>
      <w:r w:rsidR="002573B6" w:rsidRPr="00CC46D0">
        <w:t>секретарь судебного заседания судебного участка №</w:t>
      </w:r>
      <w:r w:rsidR="006A35BB">
        <w:t> </w:t>
      </w:r>
      <w:r w:rsidR="002573B6" w:rsidRPr="00CC46D0">
        <w:t xml:space="preserve">50 </w:t>
      </w:r>
      <w:proofErr w:type="spellStart"/>
      <w:r w:rsidR="002573B6" w:rsidRPr="00CC46D0">
        <w:t>Оловяннинского</w:t>
      </w:r>
      <w:proofErr w:type="spellEnd"/>
      <w:r w:rsidR="002573B6" w:rsidRPr="00CC46D0">
        <w:t xml:space="preserve"> судебного района Забайкальского края;</w:t>
      </w:r>
    </w:p>
    <w:p w:rsidR="002573B6" w:rsidRPr="00CC46D0" w:rsidRDefault="00CC46D0" w:rsidP="00CC46D0">
      <w:pPr>
        <w:ind w:firstLine="709"/>
        <w:contextualSpacing/>
        <w:jc w:val="both"/>
      </w:pPr>
      <w:r w:rsidRPr="00CC46D0">
        <w:t>13</w:t>
      </w:r>
      <w:r w:rsidR="002573B6" w:rsidRPr="00CC46D0">
        <w:t>)</w:t>
      </w:r>
      <w:r w:rsidR="006A35BB">
        <w:t> </w:t>
      </w:r>
      <w:r w:rsidR="002573B6" w:rsidRPr="00CC46D0">
        <w:t>секретарь судебного заседания судебного участка №</w:t>
      </w:r>
      <w:r w:rsidR="006A35BB">
        <w:t> </w:t>
      </w:r>
      <w:r w:rsidR="002573B6" w:rsidRPr="00CC46D0">
        <w:t>54 Центрального судебного района г.</w:t>
      </w:r>
      <w:r w:rsidR="006A35BB">
        <w:t> </w:t>
      </w:r>
      <w:r w:rsidR="002573B6" w:rsidRPr="00CC46D0">
        <w:t>Читы;</w:t>
      </w:r>
    </w:p>
    <w:p w:rsidR="002573B6" w:rsidRPr="00CC46D0" w:rsidRDefault="002573B6" w:rsidP="00CC46D0">
      <w:pPr>
        <w:ind w:firstLine="709"/>
        <w:contextualSpacing/>
        <w:jc w:val="both"/>
      </w:pPr>
      <w:r w:rsidRPr="00CC46D0">
        <w:t>1</w:t>
      </w:r>
      <w:r w:rsidR="00CC46D0" w:rsidRPr="00CC46D0">
        <w:t>4</w:t>
      </w:r>
      <w:r w:rsidRPr="00CC46D0">
        <w:t>)</w:t>
      </w:r>
      <w:r w:rsidR="006A35BB">
        <w:t> </w:t>
      </w:r>
      <w:r w:rsidRPr="00CC46D0">
        <w:t>секретарь судебного заседания судебного участка №</w:t>
      </w:r>
      <w:r w:rsidR="006A35BB">
        <w:t> </w:t>
      </w:r>
      <w:r w:rsidRPr="00CC46D0">
        <w:t xml:space="preserve">63 </w:t>
      </w:r>
      <w:proofErr w:type="spellStart"/>
      <w:r w:rsidRPr="00CC46D0">
        <w:t>Шелопугинского</w:t>
      </w:r>
      <w:proofErr w:type="spellEnd"/>
      <w:r w:rsidRPr="00CC46D0">
        <w:t xml:space="preserve"> судебного района Забайкальского края</w:t>
      </w:r>
      <w:r w:rsidR="006A35BB">
        <w:t>.</w:t>
      </w:r>
    </w:p>
    <w:p w:rsidR="00383C8B" w:rsidRPr="00CC46D0" w:rsidRDefault="00383C8B" w:rsidP="00CC46D0">
      <w:pPr>
        <w:ind w:firstLine="708"/>
        <w:jc w:val="both"/>
      </w:pPr>
      <w:r w:rsidRPr="00CC46D0">
        <w:rPr>
          <w:u w:val="single"/>
        </w:rPr>
        <w:t>Квалификационные требования для замещения должности</w:t>
      </w:r>
      <w:r w:rsidRPr="00CC46D0">
        <w:rPr>
          <w:b/>
        </w:rPr>
        <w:t>:</w:t>
      </w:r>
    </w:p>
    <w:p w:rsidR="00383C8B" w:rsidRPr="00CC46D0" w:rsidRDefault="00383C8B" w:rsidP="00CC46D0">
      <w:pPr>
        <w:tabs>
          <w:tab w:val="left" w:pos="9366"/>
        </w:tabs>
        <w:ind w:firstLine="709"/>
        <w:jc w:val="both"/>
      </w:pPr>
      <w:r w:rsidRPr="00CC46D0">
        <w:t>-</w:t>
      </w:r>
      <w:r w:rsidR="006A35BB">
        <w:t> </w:t>
      </w:r>
      <w:r w:rsidRPr="00CC46D0">
        <w:t xml:space="preserve">наличие высшего образования по укрупненной группе </w:t>
      </w:r>
      <w:r w:rsidR="004D1F7A" w:rsidRPr="00CC46D0">
        <w:t xml:space="preserve">специальностей и направлений подготовки </w:t>
      </w:r>
      <w:r w:rsidRPr="00CC46D0">
        <w:t xml:space="preserve">«Юриспруденция» или иной специальности, направлению подготовки, для которой законодательством </w:t>
      </w:r>
      <w:r w:rsidR="001568C2" w:rsidRPr="00CC46D0">
        <w:t xml:space="preserve">об образовании </w:t>
      </w:r>
      <w:r w:rsidRPr="00CC46D0">
        <w:t>Российской Федерации установлено соответствие специальности, направлению</w:t>
      </w:r>
      <w:r w:rsidRPr="00CC46D0">
        <w:rPr>
          <w:bCs/>
        </w:rPr>
        <w:t xml:space="preserve"> подготовки, указанным в предыдущих перечнях профессий, специальностей и направлений подготовки</w:t>
      </w:r>
      <w:r w:rsidRPr="00CC46D0">
        <w:t>;</w:t>
      </w:r>
    </w:p>
    <w:p w:rsidR="00383C8B" w:rsidRPr="00CC46D0" w:rsidRDefault="00383C8B" w:rsidP="00CC46D0">
      <w:pPr>
        <w:ind w:firstLine="709"/>
        <w:jc w:val="both"/>
        <w:rPr>
          <w:b/>
          <w:u w:val="single"/>
        </w:rPr>
      </w:pPr>
      <w:r w:rsidRPr="00CC46D0">
        <w:t>-</w:t>
      </w:r>
      <w:r w:rsidR="006A35BB">
        <w:t> </w:t>
      </w:r>
      <w:r w:rsidRPr="00CC46D0">
        <w:rPr>
          <w:u w:val="single"/>
        </w:rPr>
        <w:t>без предъявления требования к стажу гражданской службы или стажу работы по специальности, направлению подготовки.</w:t>
      </w:r>
    </w:p>
    <w:p w:rsidR="00383C8B" w:rsidRPr="00CC46D0" w:rsidRDefault="00383C8B"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sidRPr="00CC46D0">
        <w:br/>
        <w:t>«Об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Российской Федерации от 29.04.2003 №</w:t>
      </w:r>
      <w:r w:rsidR="006A35BB">
        <w:t> </w:t>
      </w:r>
      <w:r w:rsidRPr="00CC46D0">
        <w:t xml:space="preserve">36, норм гражданского и </w:t>
      </w:r>
      <w:r w:rsidRPr="00CC46D0">
        <w:rPr>
          <w:spacing w:val="-9"/>
        </w:rPr>
        <w:t xml:space="preserve">уголовного права и процесса, административного и других разделов </w:t>
      </w:r>
      <w:r w:rsidRPr="00CC46D0">
        <w:rPr>
          <w:spacing w:val="-9"/>
        </w:rPr>
        <w:lastRenderedPageBreak/>
        <w:t xml:space="preserve">законодательства, </w:t>
      </w:r>
      <w:r w:rsidRPr="00CC46D0">
        <w:t xml:space="preserve">входящих в компетенцию деятельности мирового судьи, </w:t>
      </w:r>
      <w:r w:rsidR="00CE3342" w:rsidRPr="0048555E">
        <w:t xml:space="preserve">Устава Забайкальского края, </w:t>
      </w:r>
      <w:r w:rsidRPr="0048555E">
        <w:t>законов Забайкальского края</w:t>
      </w:r>
      <w:r w:rsidR="00394B92" w:rsidRPr="0048555E">
        <w:rPr>
          <w:color w:val="FF0000"/>
        </w:rPr>
        <w:t xml:space="preserve"> </w:t>
      </w:r>
      <w:r w:rsidRPr="0048555E">
        <w:t>«Об административных</w:t>
      </w:r>
      <w:r w:rsidRPr="00CC46D0">
        <w:t xml:space="preserve"> правонарушениях», «О нормативных правовых актах Забайкальского края», Руководства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 </w:t>
      </w:r>
      <w:proofErr w:type="spellStart"/>
      <w:r w:rsidRPr="00CC46D0">
        <w:t>о.д</w:t>
      </w:r>
      <w:proofErr w:type="spellEnd"/>
      <w:r w:rsidRPr="00CC46D0">
        <w:t xml:space="preserve">. </w:t>
      </w:r>
    </w:p>
    <w:p w:rsidR="00383C8B" w:rsidRPr="00CC46D0" w:rsidRDefault="00383C8B" w:rsidP="00CC46D0">
      <w:pPr>
        <w:autoSpaceDE w:val="0"/>
        <w:autoSpaceDN w:val="0"/>
        <w:adjustRightInd w:val="0"/>
        <w:ind w:firstLine="709"/>
        <w:jc w:val="both"/>
        <w:rPr>
          <w:u w:val="single"/>
        </w:rPr>
      </w:pPr>
      <w:r w:rsidRPr="00CC46D0">
        <w:rPr>
          <w:u w:val="single"/>
        </w:rPr>
        <w:t>Направление деятельности:</w:t>
      </w:r>
    </w:p>
    <w:p w:rsidR="00383C8B" w:rsidRPr="00CC46D0" w:rsidRDefault="00383C8B" w:rsidP="00CC46D0">
      <w:pPr>
        <w:pStyle w:val="af2"/>
        <w:ind w:firstLine="709"/>
        <w:jc w:val="both"/>
      </w:pPr>
      <w:r w:rsidRPr="00CC46D0">
        <w:t>-</w:t>
      </w:r>
      <w:r w:rsidR="006A35BB">
        <w:t> </w:t>
      </w:r>
      <w:r w:rsidRPr="00CC46D0">
        <w:t>размещает информацию о движении дел на сайте Департамента;</w:t>
      </w:r>
    </w:p>
    <w:p w:rsidR="00383C8B" w:rsidRPr="00CC46D0" w:rsidRDefault="00383C8B" w:rsidP="00CC46D0">
      <w:pPr>
        <w:pStyle w:val="af2"/>
        <w:ind w:firstLine="709"/>
        <w:jc w:val="both"/>
      </w:pPr>
      <w:r w:rsidRPr="00CC46D0">
        <w:t>-</w:t>
      </w:r>
      <w:r w:rsidR="006A35BB">
        <w:t> </w:t>
      </w:r>
      <w:r w:rsidRPr="00CC46D0">
        <w:t>вызывает участников процесса и свидетелей в установленный срок;</w:t>
      </w:r>
    </w:p>
    <w:p w:rsidR="00383C8B" w:rsidRPr="00CC46D0" w:rsidRDefault="00383C8B" w:rsidP="00CC46D0">
      <w:pPr>
        <w:pStyle w:val="af2"/>
        <w:ind w:firstLine="709"/>
        <w:jc w:val="both"/>
      </w:pPr>
      <w:r w:rsidRPr="00CC46D0">
        <w:t>-</w:t>
      </w:r>
      <w:r w:rsidR="006A35BB">
        <w:t> </w:t>
      </w:r>
      <w:r w:rsidRPr="00CC46D0">
        <w:t>подготавливает информацию о делах, назначенных к рассмотрению в судебном заседании;</w:t>
      </w:r>
    </w:p>
    <w:p w:rsidR="00383C8B" w:rsidRPr="00CC46D0" w:rsidRDefault="00383C8B" w:rsidP="00CC46D0">
      <w:pPr>
        <w:pStyle w:val="af2"/>
        <w:ind w:firstLine="709"/>
        <w:jc w:val="both"/>
      </w:pPr>
      <w:r w:rsidRPr="00CC46D0">
        <w:t>-</w:t>
      </w:r>
      <w:r w:rsidR="006A35BB">
        <w:t> </w:t>
      </w:r>
      <w:r w:rsidRPr="00CC46D0">
        <w:t>проверяет явку лиц, которые вызывались в судебное заседание, отмечает в повестках время их нахождения в судебном участке;</w:t>
      </w:r>
    </w:p>
    <w:p w:rsidR="00383C8B" w:rsidRPr="00CC46D0" w:rsidRDefault="00383C8B" w:rsidP="00CC46D0">
      <w:pPr>
        <w:pStyle w:val="af2"/>
        <w:ind w:firstLine="709"/>
        <w:jc w:val="both"/>
      </w:pPr>
      <w:r w:rsidRPr="00CC46D0">
        <w:t>-</w:t>
      </w:r>
      <w:r w:rsidR="006A35BB">
        <w:t> </w:t>
      </w:r>
      <w:r w:rsidRPr="00CC46D0">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383C8B" w:rsidRPr="00CC46D0" w:rsidRDefault="00383C8B" w:rsidP="00CC46D0">
      <w:pPr>
        <w:pStyle w:val="af2"/>
        <w:ind w:firstLine="709"/>
        <w:jc w:val="both"/>
      </w:pPr>
      <w:r w:rsidRPr="00CC46D0">
        <w:t>-</w:t>
      </w:r>
      <w:r w:rsidR="006A35BB">
        <w:t> </w:t>
      </w:r>
      <w:r w:rsidRPr="00CC46D0">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383C8B" w:rsidRPr="00CC46D0" w:rsidRDefault="00383C8B" w:rsidP="00CC46D0">
      <w:pPr>
        <w:pStyle w:val="af2"/>
        <w:ind w:firstLine="709"/>
        <w:jc w:val="both"/>
      </w:pPr>
      <w:r w:rsidRPr="00CC46D0">
        <w:t>-</w:t>
      </w:r>
      <w:r w:rsidR="006A35BB">
        <w:t> </w:t>
      </w:r>
      <w:r w:rsidRPr="00CC46D0">
        <w:t>выдает подлинники документов из дела по письменному распоряжению мирового судьи;</w:t>
      </w:r>
    </w:p>
    <w:p w:rsidR="00383C8B" w:rsidRPr="00CC46D0" w:rsidRDefault="00383C8B" w:rsidP="00CC46D0">
      <w:pPr>
        <w:pStyle w:val="af2"/>
        <w:ind w:firstLine="709"/>
        <w:jc w:val="both"/>
      </w:pPr>
      <w:r w:rsidRPr="00CC46D0">
        <w:t>-</w:t>
      </w:r>
      <w:r w:rsidR="006A35BB">
        <w:t> </w:t>
      </w:r>
      <w:r w:rsidRPr="00CC46D0">
        <w:t xml:space="preserve">подготавливает дела, журналы </w:t>
      </w:r>
      <w:r w:rsidR="006A35BB">
        <w:t>и карточки для списания в архив.</w:t>
      </w:r>
    </w:p>
    <w:p w:rsidR="00383C8B" w:rsidRPr="00CC46D0" w:rsidRDefault="00383C8B" w:rsidP="00CC46D0">
      <w:pPr>
        <w:ind w:firstLine="709"/>
        <w:contextualSpacing/>
        <w:jc w:val="both"/>
      </w:pPr>
    </w:p>
    <w:p w:rsidR="00383C8B" w:rsidRPr="00CC46D0" w:rsidRDefault="002573B6" w:rsidP="00CC46D0">
      <w:pPr>
        <w:ind w:firstLine="709"/>
        <w:jc w:val="both"/>
        <w:rPr>
          <w:b/>
        </w:rPr>
      </w:pPr>
      <w:r w:rsidRPr="00CC46D0">
        <w:rPr>
          <w:b/>
        </w:rPr>
        <w:t>2</w:t>
      </w:r>
      <w:r w:rsidR="00383C8B" w:rsidRPr="00CC46D0">
        <w:rPr>
          <w:b/>
        </w:rPr>
        <w:t>.</w:t>
      </w:r>
      <w:r w:rsidR="00406021">
        <w:rPr>
          <w:b/>
        </w:rPr>
        <w:t> </w:t>
      </w:r>
      <w:r w:rsidR="00383C8B" w:rsidRPr="00CC46D0">
        <w:rPr>
          <w:b/>
        </w:rPr>
        <w:t>Секретарь суда</w:t>
      </w:r>
    </w:p>
    <w:p w:rsidR="002573B6" w:rsidRPr="00CC46D0" w:rsidRDefault="002573B6" w:rsidP="00CC46D0">
      <w:pPr>
        <w:ind w:firstLine="709"/>
        <w:contextualSpacing/>
        <w:jc w:val="both"/>
      </w:pPr>
      <w:r w:rsidRPr="00CC46D0">
        <w:t>1)</w:t>
      </w:r>
      <w:r w:rsidR="005305B0">
        <w:t> </w:t>
      </w:r>
      <w:r w:rsidRPr="00CC46D0">
        <w:t>секретарь суда судебного участка №</w:t>
      </w:r>
      <w:r w:rsidR="005305B0">
        <w:t> </w:t>
      </w:r>
      <w:r w:rsidRPr="00CC46D0">
        <w:t>1 Центрального судебного района г.</w:t>
      </w:r>
      <w:r w:rsidR="005305B0">
        <w:t> </w:t>
      </w:r>
      <w:r w:rsidRPr="00CC46D0">
        <w:t>Читы;</w:t>
      </w:r>
    </w:p>
    <w:p w:rsidR="002573B6" w:rsidRPr="00CC46D0" w:rsidRDefault="002573B6" w:rsidP="00CC46D0">
      <w:pPr>
        <w:ind w:firstLine="709"/>
        <w:contextualSpacing/>
        <w:jc w:val="both"/>
      </w:pPr>
      <w:r w:rsidRPr="00CC46D0">
        <w:t>2)</w:t>
      </w:r>
      <w:r w:rsidR="005305B0">
        <w:t> </w:t>
      </w:r>
      <w:r w:rsidRPr="00CC46D0">
        <w:t>секретарь суда судебного участка №</w:t>
      </w:r>
      <w:r w:rsidR="005305B0">
        <w:t> </w:t>
      </w:r>
      <w:r w:rsidRPr="00CC46D0">
        <w:t>4 Центрального судебного района г.</w:t>
      </w:r>
      <w:r w:rsidR="005305B0">
        <w:t> </w:t>
      </w:r>
      <w:r w:rsidRPr="00CC46D0">
        <w:t>Читы;</w:t>
      </w:r>
    </w:p>
    <w:p w:rsidR="002573B6" w:rsidRPr="00CC46D0" w:rsidRDefault="002573B6" w:rsidP="00CC46D0">
      <w:pPr>
        <w:ind w:firstLine="709"/>
        <w:contextualSpacing/>
        <w:jc w:val="both"/>
      </w:pPr>
      <w:r w:rsidRPr="00CC46D0">
        <w:t>3)</w:t>
      </w:r>
      <w:r w:rsidR="005305B0">
        <w:t> </w:t>
      </w:r>
      <w:r w:rsidRPr="00CC46D0">
        <w:t>секретарь суда судебного участка №</w:t>
      </w:r>
      <w:r w:rsidR="005305B0">
        <w:t> </w:t>
      </w:r>
      <w:r w:rsidRPr="00CC46D0">
        <w:t xml:space="preserve">8 </w:t>
      </w:r>
      <w:proofErr w:type="spellStart"/>
      <w:r w:rsidRPr="00CC46D0">
        <w:t>Ингодинского</w:t>
      </w:r>
      <w:proofErr w:type="spellEnd"/>
      <w:r w:rsidRPr="00CC46D0">
        <w:t xml:space="preserve"> судебного района г.</w:t>
      </w:r>
      <w:r w:rsidR="005305B0">
        <w:t> </w:t>
      </w:r>
      <w:r w:rsidRPr="00CC46D0">
        <w:t>Читы;</w:t>
      </w:r>
    </w:p>
    <w:p w:rsidR="005305B0" w:rsidRPr="00CC46D0" w:rsidRDefault="005305B0" w:rsidP="005305B0">
      <w:pPr>
        <w:ind w:firstLine="709"/>
        <w:contextualSpacing/>
        <w:jc w:val="both"/>
      </w:pPr>
      <w:r>
        <w:t>4</w:t>
      </w:r>
      <w:r w:rsidRPr="00CC46D0">
        <w:t>)</w:t>
      </w:r>
      <w:r>
        <w:t> </w:t>
      </w:r>
      <w:r w:rsidRPr="00CC46D0">
        <w:t>секретарь суда судебного участка №</w:t>
      </w:r>
      <w:r>
        <w:t> </w:t>
      </w:r>
      <w:r w:rsidRPr="00CC46D0">
        <w:t>10 Черновского судебного района г.</w:t>
      </w:r>
      <w:r>
        <w:t> </w:t>
      </w:r>
      <w:r w:rsidRPr="00CC46D0">
        <w:t>Читы;</w:t>
      </w:r>
    </w:p>
    <w:p w:rsidR="002573B6" w:rsidRPr="00CC46D0" w:rsidRDefault="005305B0" w:rsidP="00CC46D0">
      <w:pPr>
        <w:ind w:firstLine="709"/>
        <w:contextualSpacing/>
        <w:jc w:val="both"/>
      </w:pPr>
      <w:r>
        <w:t>5</w:t>
      </w:r>
      <w:r w:rsidR="002573B6" w:rsidRPr="00CC46D0">
        <w:t>)</w:t>
      </w:r>
      <w:r>
        <w:t> </w:t>
      </w:r>
      <w:r w:rsidR="002573B6" w:rsidRPr="00CC46D0">
        <w:t>секретарь суда судебного участка №</w:t>
      </w:r>
      <w:r>
        <w:t> </w:t>
      </w:r>
      <w:r w:rsidR="002573B6" w:rsidRPr="00CC46D0">
        <w:t>19 Центрального судебного района г.</w:t>
      </w:r>
      <w:r>
        <w:t> </w:t>
      </w:r>
      <w:r w:rsidR="002573B6" w:rsidRPr="00CC46D0">
        <w:t>Читы;</w:t>
      </w:r>
    </w:p>
    <w:p w:rsidR="002573B6" w:rsidRPr="00CC46D0" w:rsidRDefault="005305B0" w:rsidP="00CC46D0">
      <w:pPr>
        <w:ind w:firstLine="709"/>
        <w:contextualSpacing/>
        <w:jc w:val="both"/>
      </w:pPr>
      <w:r>
        <w:t>6</w:t>
      </w:r>
      <w:r w:rsidR="002573B6" w:rsidRPr="00CC46D0">
        <w:t>)</w:t>
      </w:r>
      <w:r>
        <w:t> </w:t>
      </w:r>
      <w:r w:rsidR="002573B6" w:rsidRPr="00CC46D0">
        <w:t>секретарь суда судебного участка №</w:t>
      </w:r>
      <w:r>
        <w:t> </w:t>
      </w:r>
      <w:r w:rsidR="002573B6" w:rsidRPr="00CC46D0">
        <w:t xml:space="preserve">28 </w:t>
      </w:r>
      <w:proofErr w:type="spellStart"/>
      <w:r w:rsidR="002573B6" w:rsidRPr="00CC46D0">
        <w:t>Шилкинского</w:t>
      </w:r>
      <w:proofErr w:type="spellEnd"/>
      <w:r w:rsidR="002573B6" w:rsidRPr="00CC46D0">
        <w:t xml:space="preserve"> судебного района Забайкальского края;</w:t>
      </w:r>
    </w:p>
    <w:p w:rsidR="002573B6" w:rsidRPr="00CC46D0" w:rsidRDefault="005305B0" w:rsidP="00CC46D0">
      <w:pPr>
        <w:ind w:firstLine="709"/>
        <w:contextualSpacing/>
        <w:jc w:val="both"/>
      </w:pPr>
      <w:r>
        <w:t>7</w:t>
      </w:r>
      <w:r w:rsidR="002573B6" w:rsidRPr="00CC46D0">
        <w:t>)</w:t>
      </w:r>
      <w:r>
        <w:t> </w:t>
      </w:r>
      <w:r w:rsidR="002573B6" w:rsidRPr="00CC46D0">
        <w:t>секретарь суда судебного участка №</w:t>
      </w:r>
      <w:r>
        <w:t> </w:t>
      </w:r>
      <w:r w:rsidR="002573B6" w:rsidRPr="00CC46D0">
        <w:t>32 Читинского судебного района Забайкальского края;</w:t>
      </w:r>
    </w:p>
    <w:p w:rsidR="005305B0" w:rsidRPr="00CC46D0" w:rsidRDefault="005305B0" w:rsidP="005305B0">
      <w:pPr>
        <w:ind w:firstLine="709"/>
        <w:contextualSpacing/>
        <w:jc w:val="both"/>
      </w:pPr>
      <w:r>
        <w:t>8</w:t>
      </w:r>
      <w:r w:rsidRPr="00CC46D0">
        <w:t>)</w:t>
      </w:r>
      <w:r>
        <w:t> </w:t>
      </w:r>
      <w:r w:rsidRPr="00CC46D0">
        <w:t>секретарь суда судебного участка №</w:t>
      </w:r>
      <w:r>
        <w:t> </w:t>
      </w:r>
      <w:r w:rsidRPr="00CC46D0">
        <w:t xml:space="preserve">36 </w:t>
      </w:r>
      <w:proofErr w:type="spellStart"/>
      <w:r w:rsidRPr="00CC46D0">
        <w:t>Борзинского</w:t>
      </w:r>
      <w:proofErr w:type="spellEnd"/>
      <w:r w:rsidRPr="00CC46D0">
        <w:t xml:space="preserve"> судебного района Забайкальского края</w:t>
      </w:r>
      <w:r>
        <w:t>.</w:t>
      </w:r>
    </w:p>
    <w:p w:rsidR="002573B6" w:rsidRPr="00CC46D0" w:rsidRDefault="005305B0" w:rsidP="00CC46D0">
      <w:pPr>
        <w:ind w:firstLine="709"/>
        <w:contextualSpacing/>
        <w:jc w:val="both"/>
      </w:pPr>
      <w:r>
        <w:t>9</w:t>
      </w:r>
      <w:r w:rsidR="002573B6" w:rsidRPr="00CC46D0">
        <w:t>)</w:t>
      </w:r>
      <w:r>
        <w:t> </w:t>
      </w:r>
      <w:r w:rsidR="002573B6" w:rsidRPr="00CC46D0">
        <w:t>секретарь суда судебного участка №</w:t>
      </w:r>
      <w:r>
        <w:t> </w:t>
      </w:r>
      <w:r w:rsidR="002573B6" w:rsidRPr="00CC46D0">
        <w:t xml:space="preserve">38 </w:t>
      </w:r>
      <w:proofErr w:type="spellStart"/>
      <w:r w:rsidR="002573B6" w:rsidRPr="00CC46D0">
        <w:t>Борзинского</w:t>
      </w:r>
      <w:proofErr w:type="spellEnd"/>
      <w:r w:rsidR="002573B6" w:rsidRPr="00CC46D0">
        <w:t xml:space="preserve"> судебного района Забайкальского края;</w:t>
      </w:r>
    </w:p>
    <w:p w:rsidR="002573B6" w:rsidRPr="00CC46D0" w:rsidRDefault="005305B0" w:rsidP="00CC46D0">
      <w:pPr>
        <w:ind w:firstLine="709"/>
        <w:contextualSpacing/>
        <w:jc w:val="both"/>
      </w:pPr>
      <w:r>
        <w:t>10</w:t>
      </w:r>
      <w:r w:rsidR="002573B6" w:rsidRPr="00CC46D0">
        <w:t>)</w:t>
      </w:r>
      <w:r>
        <w:t> </w:t>
      </w:r>
      <w:r w:rsidR="002573B6" w:rsidRPr="00CC46D0">
        <w:t>секретарь суда судебного участка №</w:t>
      </w:r>
      <w:r>
        <w:t> </w:t>
      </w:r>
      <w:r w:rsidR="002573B6" w:rsidRPr="00CC46D0">
        <w:t>39 Забайкальского судебного района Забайкальского края;</w:t>
      </w:r>
    </w:p>
    <w:p w:rsidR="002573B6" w:rsidRPr="00CC46D0" w:rsidRDefault="005305B0" w:rsidP="00CC46D0">
      <w:pPr>
        <w:ind w:firstLine="709"/>
        <w:contextualSpacing/>
        <w:jc w:val="both"/>
      </w:pPr>
      <w:r>
        <w:t>11</w:t>
      </w:r>
      <w:r w:rsidR="002573B6" w:rsidRPr="00CC46D0">
        <w:t>)</w:t>
      </w:r>
      <w:r>
        <w:t> </w:t>
      </w:r>
      <w:r w:rsidR="002573B6" w:rsidRPr="00CC46D0">
        <w:t>секретарь суда судебного участка №</w:t>
      </w:r>
      <w:r>
        <w:t> </w:t>
      </w:r>
      <w:r w:rsidR="002573B6" w:rsidRPr="00CC46D0">
        <w:t xml:space="preserve">45 </w:t>
      </w:r>
      <w:proofErr w:type="spellStart"/>
      <w:r w:rsidR="002573B6" w:rsidRPr="00CC46D0">
        <w:t>Хилокского</w:t>
      </w:r>
      <w:proofErr w:type="spellEnd"/>
      <w:r w:rsidR="002573B6" w:rsidRPr="00CC46D0">
        <w:t xml:space="preserve"> судебного района Забайкальского края;</w:t>
      </w:r>
    </w:p>
    <w:p w:rsidR="002573B6" w:rsidRPr="00CC46D0" w:rsidRDefault="002573B6" w:rsidP="00CC46D0">
      <w:pPr>
        <w:ind w:firstLine="709"/>
        <w:contextualSpacing/>
        <w:jc w:val="both"/>
      </w:pPr>
      <w:r w:rsidRPr="00CC46D0">
        <w:t>1</w:t>
      </w:r>
      <w:r w:rsidR="005305B0">
        <w:t>2</w:t>
      </w:r>
      <w:r w:rsidRPr="00CC46D0">
        <w:t>)</w:t>
      </w:r>
      <w:r w:rsidR="005305B0">
        <w:t> </w:t>
      </w:r>
      <w:r w:rsidRPr="00CC46D0">
        <w:t>секретарь суда судебного участка №</w:t>
      </w:r>
      <w:r w:rsidR="005305B0">
        <w:t> </w:t>
      </w:r>
      <w:r w:rsidRPr="00CC46D0">
        <w:t>54 Цент</w:t>
      </w:r>
      <w:r w:rsidR="001072D9" w:rsidRPr="00CC46D0">
        <w:t>рального судебного района г.</w:t>
      </w:r>
      <w:r w:rsidR="005305B0">
        <w:t> </w:t>
      </w:r>
      <w:r w:rsidR="001072D9" w:rsidRPr="00CC46D0">
        <w:t>Читы</w:t>
      </w:r>
      <w:r w:rsidRPr="00CC46D0">
        <w:t>;</w:t>
      </w:r>
    </w:p>
    <w:p w:rsidR="002573B6" w:rsidRPr="00CC46D0" w:rsidRDefault="002573B6" w:rsidP="00CC46D0">
      <w:pPr>
        <w:ind w:firstLine="709"/>
        <w:contextualSpacing/>
        <w:jc w:val="both"/>
      </w:pPr>
      <w:r w:rsidRPr="00CC46D0">
        <w:t>1</w:t>
      </w:r>
      <w:r w:rsidR="005305B0">
        <w:t>3</w:t>
      </w:r>
      <w:r w:rsidRPr="00CC46D0">
        <w:t>)</w:t>
      </w:r>
      <w:r w:rsidR="005305B0">
        <w:t> </w:t>
      </w:r>
      <w:r w:rsidRPr="00CC46D0">
        <w:t>секретарь суда судебного участка №</w:t>
      </w:r>
      <w:r w:rsidR="005305B0">
        <w:t> </w:t>
      </w:r>
      <w:r w:rsidRPr="00CC46D0">
        <w:t xml:space="preserve">61 </w:t>
      </w:r>
      <w:proofErr w:type="spellStart"/>
      <w:r w:rsidRPr="00CC46D0">
        <w:t>Газимуро</w:t>
      </w:r>
      <w:proofErr w:type="spellEnd"/>
      <w:r w:rsidRPr="00CC46D0">
        <w:t>-Заводского судебного района Забайкальского края;</w:t>
      </w:r>
    </w:p>
    <w:p w:rsidR="002573B6" w:rsidRPr="00CC46D0" w:rsidRDefault="002573B6" w:rsidP="00CC46D0">
      <w:pPr>
        <w:ind w:firstLine="709"/>
        <w:contextualSpacing/>
        <w:jc w:val="both"/>
      </w:pPr>
      <w:r w:rsidRPr="00CC46D0">
        <w:t>1</w:t>
      </w:r>
      <w:r w:rsidR="005305B0">
        <w:t>4</w:t>
      </w:r>
      <w:r w:rsidRPr="00CC46D0">
        <w:t xml:space="preserve">) секретарь суда судебного участка № 68 </w:t>
      </w:r>
      <w:proofErr w:type="spellStart"/>
      <w:r w:rsidRPr="00CC46D0">
        <w:t>Дульдургинского</w:t>
      </w:r>
      <w:proofErr w:type="spellEnd"/>
      <w:r w:rsidRPr="00CC46D0">
        <w:t xml:space="preserve"> судеб</w:t>
      </w:r>
      <w:r w:rsidR="005305B0">
        <w:t>ного района Забайкальского края.</w:t>
      </w:r>
    </w:p>
    <w:p w:rsidR="00383C8B" w:rsidRPr="00CC46D0" w:rsidRDefault="00383C8B" w:rsidP="00CC46D0">
      <w:pPr>
        <w:ind w:firstLine="708"/>
        <w:jc w:val="both"/>
      </w:pPr>
      <w:r w:rsidRPr="00CC46D0">
        <w:rPr>
          <w:u w:val="single"/>
        </w:rPr>
        <w:t>Квалификационные требования для замещения должности</w:t>
      </w:r>
      <w:r w:rsidRPr="00CC46D0">
        <w:rPr>
          <w:b/>
        </w:rPr>
        <w:t>:</w:t>
      </w:r>
    </w:p>
    <w:p w:rsidR="00383C8B" w:rsidRPr="00CC46D0" w:rsidRDefault="00383C8B" w:rsidP="00CC46D0">
      <w:pPr>
        <w:tabs>
          <w:tab w:val="left" w:pos="9366"/>
        </w:tabs>
        <w:ind w:firstLine="709"/>
        <w:jc w:val="both"/>
      </w:pPr>
      <w:r w:rsidRPr="00CC46D0">
        <w:t>-</w:t>
      </w:r>
      <w:r w:rsidR="005305B0">
        <w:t> </w:t>
      </w:r>
      <w:r w:rsidRPr="00CC46D0">
        <w:t xml:space="preserve">наличие высшего образования по </w:t>
      </w:r>
      <w:r w:rsidR="00A404FB" w:rsidRPr="00CC46D0">
        <w:t xml:space="preserve">укрупненным группам специальностей и направлений подготовки </w:t>
      </w:r>
      <w:r w:rsidRPr="00CC46D0">
        <w:t>«Юриспруденция»,</w:t>
      </w:r>
      <w:r w:rsidR="00A14BB8" w:rsidRPr="00CC46D0">
        <w:t xml:space="preserve"> «Экономика и управление» </w:t>
      </w:r>
      <w:r w:rsidR="00577240" w:rsidRPr="00CC46D0">
        <w:t>либо по</w:t>
      </w:r>
      <w:r w:rsidRPr="00CC46D0">
        <w:t xml:space="preserve"> </w:t>
      </w:r>
      <w:r w:rsidR="005B7F90" w:rsidRPr="00CC46D0">
        <w:t xml:space="preserve">специальностям, </w:t>
      </w:r>
      <w:r w:rsidR="00A77EDF" w:rsidRPr="00CC46D0">
        <w:t xml:space="preserve">направлениям подготовки </w:t>
      </w:r>
      <w:r w:rsidR="00A14BB8" w:rsidRPr="00CC46D0">
        <w:t>«Статистика»</w:t>
      </w:r>
      <w:r w:rsidRPr="00CC46D0">
        <w:t xml:space="preserve">, «Документоведение и архивоведение» </w:t>
      </w:r>
      <w:r w:rsidR="00577240" w:rsidRPr="00CC46D0">
        <w:t>или иной</w:t>
      </w:r>
      <w:r w:rsidRPr="00CC46D0">
        <w:t xml:space="preserve"> специальност</w:t>
      </w:r>
      <w:r w:rsidR="00577240" w:rsidRPr="00CC46D0">
        <w:t>и</w:t>
      </w:r>
      <w:r w:rsidRPr="00CC46D0">
        <w:t>, направлени</w:t>
      </w:r>
      <w:r w:rsidR="00577240" w:rsidRPr="00CC46D0">
        <w:t>ю</w:t>
      </w:r>
      <w:r w:rsidRPr="00CC46D0">
        <w:t xml:space="preserve"> подготовки, для котор</w:t>
      </w:r>
      <w:r w:rsidR="00577240" w:rsidRPr="00CC46D0">
        <w:t>ой</w:t>
      </w:r>
      <w:r w:rsidRPr="00CC46D0">
        <w:t xml:space="preserve"> законодательством Российской Федерации</w:t>
      </w:r>
      <w:r w:rsidR="00577240" w:rsidRPr="00CC46D0">
        <w:t xml:space="preserve"> об образовании</w:t>
      </w:r>
      <w:r w:rsidRPr="00CC46D0">
        <w:t xml:space="preserve"> установлено соответствие </w:t>
      </w:r>
      <w:r w:rsidRPr="00CC46D0">
        <w:lastRenderedPageBreak/>
        <w:t>специальност</w:t>
      </w:r>
      <w:r w:rsidR="00577240" w:rsidRPr="00CC46D0">
        <w:t>и</w:t>
      </w:r>
      <w:r w:rsidRPr="00CC46D0">
        <w:t>, направлени</w:t>
      </w:r>
      <w:r w:rsidR="00577240" w:rsidRPr="00CC46D0">
        <w:t>ю</w:t>
      </w:r>
      <w:r w:rsidRPr="00CC46D0">
        <w:rPr>
          <w:bCs/>
        </w:rPr>
        <w:t xml:space="preserve"> подготовки, указанным в предыдущих перечнях профессий, специальностей и направлений подготовки</w:t>
      </w:r>
      <w:r w:rsidRPr="00CC46D0">
        <w:t>;</w:t>
      </w:r>
    </w:p>
    <w:p w:rsidR="00383C8B" w:rsidRPr="00CC46D0" w:rsidRDefault="005305B0" w:rsidP="00CC46D0">
      <w:pPr>
        <w:ind w:firstLine="709"/>
        <w:jc w:val="both"/>
        <w:rPr>
          <w:b/>
          <w:u w:val="single"/>
        </w:rPr>
      </w:pPr>
      <w:r>
        <w:t>- </w:t>
      </w:r>
      <w:r w:rsidR="00383C8B" w:rsidRPr="00CC46D0">
        <w:rPr>
          <w:u w:val="single"/>
        </w:rPr>
        <w:t>без предъявления требования к стажу гражданской службы или стажу работы по специальности, направлению подготовки.</w:t>
      </w:r>
    </w:p>
    <w:p w:rsidR="00383C8B" w:rsidRPr="00CC46D0" w:rsidRDefault="00383C8B"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sidRPr="00CC46D0">
        <w:br/>
        <w:t>«Об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Российской Федерации от 29.04.2003 №</w:t>
      </w:r>
      <w:r w:rsidR="0057236D">
        <w:t> </w:t>
      </w:r>
      <w:r w:rsidRPr="00CC46D0">
        <w:t xml:space="preserve">36, норм гражданского и </w:t>
      </w:r>
      <w:r w:rsidRPr="00CC46D0">
        <w:rPr>
          <w:spacing w:val="-9"/>
        </w:rPr>
        <w:t xml:space="preserve">уголовного права и процесса, административного и других разделов законодательства, </w:t>
      </w:r>
      <w:r w:rsidRPr="00CC46D0">
        <w:t xml:space="preserve">входящих в компетенцию деятельности мирового судьи, </w:t>
      </w:r>
      <w:r w:rsidR="008C3494" w:rsidRPr="0048555E">
        <w:t>Устава Забайкальского края,</w:t>
      </w:r>
      <w:r w:rsidR="008C3494">
        <w:t xml:space="preserve"> </w:t>
      </w:r>
      <w:r w:rsidR="008C3494" w:rsidRPr="00CC46D0">
        <w:t xml:space="preserve">законов Забайкальского края </w:t>
      </w:r>
      <w:r w:rsidRPr="00CC46D0">
        <w:t>«Об административных правонарушениях», «О нормативных правовых актах Забайкальского края», Руководства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w:t>
      </w:r>
      <w:r w:rsidR="00E207CA">
        <w:t xml:space="preserve">рая от 17 мая 2017 г. № 88 </w:t>
      </w:r>
      <w:proofErr w:type="spellStart"/>
      <w:r w:rsidR="00E207CA">
        <w:t>о.д</w:t>
      </w:r>
      <w:proofErr w:type="spellEnd"/>
      <w:r w:rsidR="00E207CA">
        <w:t>.</w:t>
      </w:r>
    </w:p>
    <w:p w:rsidR="00383C8B" w:rsidRPr="00CC46D0" w:rsidRDefault="00383C8B" w:rsidP="00CC46D0">
      <w:pPr>
        <w:autoSpaceDE w:val="0"/>
        <w:autoSpaceDN w:val="0"/>
        <w:adjustRightInd w:val="0"/>
        <w:ind w:firstLine="709"/>
        <w:jc w:val="both"/>
        <w:rPr>
          <w:b/>
        </w:rPr>
      </w:pPr>
      <w:r w:rsidRPr="00CC46D0">
        <w:rPr>
          <w:u w:val="single"/>
        </w:rPr>
        <w:t>Направление деятельности</w:t>
      </w:r>
      <w:r w:rsidRPr="00CC46D0">
        <w:rPr>
          <w:b/>
        </w:rPr>
        <w:t>:</w:t>
      </w:r>
    </w:p>
    <w:p w:rsidR="00383C8B" w:rsidRPr="00CC46D0" w:rsidRDefault="00383C8B" w:rsidP="00CC46D0">
      <w:pPr>
        <w:ind w:firstLine="720"/>
        <w:jc w:val="both"/>
      </w:pPr>
      <w:r w:rsidRPr="00CC46D0">
        <w:t>-</w:t>
      </w:r>
      <w:r w:rsidR="0057236D">
        <w:t> </w:t>
      </w:r>
      <w:r w:rsidRPr="00CC46D0">
        <w:t>регистрирует в ПИ «</w:t>
      </w:r>
      <w:proofErr w:type="spellStart"/>
      <w:r w:rsidRPr="00CC46D0">
        <w:t>Амирс</w:t>
      </w:r>
      <w:proofErr w:type="spellEnd"/>
      <w:r w:rsidRPr="00CC46D0">
        <w:t>» в журнале входящей корреспонденции поступающие документы и контролирует сроки их рассмотрения;</w:t>
      </w:r>
    </w:p>
    <w:p w:rsidR="00383C8B" w:rsidRPr="00CC46D0" w:rsidRDefault="00383C8B" w:rsidP="00CC46D0">
      <w:pPr>
        <w:ind w:firstLine="720"/>
        <w:jc w:val="both"/>
      </w:pPr>
      <w:r w:rsidRPr="00CC46D0">
        <w:t>-</w:t>
      </w:r>
      <w:r w:rsidR="0057236D">
        <w:t> </w:t>
      </w:r>
      <w:r w:rsidRPr="00CC46D0">
        <w:t>регистрирует в ПИ «</w:t>
      </w:r>
      <w:proofErr w:type="spellStart"/>
      <w:r w:rsidRPr="00CC46D0">
        <w:t>Амирс</w:t>
      </w:r>
      <w:proofErr w:type="spellEnd"/>
      <w:r w:rsidRPr="00CC46D0">
        <w:t>» в журнале исходящей корреспонденции ответы на заявления, жалобы, предложения (в том числе и обращения, поступившие через-интернет приемную);</w:t>
      </w:r>
    </w:p>
    <w:p w:rsidR="00383C8B" w:rsidRPr="00CC46D0" w:rsidRDefault="00383C8B" w:rsidP="00CC46D0">
      <w:pPr>
        <w:ind w:firstLine="720"/>
        <w:jc w:val="both"/>
      </w:pPr>
      <w:r w:rsidRPr="00CC46D0">
        <w:t>-</w:t>
      </w:r>
      <w:r w:rsidR="0057236D">
        <w:t> </w:t>
      </w:r>
      <w:r w:rsidRPr="00CC46D0">
        <w:t xml:space="preserve">размещает информацию о </w:t>
      </w:r>
      <w:proofErr w:type="spellStart"/>
      <w:r w:rsidRPr="00CC46D0">
        <w:t>внепроцессуальных</w:t>
      </w:r>
      <w:proofErr w:type="spellEnd"/>
      <w:r w:rsidRPr="00CC46D0">
        <w:t xml:space="preserve"> обращениях в установленные Порядком размещения в информационно-телекоммуникационной сети Интернет сроки; </w:t>
      </w:r>
    </w:p>
    <w:p w:rsidR="00383C8B" w:rsidRPr="00CC46D0" w:rsidRDefault="00383C8B" w:rsidP="00CC46D0">
      <w:pPr>
        <w:ind w:firstLine="720"/>
        <w:jc w:val="both"/>
      </w:pPr>
      <w:r w:rsidRPr="00CC46D0">
        <w:t>-</w:t>
      </w:r>
      <w:r w:rsidR="0057236D">
        <w:t> </w:t>
      </w:r>
      <w:r w:rsidRPr="00CC46D0">
        <w:t>ведет учет и контролирует исполнение судебных поручений, поступивших из других судов;</w:t>
      </w:r>
    </w:p>
    <w:p w:rsidR="00383C8B" w:rsidRPr="00CC46D0" w:rsidRDefault="00383C8B" w:rsidP="00CC46D0">
      <w:pPr>
        <w:ind w:firstLine="720"/>
        <w:jc w:val="both"/>
      </w:pPr>
      <w:r w:rsidRPr="00CC46D0">
        <w:t>-</w:t>
      </w:r>
      <w:r w:rsidR="0057236D">
        <w:t> </w:t>
      </w:r>
      <w:r w:rsidRPr="00CC46D0">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383C8B" w:rsidRPr="00CC46D0" w:rsidRDefault="00383C8B" w:rsidP="00CC46D0">
      <w:pPr>
        <w:ind w:firstLine="720"/>
        <w:jc w:val="both"/>
      </w:pPr>
      <w:r w:rsidRPr="00CC46D0">
        <w:t>-</w:t>
      </w:r>
      <w:r w:rsidR="0057236D">
        <w:t> </w:t>
      </w:r>
      <w:r w:rsidRPr="00CC46D0">
        <w:t>формирует регламентированные формы статистические отчетности</w:t>
      </w:r>
      <w:r w:rsidR="00B14D5D" w:rsidRPr="00CC46D0">
        <w:t>.</w:t>
      </w:r>
    </w:p>
    <w:p w:rsidR="00383C8B" w:rsidRPr="00CC46D0" w:rsidRDefault="00383C8B" w:rsidP="00CC46D0">
      <w:pPr>
        <w:ind w:firstLine="709"/>
        <w:jc w:val="both"/>
        <w:rPr>
          <w:rFonts w:eastAsiaTheme="minorEastAsia"/>
        </w:rPr>
      </w:pPr>
    </w:p>
    <w:p w:rsidR="00930F0A" w:rsidRPr="00CC46D0" w:rsidRDefault="00930F0A" w:rsidP="00CC46D0">
      <w:pPr>
        <w:ind w:firstLine="709"/>
        <w:jc w:val="both"/>
      </w:pPr>
      <w:r w:rsidRPr="00CC46D0">
        <w:rPr>
          <w:rFonts w:eastAsiaTheme="minorEastAsia"/>
          <w:b/>
          <w:lang w:val="en-US"/>
        </w:rPr>
        <w:t>I</w:t>
      </w:r>
      <w:r w:rsidR="00383C8B" w:rsidRPr="00CC46D0">
        <w:rPr>
          <w:rFonts w:eastAsiaTheme="minorEastAsia"/>
          <w:b/>
          <w:lang w:val="en-US"/>
        </w:rPr>
        <w:t>I</w:t>
      </w:r>
      <w:r w:rsidR="00300DD3" w:rsidRPr="00CC46D0">
        <w:rPr>
          <w:rFonts w:eastAsiaTheme="minorEastAsia"/>
          <w:b/>
        </w:rPr>
        <w:t>.</w:t>
      </w:r>
      <w:r w:rsidR="00BD0263" w:rsidRPr="00CC46D0">
        <w:rPr>
          <w:rFonts w:eastAsiaTheme="minorEastAsia"/>
          <w:b/>
        </w:rPr>
        <w:t> </w:t>
      </w:r>
      <w:r w:rsidRPr="00CC46D0">
        <w:rPr>
          <w:b/>
        </w:rPr>
        <w:t>На включение в кадровый резерв</w:t>
      </w:r>
      <w:r w:rsidR="0085124B" w:rsidRPr="00CC46D0">
        <w:rPr>
          <w:b/>
        </w:rPr>
        <w:t>:</w:t>
      </w:r>
      <w:r w:rsidRPr="00CC46D0">
        <w:rPr>
          <w:b/>
        </w:rPr>
        <w:t xml:space="preserve"> </w:t>
      </w:r>
    </w:p>
    <w:p w:rsidR="003A5136" w:rsidRPr="00CC46D0" w:rsidRDefault="003A5136" w:rsidP="00CC46D0">
      <w:pPr>
        <w:ind w:firstLine="709"/>
        <w:jc w:val="both"/>
        <w:rPr>
          <w:u w:val="single"/>
        </w:rPr>
      </w:pPr>
      <w:r w:rsidRPr="00CC46D0">
        <w:rPr>
          <w:b/>
        </w:rPr>
        <w:t>1</w:t>
      </w:r>
      <w:r w:rsidRPr="00CC46D0">
        <w:t>.</w:t>
      </w:r>
      <w:r w:rsidR="00406021">
        <w:t> </w:t>
      </w:r>
      <w:r w:rsidRPr="00CC46D0">
        <w:rPr>
          <w:b/>
        </w:rPr>
        <w:t>Начальник финансово-экономического отдела</w:t>
      </w:r>
    </w:p>
    <w:p w:rsidR="003A5136" w:rsidRPr="00CC46D0" w:rsidRDefault="003A5136" w:rsidP="00CC46D0">
      <w:pPr>
        <w:ind w:firstLine="709"/>
        <w:jc w:val="both"/>
        <w:rPr>
          <w:u w:val="single"/>
        </w:rPr>
      </w:pPr>
      <w:r w:rsidRPr="00CC46D0">
        <w:rPr>
          <w:u w:val="single"/>
        </w:rPr>
        <w:t>Квалификационные требования для замещения должности:</w:t>
      </w:r>
    </w:p>
    <w:p w:rsidR="003A5136" w:rsidRPr="00CC46D0" w:rsidRDefault="00D805AC" w:rsidP="00CC46D0">
      <w:pPr>
        <w:ind w:firstLine="709"/>
        <w:jc w:val="both"/>
      </w:pPr>
      <w:r w:rsidRPr="00CC46D0">
        <w:t>-</w:t>
      </w:r>
      <w:r w:rsidR="0057236D">
        <w:t> </w:t>
      </w:r>
      <w:r w:rsidR="003A5136" w:rsidRPr="00CC46D0">
        <w:t>наличие высшего образования по специальност</w:t>
      </w:r>
      <w:r w:rsidR="00683134" w:rsidRPr="00CC46D0">
        <w:t>ям</w:t>
      </w:r>
      <w:r w:rsidR="0022013A" w:rsidRPr="00CC46D0">
        <w:t>, направлени</w:t>
      </w:r>
      <w:r w:rsidR="00683134" w:rsidRPr="00CC46D0">
        <w:t>ям</w:t>
      </w:r>
      <w:r w:rsidR="003A5136" w:rsidRPr="00CC46D0">
        <w:t xml:space="preserve"> подготовки </w:t>
      </w:r>
      <w:r w:rsidR="00683134" w:rsidRPr="00CC46D0">
        <w:t>«Финансы и кредит», «Экономика</w:t>
      </w:r>
      <w:r w:rsidR="00810AFF" w:rsidRPr="00CC46D0">
        <w:t>» или иной</w:t>
      </w:r>
      <w:r w:rsidR="00234171" w:rsidRPr="00CC46D0">
        <w:t xml:space="preserve"> </w:t>
      </w:r>
      <w:r w:rsidR="00683134" w:rsidRPr="00CC46D0">
        <w:t>специальности</w:t>
      </w:r>
      <w:r w:rsidR="003A5136" w:rsidRPr="00CC46D0">
        <w:t xml:space="preserve">, </w:t>
      </w:r>
      <w:r w:rsidR="00683134" w:rsidRPr="00CC46D0">
        <w:t xml:space="preserve">направлению подготовки, </w:t>
      </w:r>
      <w:r w:rsidR="003A5136" w:rsidRPr="00CC46D0">
        <w:t>для которой законодательством Российской Федерации</w:t>
      </w:r>
      <w:r w:rsidR="00683134" w:rsidRPr="00CC46D0">
        <w:t xml:space="preserve"> об образовании</w:t>
      </w:r>
      <w:r w:rsidR="003A5136" w:rsidRPr="00CC46D0">
        <w:t xml:space="preserve"> установлено соответствие специальности, направлени</w:t>
      </w:r>
      <w:r w:rsidR="00683134" w:rsidRPr="00CC46D0">
        <w:t>ю</w:t>
      </w:r>
      <w:r w:rsidR="003A5136" w:rsidRPr="00CC46D0">
        <w:rPr>
          <w:bCs/>
        </w:rPr>
        <w:t xml:space="preserve"> подготовки, указанным в предыдущих перечнях профессий, специальностей и направлений подготовки</w:t>
      </w:r>
      <w:r w:rsidR="003A5136" w:rsidRPr="00CC46D0">
        <w:t>;</w:t>
      </w:r>
    </w:p>
    <w:p w:rsidR="004F6F40" w:rsidRPr="00CC46D0" w:rsidRDefault="004F6F40" w:rsidP="00CC46D0">
      <w:pPr>
        <w:ind w:firstLine="709"/>
        <w:jc w:val="both"/>
        <w:rPr>
          <w:b/>
          <w:u w:val="single"/>
        </w:rPr>
      </w:pPr>
      <w:r w:rsidRPr="00CC46D0">
        <w:rPr>
          <w:noProof/>
          <w:u w:val="single"/>
        </w:rPr>
        <w:t>-</w:t>
      </w:r>
      <w:r w:rsidR="0057236D">
        <w:rPr>
          <w:noProof/>
          <w:u w:val="single"/>
        </w:rPr>
        <w:t> </w:t>
      </w:r>
      <w:r w:rsidRPr="00CC46D0">
        <w:rPr>
          <w:noProof/>
          <w:u w:val="single"/>
        </w:rPr>
        <w:t>не менее одного года стажа гражданской службы или стажа работы по специальности, направлению подготовки</w:t>
      </w:r>
      <w:r w:rsidRPr="00CC46D0">
        <w:rPr>
          <w:u w:val="single"/>
        </w:rPr>
        <w:t>.</w:t>
      </w:r>
    </w:p>
    <w:p w:rsidR="00B14D5D" w:rsidRPr="00CC46D0" w:rsidRDefault="003A5136"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w:t>
      </w:r>
      <w:r w:rsidR="00EC77D3" w:rsidRPr="00CC46D0">
        <w:t xml:space="preserve">«О государственной гражданской службе Российской Федерации», «О противодействии коррупции», </w:t>
      </w:r>
      <w:r w:rsidRPr="00CC46D0">
        <w:t xml:space="preserve">«О контрактной системе в сфере закупок товаров, работ, услуг для обеспечения государственных и муниципальных нужд», </w:t>
      </w:r>
      <w:r w:rsidR="00EC77D3" w:rsidRPr="00CC46D0">
        <w:br/>
      </w:r>
      <w:r w:rsidRPr="00CC46D0">
        <w:t xml:space="preserve">«О бухгалтерском учете», «О национальной платежной системе», о федеральном бюджете на соответствующий год, </w:t>
      </w:r>
      <w:r w:rsidR="00EC77D3" w:rsidRPr="00CC46D0">
        <w:t xml:space="preserve">приказов Минфина России </w:t>
      </w:r>
      <w:r w:rsidRPr="00CC46D0">
        <w:t xml:space="preserve">«Об утверждении Инструкции о порядке составления и предоставления годовой, квартальной и месячной отчетности об </w:t>
      </w:r>
      <w:r w:rsidRPr="00CC46D0">
        <w:lastRenderedPageBreak/>
        <w:t>исполнен бюджетов бюджетной системы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84680" w:rsidRPr="00CC46D0">
        <w:t>»</w:t>
      </w:r>
      <w:r w:rsidR="007F6EB9" w:rsidRPr="00CC46D0">
        <w:t>, Устава Забайкальского края</w:t>
      </w:r>
      <w:r w:rsidR="00B14D5D" w:rsidRPr="00CC46D0">
        <w:t>.</w:t>
      </w:r>
    </w:p>
    <w:p w:rsidR="003A5136" w:rsidRPr="00CC46D0" w:rsidRDefault="003A5136" w:rsidP="00CC46D0">
      <w:pPr>
        <w:tabs>
          <w:tab w:val="num" w:pos="1877"/>
        </w:tabs>
        <w:ind w:firstLine="709"/>
        <w:jc w:val="both"/>
        <w:rPr>
          <w:u w:val="single"/>
        </w:rPr>
      </w:pPr>
      <w:r w:rsidRPr="00CC46D0">
        <w:rPr>
          <w:u w:val="single"/>
        </w:rPr>
        <w:t>Направление деятельности:</w:t>
      </w:r>
    </w:p>
    <w:p w:rsidR="003A5136" w:rsidRPr="00CC46D0" w:rsidRDefault="003A5136" w:rsidP="00CC46D0">
      <w:pPr>
        <w:tabs>
          <w:tab w:val="num" w:pos="1877"/>
        </w:tabs>
        <w:ind w:firstLine="709"/>
        <w:jc w:val="both"/>
      </w:pPr>
      <w:r w:rsidRPr="00CC46D0">
        <w:t>-</w:t>
      </w:r>
      <w:r w:rsidR="0057236D">
        <w:t> </w:t>
      </w:r>
      <w:r w:rsidRPr="00CC46D0">
        <w:t>несет персональную ответственность за своевременное и качественное выполнение возложенных на отдел задач и функций;</w:t>
      </w:r>
    </w:p>
    <w:p w:rsidR="003A5136" w:rsidRPr="00CC46D0" w:rsidRDefault="003A5136" w:rsidP="00CC46D0">
      <w:pPr>
        <w:tabs>
          <w:tab w:val="num" w:pos="1877"/>
        </w:tabs>
        <w:ind w:firstLine="709"/>
        <w:jc w:val="both"/>
      </w:pPr>
      <w:r w:rsidRPr="00CC46D0">
        <w:t>-</w:t>
      </w:r>
      <w:r w:rsidR="0057236D">
        <w:t> </w:t>
      </w:r>
      <w:r w:rsidRPr="00CC46D0">
        <w:t>организует учет имущества, обязательств и хозяйственных операций, поступающих основных средств, материальных запасов, знаков почтовой оплаты и денежных средств, своевременное отражение на счетах бухгалтерского учета операций, связанных с их движением;</w:t>
      </w:r>
    </w:p>
    <w:p w:rsidR="003A5136" w:rsidRPr="00CC46D0" w:rsidRDefault="003A5136" w:rsidP="00CC46D0">
      <w:pPr>
        <w:tabs>
          <w:tab w:val="num" w:pos="1877"/>
        </w:tabs>
        <w:ind w:firstLine="709"/>
        <w:jc w:val="both"/>
      </w:pPr>
      <w:r w:rsidRPr="00CC46D0">
        <w:t>-</w:t>
      </w:r>
      <w:r w:rsidR="0057236D">
        <w:t> </w:t>
      </w:r>
      <w:r w:rsidRPr="00CC46D0">
        <w:t>обеспечивает составление баланса и оперативных сводных отчетов о доходах и расходах средств, об использовании бюджета, другой бухгалтерской, финансовой, налоговой и статистической отчетности, представление их в установленном порядке в соответствующие органы;</w:t>
      </w:r>
    </w:p>
    <w:p w:rsidR="003A5136" w:rsidRPr="00CC46D0" w:rsidRDefault="003A5136" w:rsidP="00CC46D0">
      <w:pPr>
        <w:tabs>
          <w:tab w:val="num" w:pos="1877"/>
        </w:tabs>
        <w:ind w:firstLine="709"/>
        <w:jc w:val="both"/>
      </w:pPr>
      <w:r w:rsidRPr="00CC46D0">
        <w:t>-</w:t>
      </w:r>
      <w:r w:rsidR="0057236D">
        <w:t> </w:t>
      </w:r>
      <w:r w:rsidRPr="00CC46D0">
        <w:t>своевременно составляет и представляет на утверждение в Министерство финансов Забайкальского края бюджетных смет по установленным формам;</w:t>
      </w:r>
    </w:p>
    <w:p w:rsidR="003A5136" w:rsidRPr="00CC46D0" w:rsidRDefault="003A5136" w:rsidP="00CC46D0">
      <w:pPr>
        <w:tabs>
          <w:tab w:val="num" w:pos="1877"/>
        </w:tabs>
        <w:ind w:firstLine="709"/>
        <w:jc w:val="both"/>
      </w:pPr>
      <w:r w:rsidRPr="00CC46D0">
        <w:t>-</w:t>
      </w:r>
      <w:r w:rsidR="0057236D">
        <w:t> </w:t>
      </w:r>
      <w:r w:rsidRPr="00CC46D0">
        <w:t>принимает участие в подготовке, за</w:t>
      </w:r>
      <w:r w:rsidR="0057236D">
        <w:t>ключении договоров гражданско-</w:t>
      </w:r>
      <w:r w:rsidRPr="00CC46D0">
        <w:t>правового характера и государственных контрактов;</w:t>
      </w:r>
    </w:p>
    <w:p w:rsidR="003A5136" w:rsidRPr="00CC46D0" w:rsidRDefault="003A5136" w:rsidP="00CC46D0">
      <w:pPr>
        <w:tabs>
          <w:tab w:val="num" w:pos="1877"/>
        </w:tabs>
        <w:ind w:firstLine="709"/>
        <w:jc w:val="both"/>
      </w:pPr>
      <w:r w:rsidRPr="00CC46D0">
        <w:t>-</w:t>
      </w:r>
      <w:r w:rsidR="0057236D">
        <w:t> </w:t>
      </w:r>
      <w:r w:rsidRPr="00CC46D0">
        <w:t>организовывает работу по открытию и закрытию в установленном порядке счетов, обеспечивает взаимодействие с органами Федерального казначейст</w:t>
      </w:r>
      <w:r w:rsidR="005973D8" w:rsidRPr="00CC46D0">
        <w:t>ва, налоговыми инспекциями</w:t>
      </w:r>
      <w:r w:rsidR="00B14D5D" w:rsidRPr="00CC46D0">
        <w:t>.</w:t>
      </w:r>
    </w:p>
    <w:p w:rsidR="00B14D5D" w:rsidRPr="00CC46D0" w:rsidRDefault="00B14D5D" w:rsidP="00CC46D0">
      <w:pPr>
        <w:tabs>
          <w:tab w:val="num" w:pos="1877"/>
        </w:tabs>
        <w:ind w:firstLine="709"/>
        <w:jc w:val="both"/>
      </w:pPr>
    </w:p>
    <w:p w:rsidR="00CC5E0A" w:rsidRPr="00CC46D0" w:rsidRDefault="00CC5E0A" w:rsidP="00CC46D0">
      <w:pPr>
        <w:ind w:firstLine="709"/>
        <w:jc w:val="both"/>
      </w:pPr>
      <w:r w:rsidRPr="00CC46D0">
        <w:rPr>
          <w:b/>
        </w:rPr>
        <w:t>2.</w:t>
      </w:r>
      <w:r w:rsidR="00406021">
        <w:rPr>
          <w:b/>
        </w:rPr>
        <w:t> </w:t>
      </w:r>
      <w:r w:rsidRPr="00CC46D0">
        <w:rPr>
          <w:b/>
        </w:rPr>
        <w:t>Начальник отдела правового, договорного и документационного обеспечения</w:t>
      </w:r>
    </w:p>
    <w:p w:rsidR="00CC5E0A" w:rsidRPr="00CC46D0" w:rsidRDefault="00CC5E0A" w:rsidP="00CC46D0">
      <w:pPr>
        <w:ind w:firstLine="709"/>
        <w:jc w:val="both"/>
        <w:rPr>
          <w:u w:val="single"/>
        </w:rPr>
      </w:pPr>
      <w:r w:rsidRPr="00CC46D0">
        <w:rPr>
          <w:u w:val="single"/>
        </w:rPr>
        <w:t>Квалификационные требования для замещения должности:</w:t>
      </w:r>
    </w:p>
    <w:p w:rsidR="004D68A0" w:rsidRPr="00CC46D0" w:rsidRDefault="00C65B6C" w:rsidP="00CC46D0">
      <w:pPr>
        <w:ind w:firstLine="709"/>
        <w:jc w:val="both"/>
      </w:pPr>
      <w:r w:rsidRPr="00CC46D0">
        <w:t>-</w:t>
      </w:r>
      <w:r w:rsidR="005A2820">
        <w:t> </w:t>
      </w:r>
      <w:r w:rsidR="004D68A0" w:rsidRPr="00CC46D0">
        <w:t xml:space="preserve">наличие высшего образования по </w:t>
      </w:r>
      <w:r w:rsidR="00CA60C6" w:rsidRPr="00CC46D0">
        <w:t>специальности, направлению подготовки</w:t>
      </w:r>
      <w:r w:rsidR="004D68A0" w:rsidRPr="00CC46D0">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4D68A0" w:rsidRPr="00CC46D0">
        <w:rPr>
          <w:bCs/>
        </w:rPr>
        <w:t xml:space="preserve"> подготовки, указанным в предыдущих перечнях профессий, специальностей и направлений подготовки</w:t>
      </w:r>
      <w:r w:rsidR="004D68A0" w:rsidRPr="00CC46D0">
        <w:t>;</w:t>
      </w:r>
    </w:p>
    <w:p w:rsidR="00CC5E0A" w:rsidRPr="00CC46D0" w:rsidRDefault="00CC5E0A" w:rsidP="00CC46D0">
      <w:pPr>
        <w:ind w:firstLine="709"/>
        <w:jc w:val="both"/>
        <w:rPr>
          <w:b/>
          <w:u w:val="single"/>
        </w:rPr>
      </w:pPr>
      <w:r w:rsidRPr="005A2820">
        <w:rPr>
          <w:noProof/>
        </w:rPr>
        <w:t>-</w:t>
      </w:r>
      <w:r w:rsidR="005A2820" w:rsidRPr="005A2820">
        <w:rPr>
          <w:noProof/>
        </w:rPr>
        <w:t> </w:t>
      </w:r>
      <w:r w:rsidRPr="00CC46D0">
        <w:rPr>
          <w:noProof/>
          <w:u w:val="single"/>
        </w:rPr>
        <w:t>не менее одного года стажа гражданской службы или стажа работы по специальности, направлению подготовки</w:t>
      </w:r>
      <w:r w:rsidRPr="00CC46D0">
        <w:rPr>
          <w:u w:val="single"/>
        </w:rPr>
        <w:t>.</w:t>
      </w:r>
    </w:p>
    <w:p w:rsidR="004D68A0" w:rsidRPr="00CC46D0" w:rsidRDefault="004D68A0"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Конституции Российской Федерации, Гражданского кодекса Российской Федерации, Трудового кодекса Российской Федерации, федеральных законов «О персональных данных», «О противодействии коррупции»,</w:t>
      </w:r>
      <w:r w:rsidR="00CD0132" w:rsidRPr="00CC46D0">
        <w:rPr>
          <w:rFonts w:eastAsiaTheme="minorEastAsia"/>
        </w:rPr>
        <w:t xml:space="preserve"> </w:t>
      </w:r>
      <w:r w:rsidRPr="00CC46D0">
        <w:rPr>
          <w:rFonts w:eastAsiaTheme="minorEastAsia"/>
        </w:rPr>
        <w:t xml:space="preserve">«О государственной гражданской службе Российской Федерации», «О порядке рассмотрения обращений граждан Российской Федерации», «О бесплатной юридической помощи в Российской Федерации», указов Президента Российской Федерации «О мониторинге </w:t>
      </w:r>
      <w:proofErr w:type="spellStart"/>
      <w:r w:rsidRPr="00CC46D0">
        <w:rPr>
          <w:rFonts w:eastAsiaTheme="minorEastAsia"/>
        </w:rPr>
        <w:t>правоприменения</w:t>
      </w:r>
      <w:proofErr w:type="spellEnd"/>
      <w:r w:rsidRPr="00CC46D0">
        <w:rPr>
          <w:rFonts w:eastAsiaTheme="minorEastAsia"/>
        </w:rPr>
        <w:t xml:space="preserve"> в Российской Федерации»,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48555E">
        <w:rPr>
          <w:rFonts w:eastAsiaTheme="minorEastAsia"/>
        </w:rPr>
        <w:t xml:space="preserve">, </w:t>
      </w:r>
      <w:r w:rsidR="008C3494" w:rsidRPr="0048555E">
        <w:t>Устава Забайкальского края,</w:t>
      </w:r>
      <w:r w:rsidR="008C3494">
        <w:t xml:space="preserve"> </w:t>
      </w:r>
      <w:r w:rsidR="008C3494" w:rsidRPr="00CC46D0">
        <w:t xml:space="preserve">законов Забайкальского края </w:t>
      </w:r>
      <w:r w:rsidRPr="00CC46D0">
        <w:t xml:space="preserve">«О нормативных правовых актах Забайкальского края», «О мировых судьях Забайкальского края и судебных участках в Забайкальском крае», «О Правительстве Забайкальского края», «Об оказании бесплатной юридической помощи гражданам Российской Федерации на </w:t>
      </w:r>
      <w:r w:rsidR="00B14D5D" w:rsidRPr="00CC46D0">
        <w:t>территории Забайкальского края</w:t>
      </w:r>
      <w:r w:rsidR="00687376" w:rsidRPr="00CC46D0">
        <w:t>»</w:t>
      </w:r>
      <w:r w:rsidR="007F6EB9" w:rsidRPr="00CC46D0">
        <w:t>.</w:t>
      </w:r>
    </w:p>
    <w:p w:rsidR="00CC5E0A" w:rsidRPr="00CC46D0" w:rsidRDefault="00CC5E0A" w:rsidP="00CC46D0">
      <w:pPr>
        <w:tabs>
          <w:tab w:val="num" w:pos="1877"/>
        </w:tabs>
        <w:ind w:firstLine="709"/>
        <w:jc w:val="both"/>
        <w:rPr>
          <w:b/>
        </w:rPr>
      </w:pPr>
      <w:r w:rsidRPr="00CC46D0">
        <w:rPr>
          <w:u w:val="single"/>
        </w:rPr>
        <w:t>Направление деятельности</w:t>
      </w:r>
      <w:r w:rsidRPr="00CC46D0">
        <w:rPr>
          <w:b/>
        </w:rPr>
        <w:t>:</w:t>
      </w:r>
    </w:p>
    <w:p w:rsidR="00C753CA" w:rsidRPr="00CC46D0" w:rsidRDefault="00C753CA" w:rsidP="00CC46D0">
      <w:pPr>
        <w:tabs>
          <w:tab w:val="left" w:pos="284"/>
        </w:tabs>
        <w:ind w:firstLine="567"/>
        <w:jc w:val="both"/>
      </w:pPr>
      <w:r w:rsidRPr="00CC46D0">
        <w:t>-</w:t>
      </w:r>
      <w:r w:rsidR="005A2820">
        <w:t> </w:t>
      </w:r>
      <w:r w:rsidRPr="00CC46D0">
        <w:t>несет персональную ответственность за своевременное и качественное выполнение возложенных на отдел задач и функций;</w:t>
      </w:r>
    </w:p>
    <w:p w:rsidR="002D7AD2" w:rsidRPr="00CC46D0" w:rsidRDefault="002D7AD2" w:rsidP="00CC46D0">
      <w:pPr>
        <w:ind w:firstLine="709"/>
        <w:jc w:val="both"/>
        <w:rPr>
          <w:bCs/>
        </w:rPr>
      </w:pPr>
      <w:r w:rsidRPr="00CC46D0">
        <w:rPr>
          <w:bCs/>
        </w:rPr>
        <w:lastRenderedPageBreak/>
        <w:t>-</w:t>
      </w:r>
      <w:r w:rsidR="005A2820">
        <w:rPr>
          <w:bCs/>
        </w:rPr>
        <w:t> </w:t>
      </w:r>
      <w:r w:rsidRPr="00CC46D0">
        <w:rPr>
          <w:bCs/>
        </w:rPr>
        <w:t>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2D7AD2" w:rsidRPr="00CC46D0" w:rsidRDefault="002D7AD2" w:rsidP="00CC46D0">
      <w:pPr>
        <w:ind w:firstLine="709"/>
        <w:jc w:val="both"/>
        <w:rPr>
          <w:bCs/>
        </w:rPr>
      </w:pPr>
      <w:r w:rsidRPr="00CC46D0">
        <w:rPr>
          <w:bCs/>
        </w:rPr>
        <w:t>-</w:t>
      </w:r>
      <w:r w:rsidR="005A2820">
        <w:rPr>
          <w:bCs/>
        </w:rPr>
        <w:t> </w:t>
      </w:r>
      <w:r w:rsidRPr="00CC46D0">
        <w:rPr>
          <w:bCs/>
        </w:rPr>
        <w:t>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2D7AD2" w:rsidRPr="00CC46D0" w:rsidRDefault="002D7AD2" w:rsidP="00CC46D0">
      <w:pPr>
        <w:tabs>
          <w:tab w:val="left" w:pos="1005"/>
        </w:tabs>
        <w:ind w:firstLine="709"/>
        <w:jc w:val="both"/>
      </w:pPr>
      <w:r w:rsidRPr="00CC46D0">
        <w:t>-</w:t>
      </w:r>
      <w:r w:rsidR="005A2820">
        <w:t> </w:t>
      </w:r>
      <w:r w:rsidRPr="00CC46D0">
        <w:t>обеспечивает проведение служебных проверок, служебных расследований, проверок соблюдения государственными гражданскими служащими требований к служебному поведению, в том числе выездных;</w:t>
      </w:r>
    </w:p>
    <w:p w:rsidR="002D7AD2" w:rsidRPr="00CC46D0" w:rsidRDefault="002D7AD2" w:rsidP="00CC46D0">
      <w:pPr>
        <w:ind w:firstLine="709"/>
        <w:jc w:val="both"/>
        <w:rPr>
          <w:bCs/>
        </w:rPr>
      </w:pPr>
      <w:r w:rsidRPr="00CC46D0">
        <w:rPr>
          <w:bCs/>
        </w:rPr>
        <w:t>-</w:t>
      </w:r>
      <w:r w:rsidR="005A2820">
        <w:rPr>
          <w:bCs/>
        </w:rPr>
        <w:t> </w:t>
      </w:r>
      <w:r w:rsidRPr="00CC46D0">
        <w:rPr>
          <w:bCs/>
        </w:rPr>
        <w:t>организует и контролирует работу по реализации законодательства по бесплатной юридической помощи;</w:t>
      </w:r>
    </w:p>
    <w:p w:rsidR="002D7AD2" w:rsidRPr="00CC46D0" w:rsidRDefault="002D7AD2" w:rsidP="00CC46D0">
      <w:pPr>
        <w:ind w:firstLine="709"/>
        <w:jc w:val="both"/>
        <w:rPr>
          <w:bCs/>
          <w:color w:val="000000"/>
        </w:rPr>
      </w:pPr>
      <w:r w:rsidRPr="00CC46D0">
        <w:rPr>
          <w:bCs/>
          <w:color w:val="000000"/>
        </w:rPr>
        <w:t>-</w:t>
      </w:r>
      <w:r w:rsidR="005A2820">
        <w:rPr>
          <w:bCs/>
          <w:color w:val="000000"/>
        </w:rPr>
        <w:t> </w:t>
      </w:r>
      <w:r w:rsidRPr="00CC46D0">
        <w:rPr>
          <w:bCs/>
          <w:color w:val="000000"/>
        </w:rPr>
        <w:t>осуществляет проверку на соответствие действующему законодательству и визирование поступающих в отдел правового, договорного и документационного обеспечения проектов договоров, соглашений, контрактов, протоколов разногласий, ведет их учет;</w:t>
      </w:r>
    </w:p>
    <w:p w:rsidR="002D7AD2" w:rsidRPr="00CC46D0" w:rsidRDefault="002D7AD2" w:rsidP="00CC46D0">
      <w:pPr>
        <w:ind w:firstLine="709"/>
        <w:jc w:val="both"/>
        <w:rPr>
          <w:bCs/>
        </w:rPr>
      </w:pPr>
      <w:r w:rsidRPr="00CC46D0">
        <w:rPr>
          <w:bCs/>
        </w:rPr>
        <w:t>-</w:t>
      </w:r>
      <w:r w:rsidR="005A2820">
        <w:rPr>
          <w:bCs/>
        </w:rPr>
        <w:t> </w:t>
      </w:r>
      <w:r w:rsidRPr="00CC46D0">
        <w:rPr>
          <w:bCs/>
        </w:rPr>
        <w:t>готовит аналитические материалы, справки, записки, доклады о деятельности отдела в пределах своих полномочий;</w:t>
      </w:r>
    </w:p>
    <w:p w:rsidR="002D7AD2" w:rsidRPr="00CC46D0" w:rsidRDefault="002D7AD2" w:rsidP="00CC46D0">
      <w:pPr>
        <w:tabs>
          <w:tab w:val="left" w:pos="1134"/>
        </w:tabs>
        <w:ind w:firstLine="709"/>
        <w:jc w:val="both"/>
        <w:rPr>
          <w:bCs/>
        </w:rPr>
      </w:pPr>
      <w:r w:rsidRPr="00CC46D0">
        <w:rPr>
          <w:bCs/>
        </w:rPr>
        <w:t>-</w:t>
      </w:r>
      <w:r w:rsidR="005A2820">
        <w:rPr>
          <w:bCs/>
        </w:rPr>
        <w:t> </w:t>
      </w:r>
      <w:r w:rsidRPr="00CC46D0">
        <w:rPr>
          <w:bCs/>
        </w:rPr>
        <w:t>обеспечивает представление и защиту интересов Департамента в судебных органах, органах государственной власти, органах местного самоуправления, организациях</w:t>
      </w:r>
      <w:r w:rsidR="005A2820">
        <w:rPr>
          <w:bCs/>
        </w:rPr>
        <w:t>.</w:t>
      </w:r>
    </w:p>
    <w:p w:rsidR="000576E4" w:rsidRPr="00CC46D0" w:rsidRDefault="000576E4" w:rsidP="00CC46D0">
      <w:pPr>
        <w:tabs>
          <w:tab w:val="left" w:pos="284"/>
        </w:tabs>
        <w:ind w:firstLine="567"/>
        <w:jc w:val="both"/>
      </w:pPr>
    </w:p>
    <w:p w:rsidR="003A5136" w:rsidRPr="00CC46D0" w:rsidRDefault="00CC5E0A" w:rsidP="00CC46D0">
      <w:pPr>
        <w:ind w:firstLine="709"/>
        <w:jc w:val="both"/>
      </w:pPr>
      <w:r w:rsidRPr="00CC46D0">
        <w:rPr>
          <w:b/>
        </w:rPr>
        <w:t>3</w:t>
      </w:r>
      <w:r w:rsidR="003A5136" w:rsidRPr="00CC46D0">
        <w:rPr>
          <w:b/>
        </w:rPr>
        <w:t>.</w:t>
      </w:r>
      <w:r w:rsidR="00406021">
        <w:rPr>
          <w:b/>
        </w:rPr>
        <w:t> </w:t>
      </w:r>
      <w:r w:rsidR="003A5136" w:rsidRPr="00CC46D0">
        <w:rPr>
          <w:b/>
        </w:rPr>
        <w:t>Начальник отдела кадрового обеспечения</w:t>
      </w:r>
    </w:p>
    <w:p w:rsidR="003A5136" w:rsidRPr="00CC46D0" w:rsidRDefault="003A5136" w:rsidP="00CC46D0">
      <w:pPr>
        <w:ind w:firstLine="709"/>
        <w:jc w:val="both"/>
        <w:rPr>
          <w:u w:val="single"/>
        </w:rPr>
      </w:pPr>
      <w:r w:rsidRPr="00CC46D0">
        <w:rPr>
          <w:u w:val="single"/>
        </w:rPr>
        <w:t>Квалификационные требования для замещения должности:</w:t>
      </w:r>
    </w:p>
    <w:p w:rsidR="003A5136" w:rsidRPr="00CC46D0" w:rsidRDefault="00D805AC" w:rsidP="00CC46D0">
      <w:pPr>
        <w:ind w:firstLine="737"/>
        <w:jc w:val="both"/>
        <w:rPr>
          <w:bCs/>
        </w:rPr>
      </w:pPr>
      <w:r w:rsidRPr="00CC46D0">
        <w:t>-</w:t>
      </w:r>
      <w:r w:rsidR="00C7234F">
        <w:t> </w:t>
      </w:r>
      <w:r w:rsidRPr="00CC46D0">
        <w:t xml:space="preserve">наличие </w:t>
      </w:r>
      <w:r w:rsidR="003A5136" w:rsidRPr="00CC46D0">
        <w:t>высше</w:t>
      </w:r>
      <w:r w:rsidRPr="00CC46D0">
        <w:t>го</w:t>
      </w:r>
      <w:r w:rsidR="003A5136" w:rsidRPr="00CC46D0">
        <w:t xml:space="preserve"> образовани</w:t>
      </w:r>
      <w:r w:rsidRPr="00CC46D0">
        <w:t>я</w:t>
      </w:r>
      <w:r w:rsidR="003A5136" w:rsidRPr="00CC46D0">
        <w:t xml:space="preserve"> по </w:t>
      </w:r>
      <w:r w:rsidR="005973D8" w:rsidRPr="00CC46D0">
        <w:t xml:space="preserve">специальностям, направлениям подготовки </w:t>
      </w:r>
      <w:r w:rsidR="003A5136" w:rsidRPr="00CC46D0">
        <w:t>«Государственное и муниципальное управление», «Менедж</w:t>
      </w:r>
      <w:r w:rsidR="00807A40" w:rsidRPr="00CC46D0">
        <w:t>мент», «Управление персоналом»,</w:t>
      </w:r>
      <w:r w:rsidR="003A5136" w:rsidRPr="00CC46D0">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3A5136" w:rsidRPr="00CC46D0">
        <w:rPr>
          <w:bCs/>
        </w:rPr>
        <w:t xml:space="preserve"> подготовки, указанным в предыдущих перечнях профессий, специальностей и направлений подготовки;</w:t>
      </w:r>
    </w:p>
    <w:p w:rsidR="004F6F40" w:rsidRPr="00CC46D0" w:rsidRDefault="004F6F40" w:rsidP="00CC46D0">
      <w:pPr>
        <w:ind w:firstLine="709"/>
        <w:jc w:val="both"/>
        <w:rPr>
          <w:b/>
          <w:u w:val="single"/>
        </w:rPr>
      </w:pPr>
      <w:r w:rsidRPr="00C7234F">
        <w:rPr>
          <w:noProof/>
        </w:rPr>
        <w:t>-</w:t>
      </w:r>
      <w:r w:rsidR="00C7234F" w:rsidRPr="00C7234F">
        <w:rPr>
          <w:noProof/>
        </w:rPr>
        <w:t> </w:t>
      </w:r>
      <w:r w:rsidRPr="00CC46D0">
        <w:rPr>
          <w:noProof/>
          <w:u w:val="single"/>
        </w:rPr>
        <w:t>не менее одного года стажа гражданской службы или стажа работы по специальности, направлению подготовки</w:t>
      </w:r>
      <w:r w:rsidRPr="00CC46D0">
        <w:rPr>
          <w:u w:val="single"/>
        </w:rPr>
        <w:t>.</w:t>
      </w:r>
    </w:p>
    <w:p w:rsidR="00B70FC7" w:rsidRPr="00CC46D0" w:rsidRDefault="003A5136"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w:t>
      </w:r>
      <w:r w:rsidR="00A5038D" w:rsidRPr="00CC46D0">
        <w:rPr>
          <w:rFonts w:eastAsiaTheme="minorEastAsia"/>
        </w:rPr>
        <w:br/>
      </w:r>
      <w:r w:rsidRPr="00CC46D0">
        <w:rPr>
          <w:rFonts w:eastAsiaTheme="minorEastAsia"/>
        </w:rPr>
        <w:t>«О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конкурсе на замещение вакантной должности государственной гражданской службы Российской Федерации</w:t>
      </w:r>
      <w:r w:rsidR="00954981" w:rsidRPr="00CC46D0">
        <w:rPr>
          <w:rFonts w:eastAsiaTheme="minorEastAsia"/>
        </w:rPr>
        <w:t>»</w:t>
      </w:r>
      <w:r w:rsidR="007F6EB9" w:rsidRPr="00CC46D0">
        <w:rPr>
          <w:rFonts w:eastAsiaTheme="minorEastAsia"/>
        </w:rPr>
        <w:t xml:space="preserve">, </w:t>
      </w:r>
      <w:r w:rsidR="007F6EB9" w:rsidRPr="00CC46D0">
        <w:t>Устава Забайкальского края</w:t>
      </w:r>
      <w:r w:rsidR="00954981" w:rsidRPr="00CC46D0">
        <w:rPr>
          <w:rFonts w:eastAsiaTheme="minorEastAsia"/>
        </w:rPr>
        <w:t>.</w:t>
      </w:r>
    </w:p>
    <w:p w:rsidR="003A5136" w:rsidRPr="00CC46D0" w:rsidRDefault="003A5136" w:rsidP="00CC46D0">
      <w:pPr>
        <w:tabs>
          <w:tab w:val="num" w:pos="1877"/>
        </w:tabs>
        <w:ind w:firstLine="709"/>
        <w:jc w:val="both"/>
        <w:rPr>
          <w:b/>
        </w:rPr>
      </w:pPr>
      <w:r w:rsidRPr="00CC46D0">
        <w:rPr>
          <w:u w:val="single"/>
        </w:rPr>
        <w:t>Направление деятельности</w:t>
      </w:r>
      <w:r w:rsidRPr="00CC46D0">
        <w:rPr>
          <w:b/>
        </w:rPr>
        <w:t>:</w:t>
      </w:r>
    </w:p>
    <w:p w:rsidR="003A5136" w:rsidRPr="00CC46D0" w:rsidRDefault="003A5136" w:rsidP="00CC46D0">
      <w:pPr>
        <w:tabs>
          <w:tab w:val="left" w:pos="284"/>
        </w:tabs>
        <w:ind w:firstLine="567"/>
        <w:jc w:val="both"/>
      </w:pPr>
      <w:r w:rsidRPr="00CC46D0">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
    <w:p w:rsidR="003A5136" w:rsidRPr="00CC46D0" w:rsidRDefault="003A5136" w:rsidP="00CC46D0">
      <w:pPr>
        <w:tabs>
          <w:tab w:val="left" w:pos="1005"/>
        </w:tabs>
        <w:ind w:firstLine="709"/>
        <w:jc w:val="both"/>
      </w:pPr>
      <w:r w:rsidRPr="00CC46D0">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3A5136" w:rsidRPr="00CC46D0" w:rsidRDefault="003A5136" w:rsidP="00CC46D0">
      <w:pPr>
        <w:tabs>
          <w:tab w:val="left" w:pos="0"/>
        </w:tabs>
        <w:ind w:firstLine="709"/>
        <w:jc w:val="both"/>
      </w:pPr>
      <w:r w:rsidRPr="00CC46D0">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r w:rsidR="00384BA2">
        <w:t>;</w:t>
      </w:r>
    </w:p>
    <w:p w:rsidR="003A5136" w:rsidRPr="00CC46D0" w:rsidRDefault="003A5136" w:rsidP="00CC46D0">
      <w:pPr>
        <w:tabs>
          <w:tab w:val="left" w:pos="1005"/>
        </w:tabs>
        <w:ind w:firstLine="709"/>
        <w:jc w:val="both"/>
      </w:pPr>
      <w:r w:rsidRPr="00CC46D0">
        <w:lastRenderedPageBreak/>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3A5136" w:rsidRPr="00CC46D0" w:rsidRDefault="003A5136" w:rsidP="00CC46D0">
      <w:pPr>
        <w:tabs>
          <w:tab w:val="left" w:pos="1005"/>
        </w:tabs>
        <w:ind w:firstLine="709"/>
        <w:jc w:val="both"/>
      </w:pPr>
      <w:r w:rsidRPr="00CC46D0">
        <w:t>- готовит аналитические материалы, справки, записки, доклады о деятельности отдела в пределах своих полномочий;</w:t>
      </w:r>
    </w:p>
    <w:p w:rsidR="003A5136" w:rsidRPr="00CC46D0" w:rsidRDefault="003A5136" w:rsidP="00CC46D0">
      <w:pPr>
        <w:tabs>
          <w:tab w:val="left" w:pos="1005"/>
        </w:tabs>
        <w:ind w:firstLine="709"/>
        <w:jc w:val="both"/>
      </w:pPr>
      <w:r w:rsidRPr="00CC46D0">
        <w:t>- осуществляет контроль за предоставлением отчетных документов в установленные сроки</w:t>
      </w:r>
      <w:r w:rsidR="00954981" w:rsidRPr="00CC46D0">
        <w:t>.</w:t>
      </w:r>
    </w:p>
    <w:p w:rsidR="003A5136" w:rsidRPr="00CC46D0" w:rsidRDefault="003A5136" w:rsidP="00CC46D0">
      <w:pPr>
        <w:ind w:firstLine="709"/>
        <w:contextualSpacing/>
        <w:jc w:val="both"/>
      </w:pPr>
    </w:p>
    <w:p w:rsidR="003A5136" w:rsidRPr="00CC46D0" w:rsidRDefault="005973D8" w:rsidP="00CC46D0">
      <w:pPr>
        <w:ind w:firstLine="709"/>
        <w:jc w:val="both"/>
      </w:pPr>
      <w:r w:rsidRPr="00CC46D0">
        <w:rPr>
          <w:b/>
        </w:rPr>
        <w:t>4. </w:t>
      </w:r>
      <w:r w:rsidR="003A5136" w:rsidRPr="00CC46D0">
        <w:rPr>
          <w:b/>
        </w:rPr>
        <w:t>Консультант отдела правового, договорного и документационного обеспечения</w:t>
      </w:r>
    </w:p>
    <w:p w:rsidR="003A5136" w:rsidRPr="00CC46D0" w:rsidRDefault="003A5136" w:rsidP="00CC46D0">
      <w:pPr>
        <w:ind w:firstLine="709"/>
        <w:jc w:val="both"/>
        <w:rPr>
          <w:u w:val="single"/>
        </w:rPr>
      </w:pPr>
      <w:r w:rsidRPr="00CC46D0">
        <w:rPr>
          <w:u w:val="single"/>
        </w:rPr>
        <w:t>Квалификационные требования для замещения должности:</w:t>
      </w:r>
    </w:p>
    <w:p w:rsidR="003A5136" w:rsidRPr="00CC46D0" w:rsidRDefault="00D805AC" w:rsidP="00CC46D0">
      <w:pPr>
        <w:ind w:firstLine="737"/>
        <w:jc w:val="both"/>
        <w:rPr>
          <w:bCs/>
        </w:rPr>
      </w:pPr>
      <w:r w:rsidRPr="00CC46D0">
        <w:t>-</w:t>
      </w:r>
      <w:r w:rsidR="00384BA2">
        <w:t> </w:t>
      </w:r>
      <w:r w:rsidRPr="00CC46D0">
        <w:t xml:space="preserve">наличие </w:t>
      </w:r>
      <w:r w:rsidR="003A5136" w:rsidRPr="00CC46D0">
        <w:t>высше</w:t>
      </w:r>
      <w:r w:rsidRPr="00CC46D0">
        <w:t>го</w:t>
      </w:r>
      <w:r w:rsidR="003A5136" w:rsidRPr="00CC46D0">
        <w:t xml:space="preserve"> образовани</w:t>
      </w:r>
      <w:r w:rsidRPr="00CC46D0">
        <w:t>я</w:t>
      </w:r>
      <w:r w:rsidR="003A5136" w:rsidRPr="00CC46D0">
        <w:t xml:space="preserve"> по специальност</w:t>
      </w:r>
      <w:r w:rsidR="00B97B70" w:rsidRPr="00CC46D0">
        <w:t>и</w:t>
      </w:r>
      <w:r w:rsidR="007E1657" w:rsidRPr="00CC46D0">
        <w:t>, направлени</w:t>
      </w:r>
      <w:r w:rsidR="00B97B70" w:rsidRPr="00CC46D0">
        <w:t>ю</w:t>
      </w:r>
      <w:r w:rsidR="003A5136" w:rsidRPr="00CC46D0">
        <w:t xml:space="preserve">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3A5136" w:rsidRPr="00CC46D0">
        <w:rPr>
          <w:bCs/>
        </w:rPr>
        <w:t xml:space="preserve"> подготовки, указанным в предыдущих перечнях профессий, специальностей и направлений подготовки;</w:t>
      </w:r>
    </w:p>
    <w:p w:rsidR="004F6F40" w:rsidRPr="00CC46D0" w:rsidRDefault="004F6F40" w:rsidP="00CC46D0">
      <w:pPr>
        <w:ind w:firstLine="709"/>
        <w:jc w:val="both"/>
        <w:rPr>
          <w:b/>
          <w:u w:val="single"/>
        </w:rPr>
      </w:pPr>
      <w:r w:rsidRPr="00384BA2">
        <w:rPr>
          <w:noProof/>
        </w:rPr>
        <w:t>-</w:t>
      </w:r>
      <w:r w:rsidR="00384BA2" w:rsidRPr="00384BA2">
        <w:rPr>
          <w:noProof/>
        </w:rPr>
        <w:t> </w:t>
      </w:r>
      <w:r w:rsidRPr="00CC46D0">
        <w:rPr>
          <w:noProof/>
          <w:u w:val="single"/>
        </w:rPr>
        <w:t>не менее одного года стажа гражданской службы или стажа работы по специальности, направлению подготовки</w:t>
      </w:r>
      <w:r w:rsidRPr="00CC46D0">
        <w:rPr>
          <w:u w:val="single"/>
        </w:rPr>
        <w:t>.</w:t>
      </w:r>
    </w:p>
    <w:p w:rsidR="00B70FC7" w:rsidRPr="00CC46D0" w:rsidRDefault="003A5136"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Гражданского кодекса Российской Федерации, Трудового кодекса Российской Федерации, Уголовного кодекса Российской Федерации федеральных законов «О персональных данных», «О противодействии коррупции», </w:t>
      </w:r>
      <w:r w:rsidR="00A5038D" w:rsidRPr="00CC46D0">
        <w:rPr>
          <w:rFonts w:eastAsiaTheme="minorEastAsia"/>
        </w:rPr>
        <w:br/>
      </w:r>
      <w:r w:rsidRPr="00CC46D0">
        <w:rPr>
          <w:rFonts w:eastAsiaTheme="minorEastAsia"/>
        </w:rPr>
        <w:t xml:space="preserve">«О государственной гражданской службе Российской Федерации», «О системе государственной службы Российской Федерации», «О порядке рассмотрения обращений граждан Российской Федерации», «О бесплатной юридической помощи в Российской Федерации», указов Президента Российской Федерации «О мониторинге </w:t>
      </w:r>
      <w:proofErr w:type="spellStart"/>
      <w:r w:rsidRPr="00CC46D0">
        <w:rPr>
          <w:rFonts w:eastAsiaTheme="minorEastAsia"/>
        </w:rPr>
        <w:t>правоприменения</w:t>
      </w:r>
      <w:proofErr w:type="spellEnd"/>
      <w:r w:rsidRPr="00CC46D0">
        <w:rPr>
          <w:rFonts w:eastAsiaTheme="minorEastAsia"/>
        </w:rPr>
        <w:t xml:space="preserve"> в Российской Федерации», «Об утверждении Положения о порядке взаимодействия Президента Российской Федерации с палатами Федерального Собрания Российской Федерации</w:t>
      </w:r>
      <w:r w:rsidR="007A710C" w:rsidRPr="00CC46D0">
        <w:rPr>
          <w:rFonts w:eastAsiaTheme="minorEastAsia"/>
        </w:rPr>
        <w:t xml:space="preserve"> в законотворческом процессе», </w:t>
      </w:r>
      <w:r w:rsidR="00610C47" w:rsidRPr="0048555E">
        <w:t>Устава Забайкальского края, законов Забайкальского края</w:t>
      </w:r>
      <w:r w:rsidR="0048555E" w:rsidRPr="0048555E">
        <w:t xml:space="preserve"> </w:t>
      </w:r>
      <w:r w:rsidR="008244CF" w:rsidRPr="0048555E">
        <w:t>«О нормативных правовых актах Забайкальского края</w:t>
      </w:r>
      <w:r w:rsidR="00954981" w:rsidRPr="0048555E">
        <w:t>»</w:t>
      </w:r>
      <w:r w:rsidR="00610C47" w:rsidRPr="0048555E">
        <w:t>,</w:t>
      </w:r>
      <w:r w:rsidR="00610C47" w:rsidRPr="0048555E">
        <w:rPr>
          <w:rFonts w:eastAsiaTheme="minorEastAsia"/>
        </w:rPr>
        <w:t xml:space="preserve"> «Об организации бесплатной юридической помощи гражданам Российской Федерации на территории Забайкальского края»</w:t>
      </w:r>
      <w:r w:rsidR="007A710C" w:rsidRPr="0048555E">
        <w:t>.</w:t>
      </w:r>
    </w:p>
    <w:p w:rsidR="003A5136" w:rsidRPr="00CC46D0" w:rsidRDefault="003A5136" w:rsidP="00CC46D0">
      <w:pPr>
        <w:tabs>
          <w:tab w:val="num" w:pos="1877"/>
        </w:tabs>
        <w:ind w:firstLine="709"/>
        <w:jc w:val="both"/>
        <w:rPr>
          <w:u w:val="single"/>
        </w:rPr>
      </w:pPr>
      <w:r w:rsidRPr="00CC46D0">
        <w:rPr>
          <w:u w:val="single"/>
        </w:rPr>
        <w:t>Направление деятельности:</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проводит работу по организации взаимодействия участников государственной системы оказания бесплатной юридической помощи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взаимодействии с органами государственной власти Забайкальского края по вопросам правового просвещения граждан;</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принимает меры по привлечению органов местного самоуправления Забайкальского края к процессу организации работы по оказанию бесплатной юридической помощи на территории муниципальных районов;</w:t>
      </w:r>
    </w:p>
    <w:p w:rsidR="003A5136" w:rsidRPr="00CC46D0" w:rsidRDefault="003A5136" w:rsidP="00CC46D0">
      <w:pPr>
        <w:ind w:firstLine="709"/>
        <w:jc w:val="both"/>
        <w:rPr>
          <w:rFonts w:eastAsiaTheme="minorEastAsia"/>
        </w:rPr>
      </w:pPr>
      <w:r w:rsidRPr="00CC46D0">
        <w:rPr>
          <w:rFonts w:eastAsiaTheme="minorEastAsia"/>
        </w:rPr>
        <w:lastRenderedPageBreak/>
        <w:t>-</w:t>
      </w:r>
      <w:r w:rsidR="00384BA2">
        <w:rPr>
          <w:rFonts w:eastAsiaTheme="minorEastAsia"/>
        </w:rPr>
        <w:t> </w:t>
      </w:r>
      <w:r w:rsidRPr="00CC46D0">
        <w:rPr>
          <w:rFonts w:eastAsiaTheme="minorEastAsia"/>
        </w:rPr>
        <w:t>осуществляет учет, регистрацию и рассмотрение заявлений и обращений граждан по вопросам оказания бесплатной юридической помощи;</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3A5136" w:rsidRPr="00CC46D0" w:rsidRDefault="003A5136" w:rsidP="00CC46D0">
      <w:pPr>
        <w:ind w:firstLine="709"/>
        <w:jc w:val="both"/>
        <w:rPr>
          <w:rFonts w:eastAsiaTheme="minorEastAsia"/>
        </w:rPr>
      </w:pPr>
      <w:r w:rsidRPr="00CC46D0">
        <w:rPr>
          <w:rFonts w:eastAsiaTheme="minorEastAsia"/>
        </w:rPr>
        <w:t>-</w:t>
      </w:r>
      <w:r w:rsidR="00384BA2">
        <w:rPr>
          <w:rFonts w:eastAsiaTheme="minorEastAsia"/>
        </w:rPr>
        <w:t> </w:t>
      </w:r>
      <w:r w:rsidRPr="00CC46D0">
        <w:rPr>
          <w:rFonts w:eastAsiaTheme="minorEastAsia"/>
        </w:rPr>
        <w:t>обеспечивает представление и защиту интересов Департамента в судебных органах, органах государственной власти, органах местног</w:t>
      </w:r>
      <w:r w:rsidR="00384BA2">
        <w:rPr>
          <w:rFonts w:eastAsiaTheme="minorEastAsia"/>
        </w:rPr>
        <w:t>о самоуправления и организациях.</w:t>
      </w:r>
    </w:p>
    <w:p w:rsidR="00F36C66" w:rsidRPr="00CC46D0" w:rsidRDefault="00F36C66" w:rsidP="00CC46D0">
      <w:pPr>
        <w:ind w:firstLine="709"/>
        <w:jc w:val="both"/>
        <w:rPr>
          <w:rFonts w:eastAsiaTheme="minorEastAsia"/>
        </w:rPr>
      </w:pPr>
    </w:p>
    <w:p w:rsidR="003A5136" w:rsidRPr="00CC46D0" w:rsidRDefault="0069224C" w:rsidP="00CC46D0">
      <w:pPr>
        <w:ind w:firstLine="709"/>
        <w:jc w:val="both"/>
      </w:pPr>
      <w:r w:rsidRPr="00CC46D0">
        <w:rPr>
          <w:b/>
        </w:rPr>
        <w:t>5. </w:t>
      </w:r>
      <w:r w:rsidR="003A5136" w:rsidRPr="00CC46D0">
        <w:rPr>
          <w:b/>
        </w:rPr>
        <w:t>Консультант отдела правового, договорного и документационного обеспечения</w:t>
      </w:r>
    </w:p>
    <w:p w:rsidR="003A5136" w:rsidRPr="00CC46D0" w:rsidRDefault="003A5136" w:rsidP="00CC46D0">
      <w:pPr>
        <w:ind w:firstLine="709"/>
        <w:jc w:val="both"/>
        <w:rPr>
          <w:u w:val="single"/>
        </w:rPr>
      </w:pPr>
      <w:r w:rsidRPr="00CC46D0">
        <w:rPr>
          <w:u w:val="single"/>
        </w:rPr>
        <w:t>Квалификационные требования для замещения должности:</w:t>
      </w:r>
    </w:p>
    <w:p w:rsidR="003A5136" w:rsidRPr="00CC46D0" w:rsidRDefault="00D805AC" w:rsidP="00CC46D0">
      <w:pPr>
        <w:ind w:firstLine="737"/>
        <w:jc w:val="both"/>
        <w:rPr>
          <w:bCs/>
        </w:rPr>
      </w:pPr>
      <w:r w:rsidRPr="00CC46D0">
        <w:t>-</w:t>
      </w:r>
      <w:r w:rsidR="00B0160B">
        <w:t> </w:t>
      </w:r>
      <w:r w:rsidRPr="00CC46D0">
        <w:t xml:space="preserve">наличие </w:t>
      </w:r>
      <w:r w:rsidR="003A5136" w:rsidRPr="00CC46D0">
        <w:t>высше</w:t>
      </w:r>
      <w:r w:rsidRPr="00CC46D0">
        <w:t>го</w:t>
      </w:r>
      <w:r w:rsidR="003A5136" w:rsidRPr="00CC46D0">
        <w:t xml:space="preserve"> образовани</w:t>
      </w:r>
      <w:r w:rsidRPr="00CC46D0">
        <w:t>я</w:t>
      </w:r>
      <w:r w:rsidR="003A5136" w:rsidRPr="00CC46D0">
        <w:t xml:space="preserve"> по </w:t>
      </w:r>
      <w:r w:rsidR="00BB215D" w:rsidRPr="00CC46D0">
        <w:t>специальност</w:t>
      </w:r>
      <w:r w:rsidR="00B97B70" w:rsidRPr="00CC46D0">
        <w:t>и</w:t>
      </w:r>
      <w:r w:rsidR="003A5136" w:rsidRPr="00CC46D0">
        <w:t>, направлени</w:t>
      </w:r>
      <w:r w:rsidR="00B97B70" w:rsidRPr="00CC46D0">
        <w:t>ю</w:t>
      </w:r>
      <w:r w:rsidR="003A5136" w:rsidRPr="00CC46D0">
        <w:t xml:space="preserve">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003A5136" w:rsidRPr="00CC46D0">
        <w:rPr>
          <w:bCs/>
        </w:rPr>
        <w:t xml:space="preserve"> подготовки, указанным в предыдущих перечнях профессий, специальностей и направлений подготовки;</w:t>
      </w:r>
    </w:p>
    <w:p w:rsidR="004F6F40" w:rsidRPr="00CC46D0" w:rsidRDefault="004F6F40" w:rsidP="00CC46D0">
      <w:pPr>
        <w:ind w:firstLine="709"/>
        <w:jc w:val="both"/>
        <w:rPr>
          <w:b/>
          <w:u w:val="single"/>
        </w:rPr>
      </w:pPr>
      <w:r w:rsidRPr="00B0160B">
        <w:rPr>
          <w:noProof/>
        </w:rPr>
        <w:t>-</w:t>
      </w:r>
      <w:r w:rsidR="00B0160B" w:rsidRPr="00B0160B">
        <w:rPr>
          <w:noProof/>
        </w:rPr>
        <w:t> </w:t>
      </w:r>
      <w:r w:rsidRPr="00CC46D0">
        <w:rPr>
          <w:noProof/>
          <w:u w:val="single"/>
        </w:rPr>
        <w:t>не менее одного года стажа гражданской службы или стажа работы по специальности, направлению подготовки</w:t>
      </w:r>
      <w:r w:rsidRPr="00CC46D0">
        <w:rPr>
          <w:u w:val="single"/>
        </w:rPr>
        <w:t>.</w:t>
      </w:r>
    </w:p>
    <w:p w:rsidR="00B70FC7" w:rsidRPr="00CC46D0" w:rsidRDefault="003A5136"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Гражданского кодекса Российской Федерации, Трудового кодекса Российской Федерации, Уголовного кодекса Российской Федерации федеральных законов «О персональных данных», «О противодействии коррупции», </w:t>
      </w:r>
      <w:r w:rsidR="00BB215D" w:rsidRPr="00CC46D0">
        <w:rPr>
          <w:rFonts w:eastAsiaTheme="minorEastAsia"/>
        </w:rPr>
        <w:br/>
      </w:r>
      <w:r w:rsidRPr="00CC46D0">
        <w:rPr>
          <w:rFonts w:eastAsiaTheme="minorEastAsia"/>
        </w:rPr>
        <w:t xml:space="preserve">«О государственной гражданской службе Российской Федерации», «О системе государственной службы Российской Федерации», «О порядке рассмотрения обращений граждан Российской Федерации», указов Президента Российской Федерации </w:t>
      </w:r>
      <w:r w:rsidR="00BB215D" w:rsidRPr="00CC46D0">
        <w:rPr>
          <w:rFonts w:eastAsiaTheme="minorEastAsia"/>
        </w:rPr>
        <w:br/>
      </w:r>
      <w:r w:rsidRPr="00CC46D0">
        <w:rPr>
          <w:rFonts w:eastAsiaTheme="minorEastAsia"/>
        </w:rPr>
        <w:t xml:space="preserve">«О мониторинге </w:t>
      </w:r>
      <w:proofErr w:type="spellStart"/>
      <w:r w:rsidRPr="00CC46D0">
        <w:rPr>
          <w:rFonts w:eastAsiaTheme="minorEastAsia"/>
        </w:rPr>
        <w:t>правоприменения</w:t>
      </w:r>
      <w:proofErr w:type="spellEnd"/>
      <w:r w:rsidRPr="00CC46D0">
        <w:rPr>
          <w:rFonts w:eastAsiaTheme="minorEastAsia"/>
        </w:rPr>
        <w:t xml:space="preserve"> в Российской Федерации»,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 </w:t>
      </w:r>
      <w:r w:rsidR="00540CEF" w:rsidRPr="0048555E">
        <w:t xml:space="preserve">Устава Забайкальского края, </w:t>
      </w:r>
      <w:r w:rsidR="00051258" w:rsidRPr="0048555E">
        <w:t>законов Забайкальского края</w:t>
      </w:r>
      <w:r w:rsidR="0048555E" w:rsidRPr="0048555E">
        <w:t xml:space="preserve"> </w:t>
      </w:r>
      <w:r w:rsidR="008244CF" w:rsidRPr="0048555E">
        <w:t>«О нормативных правовых актах За</w:t>
      </w:r>
      <w:r w:rsidR="00954981" w:rsidRPr="0048555E">
        <w:t>байкальского края»</w:t>
      </w:r>
      <w:r w:rsidR="00051258" w:rsidRPr="0048555E">
        <w:t>, «</w:t>
      </w:r>
      <w:r w:rsidR="00051258" w:rsidRPr="0048555E">
        <w:rPr>
          <w:rFonts w:eastAsiaTheme="minorEastAsia"/>
        </w:rPr>
        <w:t>Об административных правонарушениях».</w:t>
      </w:r>
    </w:p>
    <w:p w:rsidR="003A5136" w:rsidRPr="00CC46D0" w:rsidRDefault="003A5136" w:rsidP="00CC46D0">
      <w:pPr>
        <w:ind w:firstLine="709"/>
        <w:jc w:val="both"/>
        <w:rPr>
          <w:b/>
        </w:rPr>
      </w:pPr>
      <w:r w:rsidRPr="00CC46D0">
        <w:rPr>
          <w:u w:val="single"/>
        </w:rPr>
        <w:t>Направление деятельности</w:t>
      </w:r>
      <w:r w:rsidRPr="00CC46D0">
        <w:rPr>
          <w:b/>
        </w:rPr>
        <w:t>:</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разрабатывает проекты нормативных правовых актов Забайкальского края в с</w:t>
      </w:r>
      <w:r w:rsidR="00244D24">
        <w:rPr>
          <w:rFonts w:eastAsiaTheme="minorEastAsia"/>
        </w:rPr>
        <w:t>фере деятельности Департамента;</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осуществляет сбор отчетов органов местного самоуправления муниципальных образований Забайкальского края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осуществляет изучение, анализ и ежеквартальное обобщение отчетов органов местного самоуправления муниципальных образований Забайкальского края;</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принимает участие в контрольных мероприятиях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своевременно осуществляет размещение информации об обращениях, поступивших от граждан, о результатах рассмотрения обращений, а также о мерах принятых по таким обращениям на информационном ресурсе ССТУ</w:t>
      </w:r>
      <w:proofErr w:type="gramStart"/>
      <w:r w:rsidRPr="00CC46D0">
        <w:rPr>
          <w:rFonts w:eastAsiaTheme="minorEastAsia"/>
        </w:rPr>
        <w:t>.Р</w:t>
      </w:r>
      <w:proofErr w:type="gramEnd"/>
      <w:r w:rsidRPr="00CC46D0">
        <w:rPr>
          <w:rFonts w:eastAsiaTheme="minorEastAsia"/>
        </w:rPr>
        <w:t>Ф (сетевой справочный телефонный узел);</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участвует в проведении служебных проверок;</w:t>
      </w:r>
    </w:p>
    <w:p w:rsidR="003A5136" w:rsidRPr="00CC46D0" w:rsidRDefault="003A5136" w:rsidP="00CC46D0">
      <w:pPr>
        <w:ind w:firstLine="709"/>
        <w:jc w:val="both"/>
        <w:rPr>
          <w:rFonts w:eastAsiaTheme="minorEastAsia"/>
        </w:rPr>
      </w:pPr>
      <w:r w:rsidRPr="00CC46D0">
        <w:rPr>
          <w:rFonts w:eastAsiaTheme="minorEastAsia"/>
        </w:rPr>
        <w:lastRenderedPageBreak/>
        <w:t>-</w:t>
      </w:r>
      <w:r w:rsidR="00244D24">
        <w:rPr>
          <w:rFonts w:eastAsiaTheme="minorEastAsia"/>
        </w:rPr>
        <w:t> </w:t>
      </w:r>
      <w:r w:rsidRPr="00CC46D0">
        <w:rPr>
          <w:rFonts w:eastAsiaTheme="minorEastAsia"/>
        </w:rPr>
        <w:t>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Департамента;</w:t>
      </w:r>
    </w:p>
    <w:p w:rsidR="003A5136" w:rsidRPr="00CC46D0" w:rsidRDefault="003A5136" w:rsidP="00CC46D0">
      <w:pPr>
        <w:ind w:firstLine="709"/>
        <w:jc w:val="both"/>
        <w:rPr>
          <w:rFonts w:eastAsiaTheme="minorEastAsia"/>
        </w:rPr>
      </w:pPr>
      <w:r w:rsidRPr="00CC46D0">
        <w:rPr>
          <w:rFonts w:eastAsiaTheme="minorEastAsia"/>
        </w:rPr>
        <w:t>-</w:t>
      </w:r>
      <w:r w:rsidR="00244D24">
        <w:rPr>
          <w:rFonts w:eastAsiaTheme="minorEastAsia"/>
        </w:rPr>
        <w:t> </w:t>
      </w:r>
      <w:r w:rsidRPr="00CC46D0">
        <w:rPr>
          <w:rFonts w:eastAsiaTheme="minorEastAsia"/>
        </w:rPr>
        <w:t>осуществляет прете</w:t>
      </w:r>
      <w:r w:rsidR="00244D24">
        <w:rPr>
          <w:rFonts w:eastAsiaTheme="minorEastAsia"/>
        </w:rPr>
        <w:t>нзионную работу в Департаменте.</w:t>
      </w:r>
    </w:p>
    <w:p w:rsidR="009A2CE4" w:rsidRPr="00CC46D0" w:rsidRDefault="009A2CE4" w:rsidP="00CC46D0">
      <w:pPr>
        <w:ind w:firstLine="709"/>
        <w:contextualSpacing/>
        <w:jc w:val="both"/>
      </w:pPr>
    </w:p>
    <w:p w:rsidR="00C0343D" w:rsidRPr="00CC46D0" w:rsidRDefault="0069224C" w:rsidP="00CC46D0">
      <w:pPr>
        <w:ind w:firstLine="709"/>
        <w:jc w:val="both"/>
        <w:rPr>
          <w:b/>
        </w:rPr>
      </w:pPr>
      <w:r w:rsidRPr="00CC46D0">
        <w:rPr>
          <w:b/>
        </w:rPr>
        <w:t>6. </w:t>
      </w:r>
      <w:r w:rsidR="00C0343D" w:rsidRPr="00CC46D0">
        <w:rPr>
          <w:b/>
        </w:rPr>
        <w:t>Главный специалист-экспе</w:t>
      </w:r>
      <w:r w:rsidR="00A2056E" w:rsidRPr="00CC46D0">
        <w:rPr>
          <w:b/>
        </w:rPr>
        <w:t>рт отдела кадрового обеспечения</w:t>
      </w:r>
    </w:p>
    <w:p w:rsidR="00C0343D" w:rsidRPr="00CC46D0" w:rsidRDefault="00C0343D" w:rsidP="00CC46D0">
      <w:pPr>
        <w:ind w:firstLine="709"/>
        <w:jc w:val="both"/>
        <w:rPr>
          <w:b/>
        </w:rPr>
      </w:pPr>
      <w:r w:rsidRPr="00CC46D0">
        <w:rPr>
          <w:u w:val="single"/>
        </w:rPr>
        <w:t>Квалификационные требования для замещения должности</w:t>
      </w:r>
      <w:r w:rsidRPr="00CC46D0">
        <w:rPr>
          <w:b/>
        </w:rPr>
        <w:t>:</w:t>
      </w:r>
    </w:p>
    <w:p w:rsidR="00C0343D" w:rsidRPr="00CC46D0" w:rsidRDefault="00D805AC" w:rsidP="00CC46D0">
      <w:pPr>
        <w:ind w:firstLine="737"/>
        <w:jc w:val="both"/>
        <w:rPr>
          <w:bCs/>
        </w:rPr>
      </w:pPr>
      <w:r w:rsidRPr="00CC46D0">
        <w:t>-</w:t>
      </w:r>
      <w:r w:rsidR="00BA517B">
        <w:t> </w:t>
      </w:r>
      <w:r w:rsidRPr="00CC46D0">
        <w:t xml:space="preserve">наличие </w:t>
      </w:r>
      <w:r w:rsidR="00C0343D" w:rsidRPr="00CC46D0">
        <w:t>высше</w:t>
      </w:r>
      <w:r w:rsidRPr="00CC46D0">
        <w:t>го</w:t>
      </w:r>
      <w:r w:rsidR="00C0343D" w:rsidRPr="00CC46D0">
        <w:t xml:space="preserve"> образовани</w:t>
      </w:r>
      <w:r w:rsidRPr="00CC46D0">
        <w:t>я</w:t>
      </w:r>
      <w:r w:rsidR="00C0343D" w:rsidRPr="00CC46D0">
        <w:t xml:space="preserve"> </w:t>
      </w:r>
      <w:r w:rsidR="00504762" w:rsidRPr="00CC46D0">
        <w:t xml:space="preserve">по укрупненной группе специальностей и направлений подготовки «Юриспруденция» либо </w:t>
      </w:r>
      <w:r w:rsidR="00C0343D" w:rsidRPr="00CC46D0">
        <w:t xml:space="preserve">по </w:t>
      </w:r>
      <w:r w:rsidR="003B1B9C" w:rsidRPr="00CC46D0">
        <w:t xml:space="preserve">специальностям, направлениям подготовки </w:t>
      </w:r>
      <w:r w:rsidR="00C0343D" w:rsidRPr="00CC46D0">
        <w:t>«Государственное и муниципальное управление», «Менеджмент», «Управление персо</w:t>
      </w:r>
      <w:r w:rsidR="00504762" w:rsidRPr="00CC46D0">
        <w:t xml:space="preserve">налом» </w:t>
      </w:r>
      <w:r w:rsidR="00F30E08" w:rsidRPr="00CC46D0">
        <w:t>или иной</w:t>
      </w:r>
      <w:r w:rsidR="00C0343D" w:rsidRPr="00CC46D0">
        <w:t xml:space="preserve"> специальност</w:t>
      </w:r>
      <w:r w:rsidR="00F30E08" w:rsidRPr="00CC46D0">
        <w:t>и</w:t>
      </w:r>
      <w:r w:rsidR="00C0343D" w:rsidRPr="00CC46D0">
        <w:t>, направлени</w:t>
      </w:r>
      <w:r w:rsidR="00F30E08" w:rsidRPr="00CC46D0">
        <w:t>ю</w:t>
      </w:r>
      <w:r w:rsidR="00C0343D" w:rsidRPr="00CC46D0">
        <w:t xml:space="preserve"> подготовки, для котор</w:t>
      </w:r>
      <w:r w:rsidR="001C38A4" w:rsidRPr="00CC46D0">
        <w:t>ых</w:t>
      </w:r>
      <w:r w:rsidR="00C0343D" w:rsidRPr="00CC46D0">
        <w:t xml:space="preserve"> законодательством об образовании Российской Федерации установлено соответствие специальности, направлению</w:t>
      </w:r>
      <w:r w:rsidR="00C0343D" w:rsidRPr="00CC46D0">
        <w:rPr>
          <w:bCs/>
        </w:rPr>
        <w:t xml:space="preserve"> подготовки, указанным в предыдущих перечнях профессий, специальностей и направлений подготовки</w:t>
      </w:r>
      <w:r w:rsidR="00051258">
        <w:rPr>
          <w:bCs/>
        </w:rPr>
        <w:t>;</w:t>
      </w:r>
    </w:p>
    <w:p w:rsidR="00C0343D" w:rsidRPr="00CC46D0" w:rsidRDefault="00D805AC" w:rsidP="00CC46D0">
      <w:pPr>
        <w:ind w:firstLine="709"/>
        <w:jc w:val="both"/>
        <w:rPr>
          <w:b/>
          <w:u w:val="single"/>
        </w:rPr>
      </w:pPr>
      <w:r w:rsidRPr="00CC46D0">
        <w:t>-</w:t>
      </w:r>
      <w:r w:rsidR="00BA517B">
        <w:t> </w:t>
      </w:r>
      <w:r w:rsidR="00C0343D" w:rsidRPr="00CC46D0">
        <w:rPr>
          <w:u w:val="single"/>
        </w:rPr>
        <w:t>без предъявления требования к стажу</w:t>
      </w:r>
      <w:r w:rsidR="0033423F" w:rsidRPr="00CC46D0">
        <w:rPr>
          <w:u w:val="single"/>
        </w:rPr>
        <w:t xml:space="preserve"> гражданской службы или стажу</w:t>
      </w:r>
      <w:r w:rsidR="004F6F40" w:rsidRPr="00CC46D0">
        <w:rPr>
          <w:u w:val="single"/>
        </w:rPr>
        <w:t xml:space="preserve"> работы по специальности, напра</w:t>
      </w:r>
      <w:r w:rsidR="0033423F" w:rsidRPr="00CC46D0">
        <w:rPr>
          <w:u w:val="single"/>
        </w:rPr>
        <w:t>влению подготовки</w:t>
      </w:r>
      <w:r w:rsidR="00C0343D" w:rsidRPr="00CC46D0">
        <w:rPr>
          <w:u w:val="single"/>
        </w:rPr>
        <w:t>.</w:t>
      </w:r>
    </w:p>
    <w:p w:rsidR="00B70FC7" w:rsidRPr="00CC46D0" w:rsidRDefault="00C0343D"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w:t>
      </w:r>
      <w:r w:rsidR="00A5038D" w:rsidRPr="00CC46D0">
        <w:rPr>
          <w:rFonts w:eastAsiaTheme="minorEastAsia"/>
        </w:rPr>
        <w:br/>
      </w:r>
      <w:r w:rsidRPr="00CC46D0">
        <w:rPr>
          <w:rFonts w:eastAsiaTheme="minorEastAsia"/>
        </w:rPr>
        <w:t xml:space="preserve">«О государственной гражданской службе Российской Федерации», указов Президента Российской Федерации «О проведении аттестации государственных гражданских </w:t>
      </w:r>
      <w:r w:rsidR="00954981" w:rsidRPr="00CC46D0">
        <w:rPr>
          <w:rFonts w:eastAsiaTheme="minorEastAsia"/>
        </w:rPr>
        <w:t>служащих Российской Федерации»,</w:t>
      </w:r>
      <w:r w:rsidRPr="00CC46D0">
        <w:rPr>
          <w:rFonts w:eastAsiaTheme="minorEastAsia"/>
        </w:rPr>
        <w:t xml:space="preserve"> «О конкурсе на замещение вакантной должности государственной гражданско</w:t>
      </w:r>
      <w:r w:rsidR="00954981" w:rsidRPr="00CC46D0">
        <w:rPr>
          <w:rFonts w:eastAsiaTheme="minorEastAsia"/>
        </w:rPr>
        <w:t>й службы Российской Федерации»</w:t>
      </w:r>
      <w:r w:rsidR="007800FB" w:rsidRPr="00CC46D0">
        <w:rPr>
          <w:rFonts w:eastAsiaTheme="minorEastAsia"/>
        </w:rPr>
        <w:t>,</w:t>
      </w:r>
      <w:r w:rsidR="007800FB" w:rsidRPr="00CC46D0">
        <w:t xml:space="preserve"> Устава Забайкальского края</w:t>
      </w:r>
      <w:r w:rsidR="00954981" w:rsidRPr="00CC46D0">
        <w:rPr>
          <w:rFonts w:eastAsiaTheme="minorEastAsia"/>
        </w:rPr>
        <w:t>.</w:t>
      </w:r>
    </w:p>
    <w:p w:rsidR="00C0343D" w:rsidRPr="00CC46D0" w:rsidRDefault="00C0343D" w:rsidP="00CC46D0">
      <w:pPr>
        <w:ind w:firstLine="709"/>
        <w:jc w:val="both"/>
        <w:rPr>
          <w:u w:val="single"/>
        </w:rPr>
      </w:pPr>
      <w:r w:rsidRPr="00CC46D0">
        <w:rPr>
          <w:u w:val="single"/>
        </w:rPr>
        <w:t>Направление деятельности:</w:t>
      </w:r>
    </w:p>
    <w:p w:rsidR="00C0343D" w:rsidRPr="00CC46D0" w:rsidRDefault="00D558AC" w:rsidP="00CC46D0">
      <w:pPr>
        <w:tabs>
          <w:tab w:val="left" w:pos="1005"/>
        </w:tabs>
        <w:ind w:firstLine="709"/>
        <w:jc w:val="both"/>
      </w:pPr>
      <w:r w:rsidRPr="00CC46D0">
        <w:t>-</w:t>
      </w:r>
      <w:r w:rsidR="00BA517B">
        <w:t> </w:t>
      </w:r>
      <w:r w:rsidR="00C0343D" w:rsidRPr="00CC46D0">
        <w:t>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w:t>
      </w:r>
      <w:r w:rsidR="00BA517B">
        <w:t>ных проверок);</w:t>
      </w:r>
    </w:p>
    <w:p w:rsidR="00C0343D" w:rsidRPr="00CC46D0" w:rsidRDefault="00D558AC" w:rsidP="00CC46D0">
      <w:pPr>
        <w:tabs>
          <w:tab w:val="left" w:pos="1005"/>
        </w:tabs>
        <w:ind w:firstLine="709"/>
        <w:jc w:val="both"/>
      </w:pPr>
      <w:r w:rsidRPr="00CC46D0">
        <w:t>-</w:t>
      </w:r>
      <w:r w:rsidR="00BA517B">
        <w:t> </w:t>
      </w:r>
      <w:r w:rsidR="00C0343D" w:rsidRPr="00CC46D0">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C0343D" w:rsidRPr="00CC46D0" w:rsidRDefault="00D558AC" w:rsidP="00CC46D0">
      <w:pPr>
        <w:tabs>
          <w:tab w:val="left" w:pos="1005"/>
        </w:tabs>
        <w:ind w:firstLine="709"/>
        <w:jc w:val="both"/>
      </w:pPr>
      <w:r w:rsidRPr="00CC46D0">
        <w:t>-</w:t>
      </w:r>
      <w:r w:rsidR="00BA517B">
        <w:t> </w:t>
      </w:r>
      <w:r w:rsidR="00C0343D" w:rsidRPr="00CC46D0">
        <w:t>оформляет, ведет и хранит трудовые книжки гражданских служащих;</w:t>
      </w:r>
    </w:p>
    <w:p w:rsidR="00C0343D" w:rsidRPr="00CC46D0" w:rsidRDefault="00D558AC" w:rsidP="00CC46D0">
      <w:pPr>
        <w:tabs>
          <w:tab w:val="left" w:pos="1005"/>
        </w:tabs>
        <w:ind w:firstLine="709"/>
        <w:jc w:val="both"/>
      </w:pPr>
      <w:r w:rsidRPr="00CC46D0">
        <w:t>-</w:t>
      </w:r>
      <w:r w:rsidR="00BA517B">
        <w:t> </w:t>
      </w:r>
      <w:r w:rsidR="00C0343D" w:rsidRPr="00CC46D0">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C0343D" w:rsidRPr="00CC46D0" w:rsidRDefault="00D558AC" w:rsidP="00CC46D0">
      <w:pPr>
        <w:tabs>
          <w:tab w:val="left" w:pos="1005"/>
        </w:tabs>
        <w:ind w:firstLine="709"/>
        <w:jc w:val="both"/>
      </w:pPr>
      <w:r w:rsidRPr="00CC46D0">
        <w:t>-</w:t>
      </w:r>
      <w:r w:rsidR="00BA517B">
        <w:t> </w:t>
      </w:r>
      <w:r w:rsidR="00C0343D" w:rsidRPr="00CC46D0">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C0343D" w:rsidRPr="00CC46D0" w:rsidRDefault="00C0343D" w:rsidP="00CC46D0">
      <w:pPr>
        <w:ind w:firstLine="709"/>
        <w:contextualSpacing/>
        <w:jc w:val="both"/>
      </w:pPr>
    </w:p>
    <w:p w:rsidR="007C5224" w:rsidRPr="00CC46D0" w:rsidRDefault="009B0667" w:rsidP="00CC46D0">
      <w:pPr>
        <w:ind w:firstLine="709"/>
        <w:jc w:val="both"/>
        <w:rPr>
          <w:b/>
        </w:rPr>
      </w:pPr>
      <w:r w:rsidRPr="00CC46D0">
        <w:rPr>
          <w:b/>
        </w:rPr>
        <w:t>7</w:t>
      </w:r>
      <w:r w:rsidR="003B1B9C" w:rsidRPr="00CC46D0">
        <w:rPr>
          <w:b/>
        </w:rPr>
        <w:t>. </w:t>
      </w:r>
      <w:r w:rsidR="00817D41" w:rsidRPr="00CC46D0">
        <w:rPr>
          <w:b/>
        </w:rPr>
        <w:t>В</w:t>
      </w:r>
      <w:r w:rsidR="00D11C08" w:rsidRPr="00CC46D0">
        <w:rPr>
          <w:b/>
        </w:rPr>
        <w:t>едущий специалист 3 разряда финансово-экономического отдела</w:t>
      </w:r>
    </w:p>
    <w:p w:rsidR="007C5224" w:rsidRPr="00CC46D0" w:rsidRDefault="007C5224" w:rsidP="00CC46D0">
      <w:pPr>
        <w:ind w:firstLine="709"/>
        <w:jc w:val="both"/>
        <w:rPr>
          <w:b/>
        </w:rPr>
      </w:pPr>
      <w:r w:rsidRPr="00CC46D0">
        <w:rPr>
          <w:u w:val="single"/>
        </w:rPr>
        <w:t>Квалификационные требования для замещения должности</w:t>
      </w:r>
      <w:r w:rsidRPr="0024028E">
        <w:t>:</w:t>
      </w:r>
    </w:p>
    <w:p w:rsidR="00D11C08" w:rsidRPr="00CC46D0" w:rsidRDefault="00BA517B" w:rsidP="00CC46D0">
      <w:pPr>
        <w:ind w:firstLine="709"/>
        <w:jc w:val="both"/>
      </w:pPr>
      <w:r>
        <w:lastRenderedPageBreak/>
        <w:t>- </w:t>
      </w:r>
      <w:r w:rsidR="00D805AC" w:rsidRPr="00CC46D0">
        <w:t xml:space="preserve">наличие </w:t>
      </w:r>
      <w:r w:rsidR="00D11C08" w:rsidRPr="00CC46D0">
        <w:t>высше</w:t>
      </w:r>
      <w:r w:rsidR="00D805AC" w:rsidRPr="00CC46D0">
        <w:t>го</w:t>
      </w:r>
      <w:r w:rsidR="00D11C08" w:rsidRPr="00CC46D0">
        <w:t xml:space="preserve"> образовани</w:t>
      </w:r>
      <w:r w:rsidR="00D805AC" w:rsidRPr="00CC46D0">
        <w:t>я</w:t>
      </w:r>
      <w:r w:rsidR="00D11C08" w:rsidRPr="00CC46D0">
        <w:t xml:space="preserve"> по </w:t>
      </w:r>
      <w:r w:rsidR="00F76849" w:rsidRPr="00CC46D0">
        <w:t>специальностям, направлениям подготовки</w:t>
      </w:r>
      <w:r w:rsidR="009314EE" w:rsidRPr="00CC46D0">
        <w:t xml:space="preserve"> «Финансы и кредит», «Экономика» </w:t>
      </w:r>
      <w:r w:rsidR="00D11C08" w:rsidRPr="00CC46D0">
        <w:t>или иной специальности, направлению подготовки, для которой законодательством Российской Федерации</w:t>
      </w:r>
      <w:r w:rsidR="009314EE" w:rsidRPr="00CC46D0">
        <w:t xml:space="preserve"> об образовании</w:t>
      </w:r>
      <w:r w:rsidR="00D11C08" w:rsidRPr="00CC46D0">
        <w:t xml:space="preserve"> установлено соответствие специальности, направлению подготовки, указанным в предыдущих перечнях профессий, специальностей и направлени</w:t>
      </w:r>
      <w:r w:rsidR="00DE5285" w:rsidRPr="00CC46D0">
        <w:t>й</w:t>
      </w:r>
      <w:r w:rsidR="00D11C08" w:rsidRPr="00CC46D0">
        <w:t xml:space="preserve"> подготовки;</w:t>
      </w:r>
    </w:p>
    <w:p w:rsidR="007C5224" w:rsidRPr="00CC46D0" w:rsidRDefault="00D805AC" w:rsidP="00CC46D0">
      <w:pPr>
        <w:ind w:firstLine="709"/>
        <w:jc w:val="both"/>
        <w:rPr>
          <w:b/>
          <w:u w:val="single"/>
        </w:rPr>
      </w:pPr>
      <w:r w:rsidRPr="00CC46D0">
        <w:rPr>
          <w:noProof/>
        </w:rPr>
        <w:t>-</w:t>
      </w:r>
      <w:r w:rsidR="00BA517B">
        <w:rPr>
          <w:noProof/>
        </w:rPr>
        <w:t> </w:t>
      </w:r>
      <w:r w:rsidR="007C5224" w:rsidRPr="00CC46D0">
        <w:rPr>
          <w:noProof/>
          <w:u w:val="single"/>
        </w:rPr>
        <w:t>не менее одного года стажа гражданской службы или стажа работы по специальности</w:t>
      </w:r>
      <w:r w:rsidR="00B42D64" w:rsidRPr="00CC46D0">
        <w:rPr>
          <w:noProof/>
          <w:u w:val="single"/>
        </w:rPr>
        <w:t>, направлению подготовки</w:t>
      </w:r>
      <w:r w:rsidR="007C5224" w:rsidRPr="00CC46D0">
        <w:rPr>
          <w:u w:val="single"/>
        </w:rPr>
        <w:t>.</w:t>
      </w:r>
    </w:p>
    <w:p w:rsidR="004065A5" w:rsidRPr="00CC46D0" w:rsidRDefault="007C5224" w:rsidP="00CC46D0">
      <w:pPr>
        <w:ind w:firstLine="709"/>
        <w:jc w:val="both"/>
        <w:rPr>
          <w:rFonts w:eastAsiaTheme="minorEastAsia"/>
        </w:rPr>
      </w:pPr>
      <w:r w:rsidRPr="00CC46D0">
        <w:rPr>
          <w:u w:val="single"/>
        </w:rPr>
        <w:t>Профессиональные знания необходимые для исполнения должностных обязанностей</w:t>
      </w:r>
      <w:r w:rsidRPr="00CC46D0">
        <w:t>: государственного языка Российск</w:t>
      </w:r>
      <w:r w:rsidR="009E7B89">
        <w:t xml:space="preserve">ой Федерации (русского языка), </w:t>
      </w:r>
      <w:r w:rsidRPr="00CC46D0">
        <w:t xml:space="preserve">Конституции Российской Федерации, федеральных законов «О государственной гражданской службе Российской Федерации», «О противодействии коррупции», «О контрактной системе в сфере закупок товаров, работ, услуг для обеспечения государственных и муниципальных нужд», </w:t>
      </w:r>
      <w:r w:rsidR="009F21BB" w:rsidRPr="00CC46D0">
        <w:t>«О персональных данных»</w:t>
      </w:r>
      <w:r w:rsidR="00D235CA" w:rsidRPr="00CC46D0">
        <w:t>,</w:t>
      </w:r>
      <w:r w:rsidR="00024A07" w:rsidRPr="00CC46D0">
        <w:t xml:space="preserve"> </w:t>
      </w:r>
      <w:r w:rsidR="009F21BB" w:rsidRPr="00CC46D0">
        <w:t>«О бухгалтерском учете»</w:t>
      </w:r>
      <w:r w:rsidR="00D235CA" w:rsidRPr="00CC46D0">
        <w:t>,</w:t>
      </w:r>
      <w:r w:rsidR="009F21BB" w:rsidRPr="00CC46D0">
        <w:t xml:space="preserve"> «О национальной платежной системе»</w:t>
      </w:r>
      <w:r w:rsidR="00D235CA" w:rsidRPr="00CC46D0">
        <w:t>,</w:t>
      </w:r>
      <w:r w:rsidR="009F21BB" w:rsidRPr="00CC46D0">
        <w:t xml:space="preserve"> приказов Минфина России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D235CA" w:rsidRPr="00CC46D0">
        <w:t>,</w:t>
      </w:r>
      <w:r w:rsidR="009F21BB" w:rsidRPr="00CC46D0">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024A07" w:rsidRPr="00CC46D0">
        <w:t>и Инструкции по его применению»</w:t>
      </w:r>
      <w:r w:rsidR="007800FB" w:rsidRPr="00CC46D0">
        <w:t>, Устава Забайкальского края</w:t>
      </w:r>
      <w:r w:rsidR="00024A07" w:rsidRPr="00CC46D0">
        <w:t>.</w:t>
      </w:r>
    </w:p>
    <w:p w:rsidR="007C5224" w:rsidRPr="00CC46D0" w:rsidRDefault="00D235CA" w:rsidP="00CC46D0">
      <w:pPr>
        <w:ind w:firstLine="709"/>
        <w:jc w:val="both"/>
        <w:rPr>
          <w:b/>
        </w:rPr>
      </w:pPr>
      <w:r w:rsidRPr="00CC46D0">
        <w:rPr>
          <w:u w:val="single"/>
        </w:rPr>
        <w:t>На</w:t>
      </w:r>
      <w:r w:rsidR="007C5224" w:rsidRPr="00CC46D0">
        <w:rPr>
          <w:u w:val="single"/>
        </w:rPr>
        <w:t>правление деятельности</w:t>
      </w:r>
      <w:r w:rsidR="007C5224" w:rsidRPr="00CC46D0">
        <w:rPr>
          <w:b/>
        </w:rPr>
        <w:t>:</w:t>
      </w:r>
    </w:p>
    <w:p w:rsidR="00D235CA" w:rsidRPr="00CC46D0" w:rsidRDefault="00D07AE3" w:rsidP="00CC46D0">
      <w:pPr>
        <w:ind w:firstLine="708"/>
        <w:jc w:val="both"/>
      </w:pPr>
      <w:r w:rsidRPr="00CC46D0">
        <w:t>-</w:t>
      </w:r>
      <w:r w:rsidR="00BA517B">
        <w:t> </w:t>
      </w:r>
      <w:r w:rsidR="00D235CA" w:rsidRPr="00CC46D0">
        <w:t>своевременно отражает расчеты с поставщиками и подрядчиками;</w:t>
      </w:r>
    </w:p>
    <w:p w:rsidR="00D235CA" w:rsidRPr="00CC46D0" w:rsidRDefault="00D07AE3" w:rsidP="00CC46D0">
      <w:pPr>
        <w:ind w:firstLine="708"/>
        <w:jc w:val="both"/>
      </w:pPr>
      <w:r w:rsidRPr="00CC46D0">
        <w:t>-</w:t>
      </w:r>
      <w:r w:rsidR="00BA517B">
        <w:t> </w:t>
      </w:r>
      <w:r w:rsidR="00D235CA" w:rsidRPr="00CC46D0">
        <w:t>проводит сверку взаиморасчетов;</w:t>
      </w:r>
    </w:p>
    <w:p w:rsidR="00D235CA" w:rsidRPr="00CC46D0" w:rsidRDefault="00D07AE3" w:rsidP="00CC46D0">
      <w:pPr>
        <w:ind w:firstLine="708"/>
        <w:jc w:val="both"/>
      </w:pPr>
      <w:r w:rsidRPr="00CC46D0">
        <w:t>-</w:t>
      </w:r>
      <w:r w:rsidR="00BA517B">
        <w:t> </w:t>
      </w:r>
      <w:r w:rsidR="00D235CA" w:rsidRPr="00CC46D0">
        <w:t>рассматривает претензии от контрагентов по взаиморасчетам за потребленные услуги и полученные товары;</w:t>
      </w:r>
    </w:p>
    <w:p w:rsidR="00D235CA" w:rsidRPr="00CC46D0" w:rsidRDefault="00D07AE3" w:rsidP="00CC46D0">
      <w:pPr>
        <w:ind w:firstLine="708"/>
        <w:jc w:val="both"/>
      </w:pPr>
      <w:r w:rsidRPr="00CC46D0">
        <w:t>-</w:t>
      </w:r>
      <w:r w:rsidR="00BA517B">
        <w:t> </w:t>
      </w:r>
      <w:r w:rsidR="00D235CA" w:rsidRPr="00CC46D0">
        <w:t>ведет учет и отчетность по налогу на добавленную стоимость, налогу на имущество, налогу на землю;</w:t>
      </w:r>
    </w:p>
    <w:p w:rsidR="00D235CA" w:rsidRPr="00CC46D0" w:rsidRDefault="00D07AE3" w:rsidP="00CC46D0">
      <w:pPr>
        <w:ind w:firstLine="708"/>
        <w:jc w:val="both"/>
      </w:pPr>
      <w:r w:rsidRPr="00CC46D0">
        <w:t>-</w:t>
      </w:r>
      <w:r w:rsidR="00BA517B">
        <w:t> </w:t>
      </w:r>
      <w:r w:rsidR="00D235CA" w:rsidRPr="00CC46D0">
        <w:t>участвует в подготовке ежемесячной, квартальной, годовой отчетности в Министерство финансов;</w:t>
      </w:r>
    </w:p>
    <w:p w:rsidR="00D235CA" w:rsidRPr="00CC46D0" w:rsidRDefault="00D07AE3" w:rsidP="00CC46D0">
      <w:pPr>
        <w:ind w:firstLine="708"/>
        <w:jc w:val="both"/>
      </w:pPr>
      <w:r w:rsidRPr="00CC46D0">
        <w:t>-</w:t>
      </w:r>
      <w:r w:rsidR="00BA517B">
        <w:t> </w:t>
      </w:r>
      <w:r w:rsidR="00D235CA" w:rsidRPr="00CC46D0">
        <w:t xml:space="preserve">готовит </w:t>
      </w:r>
      <w:proofErr w:type="spellStart"/>
      <w:r w:rsidR="00D235CA" w:rsidRPr="00CC46D0">
        <w:t>статотчетность</w:t>
      </w:r>
      <w:proofErr w:type="spellEnd"/>
      <w:r w:rsidR="00D235CA" w:rsidRPr="00CC46D0">
        <w:t>;</w:t>
      </w:r>
    </w:p>
    <w:p w:rsidR="00D235CA" w:rsidRPr="00CC46D0" w:rsidRDefault="00D07AE3" w:rsidP="00CC46D0">
      <w:pPr>
        <w:ind w:firstLine="708"/>
        <w:jc w:val="both"/>
      </w:pPr>
      <w:r w:rsidRPr="00CC46D0">
        <w:t>-</w:t>
      </w:r>
      <w:r w:rsidR="00BA517B">
        <w:t> </w:t>
      </w:r>
      <w:r w:rsidR="00D235CA" w:rsidRPr="00CC46D0">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CC46D0" w:rsidRDefault="00D07AE3" w:rsidP="00CC46D0">
      <w:pPr>
        <w:ind w:firstLine="708"/>
        <w:jc w:val="both"/>
      </w:pPr>
      <w:r w:rsidRPr="00CC46D0">
        <w:t>-</w:t>
      </w:r>
      <w:r w:rsidR="00BA517B">
        <w:t> </w:t>
      </w:r>
      <w:r w:rsidR="00D235CA" w:rsidRPr="00CC46D0">
        <w:t>ведет учет знаков почтовой оплаты;</w:t>
      </w:r>
    </w:p>
    <w:p w:rsidR="00D235CA" w:rsidRPr="00CC46D0" w:rsidRDefault="00D07AE3" w:rsidP="00CC46D0">
      <w:pPr>
        <w:tabs>
          <w:tab w:val="left" w:pos="1005"/>
        </w:tabs>
        <w:ind w:firstLine="709"/>
        <w:jc w:val="both"/>
      </w:pPr>
      <w:r w:rsidRPr="00CC46D0">
        <w:t>-</w:t>
      </w:r>
      <w:r w:rsidR="00BA517B">
        <w:t> </w:t>
      </w:r>
      <w:r w:rsidR="00D235CA" w:rsidRPr="00CC46D0">
        <w:t>ведет план малых закупок в части фактических и кассовых расходов</w:t>
      </w:r>
      <w:r w:rsidR="00024A07" w:rsidRPr="00CC46D0">
        <w:t>.</w:t>
      </w:r>
    </w:p>
    <w:p w:rsidR="009B0667" w:rsidRPr="00CC46D0" w:rsidRDefault="009B0667" w:rsidP="00CC46D0">
      <w:pPr>
        <w:tabs>
          <w:tab w:val="left" w:pos="1005"/>
        </w:tabs>
        <w:ind w:firstLine="709"/>
        <w:jc w:val="both"/>
      </w:pPr>
    </w:p>
    <w:p w:rsidR="009B0667" w:rsidRPr="00CC46D0" w:rsidRDefault="009B0667" w:rsidP="00CC46D0">
      <w:pPr>
        <w:ind w:firstLine="709"/>
        <w:jc w:val="both"/>
        <w:rPr>
          <w:b/>
        </w:rPr>
      </w:pPr>
      <w:r w:rsidRPr="00CC46D0">
        <w:rPr>
          <w:b/>
        </w:rPr>
        <w:t>8. Старший специалист 1 разряда финансово-экономического отдела</w:t>
      </w:r>
    </w:p>
    <w:p w:rsidR="009B0667" w:rsidRPr="009E7B89" w:rsidRDefault="009B0667" w:rsidP="00CC46D0">
      <w:pPr>
        <w:ind w:firstLine="708"/>
        <w:jc w:val="both"/>
        <w:rPr>
          <w:u w:val="single"/>
        </w:rPr>
      </w:pPr>
      <w:r w:rsidRPr="00CC46D0">
        <w:rPr>
          <w:u w:val="single"/>
        </w:rPr>
        <w:t>Квалификационные требования для замещения должности</w:t>
      </w:r>
      <w:r w:rsidRPr="009E7B89">
        <w:rPr>
          <w:u w:val="single"/>
        </w:rPr>
        <w:t>:</w:t>
      </w:r>
    </w:p>
    <w:p w:rsidR="009B0667" w:rsidRPr="00CC46D0" w:rsidRDefault="009B0667" w:rsidP="00CC46D0">
      <w:pPr>
        <w:ind w:firstLine="709"/>
        <w:jc w:val="both"/>
      </w:pPr>
      <w:r w:rsidRPr="00CC46D0">
        <w:t>-</w:t>
      </w:r>
      <w:r w:rsidR="00BA517B">
        <w:t> </w:t>
      </w:r>
      <w:r w:rsidRPr="0048555E">
        <w:t xml:space="preserve">наличие </w:t>
      </w:r>
      <w:r w:rsidR="00E038B1" w:rsidRPr="0048555E">
        <w:t xml:space="preserve">среднего </w:t>
      </w:r>
      <w:r w:rsidRPr="0048555E">
        <w:t>профессионального</w:t>
      </w:r>
      <w:r w:rsidRPr="00CC46D0">
        <w:t xml:space="preserve"> образования по укрупненной группе специальностей и направлений подготовки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B0667" w:rsidRPr="00CC46D0" w:rsidRDefault="009B0667" w:rsidP="00CC46D0">
      <w:pPr>
        <w:ind w:firstLine="709"/>
        <w:jc w:val="both"/>
        <w:rPr>
          <w:b/>
          <w:u w:val="single"/>
        </w:rPr>
      </w:pPr>
      <w:r w:rsidRPr="00CC46D0">
        <w:t>-</w:t>
      </w:r>
      <w:r w:rsidR="00BA517B">
        <w:t> </w:t>
      </w:r>
      <w:r w:rsidRPr="00CC46D0">
        <w:rPr>
          <w:u w:val="single"/>
        </w:rPr>
        <w:t>без предъявления требования к стажу гражданской службы или стажу работы по специальности, направлению подготовки.</w:t>
      </w:r>
    </w:p>
    <w:p w:rsidR="009B0667" w:rsidRPr="00CC46D0" w:rsidRDefault="009B0667" w:rsidP="00CC46D0">
      <w:pPr>
        <w:tabs>
          <w:tab w:val="num" w:pos="1877"/>
        </w:tabs>
        <w:ind w:firstLine="709"/>
        <w:jc w:val="both"/>
      </w:pPr>
      <w:r w:rsidRPr="00CC46D0">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федеральных законов </w:t>
      </w:r>
      <w:r w:rsidRPr="00CC46D0">
        <w:t>«О государственной гражданской службе Российской Федерации», «О противодействии коррупции»,</w:t>
      </w:r>
      <w:r w:rsidRPr="00CC46D0">
        <w:rPr>
          <w:rFonts w:eastAsiaTheme="minorEastAsia"/>
        </w:rPr>
        <w:t xml:space="preserve"> </w:t>
      </w:r>
      <w:r w:rsidRPr="00CC46D0">
        <w:rPr>
          <w:rFonts w:eastAsiaTheme="minorEastAsia"/>
        </w:rPr>
        <w:br/>
        <w:t xml:space="preserve">«О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w:t>
      </w:r>
      <w:r w:rsidRPr="00CC46D0">
        <w:rPr>
          <w:rFonts w:eastAsiaTheme="minorEastAsia"/>
        </w:rPr>
        <w:br/>
        <w:t xml:space="preserve">«О национальной платежной системе», приказа Минфина России «Об утверждении </w:t>
      </w:r>
      <w:r w:rsidRPr="00CC46D0">
        <w:rPr>
          <w:rFonts w:eastAsiaTheme="minorEastAsia"/>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800FB" w:rsidRPr="00CC46D0">
        <w:rPr>
          <w:rFonts w:eastAsiaTheme="minorEastAsia"/>
        </w:rPr>
        <w:t xml:space="preserve">, </w:t>
      </w:r>
      <w:r w:rsidR="007800FB" w:rsidRPr="00CC46D0">
        <w:t>Устава Забайкальского края</w:t>
      </w:r>
      <w:r w:rsidRPr="00CC46D0">
        <w:rPr>
          <w:rFonts w:eastAsiaTheme="minorEastAsia"/>
        </w:rPr>
        <w:t>.</w:t>
      </w:r>
    </w:p>
    <w:p w:rsidR="009B0667" w:rsidRPr="009E7B89" w:rsidRDefault="009B0667" w:rsidP="009E7B89">
      <w:pPr>
        <w:ind w:firstLine="708"/>
        <w:jc w:val="both"/>
        <w:rPr>
          <w:u w:val="single"/>
        </w:rPr>
      </w:pPr>
      <w:r w:rsidRPr="009E7B89">
        <w:rPr>
          <w:u w:val="single"/>
        </w:rPr>
        <w:t>Направление деятельности:</w:t>
      </w:r>
    </w:p>
    <w:p w:rsidR="009B0667" w:rsidRPr="00CC46D0" w:rsidRDefault="009B0667" w:rsidP="00CC46D0">
      <w:pPr>
        <w:ind w:firstLine="708"/>
        <w:jc w:val="both"/>
      </w:pPr>
      <w:r w:rsidRPr="00CC46D0">
        <w:t>-</w:t>
      </w:r>
      <w:r w:rsidR="00BA517B">
        <w:t> </w:t>
      </w:r>
      <w:r w:rsidRPr="00CC46D0">
        <w:t>производит учет основных средств;</w:t>
      </w:r>
    </w:p>
    <w:p w:rsidR="009B0667" w:rsidRPr="00CC46D0" w:rsidRDefault="009B0667" w:rsidP="00CC46D0">
      <w:pPr>
        <w:ind w:firstLine="708"/>
        <w:jc w:val="both"/>
      </w:pPr>
      <w:r w:rsidRPr="00CC46D0">
        <w:t>-</w:t>
      </w:r>
      <w:r w:rsidR="00BA517B">
        <w:t> </w:t>
      </w:r>
      <w:r w:rsidRPr="00CC46D0">
        <w:t>осуществляет учет товарно-материальных ценностей;</w:t>
      </w:r>
    </w:p>
    <w:p w:rsidR="009B0667" w:rsidRPr="00CC46D0" w:rsidRDefault="009B0667" w:rsidP="00CC46D0">
      <w:pPr>
        <w:ind w:firstLine="709"/>
        <w:jc w:val="both"/>
      </w:pPr>
      <w:r w:rsidRPr="00CC46D0">
        <w:t>-</w:t>
      </w:r>
      <w:r w:rsidR="00BA517B">
        <w:t> </w:t>
      </w:r>
      <w:r w:rsidRPr="00CC46D0">
        <w:t>оформляет доверенности на выдачу товарно-материальных ценностей, основным средствам и прочим;</w:t>
      </w:r>
    </w:p>
    <w:p w:rsidR="009B0667" w:rsidRPr="00CC46D0" w:rsidRDefault="009B0667" w:rsidP="00CC46D0">
      <w:pPr>
        <w:ind w:firstLine="709"/>
        <w:jc w:val="both"/>
      </w:pPr>
      <w:r w:rsidRPr="00CC46D0">
        <w:t>-</w:t>
      </w:r>
      <w:r w:rsidR="00BA517B">
        <w:t> </w:t>
      </w:r>
      <w:r w:rsidRPr="00CC46D0">
        <w:t>осуществляет подготовку данных по своим участкам учета для составления отчетности;</w:t>
      </w:r>
    </w:p>
    <w:p w:rsidR="009B0667" w:rsidRPr="00CC46D0" w:rsidRDefault="009B0667" w:rsidP="00CC46D0">
      <w:pPr>
        <w:ind w:firstLine="709"/>
        <w:jc w:val="both"/>
      </w:pPr>
      <w:r w:rsidRPr="00CC46D0">
        <w:t>-</w:t>
      </w:r>
      <w:r w:rsidR="00BA517B">
        <w:t> </w:t>
      </w:r>
      <w:r w:rsidRPr="00CC46D0">
        <w:t>отслеживает сохранность бухгалтерских документов, оформление их в соответствии с установленным порядком для передачи в архив;</w:t>
      </w:r>
    </w:p>
    <w:p w:rsidR="009B0667" w:rsidRPr="00CC46D0" w:rsidRDefault="009B0667" w:rsidP="00CC46D0">
      <w:pPr>
        <w:ind w:firstLine="709"/>
        <w:jc w:val="both"/>
      </w:pPr>
      <w:r w:rsidRPr="00CC46D0">
        <w:t>-</w:t>
      </w:r>
      <w:r w:rsidR="00BA517B">
        <w:t> </w:t>
      </w:r>
      <w:r w:rsidRPr="00CC46D0">
        <w:t>осуществляет выдачу знаков почтовой оплаты;</w:t>
      </w:r>
    </w:p>
    <w:p w:rsidR="009B0667" w:rsidRPr="00CC46D0" w:rsidRDefault="009B0667" w:rsidP="00CC46D0">
      <w:pPr>
        <w:ind w:firstLine="709"/>
        <w:jc w:val="both"/>
      </w:pPr>
      <w:r w:rsidRPr="00CC46D0">
        <w:t>-</w:t>
      </w:r>
      <w:r w:rsidR="00BA517B">
        <w:t> </w:t>
      </w:r>
      <w:r w:rsidRPr="00CC46D0">
        <w:t>проводит инструктаж материально</w:t>
      </w:r>
      <w:r w:rsidR="00BA517B">
        <w:t>-</w:t>
      </w:r>
      <w:r w:rsidRPr="00CC46D0">
        <w:t>ответственных лиц по вопросам учета и сохранности ценностей, находящихся на их ответственном хранении;</w:t>
      </w:r>
    </w:p>
    <w:p w:rsidR="009B0667" w:rsidRPr="00CC46D0" w:rsidRDefault="009B0667" w:rsidP="00CC46D0">
      <w:pPr>
        <w:ind w:firstLine="709"/>
        <w:jc w:val="both"/>
      </w:pPr>
      <w:r w:rsidRPr="00CC46D0">
        <w:t>-</w:t>
      </w:r>
      <w:r w:rsidR="00B0012E">
        <w:t> </w:t>
      </w:r>
      <w:r w:rsidRPr="00CC46D0">
        <w:t>осуществляет контроль за заключением договоров о материальной ответственности с в</w:t>
      </w:r>
      <w:r w:rsidR="00B0012E">
        <w:t>новь назначенными материально-</w:t>
      </w:r>
      <w:r w:rsidR="009E7B89">
        <w:t>ответственными лицами.</w:t>
      </w:r>
    </w:p>
    <w:p w:rsidR="009B0667" w:rsidRPr="00CC46D0" w:rsidRDefault="009B0667" w:rsidP="00CC46D0">
      <w:pPr>
        <w:ind w:firstLine="709"/>
        <w:jc w:val="both"/>
        <w:rPr>
          <w:b/>
        </w:rPr>
      </w:pPr>
    </w:p>
    <w:p w:rsidR="009B0667" w:rsidRPr="00CC46D0" w:rsidRDefault="009B0667" w:rsidP="00CC46D0">
      <w:pPr>
        <w:ind w:firstLine="709"/>
        <w:jc w:val="both"/>
        <w:rPr>
          <w:b/>
        </w:rPr>
      </w:pPr>
      <w:r w:rsidRPr="00CC46D0">
        <w:rPr>
          <w:b/>
        </w:rPr>
        <w:t>9. Старший специалист 1 разряда финансово-экономического отдела</w:t>
      </w:r>
    </w:p>
    <w:p w:rsidR="009B0667" w:rsidRPr="009E7B89" w:rsidRDefault="009B0667" w:rsidP="00CC46D0">
      <w:pPr>
        <w:ind w:firstLine="708"/>
        <w:jc w:val="both"/>
        <w:rPr>
          <w:u w:val="single"/>
        </w:rPr>
      </w:pPr>
      <w:r w:rsidRPr="009E7B89">
        <w:rPr>
          <w:u w:val="single"/>
        </w:rPr>
        <w:t>Квалификационные требования для замещения должности:</w:t>
      </w:r>
    </w:p>
    <w:p w:rsidR="009B0667" w:rsidRPr="00CC46D0" w:rsidRDefault="009B0667" w:rsidP="00CC46D0">
      <w:pPr>
        <w:ind w:firstLine="709"/>
        <w:jc w:val="both"/>
      </w:pPr>
      <w:r w:rsidRPr="00CC46D0">
        <w:t>-</w:t>
      </w:r>
      <w:r w:rsidR="009E7B89">
        <w:t> </w:t>
      </w:r>
      <w:r w:rsidRPr="00CC46D0">
        <w:t xml:space="preserve">наличие </w:t>
      </w:r>
      <w:r w:rsidR="00E038B1" w:rsidRPr="0048555E">
        <w:t xml:space="preserve">среднего </w:t>
      </w:r>
      <w:r w:rsidRPr="0048555E">
        <w:t>п</w:t>
      </w:r>
      <w:r w:rsidRPr="00CC46D0">
        <w:t>рофессионального образования по укрупненной группе специальностей и направлений подготовки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B0667" w:rsidRPr="00CC46D0" w:rsidRDefault="009B0667" w:rsidP="00CC46D0">
      <w:pPr>
        <w:ind w:firstLine="709"/>
        <w:jc w:val="both"/>
        <w:rPr>
          <w:b/>
          <w:u w:val="single"/>
        </w:rPr>
      </w:pPr>
      <w:r w:rsidRPr="00CC46D0">
        <w:t>-</w:t>
      </w:r>
      <w:r w:rsidR="009E7B89">
        <w:t> </w:t>
      </w:r>
      <w:r w:rsidRPr="00CC46D0">
        <w:rPr>
          <w:u w:val="single"/>
        </w:rPr>
        <w:t>без предъявления требования к стажу гражданской службы или стажу работы по специальности, направлению подготовки.</w:t>
      </w:r>
    </w:p>
    <w:p w:rsidR="009B0667" w:rsidRPr="00CC46D0" w:rsidRDefault="009B0667" w:rsidP="00CC46D0">
      <w:pPr>
        <w:ind w:firstLine="709"/>
        <w:jc w:val="both"/>
        <w:rPr>
          <w:rFonts w:eastAsiaTheme="minorEastAsia"/>
        </w:rPr>
      </w:pPr>
      <w:r w:rsidRPr="009E7B89">
        <w:rPr>
          <w:u w:val="single"/>
        </w:rPr>
        <w:t>Профессиональные знания необходимые для исполнения должностных обязанностей:</w:t>
      </w:r>
      <w:r w:rsidRPr="00CC46D0">
        <w:t xml:space="preserve"> государственного языка Российской Федерации (русского языка), </w:t>
      </w:r>
      <w:r w:rsidRPr="00CC46D0">
        <w:rPr>
          <w:rFonts w:eastAsiaTheme="minorEastAsia"/>
        </w:rPr>
        <w:t xml:space="preserve">Конституции Российской Федерации, федеральных законов </w:t>
      </w:r>
      <w:r w:rsidRPr="00CC46D0">
        <w:t>«О государственной гражданской службе Российской Федерации», «О противодействии коррупции»,</w:t>
      </w:r>
      <w:r w:rsidRPr="00CC46D0">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15079" w:rsidRPr="00CC46D0">
        <w:rPr>
          <w:rFonts w:eastAsiaTheme="minorEastAsia"/>
        </w:rPr>
        <w:t xml:space="preserve">, </w:t>
      </w:r>
      <w:r w:rsidR="00815079" w:rsidRPr="00CC46D0">
        <w:t>Устава Забайкальского края</w:t>
      </w:r>
      <w:r w:rsidRPr="00CC46D0">
        <w:rPr>
          <w:rFonts w:eastAsiaTheme="minorEastAsia"/>
        </w:rPr>
        <w:t>.</w:t>
      </w:r>
    </w:p>
    <w:p w:rsidR="009B0667" w:rsidRPr="00CC46D0" w:rsidRDefault="009B0667" w:rsidP="00CC46D0">
      <w:pPr>
        <w:ind w:firstLine="737"/>
        <w:jc w:val="both"/>
        <w:rPr>
          <w:b/>
        </w:rPr>
      </w:pPr>
      <w:r w:rsidRPr="00CC46D0">
        <w:rPr>
          <w:u w:val="single"/>
        </w:rPr>
        <w:t>Направление деятельности</w:t>
      </w:r>
      <w:r w:rsidRPr="00CC46D0">
        <w:rPr>
          <w:b/>
        </w:rPr>
        <w:t>:</w:t>
      </w:r>
    </w:p>
    <w:p w:rsidR="009B0667" w:rsidRPr="00CC46D0" w:rsidRDefault="009B0667" w:rsidP="00CC46D0">
      <w:pPr>
        <w:tabs>
          <w:tab w:val="num" w:pos="993"/>
        </w:tabs>
        <w:ind w:firstLine="737"/>
        <w:jc w:val="both"/>
      </w:pPr>
      <w:r w:rsidRPr="00CC46D0">
        <w:t>- ведет учет кассовых операций в кассовой книге;</w:t>
      </w:r>
    </w:p>
    <w:p w:rsidR="009B0667" w:rsidRPr="00CC46D0" w:rsidRDefault="009B0667" w:rsidP="00CC46D0">
      <w:pPr>
        <w:tabs>
          <w:tab w:val="num" w:pos="993"/>
        </w:tabs>
        <w:ind w:firstLine="737"/>
        <w:jc w:val="both"/>
      </w:pPr>
      <w:r w:rsidRPr="00CC46D0">
        <w:t>- ведет журнал операций по счету «Касса»;</w:t>
      </w:r>
    </w:p>
    <w:p w:rsidR="009B0667" w:rsidRPr="00CC46D0" w:rsidRDefault="009B0667" w:rsidP="00CC46D0">
      <w:pPr>
        <w:tabs>
          <w:tab w:val="num" w:pos="993"/>
        </w:tabs>
        <w:ind w:firstLine="737"/>
        <w:jc w:val="both"/>
      </w:pPr>
      <w:r w:rsidRPr="00CC46D0">
        <w:t>- осуществляет все банковские операции;</w:t>
      </w:r>
    </w:p>
    <w:p w:rsidR="009B0667" w:rsidRPr="00CC46D0" w:rsidRDefault="009B0667" w:rsidP="00CC46D0">
      <w:pPr>
        <w:tabs>
          <w:tab w:val="num" w:pos="993"/>
        </w:tabs>
        <w:ind w:firstLine="737"/>
        <w:jc w:val="both"/>
      </w:pPr>
      <w:r w:rsidRPr="00CC46D0">
        <w:t>- ведет журнал операций с безналичными денежными средствами;</w:t>
      </w:r>
    </w:p>
    <w:p w:rsidR="009B0667" w:rsidRPr="00CC46D0" w:rsidRDefault="009B0667" w:rsidP="00CC46D0">
      <w:pPr>
        <w:tabs>
          <w:tab w:val="num" w:pos="993"/>
        </w:tabs>
        <w:ind w:firstLine="737"/>
        <w:jc w:val="both"/>
      </w:pPr>
      <w:r w:rsidRPr="00CC46D0">
        <w:t>- регистрирует денежные обязательства;</w:t>
      </w:r>
    </w:p>
    <w:p w:rsidR="009B0667" w:rsidRPr="00CC46D0" w:rsidRDefault="009B0667" w:rsidP="00CC46D0">
      <w:pPr>
        <w:tabs>
          <w:tab w:val="num" w:pos="993"/>
        </w:tabs>
        <w:ind w:firstLine="737"/>
        <w:jc w:val="both"/>
      </w:pPr>
      <w:r w:rsidRPr="00CC46D0">
        <w:t>- своевременно отражает на счетах бухгалтерского учета операции, связанные с движением денежных средств;</w:t>
      </w:r>
    </w:p>
    <w:p w:rsidR="009B0667" w:rsidRPr="00CC46D0" w:rsidRDefault="009B0667" w:rsidP="00CC46D0">
      <w:pPr>
        <w:tabs>
          <w:tab w:val="num" w:pos="993"/>
        </w:tabs>
        <w:ind w:firstLine="737"/>
        <w:jc w:val="both"/>
      </w:pPr>
      <w:r w:rsidRPr="00CC46D0">
        <w:t>- работает в Системе удаленного финансового документооборота;</w:t>
      </w:r>
    </w:p>
    <w:p w:rsidR="009B0667" w:rsidRPr="00CC46D0" w:rsidRDefault="009B0667" w:rsidP="00CC46D0">
      <w:pPr>
        <w:tabs>
          <w:tab w:val="num" w:pos="993"/>
        </w:tabs>
        <w:ind w:firstLine="737"/>
        <w:jc w:val="both"/>
      </w:pPr>
      <w:r w:rsidRPr="00CC46D0">
        <w:lastRenderedPageBreak/>
        <w:t>- 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9B0667" w:rsidRPr="00CC46D0" w:rsidRDefault="009B0667" w:rsidP="00CC46D0">
      <w:pPr>
        <w:ind w:firstLine="709"/>
        <w:jc w:val="both"/>
      </w:pPr>
      <w:r w:rsidRPr="00CC46D0">
        <w:t>- осуществляет учет взаиморасчетов с подотчетными лицами</w:t>
      </w:r>
      <w:r w:rsidR="009E7B89">
        <w:t>.</w:t>
      </w:r>
    </w:p>
    <w:p w:rsidR="009B0667" w:rsidRPr="00CC46D0" w:rsidRDefault="009B0667" w:rsidP="00CC46D0">
      <w:pPr>
        <w:tabs>
          <w:tab w:val="left" w:pos="1005"/>
        </w:tabs>
        <w:ind w:firstLine="709"/>
        <w:jc w:val="both"/>
      </w:pPr>
    </w:p>
    <w:p w:rsidR="00C14FF4" w:rsidRPr="008F0B2E" w:rsidRDefault="00C14FF4" w:rsidP="00CC46D0">
      <w:pPr>
        <w:ind w:firstLine="708"/>
        <w:jc w:val="both"/>
        <w:rPr>
          <w:b/>
        </w:rPr>
      </w:pPr>
      <w:r w:rsidRPr="008F0B2E">
        <w:rPr>
          <w:b/>
        </w:rPr>
        <w:t>Гражданину Российской Федерации, изъявившему желание участвовать в конкурсе, необходимо представить в Департамент:</w:t>
      </w:r>
    </w:p>
    <w:p w:rsidR="00C14FF4" w:rsidRPr="008F0B2E" w:rsidRDefault="00C14FF4" w:rsidP="00CC46D0">
      <w:pPr>
        <w:ind w:firstLine="709"/>
        <w:jc w:val="both"/>
      </w:pPr>
      <w:r w:rsidRPr="008F0B2E">
        <w:t>а)</w:t>
      </w:r>
      <w:hyperlink r:id="rId9" w:history="1">
        <w:r w:rsidRPr="008F0B2E">
          <w:rPr>
            <w:rStyle w:val="a4"/>
          </w:rPr>
          <w:t> личное заявление</w:t>
        </w:r>
      </w:hyperlink>
      <w:r w:rsidRPr="008F0B2E">
        <w:rPr>
          <w:color w:val="7030A0"/>
        </w:rPr>
        <w:t>;</w:t>
      </w:r>
    </w:p>
    <w:p w:rsidR="00C14FF4" w:rsidRPr="008F0B2E" w:rsidRDefault="00C14FF4" w:rsidP="00CC46D0">
      <w:pPr>
        <w:ind w:firstLine="709"/>
        <w:jc w:val="both"/>
      </w:pPr>
      <w:r w:rsidRPr="008F0B2E">
        <w:t xml:space="preserve">б) заполненную и подписанную </w:t>
      </w:r>
      <w:hyperlink r:id="rId10" w:history="1">
        <w:r w:rsidRPr="008F0B2E">
          <w:rPr>
            <w:rStyle w:val="a4"/>
          </w:rPr>
          <w:t>анкету</w:t>
        </w:r>
      </w:hyperlink>
      <w:r w:rsidRPr="008F0B2E">
        <w:t xml:space="preserve"> по форме, утвержденной Правительством Российской Федерации, с фотографией;</w:t>
      </w:r>
    </w:p>
    <w:p w:rsidR="00C14FF4" w:rsidRPr="008F0B2E" w:rsidRDefault="00C14FF4" w:rsidP="00CC46D0">
      <w:pPr>
        <w:ind w:firstLine="709"/>
        <w:jc w:val="both"/>
      </w:pPr>
      <w:r w:rsidRPr="008F0B2E">
        <w:t>в) копию паспорта или заменяющего его документа (соответствующий документ предъявляется лично по прибытии на конкурс);</w:t>
      </w:r>
    </w:p>
    <w:p w:rsidR="0094628D" w:rsidRPr="008F0B2E" w:rsidRDefault="00C14FF4" w:rsidP="00CC46D0">
      <w:pPr>
        <w:autoSpaceDE w:val="0"/>
        <w:autoSpaceDN w:val="0"/>
        <w:adjustRightInd w:val="0"/>
        <w:ind w:firstLine="709"/>
        <w:jc w:val="both"/>
      </w:pPr>
      <w:r w:rsidRPr="008F0B2E">
        <w:t>г) </w:t>
      </w:r>
      <w:r w:rsidR="0094628D" w:rsidRPr="008F0B2E">
        <w:t>документы, подтверждающие необходимое профессиональное образование, квалификацию и стаж работы:</w:t>
      </w:r>
    </w:p>
    <w:p w:rsidR="0094628D" w:rsidRPr="008F0B2E" w:rsidRDefault="0094628D" w:rsidP="00CC46D0">
      <w:pPr>
        <w:autoSpaceDE w:val="0"/>
        <w:autoSpaceDN w:val="0"/>
        <w:adjustRightInd w:val="0"/>
        <w:ind w:firstLine="709"/>
        <w:jc w:val="both"/>
      </w:pPr>
      <w:r w:rsidRPr="008F0B2E">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4628D" w:rsidRPr="008F0B2E" w:rsidRDefault="0094628D" w:rsidP="00CC46D0">
      <w:pPr>
        <w:autoSpaceDE w:val="0"/>
        <w:autoSpaceDN w:val="0"/>
        <w:adjustRightInd w:val="0"/>
        <w:ind w:firstLine="709"/>
        <w:jc w:val="both"/>
      </w:pPr>
      <w:r w:rsidRPr="008F0B2E">
        <w:t>копии документов об образовании и</w:t>
      </w:r>
      <w:r w:rsidR="00A3731F" w:rsidRPr="008F0B2E">
        <w:t xml:space="preserve"> (или)</w:t>
      </w:r>
      <w:r w:rsidRPr="008F0B2E">
        <w:t xml:space="preserve"> о квалификации, а также по желанию гражданина копии документов о присвоении ученой степени, ученого звания, заверенные нотариально или кадровой службой по месту службы (работы);</w:t>
      </w:r>
    </w:p>
    <w:p w:rsidR="00C14FF4" w:rsidRPr="008F0B2E" w:rsidRDefault="00C14FF4" w:rsidP="00CC46D0">
      <w:pPr>
        <w:autoSpaceDE w:val="0"/>
        <w:autoSpaceDN w:val="0"/>
        <w:adjustRightInd w:val="0"/>
        <w:ind w:firstLine="709"/>
        <w:jc w:val="both"/>
      </w:pPr>
      <w:r w:rsidRPr="008F0B2E">
        <w:t>д) документ об отсутствии у гражданина заболевания, препятствующего поступлению на гражданскую службу или ее прохождению (</w:t>
      </w:r>
      <w:hyperlink r:id="rId11" w:history="1">
        <w:r w:rsidRPr="008F0B2E">
          <w:rPr>
            <w:rStyle w:val="a4"/>
          </w:rPr>
          <w:t>учетная форма № 001-ГС/у</w:t>
        </w:r>
      </w:hyperlink>
      <w:r w:rsidR="0025676D" w:rsidRPr="008F0B2E">
        <w:t>);</w:t>
      </w:r>
    </w:p>
    <w:p w:rsidR="00C14FF4" w:rsidRPr="008F0B2E" w:rsidRDefault="00024A07" w:rsidP="00CC46D0">
      <w:pPr>
        <w:ind w:firstLine="709"/>
        <w:jc w:val="both"/>
      </w:pPr>
      <w:r w:rsidRPr="008F0B2E">
        <w:rPr>
          <w:color w:val="7030A0"/>
        </w:rPr>
        <w:t>е</w:t>
      </w:r>
      <w:hyperlink r:id="rId12" w:history="1">
        <w:r w:rsidR="00C14FF4" w:rsidRPr="008F0B2E">
          <w:rPr>
            <w:rStyle w:val="a4"/>
          </w:rPr>
          <w:t>) заявление</w:t>
        </w:r>
      </w:hyperlink>
      <w:r w:rsidR="00C14FF4" w:rsidRPr="008F0B2E">
        <w:rPr>
          <w:color w:val="7030A0"/>
        </w:rPr>
        <w:t xml:space="preserve"> </w:t>
      </w:r>
      <w:r w:rsidR="00C14FF4" w:rsidRPr="008F0B2E">
        <w:t>о согласии на обработку персональных данных;</w:t>
      </w:r>
    </w:p>
    <w:p w:rsidR="00C14FF4" w:rsidRPr="008F0B2E" w:rsidRDefault="00024A07" w:rsidP="00CC46D0">
      <w:pPr>
        <w:ind w:firstLine="709"/>
        <w:jc w:val="both"/>
      </w:pPr>
      <w:r w:rsidRPr="008F0B2E">
        <w:t>ж</w:t>
      </w:r>
      <w:r w:rsidR="00C14FF4" w:rsidRPr="008F0B2E">
        <w:t>) </w:t>
      </w:r>
      <w:r w:rsidR="0025676D" w:rsidRPr="008F0B2E">
        <w:t xml:space="preserve">документы воинского учета – для </w:t>
      </w:r>
      <w:r w:rsidR="00C14FF4" w:rsidRPr="008F0B2E">
        <w:t>граждан, пребывающих в запасе, и лиц, подлежащих призыву на военную службу.</w:t>
      </w:r>
    </w:p>
    <w:p w:rsidR="006155EF" w:rsidRPr="008F0B2E" w:rsidRDefault="006155EF" w:rsidP="00CC46D0">
      <w:pPr>
        <w:ind w:firstLine="709"/>
        <w:jc w:val="both"/>
        <w:rPr>
          <w:b/>
        </w:rPr>
      </w:pPr>
    </w:p>
    <w:p w:rsidR="005D597B" w:rsidRPr="008F0B2E" w:rsidRDefault="005D597B" w:rsidP="00CC46D0">
      <w:pPr>
        <w:ind w:firstLine="709"/>
        <w:jc w:val="both"/>
        <w:rPr>
          <w:b/>
        </w:rPr>
      </w:pPr>
      <w:r w:rsidRPr="008F0B2E">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Pr="008F0B2E" w:rsidRDefault="005D597B" w:rsidP="00CC46D0">
      <w:pPr>
        <w:ind w:firstLine="709"/>
        <w:jc w:val="both"/>
      </w:pPr>
      <w:r w:rsidRPr="008F0B2E">
        <w:t>а</w:t>
      </w:r>
      <w:hyperlink r:id="rId13" w:history="1">
        <w:r w:rsidRPr="008F0B2E">
          <w:rPr>
            <w:rStyle w:val="a4"/>
          </w:rPr>
          <w:t>) личное заявление</w:t>
        </w:r>
      </w:hyperlink>
      <w:r w:rsidRPr="008F0B2E">
        <w:t>;</w:t>
      </w:r>
    </w:p>
    <w:p w:rsidR="005D597B" w:rsidRPr="008F0B2E" w:rsidRDefault="005D597B" w:rsidP="00CC46D0">
      <w:pPr>
        <w:ind w:firstLine="709"/>
        <w:jc w:val="both"/>
      </w:pPr>
      <w:r w:rsidRPr="008F0B2E">
        <w:t>б) </w:t>
      </w:r>
      <w:r w:rsidRPr="008F0B2E">
        <w:rPr>
          <w:bCs/>
        </w:rPr>
        <w:t xml:space="preserve">заполненную, подписанную </w:t>
      </w:r>
      <w:r w:rsidR="00A83414" w:rsidRPr="008F0B2E">
        <w:rPr>
          <w:bCs/>
        </w:rPr>
        <w:t>гражданским служащим</w:t>
      </w:r>
      <w:r w:rsidRPr="008F0B2E">
        <w:rPr>
          <w:bCs/>
        </w:rPr>
        <w:t xml:space="preserve"> и заверенную кадровой службой государственного органа, в ко</w:t>
      </w:r>
      <w:r w:rsidR="009B608A" w:rsidRPr="008F0B2E">
        <w:rPr>
          <w:bCs/>
        </w:rPr>
        <w:t>тором гражданский служащий</w:t>
      </w:r>
      <w:r w:rsidRPr="008F0B2E">
        <w:rPr>
          <w:bCs/>
        </w:rPr>
        <w:t xml:space="preserve"> замещает должность гражданской службы, </w:t>
      </w:r>
      <w:hyperlink r:id="rId14" w:history="1">
        <w:r w:rsidRPr="008F0B2E">
          <w:rPr>
            <w:rStyle w:val="a4"/>
            <w:bCs/>
          </w:rPr>
          <w:t>анкету</w:t>
        </w:r>
      </w:hyperlink>
      <w:r w:rsidRPr="008F0B2E">
        <w:rPr>
          <w:bCs/>
        </w:rPr>
        <w:t xml:space="preserve"> по форме, утвержденной Правительством Российской Федерации, с фотографией</w:t>
      </w:r>
      <w:r w:rsidRPr="008F0B2E">
        <w:t>;</w:t>
      </w:r>
    </w:p>
    <w:p w:rsidR="00A32517" w:rsidRPr="008F0B2E" w:rsidRDefault="005D597B" w:rsidP="00CC46D0">
      <w:pPr>
        <w:autoSpaceDE w:val="0"/>
        <w:autoSpaceDN w:val="0"/>
        <w:adjustRightInd w:val="0"/>
        <w:ind w:firstLine="709"/>
        <w:jc w:val="both"/>
      </w:pPr>
      <w:r w:rsidRPr="008F0B2E">
        <w:t xml:space="preserve">в) копии документов об образовании и </w:t>
      </w:r>
      <w:r w:rsidR="002C3AB6" w:rsidRPr="008F0B2E">
        <w:t xml:space="preserve">(или) </w:t>
      </w:r>
      <w:r w:rsidRPr="008F0B2E">
        <w:t xml:space="preserve">о квалификации, а также по желанию государственного гражданского служащего копии документов о присвоении ученой степени, ученого звания, заверенные нотариально или кадровой службой </w:t>
      </w:r>
      <w:r w:rsidR="0039265F" w:rsidRPr="008F0B2E">
        <w:t>государственного органа, в которо</w:t>
      </w:r>
      <w:r w:rsidR="00A32517" w:rsidRPr="008F0B2E">
        <w:t>м</w:t>
      </w:r>
      <w:r w:rsidR="0039265F" w:rsidRPr="008F0B2E">
        <w:t xml:space="preserve"> государственный гражданский </w:t>
      </w:r>
      <w:r w:rsidR="000244BC" w:rsidRPr="008F0B2E">
        <w:t xml:space="preserve">служащий </w:t>
      </w:r>
      <w:r w:rsidR="0039265F" w:rsidRPr="008F0B2E">
        <w:t>замещает должность гражданск</w:t>
      </w:r>
      <w:r w:rsidR="000244BC" w:rsidRPr="008F0B2E">
        <w:t>ой</w:t>
      </w:r>
      <w:r w:rsidR="0039265F" w:rsidRPr="008F0B2E">
        <w:t xml:space="preserve"> службы</w:t>
      </w:r>
      <w:r w:rsidR="00A32517" w:rsidRPr="008F0B2E">
        <w:t>;</w:t>
      </w:r>
    </w:p>
    <w:p w:rsidR="005D597B" w:rsidRPr="008F0B2E" w:rsidRDefault="005D597B" w:rsidP="00CC46D0">
      <w:pPr>
        <w:autoSpaceDE w:val="0"/>
        <w:autoSpaceDN w:val="0"/>
        <w:adjustRightInd w:val="0"/>
        <w:ind w:firstLine="709"/>
        <w:jc w:val="both"/>
      </w:pPr>
      <w:r w:rsidRPr="008F0B2E">
        <w:t>г)</w:t>
      </w:r>
      <w:r w:rsidR="0025676D" w:rsidRPr="008F0B2E">
        <w:t> </w:t>
      </w:r>
      <w:hyperlink r:id="rId15" w:history="1">
        <w:r w:rsidRPr="008F0B2E">
          <w:rPr>
            <w:rStyle w:val="a4"/>
          </w:rPr>
          <w:t>заявление</w:t>
        </w:r>
      </w:hyperlink>
      <w:r w:rsidRPr="008F0B2E">
        <w:t xml:space="preserve"> о согласии на обработку персональных данных</w:t>
      </w:r>
    </w:p>
    <w:p w:rsidR="005D597B" w:rsidRPr="008F0B2E" w:rsidRDefault="005D597B" w:rsidP="00CC46D0">
      <w:pPr>
        <w:ind w:firstLine="709"/>
        <w:jc w:val="both"/>
      </w:pPr>
    </w:p>
    <w:p w:rsidR="0074648D" w:rsidRPr="00CC46D0" w:rsidRDefault="0074648D" w:rsidP="00CC46D0">
      <w:pPr>
        <w:ind w:firstLine="708"/>
        <w:jc w:val="both"/>
      </w:pPr>
      <w:r w:rsidRPr="008F0B2E">
        <w:rPr>
          <w:b/>
        </w:rPr>
        <w:t>Место прием</w:t>
      </w:r>
      <w:r w:rsidRPr="00CC46D0">
        <w:rPr>
          <w:b/>
        </w:rPr>
        <w:t>а документов</w:t>
      </w:r>
      <w:r w:rsidRPr="00CC46D0">
        <w:t>: 672002, г. Чита, ул. Горького, дом 43, Департамент по обеспечению деятельности ми</w:t>
      </w:r>
      <w:r w:rsidR="005646FE">
        <w:t xml:space="preserve">ровых судей Забайкальского края, </w:t>
      </w:r>
      <w:r w:rsidR="00A83414" w:rsidRPr="00CC46D0">
        <w:t xml:space="preserve">телефон: </w:t>
      </w:r>
      <w:r w:rsidR="005646FE">
        <w:t>8 3022 21-91-00 (доб. 312, 314</w:t>
      </w:r>
      <w:r w:rsidR="00767EE4" w:rsidRPr="00CC46D0">
        <w:t>)</w:t>
      </w:r>
      <w:r w:rsidRPr="00CC46D0">
        <w:t>.</w:t>
      </w:r>
    </w:p>
    <w:p w:rsidR="0074648D" w:rsidRPr="00CC46D0" w:rsidRDefault="0074648D" w:rsidP="00CC46D0">
      <w:pPr>
        <w:ind w:firstLine="709"/>
        <w:jc w:val="both"/>
        <w:rPr>
          <w:rStyle w:val="a4"/>
          <w:color w:val="auto"/>
        </w:rPr>
      </w:pPr>
      <w:r w:rsidRPr="00CC46D0">
        <w:t xml:space="preserve">Документы для участия в конкурсе могут быть представлены в Департамент по обеспечению деятельности мировых судей Забайкальского края </w:t>
      </w:r>
      <w:r w:rsidRPr="00CC46D0">
        <w:rPr>
          <w:b/>
          <w:u w:val="single"/>
        </w:rPr>
        <w:t>лично</w:t>
      </w:r>
      <w:r w:rsidRPr="00CC46D0">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CC46D0">
        <w:lastRenderedPageBreak/>
        <w:t xml:space="preserve">Федерации» в информационно-телекоммуникационной сети «Интернет» по адресу </w:t>
      </w:r>
      <w:hyperlink r:id="rId16" w:history="1">
        <w:r w:rsidRPr="00CC46D0">
          <w:rPr>
            <w:rStyle w:val="a4"/>
            <w:color w:val="auto"/>
          </w:rPr>
          <w:t>https://gossluzhba.gov.ru/</w:t>
        </w:r>
      </w:hyperlink>
    </w:p>
    <w:p w:rsidR="00DA1C14" w:rsidRPr="00CC46D0" w:rsidRDefault="00DA1C14" w:rsidP="00CC46D0">
      <w:pPr>
        <w:ind w:firstLine="709"/>
        <w:jc w:val="both"/>
        <w:rPr>
          <w:b/>
        </w:rPr>
      </w:pPr>
      <w:r w:rsidRPr="00CC46D0">
        <w:rPr>
          <w:b/>
        </w:rPr>
        <w:t xml:space="preserve">Заседание конкурсной комиссии возможно в </w:t>
      </w:r>
      <w:proofErr w:type="spellStart"/>
      <w:r w:rsidRPr="00CC46D0">
        <w:rPr>
          <w:b/>
        </w:rPr>
        <w:t>видеоформате</w:t>
      </w:r>
      <w:proofErr w:type="spellEnd"/>
      <w:r w:rsidRPr="00CC46D0">
        <w:rPr>
          <w:b/>
        </w:rPr>
        <w:t>.</w:t>
      </w:r>
    </w:p>
    <w:p w:rsidR="0074648D" w:rsidRPr="00CC46D0" w:rsidRDefault="0074648D" w:rsidP="00CC46D0">
      <w:pPr>
        <w:ind w:firstLine="709"/>
        <w:jc w:val="both"/>
      </w:pPr>
      <w:r w:rsidRPr="00CC46D0">
        <w:rPr>
          <w:b/>
        </w:rPr>
        <w:t>Время приема документов</w:t>
      </w:r>
      <w:r w:rsidRPr="00CC46D0">
        <w:t xml:space="preserve">: ежедневно (кроме выходных и праздничных дней) с 08:45 до 18:00, в пятницу с 08:45 до 16:45, перерыв с 13:00 до 14:00. </w:t>
      </w:r>
    </w:p>
    <w:p w:rsidR="0074648D" w:rsidRPr="00CC46D0" w:rsidRDefault="0074648D" w:rsidP="00CC46D0">
      <w:pPr>
        <w:ind w:firstLine="709"/>
        <w:jc w:val="both"/>
        <w:rPr>
          <w:b/>
        </w:rPr>
      </w:pPr>
      <w:r w:rsidRPr="00CC46D0">
        <w:rPr>
          <w:b/>
        </w:rPr>
        <w:t xml:space="preserve">Последний день приема документов: </w:t>
      </w:r>
      <w:r w:rsidRPr="00CC46D0">
        <w:t>«</w:t>
      </w:r>
      <w:r w:rsidR="005646FE">
        <w:t>13</w:t>
      </w:r>
      <w:r w:rsidRPr="00CC46D0">
        <w:t xml:space="preserve">» </w:t>
      </w:r>
      <w:r w:rsidR="00406021" w:rsidRPr="005646FE">
        <w:t>мая</w:t>
      </w:r>
      <w:r w:rsidR="003D48AB" w:rsidRPr="005646FE">
        <w:t xml:space="preserve"> </w:t>
      </w:r>
      <w:r w:rsidRPr="005646FE">
        <w:t>2</w:t>
      </w:r>
      <w:r w:rsidRPr="00CC46D0">
        <w:t>02</w:t>
      </w:r>
      <w:r w:rsidR="00024A07" w:rsidRPr="00CC46D0">
        <w:t>4</w:t>
      </w:r>
      <w:r w:rsidRPr="00CC46D0">
        <w:t xml:space="preserve"> г.</w:t>
      </w:r>
    </w:p>
    <w:p w:rsidR="0074648D" w:rsidRPr="00CC46D0" w:rsidRDefault="0074648D" w:rsidP="00CC46D0">
      <w:pPr>
        <w:ind w:firstLine="709"/>
        <w:jc w:val="both"/>
      </w:pPr>
      <w:r w:rsidRPr="00CC46D0">
        <w:rPr>
          <w:b/>
        </w:rPr>
        <w:t>Предпола</w:t>
      </w:r>
      <w:r w:rsidR="00087717" w:rsidRPr="00CC46D0">
        <w:rPr>
          <w:b/>
        </w:rPr>
        <w:t>гаемая дата проведения конкурса</w:t>
      </w:r>
      <w:r w:rsidR="00153B83" w:rsidRPr="00CC46D0">
        <w:t xml:space="preserve"> </w:t>
      </w:r>
      <w:r w:rsidR="00854B21" w:rsidRPr="00CC46D0">
        <w:t>«</w:t>
      </w:r>
      <w:r w:rsidR="005646FE">
        <w:t>05</w:t>
      </w:r>
      <w:r w:rsidR="00854B21" w:rsidRPr="005646FE">
        <w:t xml:space="preserve">» </w:t>
      </w:r>
      <w:r w:rsidR="00406021" w:rsidRPr="005646FE">
        <w:t>июня</w:t>
      </w:r>
      <w:r w:rsidR="00DD13A4" w:rsidRPr="005646FE">
        <w:t xml:space="preserve"> </w:t>
      </w:r>
      <w:r w:rsidRPr="00CC46D0">
        <w:t>202</w:t>
      </w:r>
      <w:r w:rsidR="00024A07" w:rsidRPr="00CC46D0">
        <w:t>4</w:t>
      </w:r>
      <w:r w:rsidRPr="00CC46D0">
        <w:t xml:space="preserve"> г. (о точной дате и времени проведения конкурса участникам будет сообщено дополнительно). </w:t>
      </w:r>
    </w:p>
    <w:p w:rsidR="0074648D" w:rsidRPr="00CC46D0" w:rsidRDefault="0074648D" w:rsidP="00CC46D0">
      <w:pPr>
        <w:ind w:firstLine="709"/>
        <w:jc w:val="both"/>
      </w:pPr>
      <w:r w:rsidRPr="00CC46D0">
        <w:rPr>
          <w:b/>
        </w:rPr>
        <w:t>Место проведения конкурса</w:t>
      </w:r>
      <w:r w:rsidRPr="00CC46D0">
        <w:t>: г. Чита, ул. Горького, д. 43.</w:t>
      </w:r>
    </w:p>
    <w:p w:rsidR="00407FCE" w:rsidRPr="00CC46D0" w:rsidRDefault="00407FCE" w:rsidP="00CC46D0">
      <w:pPr>
        <w:ind w:firstLine="709"/>
        <w:jc w:val="both"/>
        <w:rPr>
          <w:b/>
        </w:rPr>
      </w:pPr>
      <w:r w:rsidRPr="00CC46D0">
        <w:rPr>
          <w:b/>
        </w:rPr>
        <w:t>Порядок проведения конкурса</w:t>
      </w:r>
    </w:p>
    <w:p w:rsidR="00407FCE" w:rsidRPr="00CC46D0" w:rsidRDefault="00407FCE" w:rsidP="00CC46D0">
      <w:pPr>
        <w:ind w:firstLine="708"/>
        <w:jc w:val="both"/>
      </w:pPr>
      <w:r w:rsidRPr="00CC46D0">
        <w:t xml:space="preserve">В соответствии с Методикой </w:t>
      </w:r>
      <w:r w:rsidRPr="00CC46D0">
        <w:rPr>
          <w:szCs w:val="28"/>
        </w:rPr>
        <w:t xml:space="preserve">проведения конкурсов на замещение вакантных должностей государственной гражданской службы Забайкальского края </w:t>
      </w:r>
      <w:r w:rsidR="00BF004A" w:rsidRPr="00CC46D0">
        <w:rPr>
          <w:szCs w:val="28"/>
        </w:rPr>
        <w:t>в Департаменте по обеспечению деятельности мировых судей Забайкальского края и включения в кадровый резерв</w:t>
      </w:r>
      <w:r w:rsidRPr="00CC46D0">
        <w:rPr>
          <w:szCs w:val="28"/>
        </w:rPr>
        <w:t xml:space="preserve"> Департамент</w:t>
      </w:r>
      <w:r w:rsidR="00BF004A" w:rsidRPr="00CC46D0">
        <w:rPr>
          <w:szCs w:val="28"/>
        </w:rPr>
        <w:t>а</w:t>
      </w:r>
      <w:r w:rsidRPr="00CC46D0">
        <w:rPr>
          <w:szCs w:val="28"/>
        </w:rPr>
        <w:t xml:space="preserve"> по обеспечению деятельности мировых судей Забайкальского края</w:t>
      </w:r>
      <w:r w:rsidRPr="00CC46D0">
        <w:t xml:space="preserve">, утвержденной приказом руководителя Департамента </w:t>
      </w:r>
      <w:r w:rsidR="00E36B4A" w:rsidRPr="00CC46D0">
        <w:t xml:space="preserve">от </w:t>
      </w:r>
      <w:r w:rsidR="00DB00BB" w:rsidRPr="00CC46D0">
        <w:t>2</w:t>
      </w:r>
      <w:r w:rsidR="00661487" w:rsidRPr="00CC46D0">
        <w:t>7</w:t>
      </w:r>
      <w:r w:rsidR="0025676D">
        <w:t> </w:t>
      </w:r>
      <w:r w:rsidR="00661487" w:rsidRPr="00CC46D0">
        <w:t>марта</w:t>
      </w:r>
      <w:r w:rsidR="00E36B4A" w:rsidRPr="00CC46D0">
        <w:t xml:space="preserve"> 202</w:t>
      </w:r>
      <w:r w:rsidR="00BF004A" w:rsidRPr="00CC46D0">
        <w:t>4</w:t>
      </w:r>
      <w:r w:rsidR="0025676D">
        <w:t> </w:t>
      </w:r>
      <w:r w:rsidR="00E36B4A" w:rsidRPr="00CC46D0">
        <w:t xml:space="preserve">года </w:t>
      </w:r>
      <w:r w:rsidRPr="00CC46D0">
        <w:t>№ </w:t>
      </w:r>
      <w:r w:rsidR="00DB00BB" w:rsidRPr="00CC46D0">
        <w:t>1</w:t>
      </w:r>
      <w:r w:rsidR="00BF004A" w:rsidRPr="00CC46D0">
        <w:t>4</w:t>
      </w:r>
      <w:r w:rsidR="00FC41B0" w:rsidRPr="00CC46D0">
        <w:t> </w:t>
      </w:r>
      <w:proofErr w:type="spellStart"/>
      <w:r w:rsidRPr="00CC46D0">
        <w:t>о.д</w:t>
      </w:r>
      <w:proofErr w:type="spellEnd"/>
      <w:r w:rsidRPr="00CC46D0">
        <w:t>., конкурс будет проводиться в форме тестирования и индивидуального собеседования.</w:t>
      </w:r>
    </w:p>
    <w:p w:rsidR="00407FCE" w:rsidRPr="00CC46D0" w:rsidRDefault="00407FCE" w:rsidP="00CC46D0">
      <w:pPr>
        <w:pStyle w:val="ConsPlusNormal"/>
        <w:ind w:firstLine="709"/>
        <w:jc w:val="both"/>
        <w:rPr>
          <w:sz w:val="24"/>
          <w:szCs w:val="24"/>
        </w:rPr>
      </w:pPr>
      <w:r w:rsidRPr="00CC46D0">
        <w:rPr>
          <w:sz w:val="24"/>
          <w:szCs w:val="24"/>
        </w:rPr>
        <w:t>Результаты тестирования оформляются в виде краткой справки</w:t>
      </w:r>
      <w:r w:rsidR="00E36B4A" w:rsidRPr="00CC46D0">
        <w:rPr>
          <w:sz w:val="24"/>
          <w:szCs w:val="24"/>
        </w:rPr>
        <w:t>.</w:t>
      </w:r>
      <w:r w:rsidRPr="00CC46D0">
        <w:rPr>
          <w:sz w:val="24"/>
          <w:szCs w:val="24"/>
        </w:rPr>
        <w:t xml:space="preserve"> Кандидатам предоставляется одинаковое время для подготовки письменного ответа на вопросы теста.</w:t>
      </w:r>
    </w:p>
    <w:p w:rsidR="00407FCE" w:rsidRPr="00CC46D0" w:rsidRDefault="00407FCE" w:rsidP="00CC46D0">
      <w:pPr>
        <w:ind w:firstLine="709"/>
        <w:jc w:val="both"/>
        <w:rPr>
          <w:szCs w:val="28"/>
        </w:rPr>
      </w:pPr>
      <w:r w:rsidRPr="00CC46D0">
        <w:rPr>
          <w:szCs w:val="28"/>
        </w:rPr>
        <w:t>По результатам тестирования кандидатам выставляется:</w:t>
      </w:r>
    </w:p>
    <w:p w:rsidR="00407FCE" w:rsidRPr="00CC46D0" w:rsidRDefault="00407FCE" w:rsidP="00CC46D0">
      <w:pPr>
        <w:ind w:firstLine="709"/>
        <w:jc w:val="both"/>
        <w:rPr>
          <w:szCs w:val="28"/>
        </w:rPr>
      </w:pPr>
      <w:r w:rsidRPr="00CC46D0">
        <w:rPr>
          <w:szCs w:val="28"/>
        </w:rPr>
        <w:t>10 баллов, если даны правильные ответы на 100 % вопросов;</w:t>
      </w:r>
    </w:p>
    <w:p w:rsidR="00407FCE" w:rsidRPr="00CC46D0" w:rsidRDefault="00407FCE" w:rsidP="00CC46D0">
      <w:pPr>
        <w:ind w:firstLine="709"/>
        <w:jc w:val="both"/>
        <w:rPr>
          <w:szCs w:val="28"/>
        </w:rPr>
      </w:pPr>
      <w:r w:rsidRPr="00CC46D0">
        <w:rPr>
          <w:szCs w:val="28"/>
        </w:rPr>
        <w:t xml:space="preserve">9 баллов, если даны правильные ответы на 90 </w:t>
      </w:r>
      <w:r w:rsidR="0025676D">
        <w:rPr>
          <w:szCs w:val="28"/>
        </w:rPr>
        <w:t>–</w:t>
      </w:r>
      <w:r w:rsidRPr="00CC46D0">
        <w:rPr>
          <w:szCs w:val="28"/>
        </w:rPr>
        <w:t xml:space="preserve"> 99 % вопросов;</w:t>
      </w:r>
    </w:p>
    <w:p w:rsidR="00407FCE" w:rsidRPr="00CC46D0" w:rsidRDefault="00407FCE" w:rsidP="00CC46D0">
      <w:pPr>
        <w:ind w:firstLine="709"/>
        <w:jc w:val="both"/>
        <w:rPr>
          <w:szCs w:val="28"/>
        </w:rPr>
      </w:pPr>
      <w:r w:rsidRPr="00CC46D0">
        <w:rPr>
          <w:szCs w:val="28"/>
        </w:rPr>
        <w:t>8 баллов, если даны правильные ответы на 80 – 89 % вопросов;</w:t>
      </w:r>
    </w:p>
    <w:p w:rsidR="00407FCE" w:rsidRPr="00CC46D0" w:rsidRDefault="00407FCE" w:rsidP="00CC46D0">
      <w:pPr>
        <w:ind w:firstLine="709"/>
        <w:jc w:val="both"/>
        <w:rPr>
          <w:szCs w:val="28"/>
        </w:rPr>
      </w:pPr>
      <w:r w:rsidRPr="00CC46D0">
        <w:rPr>
          <w:szCs w:val="28"/>
        </w:rPr>
        <w:t>7 баллов, если даны правильные ответы на 70 – 79 % вопросов.</w:t>
      </w:r>
    </w:p>
    <w:p w:rsidR="00407FCE" w:rsidRPr="00CC46D0" w:rsidRDefault="00407FCE" w:rsidP="00CC46D0">
      <w:pPr>
        <w:pStyle w:val="ConsPlusNormal"/>
        <w:ind w:firstLine="709"/>
        <w:jc w:val="both"/>
        <w:rPr>
          <w:sz w:val="24"/>
          <w:szCs w:val="24"/>
        </w:rPr>
      </w:pPr>
      <w:r w:rsidRPr="00CC46D0">
        <w:rPr>
          <w:sz w:val="24"/>
          <w:szCs w:val="24"/>
        </w:rPr>
        <w:t>Тестирование считается пройденным, если кандидат правильно ответил на 70 и более процентов заданных вопросов.</w:t>
      </w:r>
    </w:p>
    <w:p w:rsidR="00936BE2" w:rsidRPr="00CC46D0" w:rsidRDefault="00936BE2" w:rsidP="00CC46D0">
      <w:pPr>
        <w:pStyle w:val="a6"/>
        <w:spacing w:before="0" w:beforeAutospacing="0" w:after="0" w:afterAutospacing="0"/>
        <w:ind w:firstLine="709"/>
        <w:jc w:val="both"/>
      </w:pPr>
      <w:r w:rsidRPr="00CC46D0">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w:t>
      </w:r>
      <w:r w:rsidR="00B16963">
        <w:t>–</w:t>
      </w:r>
      <w:r w:rsidRPr="00CC46D0">
        <w:t xml:space="preserve"> предварительный тест) вне рамок конкурса для самостоятельной оценки своего профессионального уровня.</w:t>
      </w:r>
    </w:p>
    <w:p w:rsidR="00303AFB" w:rsidRDefault="007112C4" w:rsidP="00CC46D0">
      <w:pPr>
        <w:pStyle w:val="a6"/>
        <w:spacing w:before="0" w:beforeAutospacing="0" w:after="0" w:afterAutospacing="0"/>
        <w:ind w:firstLine="709"/>
        <w:jc w:val="both"/>
      </w:pPr>
      <w:r w:rsidRPr="00CC46D0">
        <w:t xml:space="preserve">Предварительный тест размещен на официальном сайте Министерства труда и социальной защиты Российской Федерации: </w:t>
      </w:r>
      <w:hyperlink r:id="rId17" w:history="1">
        <w:r w:rsidRPr="00406021">
          <w:rPr>
            <w:rStyle w:val="a4"/>
            <w:rFonts w:eastAsiaTheme="minorEastAsia"/>
          </w:rPr>
          <w:t>https://mintrud.gov.ru/testing/default/view/4</w:t>
        </w:r>
      </w:hyperlink>
      <w:r w:rsidRPr="00CC46D0">
        <w:t>,</w:t>
      </w:r>
      <w:r w:rsidR="00936BE2" w:rsidRPr="00CC46D0">
        <w:t xml:space="preserve"> </w:t>
      </w:r>
      <w:r w:rsidR="00612462" w:rsidRPr="00CC46D0">
        <w:t xml:space="preserve">а также на </w:t>
      </w:r>
      <w:r w:rsidR="00936BE2" w:rsidRPr="00CC46D0">
        <w:t xml:space="preserve">официальном сайте </w:t>
      </w:r>
      <w:r w:rsidR="00936BE2" w:rsidRPr="00EE76D9">
        <w:t>Департамента</w:t>
      </w:r>
      <w:r w:rsidR="00FF2589" w:rsidRPr="00EE76D9">
        <w:t xml:space="preserve"> </w:t>
      </w:r>
      <w:r w:rsidR="00303AFB">
        <w:t xml:space="preserve">- </w:t>
      </w:r>
      <w:hyperlink r:id="rId18" w:history="1">
        <w:r w:rsidR="00303AFB" w:rsidRPr="00086FDF">
          <w:rPr>
            <w:rStyle w:val="a4"/>
          </w:rPr>
          <w:t>https://media.75.ru/xn--d1aqp/documents/52785/na-sayt.docx</w:t>
        </w:r>
      </w:hyperlink>
    </w:p>
    <w:p w:rsidR="00936BE2" w:rsidRPr="00CC46D0" w:rsidRDefault="00936BE2" w:rsidP="00CC46D0">
      <w:pPr>
        <w:pStyle w:val="a6"/>
        <w:spacing w:before="0" w:beforeAutospacing="0" w:after="0" w:afterAutospacing="0"/>
        <w:ind w:firstLine="709"/>
        <w:jc w:val="both"/>
      </w:pPr>
      <w:bookmarkStart w:id="0" w:name="_GoBack"/>
      <w:bookmarkEnd w:id="0"/>
      <w:r w:rsidRPr="00CC46D0">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Pr="00CC46D0" w:rsidRDefault="00407FCE" w:rsidP="00CC46D0">
      <w:pPr>
        <w:ind w:firstLine="709"/>
        <w:jc w:val="both"/>
      </w:pPr>
      <w:r w:rsidRPr="00CC46D0">
        <w:t>Результаты индивидуального собеседования оцениваются членами конкурсной комиссии:</w:t>
      </w:r>
    </w:p>
    <w:p w:rsidR="00A3731F" w:rsidRPr="00CC46D0" w:rsidRDefault="00A3731F" w:rsidP="00CC46D0">
      <w:pPr>
        <w:ind w:firstLine="709"/>
        <w:jc w:val="both"/>
      </w:pPr>
      <w:r w:rsidRPr="00CC46D0">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A3731F" w:rsidRPr="00CC46D0" w:rsidRDefault="00A3731F" w:rsidP="00CC46D0">
      <w:pPr>
        <w:ind w:firstLine="709"/>
        <w:jc w:val="both"/>
      </w:pPr>
      <w:r w:rsidRPr="00CC46D0">
        <w:t xml:space="preserve">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w:t>
      </w:r>
      <w:r w:rsidRPr="00CC46D0">
        <w:lastRenderedPageBreak/>
        <w:t>ведения деловых переговоров, умения самостоятельно принимать решения, готовности следовать взятым на себя обязательствам;</w:t>
      </w:r>
    </w:p>
    <w:p w:rsidR="00A3731F" w:rsidRPr="00CC46D0" w:rsidRDefault="00A3731F" w:rsidP="00CC46D0">
      <w:pPr>
        <w:ind w:firstLine="709"/>
        <w:jc w:val="both"/>
      </w:pPr>
      <w:r w:rsidRPr="00CC46D0">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A3731F" w:rsidRPr="00CC46D0" w:rsidRDefault="00A3731F" w:rsidP="00CC46D0">
      <w:pPr>
        <w:ind w:firstLine="709"/>
        <w:jc w:val="both"/>
      </w:pPr>
      <w:r w:rsidRPr="00CC46D0">
        <w:t xml:space="preserve">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 </w:t>
      </w:r>
    </w:p>
    <w:p w:rsidR="00A3731F" w:rsidRPr="00CC46D0" w:rsidRDefault="00A3731F" w:rsidP="00CC46D0">
      <w:pPr>
        <w:ind w:firstLine="709"/>
        <w:jc w:val="both"/>
      </w:pPr>
      <w:r w:rsidRPr="00CC46D0">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407FCE" w:rsidRPr="00CC46D0" w:rsidRDefault="00407FCE" w:rsidP="00CC46D0">
      <w:pPr>
        <w:ind w:firstLine="709"/>
        <w:jc w:val="both"/>
      </w:pPr>
      <w:r w:rsidRPr="00CC46D0">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CC46D0" w:rsidRDefault="00407FCE" w:rsidP="00CC46D0">
      <w:pPr>
        <w:pStyle w:val="a6"/>
        <w:spacing w:before="0" w:beforeAutospacing="0" w:after="0" w:afterAutospacing="0"/>
        <w:ind w:firstLine="709"/>
        <w:jc w:val="both"/>
      </w:pPr>
      <w:r w:rsidRPr="00CC46D0">
        <w:t>По результатам сопоставления итоговых баллов кандидатов секретарь конкурсной комиссии формирует рейтинг кандидатов.</w:t>
      </w:r>
    </w:p>
    <w:p w:rsidR="00407FCE" w:rsidRPr="00CC46D0" w:rsidRDefault="00407FCE" w:rsidP="00CC46D0">
      <w:pPr>
        <w:ind w:firstLine="709"/>
        <w:jc w:val="both"/>
      </w:pPr>
      <w:r w:rsidRPr="00CC46D0">
        <w:t xml:space="preserve">Решение конкурсной комиссии Департамента об определении победителя конкурса </w:t>
      </w:r>
      <w:r w:rsidR="00D46AD1" w:rsidRPr="00CC46D0">
        <w:t xml:space="preserve">на вакантную должность гражданской службы (кандидата (кандидатов) </w:t>
      </w:r>
      <w:r w:rsidR="003D48AB" w:rsidRPr="00CC46D0">
        <w:t>для включения в кадровый резерв</w:t>
      </w:r>
      <w:r w:rsidR="00D46AD1" w:rsidRPr="00CC46D0">
        <w:t>)</w:t>
      </w:r>
      <w:r w:rsidRPr="00CC46D0">
        <w:t xml:space="preserve"> принимается открытым голосованием простым большинством голосов ее членов, присутствующих на заседании.</w:t>
      </w:r>
    </w:p>
    <w:p w:rsidR="004065A5" w:rsidRPr="00CC46D0" w:rsidRDefault="00E36B4A" w:rsidP="00CC46D0">
      <w:pPr>
        <w:ind w:firstLine="709"/>
        <w:jc w:val="both"/>
        <w:rPr>
          <w:bCs/>
        </w:rPr>
      </w:pPr>
      <w:r w:rsidRPr="00CC46D0">
        <w:rPr>
          <w:bCs/>
        </w:rPr>
        <w:t xml:space="preserve">Решение </w:t>
      </w:r>
      <w:r w:rsidR="00D46AD1" w:rsidRPr="00CC46D0">
        <w:rPr>
          <w:bCs/>
        </w:rPr>
        <w:t xml:space="preserve">конкурсной </w:t>
      </w:r>
      <w:r w:rsidRPr="00CC46D0">
        <w:rPr>
          <w:bCs/>
        </w:rPr>
        <w:t>к</w:t>
      </w:r>
      <w:r w:rsidR="004065A5" w:rsidRPr="00CC46D0">
        <w:rPr>
          <w:bCs/>
        </w:rPr>
        <w:t>омиссии является основанием для назначения кандидата на вакантную должность гражданской службы либо отказа в таком назначении</w:t>
      </w:r>
      <w:r w:rsidR="00D46AD1" w:rsidRPr="00CC46D0">
        <w:rPr>
          <w:bCs/>
        </w:rPr>
        <w:t xml:space="preserve"> и для включения в кадровый резерв Департамента либо отказа в таком включении</w:t>
      </w:r>
      <w:r w:rsidR="004065A5" w:rsidRPr="00CC46D0">
        <w:rPr>
          <w:bCs/>
        </w:rPr>
        <w:t>.</w:t>
      </w:r>
    </w:p>
    <w:p w:rsidR="004065A5" w:rsidRPr="00CC46D0" w:rsidRDefault="004065A5" w:rsidP="00CC46D0">
      <w:pPr>
        <w:ind w:firstLine="709"/>
        <w:jc w:val="both"/>
        <w:rPr>
          <w:bCs/>
        </w:rPr>
      </w:pPr>
      <w:r w:rsidRPr="00CC46D0">
        <w:rPr>
          <w:bCs/>
        </w:rPr>
        <w:t>При равенстве голосов решающ</w:t>
      </w:r>
      <w:r w:rsidR="00612462" w:rsidRPr="00CC46D0">
        <w:rPr>
          <w:bCs/>
        </w:rPr>
        <w:t>им является голос председателя к</w:t>
      </w:r>
      <w:r w:rsidRPr="00CC46D0">
        <w:rPr>
          <w:bCs/>
        </w:rPr>
        <w:t>омиссии.</w:t>
      </w:r>
    </w:p>
    <w:p w:rsidR="003F798C" w:rsidRPr="00CC46D0" w:rsidRDefault="003F798C" w:rsidP="00CC46D0">
      <w:pPr>
        <w:pStyle w:val="a6"/>
        <w:spacing w:before="0" w:beforeAutospacing="0" w:after="0" w:afterAutospacing="0"/>
        <w:ind w:firstLine="708"/>
        <w:jc w:val="both"/>
        <w:rPr>
          <w:rStyle w:val="af3"/>
        </w:rPr>
      </w:pPr>
    </w:p>
    <w:p w:rsidR="00261C81" w:rsidRPr="00CC46D0" w:rsidRDefault="00261C81" w:rsidP="00CC46D0">
      <w:pPr>
        <w:pStyle w:val="a6"/>
        <w:spacing w:before="0" w:beforeAutospacing="0" w:after="0" w:afterAutospacing="0"/>
        <w:ind w:firstLine="708"/>
        <w:jc w:val="both"/>
      </w:pPr>
      <w:r w:rsidRPr="00CC46D0">
        <w:rPr>
          <w:rStyle w:val="af3"/>
        </w:rPr>
        <w:t>Условия участия в конкурсе:</w:t>
      </w:r>
    </w:p>
    <w:p w:rsidR="007170F3" w:rsidRPr="00CC46D0" w:rsidRDefault="007170F3" w:rsidP="00CC46D0">
      <w:pPr>
        <w:ind w:firstLine="709"/>
        <w:jc w:val="both"/>
        <w:rPr>
          <w:bCs/>
        </w:rPr>
      </w:pPr>
      <w:r w:rsidRPr="00CC46D0">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CC46D0" w:rsidRDefault="00124A87" w:rsidP="00CC46D0">
      <w:pPr>
        <w:ind w:right="-1" w:firstLine="708"/>
        <w:jc w:val="both"/>
      </w:pPr>
      <w:r w:rsidRPr="00CC46D0">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CC46D0" w:rsidRDefault="00124A87" w:rsidP="00CC46D0">
      <w:pPr>
        <w:ind w:right="-1" w:firstLine="708"/>
        <w:jc w:val="both"/>
      </w:pPr>
      <w:r w:rsidRPr="00CC46D0">
        <w:t xml:space="preserve">Гражданин (гражданский служащий) не допускается к участию в конкурсе в связи с его несоответствием квалификационным требованиям </w:t>
      </w:r>
      <w:r w:rsidR="00A3731F" w:rsidRPr="00CC46D0">
        <w:t xml:space="preserve">к </w:t>
      </w:r>
      <w:r w:rsidRPr="00CC46D0">
        <w:t>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Pr="00CC46D0" w:rsidRDefault="007170F3" w:rsidP="00CC46D0">
      <w:pPr>
        <w:ind w:firstLine="708"/>
        <w:jc w:val="both"/>
        <w:rPr>
          <w:bCs/>
        </w:rPr>
      </w:pPr>
      <w:r w:rsidRPr="00CC46D0">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Pr="00CC46D0" w:rsidRDefault="00407FCE" w:rsidP="00CC46D0">
      <w:pPr>
        <w:ind w:firstLine="720"/>
        <w:jc w:val="both"/>
        <w:rPr>
          <w:b/>
        </w:rPr>
      </w:pPr>
    </w:p>
    <w:p w:rsidR="007170F3" w:rsidRPr="00CC46D0" w:rsidRDefault="007170F3" w:rsidP="00CC46D0">
      <w:pPr>
        <w:ind w:firstLine="720"/>
        <w:jc w:val="both"/>
        <w:rPr>
          <w:b/>
        </w:rPr>
      </w:pPr>
      <w:r w:rsidRPr="00CC46D0">
        <w:rPr>
          <w:b/>
        </w:rPr>
        <w:t>Условия прохождения госу</w:t>
      </w:r>
      <w:bookmarkStart w:id="1" w:name="sub_10023"/>
      <w:r w:rsidRPr="00CC46D0">
        <w:rPr>
          <w:b/>
        </w:rPr>
        <w:t>дарственной гражданской службы:</w:t>
      </w:r>
    </w:p>
    <w:p w:rsidR="007170F3" w:rsidRPr="00CC46D0" w:rsidRDefault="007170F3" w:rsidP="00CC46D0">
      <w:pPr>
        <w:autoSpaceDE w:val="0"/>
        <w:autoSpaceDN w:val="0"/>
        <w:adjustRightInd w:val="0"/>
        <w:ind w:firstLine="709"/>
        <w:jc w:val="both"/>
        <w:outlineLvl w:val="0"/>
        <w:rPr>
          <w:b/>
          <w:bCs/>
        </w:rPr>
      </w:pPr>
      <w:r w:rsidRPr="00CC46D0">
        <w:rPr>
          <w:b/>
          <w:bCs/>
        </w:rPr>
        <w:t>Служебное время и время отдыха</w:t>
      </w:r>
      <w:r w:rsidR="00AA77B2">
        <w:rPr>
          <w:b/>
          <w:bCs/>
        </w:rPr>
        <w:t>:</w:t>
      </w:r>
    </w:p>
    <w:p w:rsidR="007170F3" w:rsidRPr="00CC46D0" w:rsidRDefault="007170F3" w:rsidP="00CC46D0">
      <w:pPr>
        <w:ind w:firstLine="709"/>
        <w:jc w:val="both"/>
      </w:pPr>
      <w:r w:rsidRPr="00CC46D0">
        <w:lastRenderedPageBreak/>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Pr="00CC46D0" w:rsidRDefault="007170F3" w:rsidP="00CC46D0">
      <w:pPr>
        <w:ind w:firstLine="709"/>
        <w:jc w:val="both"/>
      </w:pPr>
      <w:r w:rsidRPr="00CC46D0">
        <w:t>- начало работы – 08 часов 45 минут;</w:t>
      </w:r>
    </w:p>
    <w:p w:rsidR="007170F3" w:rsidRPr="00CC46D0" w:rsidRDefault="007170F3" w:rsidP="00CC46D0">
      <w:pPr>
        <w:ind w:firstLine="709"/>
        <w:jc w:val="both"/>
      </w:pPr>
      <w:r w:rsidRPr="00CC46D0">
        <w:t>- перерыв с 13 часов 00 минут до 14 часов 00 минут;</w:t>
      </w:r>
    </w:p>
    <w:p w:rsidR="007170F3" w:rsidRPr="00CC46D0" w:rsidRDefault="007170F3" w:rsidP="00CC46D0">
      <w:pPr>
        <w:ind w:firstLine="709"/>
        <w:jc w:val="both"/>
      </w:pPr>
      <w:r w:rsidRPr="00CC46D0">
        <w:t>- окончание работы – 18 часов 00 минут (кроме пятницы), в пятницу – 16 часов 45 минут.</w:t>
      </w:r>
    </w:p>
    <w:p w:rsidR="007170F3" w:rsidRPr="00CC46D0" w:rsidRDefault="007170F3" w:rsidP="00CC46D0">
      <w:pPr>
        <w:autoSpaceDE w:val="0"/>
        <w:autoSpaceDN w:val="0"/>
        <w:adjustRightInd w:val="0"/>
        <w:ind w:firstLine="540"/>
        <w:jc w:val="both"/>
      </w:pPr>
      <w:r w:rsidRPr="00CC46D0">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Pr="00CC46D0" w:rsidRDefault="007170F3" w:rsidP="00CC46D0">
      <w:pPr>
        <w:autoSpaceDE w:val="0"/>
        <w:autoSpaceDN w:val="0"/>
        <w:adjustRightInd w:val="0"/>
        <w:ind w:firstLine="540"/>
        <w:jc w:val="both"/>
      </w:pPr>
      <w:r w:rsidRPr="00CC46D0">
        <w:t>-</w:t>
      </w:r>
      <w:r w:rsidRPr="00CC46D0">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CC46D0" w:rsidRDefault="007170F3" w:rsidP="00CC46D0">
      <w:pPr>
        <w:autoSpaceDE w:val="0"/>
        <w:autoSpaceDN w:val="0"/>
        <w:adjustRightInd w:val="0"/>
        <w:ind w:firstLine="709"/>
        <w:jc w:val="both"/>
      </w:pPr>
      <w:r w:rsidRPr="00CC46D0">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CC46D0">
        <w:t xml:space="preserve"> при поступлении на службу за три календарных года, предшествующих году поступления </w:t>
      </w:r>
      <w:r w:rsidR="00D2670D" w:rsidRPr="00CC46D0">
        <w:t xml:space="preserve">на гражданскую </w:t>
      </w:r>
      <w:r w:rsidR="00DB1EC6" w:rsidRPr="00CC46D0">
        <w:t>службу</w:t>
      </w:r>
      <w:r w:rsidRPr="00CC46D0">
        <w:t>.</w:t>
      </w:r>
    </w:p>
    <w:p w:rsidR="007170F3" w:rsidRPr="00CC46D0" w:rsidRDefault="007170F3" w:rsidP="00CC46D0">
      <w:pPr>
        <w:tabs>
          <w:tab w:val="left" w:pos="567"/>
          <w:tab w:val="left" w:pos="709"/>
        </w:tabs>
        <w:autoSpaceDE w:val="0"/>
        <w:autoSpaceDN w:val="0"/>
        <w:adjustRightInd w:val="0"/>
        <w:ind w:firstLine="709"/>
        <w:jc w:val="both"/>
      </w:pPr>
      <w:r w:rsidRPr="00CC46D0">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7170F3" w:rsidRPr="00CC46D0" w:rsidRDefault="007170F3" w:rsidP="00CC46D0">
      <w:pPr>
        <w:tabs>
          <w:tab w:val="left" w:pos="709"/>
        </w:tabs>
        <w:autoSpaceDE w:val="0"/>
        <w:autoSpaceDN w:val="0"/>
        <w:adjustRightInd w:val="0"/>
        <w:ind w:firstLine="709"/>
        <w:jc w:val="both"/>
      </w:pPr>
      <w:r w:rsidRPr="00CC46D0">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Pr="00CC46D0" w:rsidRDefault="007170F3" w:rsidP="00CC46D0">
      <w:pPr>
        <w:ind w:firstLine="709"/>
        <w:jc w:val="both"/>
      </w:pPr>
      <w:r w:rsidRPr="00CC46D0">
        <w:rPr>
          <w:bCs/>
        </w:rPr>
        <w:t>Гражданские служащие обеспечива</w:t>
      </w:r>
      <w:r w:rsidR="00DA69C8" w:rsidRPr="00CC46D0">
        <w:rPr>
          <w:bCs/>
        </w:rPr>
        <w:t>ю</w:t>
      </w:r>
      <w:r w:rsidRPr="00CC46D0">
        <w:rPr>
          <w:bCs/>
        </w:rPr>
        <w:t xml:space="preserve">тся соответствующими организационно-техническими условиями для исполнения своих должностных обязанностей; </w:t>
      </w:r>
      <w:r w:rsidRPr="00CC46D0">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Pr="00CC46D0" w:rsidRDefault="007170F3" w:rsidP="00CC46D0">
      <w:pPr>
        <w:ind w:firstLine="709"/>
        <w:jc w:val="both"/>
      </w:pPr>
      <w:r w:rsidRPr="00CC46D0">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4034B6" w:rsidRPr="00CC46D0" w:rsidRDefault="004034B6" w:rsidP="00CC46D0">
      <w:pPr>
        <w:ind w:firstLine="709"/>
        <w:jc w:val="both"/>
      </w:pPr>
      <w:r w:rsidRPr="00CC46D0">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составляет 3 года.</w:t>
      </w:r>
    </w:p>
    <w:p w:rsidR="00CC653D" w:rsidRPr="00CC46D0" w:rsidRDefault="00CC653D" w:rsidP="00CC46D0">
      <w:pPr>
        <w:ind w:firstLine="709"/>
        <w:jc w:val="both"/>
        <w:rPr>
          <w:rFonts w:eastAsiaTheme="minorEastAsia"/>
        </w:rPr>
      </w:pPr>
      <w:r w:rsidRPr="00CC46D0">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Pr="00CC46D0" w:rsidRDefault="00CC653D" w:rsidP="00CC46D0">
      <w:pPr>
        <w:ind w:firstLine="709"/>
        <w:jc w:val="both"/>
        <w:rPr>
          <w:rFonts w:eastAsiaTheme="minorEastAsia"/>
        </w:rPr>
      </w:pPr>
      <w:r w:rsidRPr="00CC46D0">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Pr="00CC46D0" w:rsidRDefault="00695377" w:rsidP="00CC46D0">
      <w:pPr>
        <w:ind w:firstLine="709"/>
        <w:jc w:val="both"/>
        <w:rPr>
          <w:rFonts w:eastAsiaTheme="minorEastAsia"/>
        </w:rPr>
      </w:pPr>
      <w:r w:rsidRPr="00CC46D0">
        <w:rPr>
          <w:rFonts w:eastAsiaTheme="minorEastAsia"/>
        </w:rPr>
        <w:lastRenderedPageBreak/>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9" w:history="1">
        <w:r w:rsidR="00B863F6" w:rsidRPr="00B16963">
          <w:rPr>
            <w:rStyle w:val="a4"/>
            <w:rFonts w:eastAsiaTheme="minorEastAsia"/>
          </w:rPr>
          <w:t>https://dms.75.ru/deyatel-nost/informaciya-o-kadrovom-obespechenii/poryadok-obzhalovaniya-rezul-tatov-konkursov</w:t>
        </w:r>
      </w:hyperlink>
      <w:r w:rsidR="00B863F6" w:rsidRPr="00CC46D0">
        <w:t xml:space="preserve"> </w:t>
      </w:r>
    </w:p>
    <w:p w:rsidR="002D69A9" w:rsidRDefault="00CC49EE" w:rsidP="00CC46D0">
      <w:pPr>
        <w:ind w:firstLine="709"/>
        <w:jc w:val="both"/>
        <w:rPr>
          <w:rFonts w:eastAsiaTheme="minorEastAsia"/>
        </w:rPr>
      </w:pPr>
      <w:r w:rsidRPr="00CC46D0">
        <w:rPr>
          <w:rFonts w:eastAsiaTheme="minorEastAsia"/>
        </w:rPr>
        <w:t>С должностными регламентами можно ознакомиться по ссылке</w:t>
      </w:r>
      <w:r w:rsidR="002D69A9" w:rsidRPr="00CC46D0">
        <w:rPr>
          <w:rFonts w:eastAsiaTheme="minorEastAsia"/>
        </w:rPr>
        <w:t>:</w:t>
      </w:r>
    </w:p>
    <w:p w:rsidR="00DD13A4" w:rsidRPr="006D37C2" w:rsidRDefault="00AD39DE" w:rsidP="00CC46D0">
      <w:pPr>
        <w:pBdr>
          <w:bottom w:val="single" w:sz="12" w:space="1" w:color="auto"/>
        </w:pBdr>
        <w:ind w:firstLine="709"/>
        <w:jc w:val="both"/>
        <w:rPr>
          <w:rFonts w:eastAsiaTheme="minorEastAsia"/>
        </w:rPr>
      </w:pPr>
      <w:hyperlink r:id="rId20" w:history="1">
        <w:r w:rsidR="00581996" w:rsidRPr="00581996">
          <w:rPr>
            <w:rStyle w:val="a4"/>
          </w:rPr>
          <w:t>https://dms.75.ru/deyatel-nost/informaciya-o-kadrovom-obespechenii/konkursy/192744-dolzhnostnye-reglamenty</w:t>
        </w:r>
      </w:hyperlink>
    </w:p>
    <w:sectPr w:rsidR="00DD13A4" w:rsidRPr="006D37C2" w:rsidSect="001E161E">
      <w:headerReference w:type="default" r:id="rId21"/>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DE" w:rsidRDefault="00AD39DE" w:rsidP="00C07308">
      <w:r>
        <w:separator/>
      </w:r>
    </w:p>
  </w:endnote>
  <w:endnote w:type="continuationSeparator" w:id="0">
    <w:p w:rsidR="00AD39DE" w:rsidRDefault="00AD39DE"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DE" w:rsidRDefault="00AD39DE" w:rsidP="00C07308">
      <w:r>
        <w:separator/>
      </w:r>
    </w:p>
  </w:footnote>
  <w:footnote w:type="continuationSeparator" w:id="0">
    <w:p w:rsidR="00AD39DE" w:rsidRDefault="00AD39DE"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9" w:rsidRPr="00017863" w:rsidRDefault="009E7B89" w:rsidP="00C07308">
    <w:pPr>
      <w:pStyle w:val="a7"/>
      <w:jc w:val="center"/>
    </w:pPr>
    <w:r w:rsidRPr="00017863">
      <w:fldChar w:fldCharType="begin"/>
    </w:r>
    <w:r w:rsidRPr="00017863">
      <w:instrText xml:space="preserve"> PAGE   \* MERGEFORMAT </w:instrText>
    </w:r>
    <w:r w:rsidRPr="00017863">
      <w:fldChar w:fldCharType="separate"/>
    </w:r>
    <w:r w:rsidR="005646FE">
      <w:rPr>
        <w:noProof/>
      </w:rPr>
      <w:t>10</w:t>
    </w:r>
    <w:r w:rsidRPr="000178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271"/>
    <w:rsid w:val="000124AE"/>
    <w:rsid w:val="00012D8D"/>
    <w:rsid w:val="000131BD"/>
    <w:rsid w:val="000150F2"/>
    <w:rsid w:val="0001550E"/>
    <w:rsid w:val="0001674C"/>
    <w:rsid w:val="000168DF"/>
    <w:rsid w:val="00017114"/>
    <w:rsid w:val="00017863"/>
    <w:rsid w:val="000210BD"/>
    <w:rsid w:val="00022DB8"/>
    <w:rsid w:val="00023358"/>
    <w:rsid w:val="000244BC"/>
    <w:rsid w:val="00024A07"/>
    <w:rsid w:val="0002540D"/>
    <w:rsid w:val="000259C8"/>
    <w:rsid w:val="00027BE7"/>
    <w:rsid w:val="00030AAE"/>
    <w:rsid w:val="00031A68"/>
    <w:rsid w:val="0003278E"/>
    <w:rsid w:val="00034605"/>
    <w:rsid w:val="0003546F"/>
    <w:rsid w:val="00037DAA"/>
    <w:rsid w:val="00041A76"/>
    <w:rsid w:val="00041FD8"/>
    <w:rsid w:val="000435FB"/>
    <w:rsid w:val="000448E7"/>
    <w:rsid w:val="000454E7"/>
    <w:rsid w:val="00045BC7"/>
    <w:rsid w:val="00047047"/>
    <w:rsid w:val="0004714C"/>
    <w:rsid w:val="00047289"/>
    <w:rsid w:val="00051116"/>
    <w:rsid w:val="00051258"/>
    <w:rsid w:val="00056FF9"/>
    <w:rsid w:val="000576E4"/>
    <w:rsid w:val="000605E8"/>
    <w:rsid w:val="000615D5"/>
    <w:rsid w:val="00062C0F"/>
    <w:rsid w:val="000645A7"/>
    <w:rsid w:val="00065190"/>
    <w:rsid w:val="00067728"/>
    <w:rsid w:val="00070759"/>
    <w:rsid w:val="000714B0"/>
    <w:rsid w:val="00072356"/>
    <w:rsid w:val="000738AC"/>
    <w:rsid w:val="00073A87"/>
    <w:rsid w:val="0007579A"/>
    <w:rsid w:val="00076019"/>
    <w:rsid w:val="000775F7"/>
    <w:rsid w:val="00077C3F"/>
    <w:rsid w:val="00077FF8"/>
    <w:rsid w:val="00080204"/>
    <w:rsid w:val="0008055C"/>
    <w:rsid w:val="0008132F"/>
    <w:rsid w:val="00082024"/>
    <w:rsid w:val="00083150"/>
    <w:rsid w:val="000832C5"/>
    <w:rsid w:val="00083312"/>
    <w:rsid w:val="00083C78"/>
    <w:rsid w:val="00084925"/>
    <w:rsid w:val="00085367"/>
    <w:rsid w:val="00085587"/>
    <w:rsid w:val="00086942"/>
    <w:rsid w:val="00086D71"/>
    <w:rsid w:val="00087209"/>
    <w:rsid w:val="00087717"/>
    <w:rsid w:val="000914EF"/>
    <w:rsid w:val="0009248F"/>
    <w:rsid w:val="0009268A"/>
    <w:rsid w:val="00093582"/>
    <w:rsid w:val="00093EC8"/>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3623"/>
    <w:rsid w:val="000A599D"/>
    <w:rsid w:val="000A5FE4"/>
    <w:rsid w:val="000A6E82"/>
    <w:rsid w:val="000A74BB"/>
    <w:rsid w:val="000A7752"/>
    <w:rsid w:val="000B246B"/>
    <w:rsid w:val="000B3419"/>
    <w:rsid w:val="000B3DD0"/>
    <w:rsid w:val="000B468B"/>
    <w:rsid w:val="000B4942"/>
    <w:rsid w:val="000B4BD8"/>
    <w:rsid w:val="000B4CBD"/>
    <w:rsid w:val="000B6811"/>
    <w:rsid w:val="000B6DBD"/>
    <w:rsid w:val="000B7EFE"/>
    <w:rsid w:val="000C0C80"/>
    <w:rsid w:val="000C0E02"/>
    <w:rsid w:val="000C115F"/>
    <w:rsid w:val="000C2E48"/>
    <w:rsid w:val="000C4F63"/>
    <w:rsid w:val="000C5820"/>
    <w:rsid w:val="000C585A"/>
    <w:rsid w:val="000C5C6E"/>
    <w:rsid w:val="000C6614"/>
    <w:rsid w:val="000C79A5"/>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2BA4"/>
    <w:rsid w:val="000E3090"/>
    <w:rsid w:val="000E3BFD"/>
    <w:rsid w:val="000E4625"/>
    <w:rsid w:val="000E78AD"/>
    <w:rsid w:val="000F00E9"/>
    <w:rsid w:val="000F0CB5"/>
    <w:rsid w:val="000F1664"/>
    <w:rsid w:val="000F1808"/>
    <w:rsid w:val="000F2360"/>
    <w:rsid w:val="000F4219"/>
    <w:rsid w:val="000F4F94"/>
    <w:rsid w:val="000F61F6"/>
    <w:rsid w:val="001015DE"/>
    <w:rsid w:val="00101E56"/>
    <w:rsid w:val="00101F6C"/>
    <w:rsid w:val="0010289E"/>
    <w:rsid w:val="00102E9C"/>
    <w:rsid w:val="001037FB"/>
    <w:rsid w:val="00103B34"/>
    <w:rsid w:val="00103B99"/>
    <w:rsid w:val="001046B0"/>
    <w:rsid w:val="00106030"/>
    <w:rsid w:val="0010626F"/>
    <w:rsid w:val="00106FCF"/>
    <w:rsid w:val="001072D9"/>
    <w:rsid w:val="00107301"/>
    <w:rsid w:val="00111121"/>
    <w:rsid w:val="00114693"/>
    <w:rsid w:val="001148CC"/>
    <w:rsid w:val="00114B82"/>
    <w:rsid w:val="00114CAF"/>
    <w:rsid w:val="00114E49"/>
    <w:rsid w:val="00115920"/>
    <w:rsid w:val="001165B5"/>
    <w:rsid w:val="0011675B"/>
    <w:rsid w:val="00117C45"/>
    <w:rsid w:val="00120754"/>
    <w:rsid w:val="00121306"/>
    <w:rsid w:val="00122132"/>
    <w:rsid w:val="00122768"/>
    <w:rsid w:val="00123595"/>
    <w:rsid w:val="00124760"/>
    <w:rsid w:val="00124A87"/>
    <w:rsid w:val="00126817"/>
    <w:rsid w:val="00126DE7"/>
    <w:rsid w:val="001274DB"/>
    <w:rsid w:val="00132E68"/>
    <w:rsid w:val="0013422D"/>
    <w:rsid w:val="001349D9"/>
    <w:rsid w:val="00135113"/>
    <w:rsid w:val="0013658C"/>
    <w:rsid w:val="00140C34"/>
    <w:rsid w:val="0014113D"/>
    <w:rsid w:val="00141940"/>
    <w:rsid w:val="00142357"/>
    <w:rsid w:val="00142C2B"/>
    <w:rsid w:val="00143635"/>
    <w:rsid w:val="00143D80"/>
    <w:rsid w:val="00147133"/>
    <w:rsid w:val="0014791A"/>
    <w:rsid w:val="00151A98"/>
    <w:rsid w:val="0015359D"/>
    <w:rsid w:val="001536BC"/>
    <w:rsid w:val="00153708"/>
    <w:rsid w:val="00153B83"/>
    <w:rsid w:val="001542DE"/>
    <w:rsid w:val="001550E0"/>
    <w:rsid w:val="001568C2"/>
    <w:rsid w:val="0015755F"/>
    <w:rsid w:val="00157A4F"/>
    <w:rsid w:val="001600E1"/>
    <w:rsid w:val="00160C14"/>
    <w:rsid w:val="00162ED1"/>
    <w:rsid w:val="001636DA"/>
    <w:rsid w:val="0016385A"/>
    <w:rsid w:val="00163999"/>
    <w:rsid w:val="0016437E"/>
    <w:rsid w:val="001653CC"/>
    <w:rsid w:val="0016558E"/>
    <w:rsid w:val="00170853"/>
    <w:rsid w:val="001710E5"/>
    <w:rsid w:val="00172003"/>
    <w:rsid w:val="00172971"/>
    <w:rsid w:val="00174D92"/>
    <w:rsid w:val="001750C2"/>
    <w:rsid w:val="001755CD"/>
    <w:rsid w:val="001761AA"/>
    <w:rsid w:val="00176618"/>
    <w:rsid w:val="0017662B"/>
    <w:rsid w:val="00176E90"/>
    <w:rsid w:val="0017742B"/>
    <w:rsid w:val="0018202C"/>
    <w:rsid w:val="001830A8"/>
    <w:rsid w:val="00184680"/>
    <w:rsid w:val="0018524E"/>
    <w:rsid w:val="001863E8"/>
    <w:rsid w:val="00191B0F"/>
    <w:rsid w:val="00191B87"/>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48AF"/>
    <w:rsid w:val="001B54C9"/>
    <w:rsid w:val="001B63A1"/>
    <w:rsid w:val="001B7A6B"/>
    <w:rsid w:val="001C2226"/>
    <w:rsid w:val="001C236F"/>
    <w:rsid w:val="001C31C1"/>
    <w:rsid w:val="001C38A4"/>
    <w:rsid w:val="001C3F9A"/>
    <w:rsid w:val="001C5633"/>
    <w:rsid w:val="001C5C09"/>
    <w:rsid w:val="001C677A"/>
    <w:rsid w:val="001C7BD2"/>
    <w:rsid w:val="001C7E61"/>
    <w:rsid w:val="001D0050"/>
    <w:rsid w:val="001D0520"/>
    <w:rsid w:val="001D0848"/>
    <w:rsid w:val="001D0CB6"/>
    <w:rsid w:val="001D3006"/>
    <w:rsid w:val="001D743A"/>
    <w:rsid w:val="001E0FB8"/>
    <w:rsid w:val="001E1175"/>
    <w:rsid w:val="001E161E"/>
    <w:rsid w:val="001E162A"/>
    <w:rsid w:val="001E1DC8"/>
    <w:rsid w:val="001E2A02"/>
    <w:rsid w:val="001E3756"/>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013A"/>
    <w:rsid w:val="002214A3"/>
    <w:rsid w:val="00221AD7"/>
    <w:rsid w:val="00223926"/>
    <w:rsid w:val="00225357"/>
    <w:rsid w:val="00226388"/>
    <w:rsid w:val="00226623"/>
    <w:rsid w:val="00230552"/>
    <w:rsid w:val="00231F85"/>
    <w:rsid w:val="00232514"/>
    <w:rsid w:val="00233A52"/>
    <w:rsid w:val="00234171"/>
    <w:rsid w:val="002341CE"/>
    <w:rsid w:val="00234ECF"/>
    <w:rsid w:val="00235132"/>
    <w:rsid w:val="00236935"/>
    <w:rsid w:val="0023758B"/>
    <w:rsid w:val="00237FC7"/>
    <w:rsid w:val="0024028E"/>
    <w:rsid w:val="0024146E"/>
    <w:rsid w:val="00242698"/>
    <w:rsid w:val="00243526"/>
    <w:rsid w:val="00244737"/>
    <w:rsid w:val="00244D24"/>
    <w:rsid w:val="00245039"/>
    <w:rsid w:val="00246027"/>
    <w:rsid w:val="00246A38"/>
    <w:rsid w:val="00251B77"/>
    <w:rsid w:val="002523FE"/>
    <w:rsid w:val="00252615"/>
    <w:rsid w:val="00256445"/>
    <w:rsid w:val="0025676D"/>
    <w:rsid w:val="002573B6"/>
    <w:rsid w:val="00257E01"/>
    <w:rsid w:val="00261C81"/>
    <w:rsid w:val="00264EDA"/>
    <w:rsid w:val="0026501B"/>
    <w:rsid w:val="002665F7"/>
    <w:rsid w:val="00266B76"/>
    <w:rsid w:val="00270315"/>
    <w:rsid w:val="00271BB6"/>
    <w:rsid w:val="00271BD9"/>
    <w:rsid w:val="002724D3"/>
    <w:rsid w:val="0027277F"/>
    <w:rsid w:val="00272B06"/>
    <w:rsid w:val="00274213"/>
    <w:rsid w:val="002749B2"/>
    <w:rsid w:val="002757F8"/>
    <w:rsid w:val="00276F95"/>
    <w:rsid w:val="00277314"/>
    <w:rsid w:val="00277C03"/>
    <w:rsid w:val="00280B20"/>
    <w:rsid w:val="00280E67"/>
    <w:rsid w:val="00283D2A"/>
    <w:rsid w:val="002915A7"/>
    <w:rsid w:val="00291F56"/>
    <w:rsid w:val="0029439B"/>
    <w:rsid w:val="00296C40"/>
    <w:rsid w:val="002A1230"/>
    <w:rsid w:val="002A129A"/>
    <w:rsid w:val="002A21F9"/>
    <w:rsid w:val="002A234A"/>
    <w:rsid w:val="002A3109"/>
    <w:rsid w:val="002A3D64"/>
    <w:rsid w:val="002A479B"/>
    <w:rsid w:val="002A48EF"/>
    <w:rsid w:val="002A5658"/>
    <w:rsid w:val="002A6C95"/>
    <w:rsid w:val="002B0982"/>
    <w:rsid w:val="002B1CAB"/>
    <w:rsid w:val="002B205F"/>
    <w:rsid w:val="002B3DB5"/>
    <w:rsid w:val="002B3F25"/>
    <w:rsid w:val="002B4344"/>
    <w:rsid w:val="002B4AB3"/>
    <w:rsid w:val="002B54E0"/>
    <w:rsid w:val="002C057B"/>
    <w:rsid w:val="002C1C1C"/>
    <w:rsid w:val="002C280C"/>
    <w:rsid w:val="002C32B1"/>
    <w:rsid w:val="002C3421"/>
    <w:rsid w:val="002C3AB6"/>
    <w:rsid w:val="002C4D62"/>
    <w:rsid w:val="002C7A05"/>
    <w:rsid w:val="002C7A81"/>
    <w:rsid w:val="002C7BE8"/>
    <w:rsid w:val="002D08D7"/>
    <w:rsid w:val="002D1451"/>
    <w:rsid w:val="002D15B2"/>
    <w:rsid w:val="002D2703"/>
    <w:rsid w:val="002D2FB8"/>
    <w:rsid w:val="002D31D4"/>
    <w:rsid w:val="002D4908"/>
    <w:rsid w:val="002D4A5D"/>
    <w:rsid w:val="002D5CA5"/>
    <w:rsid w:val="002D6134"/>
    <w:rsid w:val="002D6506"/>
    <w:rsid w:val="002D681B"/>
    <w:rsid w:val="002D69A9"/>
    <w:rsid w:val="002D7AD2"/>
    <w:rsid w:val="002E22F1"/>
    <w:rsid w:val="002E2542"/>
    <w:rsid w:val="002E35D3"/>
    <w:rsid w:val="002E3D8F"/>
    <w:rsid w:val="002E4388"/>
    <w:rsid w:val="002E669A"/>
    <w:rsid w:val="002E76DB"/>
    <w:rsid w:val="002F00E3"/>
    <w:rsid w:val="002F0ABD"/>
    <w:rsid w:val="002F1B9A"/>
    <w:rsid w:val="002F1E1D"/>
    <w:rsid w:val="002F2241"/>
    <w:rsid w:val="002F31AB"/>
    <w:rsid w:val="002F392C"/>
    <w:rsid w:val="002F3BC0"/>
    <w:rsid w:val="002F404F"/>
    <w:rsid w:val="002F5C9B"/>
    <w:rsid w:val="002F6909"/>
    <w:rsid w:val="003002B2"/>
    <w:rsid w:val="0030070C"/>
    <w:rsid w:val="00300DD3"/>
    <w:rsid w:val="003028CE"/>
    <w:rsid w:val="00302B11"/>
    <w:rsid w:val="00303058"/>
    <w:rsid w:val="0030383D"/>
    <w:rsid w:val="00303AFB"/>
    <w:rsid w:val="00303DFC"/>
    <w:rsid w:val="00304186"/>
    <w:rsid w:val="00304286"/>
    <w:rsid w:val="0030711D"/>
    <w:rsid w:val="00307550"/>
    <w:rsid w:val="003102AD"/>
    <w:rsid w:val="00310881"/>
    <w:rsid w:val="00311008"/>
    <w:rsid w:val="00313115"/>
    <w:rsid w:val="00313DC4"/>
    <w:rsid w:val="003146B5"/>
    <w:rsid w:val="00314E65"/>
    <w:rsid w:val="00316886"/>
    <w:rsid w:val="00316D7E"/>
    <w:rsid w:val="003173D3"/>
    <w:rsid w:val="003174F6"/>
    <w:rsid w:val="00320D81"/>
    <w:rsid w:val="003213D3"/>
    <w:rsid w:val="0032140C"/>
    <w:rsid w:val="00321AF7"/>
    <w:rsid w:val="003228A9"/>
    <w:rsid w:val="00324A3F"/>
    <w:rsid w:val="00324CE9"/>
    <w:rsid w:val="003250F9"/>
    <w:rsid w:val="00325310"/>
    <w:rsid w:val="00326F1A"/>
    <w:rsid w:val="003278A7"/>
    <w:rsid w:val="00327FDD"/>
    <w:rsid w:val="00331DFF"/>
    <w:rsid w:val="003327FC"/>
    <w:rsid w:val="003328A1"/>
    <w:rsid w:val="0033423F"/>
    <w:rsid w:val="0033549B"/>
    <w:rsid w:val="00340260"/>
    <w:rsid w:val="00341BCC"/>
    <w:rsid w:val="00341BE1"/>
    <w:rsid w:val="00342387"/>
    <w:rsid w:val="003440F9"/>
    <w:rsid w:val="00344F4E"/>
    <w:rsid w:val="00345181"/>
    <w:rsid w:val="00350475"/>
    <w:rsid w:val="00350721"/>
    <w:rsid w:val="00350C54"/>
    <w:rsid w:val="00351572"/>
    <w:rsid w:val="00351F85"/>
    <w:rsid w:val="00352D50"/>
    <w:rsid w:val="00352E55"/>
    <w:rsid w:val="00353AC6"/>
    <w:rsid w:val="00353DE1"/>
    <w:rsid w:val="00353FC4"/>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3C8B"/>
    <w:rsid w:val="0038429D"/>
    <w:rsid w:val="00384BA2"/>
    <w:rsid w:val="0038541F"/>
    <w:rsid w:val="003855BF"/>
    <w:rsid w:val="0038724E"/>
    <w:rsid w:val="003878E4"/>
    <w:rsid w:val="00392059"/>
    <w:rsid w:val="0039265F"/>
    <w:rsid w:val="003941FA"/>
    <w:rsid w:val="00394B92"/>
    <w:rsid w:val="00396CBF"/>
    <w:rsid w:val="00397684"/>
    <w:rsid w:val="003977D9"/>
    <w:rsid w:val="003A1EF0"/>
    <w:rsid w:val="003A46F9"/>
    <w:rsid w:val="003A4B94"/>
    <w:rsid w:val="003A5136"/>
    <w:rsid w:val="003A532F"/>
    <w:rsid w:val="003A7A66"/>
    <w:rsid w:val="003B07E5"/>
    <w:rsid w:val="003B1B9C"/>
    <w:rsid w:val="003B3BA5"/>
    <w:rsid w:val="003B4AE3"/>
    <w:rsid w:val="003B5472"/>
    <w:rsid w:val="003B5C70"/>
    <w:rsid w:val="003B61C5"/>
    <w:rsid w:val="003B736D"/>
    <w:rsid w:val="003B7EAF"/>
    <w:rsid w:val="003C1C4A"/>
    <w:rsid w:val="003C1C6E"/>
    <w:rsid w:val="003C25CD"/>
    <w:rsid w:val="003C362A"/>
    <w:rsid w:val="003C3C93"/>
    <w:rsid w:val="003C5076"/>
    <w:rsid w:val="003C586F"/>
    <w:rsid w:val="003D0240"/>
    <w:rsid w:val="003D0280"/>
    <w:rsid w:val="003D039A"/>
    <w:rsid w:val="003D0B27"/>
    <w:rsid w:val="003D2F17"/>
    <w:rsid w:val="003D30B4"/>
    <w:rsid w:val="003D3631"/>
    <w:rsid w:val="003D4672"/>
    <w:rsid w:val="003D48AB"/>
    <w:rsid w:val="003D7F5C"/>
    <w:rsid w:val="003E076D"/>
    <w:rsid w:val="003E229A"/>
    <w:rsid w:val="003E3096"/>
    <w:rsid w:val="003E3990"/>
    <w:rsid w:val="003E3BFE"/>
    <w:rsid w:val="003E7AED"/>
    <w:rsid w:val="003E7B2E"/>
    <w:rsid w:val="003F0161"/>
    <w:rsid w:val="003F0238"/>
    <w:rsid w:val="003F0544"/>
    <w:rsid w:val="003F10AD"/>
    <w:rsid w:val="003F267E"/>
    <w:rsid w:val="003F365B"/>
    <w:rsid w:val="003F4F08"/>
    <w:rsid w:val="003F738C"/>
    <w:rsid w:val="003F7656"/>
    <w:rsid w:val="003F7871"/>
    <w:rsid w:val="003F798C"/>
    <w:rsid w:val="0040109F"/>
    <w:rsid w:val="00401E12"/>
    <w:rsid w:val="00402503"/>
    <w:rsid w:val="004034B6"/>
    <w:rsid w:val="00404C9D"/>
    <w:rsid w:val="00406021"/>
    <w:rsid w:val="0040634A"/>
    <w:rsid w:val="0040637C"/>
    <w:rsid w:val="0040653E"/>
    <w:rsid w:val="004065A5"/>
    <w:rsid w:val="00407FCE"/>
    <w:rsid w:val="004118F5"/>
    <w:rsid w:val="00411D5E"/>
    <w:rsid w:val="00412037"/>
    <w:rsid w:val="00413E0C"/>
    <w:rsid w:val="004141DA"/>
    <w:rsid w:val="00414A92"/>
    <w:rsid w:val="00414B32"/>
    <w:rsid w:val="00414F42"/>
    <w:rsid w:val="00416B8B"/>
    <w:rsid w:val="004172C4"/>
    <w:rsid w:val="004204EB"/>
    <w:rsid w:val="00420C96"/>
    <w:rsid w:val="00421356"/>
    <w:rsid w:val="00423221"/>
    <w:rsid w:val="00424308"/>
    <w:rsid w:val="00425973"/>
    <w:rsid w:val="00427731"/>
    <w:rsid w:val="004277D6"/>
    <w:rsid w:val="00427B82"/>
    <w:rsid w:val="00430D02"/>
    <w:rsid w:val="00431007"/>
    <w:rsid w:val="00431050"/>
    <w:rsid w:val="0043438F"/>
    <w:rsid w:val="00434824"/>
    <w:rsid w:val="00434898"/>
    <w:rsid w:val="00435D0E"/>
    <w:rsid w:val="00436257"/>
    <w:rsid w:val="0043704D"/>
    <w:rsid w:val="0043711B"/>
    <w:rsid w:val="004373FD"/>
    <w:rsid w:val="00437C14"/>
    <w:rsid w:val="00437C5A"/>
    <w:rsid w:val="0044107E"/>
    <w:rsid w:val="00441E9E"/>
    <w:rsid w:val="004434BE"/>
    <w:rsid w:val="00445155"/>
    <w:rsid w:val="00445625"/>
    <w:rsid w:val="00445674"/>
    <w:rsid w:val="004511EB"/>
    <w:rsid w:val="00455A7B"/>
    <w:rsid w:val="00457804"/>
    <w:rsid w:val="00465115"/>
    <w:rsid w:val="00467EA2"/>
    <w:rsid w:val="004700AA"/>
    <w:rsid w:val="004703AF"/>
    <w:rsid w:val="00470C56"/>
    <w:rsid w:val="00472067"/>
    <w:rsid w:val="00472487"/>
    <w:rsid w:val="00472D34"/>
    <w:rsid w:val="00472F07"/>
    <w:rsid w:val="00476FB7"/>
    <w:rsid w:val="00477C12"/>
    <w:rsid w:val="00481738"/>
    <w:rsid w:val="004841F7"/>
    <w:rsid w:val="00484358"/>
    <w:rsid w:val="004853D8"/>
    <w:rsid w:val="0048555E"/>
    <w:rsid w:val="00485950"/>
    <w:rsid w:val="00490264"/>
    <w:rsid w:val="004909FD"/>
    <w:rsid w:val="00494F96"/>
    <w:rsid w:val="00495471"/>
    <w:rsid w:val="0049592E"/>
    <w:rsid w:val="0049768B"/>
    <w:rsid w:val="00497F11"/>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C6239"/>
    <w:rsid w:val="004D0838"/>
    <w:rsid w:val="004D1F7A"/>
    <w:rsid w:val="004D2520"/>
    <w:rsid w:val="004D29C7"/>
    <w:rsid w:val="004D2A6E"/>
    <w:rsid w:val="004D2C7F"/>
    <w:rsid w:val="004D344D"/>
    <w:rsid w:val="004D408B"/>
    <w:rsid w:val="004D43C6"/>
    <w:rsid w:val="004D45F5"/>
    <w:rsid w:val="004D5A42"/>
    <w:rsid w:val="004D68A0"/>
    <w:rsid w:val="004D6B23"/>
    <w:rsid w:val="004D6C73"/>
    <w:rsid w:val="004D6C7C"/>
    <w:rsid w:val="004D7421"/>
    <w:rsid w:val="004E0A81"/>
    <w:rsid w:val="004E1848"/>
    <w:rsid w:val="004E2734"/>
    <w:rsid w:val="004E2AC9"/>
    <w:rsid w:val="004E2D28"/>
    <w:rsid w:val="004E2DC1"/>
    <w:rsid w:val="004E4610"/>
    <w:rsid w:val="004E4CD9"/>
    <w:rsid w:val="004E55CE"/>
    <w:rsid w:val="004E55FF"/>
    <w:rsid w:val="004E5E93"/>
    <w:rsid w:val="004E6233"/>
    <w:rsid w:val="004E6C8C"/>
    <w:rsid w:val="004E7472"/>
    <w:rsid w:val="004F1656"/>
    <w:rsid w:val="004F17DA"/>
    <w:rsid w:val="004F1D7E"/>
    <w:rsid w:val="004F2B0F"/>
    <w:rsid w:val="004F2D8F"/>
    <w:rsid w:val="004F39A3"/>
    <w:rsid w:val="004F4F0C"/>
    <w:rsid w:val="004F5582"/>
    <w:rsid w:val="004F5B71"/>
    <w:rsid w:val="004F6C63"/>
    <w:rsid w:val="004F6F40"/>
    <w:rsid w:val="00500B54"/>
    <w:rsid w:val="00501464"/>
    <w:rsid w:val="00501C67"/>
    <w:rsid w:val="00502EAE"/>
    <w:rsid w:val="00504762"/>
    <w:rsid w:val="005047E5"/>
    <w:rsid w:val="00504FF5"/>
    <w:rsid w:val="00505BD3"/>
    <w:rsid w:val="00506EA9"/>
    <w:rsid w:val="00510875"/>
    <w:rsid w:val="0051141C"/>
    <w:rsid w:val="00511A42"/>
    <w:rsid w:val="00514401"/>
    <w:rsid w:val="005151C4"/>
    <w:rsid w:val="00516CB2"/>
    <w:rsid w:val="00517E8C"/>
    <w:rsid w:val="00521002"/>
    <w:rsid w:val="00521DA6"/>
    <w:rsid w:val="005220BC"/>
    <w:rsid w:val="00523DC2"/>
    <w:rsid w:val="00524612"/>
    <w:rsid w:val="00524671"/>
    <w:rsid w:val="00526715"/>
    <w:rsid w:val="005305B0"/>
    <w:rsid w:val="00530A56"/>
    <w:rsid w:val="005319C2"/>
    <w:rsid w:val="0053224F"/>
    <w:rsid w:val="00534DCD"/>
    <w:rsid w:val="00535B53"/>
    <w:rsid w:val="0053616B"/>
    <w:rsid w:val="00540CEF"/>
    <w:rsid w:val="00541F49"/>
    <w:rsid w:val="00544296"/>
    <w:rsid w:val="00544E54"/>
    <w:rsid w:val="00544ECF"/>
    <w:rsid w:val="005454F5"/>
    <w:rsid w:val="00547058"/>
    <w:rsid w:val="00551D14"/>
    <w:rsid w:val="0055393C"/>
    <w:rsid w:val="00553B2F"/>
    <w:rsid w:val="00554116"/>
    <w:rsid w:val="00556DE0"/>
    <w:rsid w:val="00556E4E"/>
    <w:rsid w:val="005573E0"/>
    <w:rsid w:val="00557E2C"/>
    <w:rsid w:val="00557ECA"/>
    <w:rsid w:val="00562F0B"/>
    <w:rsid w:val="005641C2"/>
    <w:rsid w:val="0056434F"/>
    <w:rsid w:val="00564680"/>
    <w:rsid w:val="005646FE"/>
    <w:rsid w:val="00565679"/>
    <w:rsid w:val="0056714B"/>
    <w:rsid w:val="00567E1D"/>
    <w:rsid w:val="0057104E"/>
    <w:rsid w:val="0057142C"/>
    <w:rsid w:val="00571EC5"/>
    <w:rsid w:val="0057236D"/>
    <w:rsid w:val="00572F8F"/>
    <w:rsid w:val="00573647"/>
    <w:rsid w:val="0057553A"/>
    <w:rsid w:val="00575EC8"/>
    <w:rsid w:val="00576D6F"/>
    <w:rsid w:val="005770EB"/>
    <w:rsid w:val="00577240"/>
    <w:rsid w:val="00581996"/>
    <w:rsid w:val="00581BCF"/>
    <w:rsid w:val="00581F28"/>
    <w:rsid w:val="00582469"/>
    <w:rsid w:val="00582495"/>
    <w:rsid w:val="0058379E"/>
    <w:rsid w:val="00583E95"/>
    <w:rsid w:val="005849D8"/>
    <w:rsid w:val="005853A8"/>
    <w:rsid w:val="0058555F"/>
    <w:rsid w:val="005902EA"/>
    <w:rsid w:val="00590AA8"/>
    <w:rsid w:val="00590E96"/>
    <w:rsid w:val="0059198A"/>
    <w:rsid w:val="005919E8"/>
    <w:rsid w:val="005920F1"/>
    <w:rsid w:val="00593D23"/>
    <w:rsid w:val="0059426E"/>
    <w:rsid w:val="00596997"/>
    <w:rsid w:val="00596DDA"/>
    <w:rsid w:val="005973D8"/>
    <w:rsid w:val="00597540"/>
    <w:rsid w:val="005A0900"/>
    <w:rsid w:val="005A0DBC"/>
    <w:rsid w:val="005A22AA"/>
    <w:rsid w:val="005A2820"/>
    <w:rsid w:val="005A36B7"/>
    <w:rsid w:val="005A3B39"/>
    <w:rsid w:val="005A3BD0"/>
    <w:rsid w:val="005A6675"/>
    <w:rsid w:val="005A781C"/>
    <w:rsid w:val="005A7A6A"/>
    <w:rsid w:val="005A7CE6"/>
    <w:rsid w:val="005B105A"/>
    <w:rsid w:val="005B20CE"/>
    <w:rsid w:val="005B3655"/>
    <w:rsid w:val="005B3B0E"/>
    <w:rsid w:val="005B4CC9"/>
    <w:rsid w:val="005B50F1"/>
    <w:rsid w:val="005B6A94"/>
    <w:rsid w:val="005B6F5D"/>
    <w:rsid w:val="005B7F90"/>
    <w:rsid w:val="005C07F3"/>
    <w:rsid w:val="005C1199"/>
    <w:rsid w:val="005C224A"/>
    <w:rsid w:val="005C411E"/>
    <w:rsid w:val="005C71B9"/>
    <w:rsid w:val="005D0DB8"/>
    <w:rsid w:val="005D0E30"/>
    <w:rsid w:val="005D287A"/>
    <w:rsid w:val="005D4537"/>
    <w:rsid w:val="005D4ACC"/>
    <w:rsid w:val="005D5215"/>
    <w:rsid w:val="005D53D0"/>
    <w:rsid w:val="005D567E"/>
    <w:rsid w:val="005D597B"/>
    <w:rsid w:val="005D7C63"/>
    <w:rsid w:val="005E06B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3A31"/>
    <w:rsid w:val="0060485C"/>
    <w:rsid w:val="0060623D"/>
    <w:rsid w:val="006064B1"/>
    <w:rsid w:val="00610C47"/>
    <w:rsid w:val="00611827"/>
    <w:rsid w:val="00611E21"/>
    <w:rsid w:val="00612462"/>
    <w:rsid w:val="00613C37"/>
    <w:rsid w:val="006155EF"/>
    <w:rsid w:val="00616164"/>
    <w:rsid w:val="0061669C"/>
    <w:rsid w:val="0061754C"/>
    <w:rsid w:val="00620BF1"/>
    <w:rsid w:val="00621103"/>
    <w:rsid w:val="00621AB3"/>
    <w:rsid w:val="00621D12"/>
    <w:rsid w:val="00622604"/>
    <w:rsid w:val="0062370D"/>
    <w:rsid w:val="00625637"/>
    <w:rsid w:val="00625A7B"/>
    <w:rsid w:val="00625D8A"/>
    <w:rsid w:val="00626AB5"/>
    <w:rsid w:val="0063080E"/>
    <w:rsid w:val="00630859"/>
    <w:rsid w:val="00630F7D"/>
    <w:rsid w:val="00631C3C"/>
    <w:rsid w:val="006320EE"/>
    <w:rsid w:val="00632446"/>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0DFE"/>
    <w:rsid w:val="00661234"/>
    <w:rsid w:val="00661487"/>
    <w:rsid w:val="006636E1"/>
    <w:rsid w:val="00663AF2"/>
    <w:rsid w:val="00663C21"/>
    <w:rsid w:val="00665EB6"/>
    <w:rsid w:val="006662ED"/>
    <w:rsid w:val="00667250"/>
    <w:rsid w:val="00667353"/>
    <w:rsid w:val="00667CA4"/>
    <w:rsid w:val="00671FF2"/>
    <w:rsid w:val="00673C1F"/>
    <w:rsid w:val="0067487D"/>
    <w:rsid w:val="006762C5"/>
    <w:rsid w:val="006762D6"/>
    <w:rsid w:val="00676CE6"/>
    <w:rsid w:val="00676FEB"/>
    <w:rsid w:val="0068049E"/>
    <w:rsid w:val="00683134"/>
    <w:rsid w:val="00684D97"/>
    <w:rsid w:val="00685D61"/>
    <w:rsid w:val="00687376"/>
    <w:rsid w:val="00690AEC"/>
    <w:rsid w:val="0069224C"/>
    <w:rsid w:val="00692EDE"/>
    <w:rsid w:val="0069350A"/>
    <w:rsid w:val="006942AA"/>
    <w:rsid w:val="006948B3"/>
    <w:rsid w:val="0069523F"/>
    <w:rsid w:val="00695377"/>
    <w:rsid w:val="00695F51"/>
    <w:rsid w:val="006970FF"/>
    <w:rsid w:val="006A156B"/>
    <w:rsid w:val="006A27F0"/>
    <w:rsid w:val="006A35BB"/>
    <w:rsid w:val="006A37CD"/>
    <w:rsid w:val="006A433B"/>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37C2"/>
    <w:rsid w:val="006D42FC"/>
    <w:rsid w:val="006D47E4"/>
    <w:rsid w:val="006D5390"/>
    <w:rsid w:val="006D7A1A"/>
    <w:rsid w:val="006E0A58"/>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1CF2"/>
    <w:rsid w:val="00702341"/>
    <w:rsid w:val="00703ABA"/>
    <w:rsid w:val="00704306"/>
    <w:rsid w:val="00704591"/>
    <w:rsid w:val="00705D86"/>
    <w:rsid w:val="00706869"/>
    <w:rsid w:val="00707E12"/>
    <w:rsid w:val="00710631"/>
    <w:rsid w:val="007112C4"/>
    <w:rsid w:val="00711328"/>
    <w:rsid w:val="0071236F"/>
    <w:rsid w:val="007130EC"/>
    <w:rsid w:val="00713FDC"/>
    <w:rsid w:val="007141F7"/>
    <w:rsid w:val="007170F3"/>
    <w:rsid w:val="00720A48"/>
    <w:rsid w:val="00720AC4"/>
    <w:rsid w:val="007230A9"/>
    <w:rsid w:val="007250CA"/>
    <w:rsid w:val="00725B85"/>
    <w:rsid w:val="0072749A"/>
    <w:rsid w:val="00730FCB"/>
    <w:rsid w:val="00734145"/>
    <w:rsid w:val="0073612C"/>
    <w:rsid w:val="007361E0"/>
    <w:rsid w:val="007370D5"/>
    <w:rsid w:val="00741300"/>
    <w:rsid w:val="007420AD"/>
    <w:rsid w:val="00742291"/>
    <w:rsid w:val="007434AE"/>
    <w:rsid w:val="00744AE5"/>
    <w:rsid w:val="00744B43"/>
    <w:rsid w:val="00745D65"/>
    <w:rsid w:val="00745D94"/>
    <w:rsid w:val="007460E2"/>
    <w:rsid w:val="007461C6"/>
    <w:rsid w:val="0074648D"/>
    <w:rsid w:val="00746B9C"/>
    <w:rsid w:val="007474FE"/>
    <w:rsid w:val="00750232"/>
    <w:rsid w:val="00750867"/>
    <w:rsid w:val="007516A9"/>
    <w:rsid w:val="00751F58"/>
    <w:rsid w:val="0075390C"/>
    <w:rsid w:val="007556E6"/>
    <w:rsid w:val="00755A48"/>
    <w:rsid w:val="00755C09"/>
    <w:rsid w:val="00760685"/>
    <w:rsid w:val="00760C37"/>
    <w:rsid w:val="00761CF3"/>
    <w:rsid w:val="00761F06"/>
    <w:rsid w:val="0076380F"/>
    <w:rsid w:val="00763A2E"/>
    <w:rsid w:val="00764B5E"/>
    <w:rsid w:val="0076633A"/>
    <w:rsid w:val="007666C2"/>
    <w:rsid w:val="00766D0B"/>
    <w:rsid w:val="00767CC7"/>
    <w:rsid w:val="00767EE4"/>
    <w:rsid w:val="00771385"/>
    <w:rsid w:val="00773023"/>
    <w:rsid w:val="0077388A"/>
    <w:rsid w:val="007756C2"/>
    <w:rsid w:val="0077584C"/>
    <w:rsid w:val="00775CA3"/>
    <w:rsid w:val="00775E38"/>
    <w:rsid w:val="00775F0C"/>
    <w:rsid w:val="007764CB"/>
    <w:rsid w:val="00777CAB"/>
    <w:rsid w:val="007800DE"/>
    <w:rsid w:val="007800FB"/>
    <w:rsid w:val="0078092D"/>
    <w:rsid w:val="007810B4"/>
    <w:rsid w:val="007813AE"/>
    <w:rsid w:val="00782075"/>
    <w:rsid w:val="00782108"/>
    <w:rsid w:val="00783A9B"/>
    <w:rsid w:val="00785534"/>
    <w:rsid w:val="007864C0"/>
    <w:rsid w:val="0078677F"/>
    <w:rsid w:val="00787109"/>
    <w:rsid w:val="00787E1D"/>
    <w:rsid w:val="00790762"/>
    <w:rsid w:val="00791048"/>
    <w:rsid w:val="0079217B"/>
    <w:rsid w:val="007922C1"/>
    <w:rsid w:val="007938A2"/>
    <w:rsid w:val="00793AD4"/>
    <w:rsid w:val="00794A76"/>
    <w:rsid w:val="007959AB"/>
    <w:rsid w:val="00797BDE"/>
    <w:rsid w:val="007A180F"/>
    <w:rsid w:val="007A2E2F"/>
    <w:rsid w:val="007A3265"/>
    <w:rsid w:val="007A3F65"/>
    <w:rsid w:val="007A3FA2"/>
    <w:rsid w:val="007A43FF"/>
    <w:rsid w:val="007A4CAE"/>
    <w:rsid w:val="007A4ECD"/>
    <w:rsid w:val="007A65D9"/>
    <w:rsid w:val="007A710C"/>
    <w:rsid w:val="007B0CDD"/>
    <w:rsid w:val="007B0CDE"/>
    <w:rsid w:val="007B172B"/>
    <w:rsid w:val="007B1F1B"/>
    <w:rsid w:val="007B2486"/>
    <w:rsid w:val="007B2D95"/>
    <w:rsid w:val="007B2DFC"/>
    <w:rsid w:val="007B2F48"/>
    <w:rsid w:val="007B3021"/>
    <w:rsid w:val="007B5049"/>
    <w:rsid w:val="007B5E37"/>
    <w:rsid w:val="007B6399"/>
    <w:rsid w:val="007B6CDA"/>
    <w:rsid w:val="007B784F"/>
    <w:rsid w:val="007B79A3"/>
    <w:rsid w:val="007C0D4C"/>
    <w:rsid w:val="007C1D96"/>
    <w:rsid w:val="007C5224"/>
    <w:rsid w:val="007D41AF"/>
    <w:rsid w:val="007E03CD"/>
    <w:rsid w:val="007E0DBD"/>
    <w:rsid w:val="007E1628"/>
    <w:rsid w:val="007E1657"/>
    <w:rsid w:val="007E350B"/>
    <w:rsid w:val="007E5ACA"/>
    <w:rsid w:val="007F0364"/>
    <w:rsid w:val="007F1B96"/>
    <w:rsid w:val="007F1F66"/>
    <w:rsid w:val="007F21B0"/>
    <w:rsid w:val="007F579E"/>
    <w:rsid w:val="007F6EB9"/>
    <w:rsid w:val="00800D19"/>
    <w:rsid w:val="008014B4"/>
    <w:rsid w:val="0080295B"/>
    <w:rsid w:val="008032E5"/>
    <w:rsid w:val="008051CD"/>
    <w:rsid w:val="0080699C"/>
    <w:rsid w:val="00807008"/>
    <w:rsid w:val="00807807"/>
    <w:rsid w:val="00807A40"/>
    <w:rsid w:val="00810AFF"/>
    <w:rsid w:val="0081202C"/>
    <w:rsid w:val="00812637"/>
    <w:rsid w:val="00812F15"/>
    <w:rsid w:val="008136D2"/>
    <w:rsid w:val="00813C02"/>
    <w:rsid w:val="00815079"/>
    <w:rsid w:val="00815C3E"/>
    <w:rsid w:val="00816AC3"/>
    <w:rsid w:val="00817D41"/>
    <w:rsid w:val="00820238"/>
    <w:rsid w:val="008202CA"/>
    <w:rsid w:val="00820617"/>
    <w:rsid w:val="0082143F"/>
    <w:rsid w:val="008237F8"/>
    <w:rsid w:val="00823B18"/>
    <w:rsid w:val="008244CF"/>
    <w:rsid w:val="00824A89"/>
    <w:rsid w:val="008254BF"/>
    <w:rsid w:val="00826332"/>
    <w:rsid w:val="00826BF9"/>
    <w:rsid w:val="008274B9"/>
    <w:rsid w:val="00827A69"/>
    <w:rsid w:val="00830510"/>
    <w:rsid w:val="00830A65"/>
    <w:rsid w:val="00830EF9"/>
    <w:rsid w:val="008322F1"/>
    <w:rsid w:val="00832A38"/>
    <w:rsid w:val="00833546"/>
    <w:rsid w:val="00834744"/>
    <w:rsid w:val="00834D3A"/>
    <w:rsid w:val="00836153"/>
    <w:rsid w:val="0083689E"/>
    <w:rsid w:val="008414A5"/>
    <w:rsid w:val="008418EC"/>
    <w:rsid w:val="00841A12"/>
    <w:rsid w:val="00841EB0"/>
    <w:rsid w:val="00843C99"/>
    <w:rsid w:val="008441E0"/>
    <w:rsid w:val="008473EE"/>
    <w:rsid w:val="00850796"/>
    <w:rsid w:val="00850EF9"/>
    <w:rsid w:val="0085124B"/>
    <w:rsid w:val="008522AE"/>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2633"/>
    <w:rsid w:val="008848DF"/>
    <w:rsid w:val="00885C0C"/>
    <w:rsid w:val="0088739D"/>
    <w:rsid w:val="008925C7"/>
    <w:rsid w:val="00893E91"/>
    <w:rsid w:val="008944D4"/>
    <w:rsid w:val="00897135"/>
    <w:rsid w:val="00897B99"/>
    <w:rsid w:val="008A0B6B"/>
    <w:rsid w:val="008A13FC"/>
    <w:rsid w:val="008A195B"/>
    <w:rsid w:val="008A3302"/>
    <w:rsid w:val="008A3C13"/>
    <w:rsid w:val="008A408F"/>
    <w:rsid w:val="008A46CF"/>
    <w:rsid w:val="008A4C75"/>
    <w:rsid w:val="008A5D8C"/>
    <w:rsid w:val="008A634E"/>
    <w:rsid w:val="008A79D4"/>
    <w:rsid w:val="008B0C7C"/>
    <w:rsid w:val="008B11AD"/>
    <w:rsid w:val="008B19EE"/>
    <w:rsid w:val="008B271B"/>
    <w:rsid w:val="008B2DB1"/>
    <w:rsid w:val="008B518B"/>
    <w:rsid w:val="008B67C3"/>
    <w:rsid w:val="008C1447"/>
    <w:rsid w:val="008C152A"/>
    <w:rsid w:val="008C1F18"/>
    <w:rsid w:val="008C2B86"/>
    <w:rsid w:val="008C3494"/>
    <w:rsid w:val="008C3773"/>
    <w:rsid w:val="008C3CE0"/>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0B2E"/>
    <w:rsid w:val="008F1597"/>
    <w:rsid w:val="008F2819"/>
    <w:rsid w:val="008F4CD4"/>
    <w:rsid w:val="008F5730"/>
    <w:rsid w:val="008F6262"/>
    <w:rsid w:val="008F789A"/>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894"/>
    <w:rsid w:val="00921B88"/>
    <w:rsid w:val="00923846"/>
    <w:rsid w:val="0092393B"/>
    <w:rsid w:val="009247BA"/>
    <w:rsid w:val="00925235"/>
    <w:rsid w:val="00930EEE"/>
    <w:rsid w:val="00930F0A"/>
    <w:rsid w:val="009314EE"/>
    <w:rsid w:val="009330D6"/>
    <w:rsid w:val="009341B2"/>
    <w:rsid w:val="009347DB"/>
    <w:rsid w:val="00936BE2"/>
    <w:rsid w:val="00940879"/>
    <w:rsid w:val="00941845"/>
    <w:rsid w:val="009423EF"/>
    <w:rsid w:val="0094533F"/>
    <w:rsid w:val="009458B4"/>
    <w:rsid w:val="009459E3"/>
    <w:rsid w:val="00945CB0"/>
    <w:rsid w:val="00945D6F"/>
    <w:rsid w:val="0094628D"/>
    <w:rsid w:val="009514A5"/>
    <w:rsid w:val="00951748"/>
    <w:rsid w:val="00953F1B"/>
    <w:rsid w:val="0095473A"/>
    <w:rsid w:val="00954981"/>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62C"/>
    <w:rsid w:val="00972FE0"/>
    <w:rsid w:val="00975F7F"/>
    <w:rsid w:val="00976CD4"/>
    <w:rsid w:val="009776D6"/>
    <w:rsid w:val="00977A10"/>
    <w:rsid w:val="0098399D"/>
    <w:rsid w:val="009844C7"/>
    <w:rsid w:val="00985019"/>
    <w:rsid w:val="009852A3"/>
    <w:rsid w:val="00986C6F"/>
    <w:rsid w:val="00986C9C"/>
    <w:rsid w:val="009917D5"/>
    <w:rsid w:val="009921AB"/>
    <w:rsid w:val="00993FED"/>
    <w:rsid w:val="00994A7D"/>
    <w:rsid w:val="009968C1"/>
    <w:rsid w:val="00997942"/>
    <w:rsid w:val="009A0F55"/>
    <w:rsid w:val="009A1CD1"/>
    <w:rsid w:val="009A2CE4"/>
    <w:rsid w:val="009A3A84"/>
    <w:rsid w:val="009A3E2A"/>
    <w:rsid w:val="009A4389"/>
    <w:rsid w:val="009A6B98"/>
    <w:rsid w:val="009B0667"/>
    <w:rsid w:val="009B1473"/>
    <w:rsid w:val="009B147F"/>
    <w:rsid w:val="009B1493"/>
    <w:rsid w:val="009B1A5D"/>
    <w:rsid w:val="009B2816"/>
    <w:rsid w:val="009B2CE1"/>
    <w:rsid w:val="009B4B09"/>
    <w:rsid w:val="009B5886"/>
    <w:rsid w:val="009B5999"/>
    <w:rsid w:val="009B5F79"/>
    <w:rsid w:val="009B608A"/>
    <w:rsid w:val="009B6AD4"/>
    <w:rsid w:val="009B6E5B"/>
    <w:rsid w:val="009C0C05"/>
    <w:rsid w:val="009C0E1A"/>
    <w:rsid w:val="009C12D1"/>
    <w:rsid w:val="009C2552"/>
    <w:rsid w:val="009C2A10"/>
    <w:rsid w:val="009C2C41"/>
    <w:rsid w:val="009C32B7"/>
    <w:rsid w:val="009C3947"/>
    <w:rsid w:val="009C3C1E"/>
    <w:rsid w:val="009C444E"/>
    <w:rsid w:val="009C4F36"/>
    <w:rsid w:val="009C652E"/>
    <w:rsid w:val="009C6E55"/>
    <w:rsid w:val="009D0183"/>
    <w:rsid w:val="009D11F0"/>
    <w:rsid w:val="009D17EF"/>
    <w:rsid w:val="009D1AF3"/>
    <w:rsid w:val="009D21BD"/>
    <w:rsid w:val="009D30C0"/>
    <w:rsid w:val="009D3482"/>
    <w:rsid w:val="009D354A"/>
    <w:rsid w:val="009D41BD"/>
    <w:rsid w:val="009D4932"/>
    <w:rsid w:val="009D571D"/>
    <w:rsid w:val="009D5978"/>
    <w:rsid w:val="009E037F"/>
    <w:rsid w:val="009E065D"/>
    <w:rsid w:val="009E068B"/>
    <w:rsid w:val="009E0A5A"/>
    <w:rsid w:val="009E0E84"/>
    <w:rsid w:val="009E2CB9"/>
    <w:rsid w:val="009E76A1"/>
    <w:rsid w:val="009E779F"/>
    <w:rsid w:val="009E77DD"/>
    <w:rsid w:val="009E7B89"/>
    <w:rsid w:val="009E7DE2"/>
    <w:rsid w:val="009E7F77"/>
    <w:rsid w:val="009F21BB"/>
    <w:rsid w:val="009F2AA1"/>
    <w:rsid w:val="009F3658"/>
    <w:rsid w:val="009F4217"/>
    <w:rsid w:val="009F44FB"/>
    <w:rsid w:val="009F5228"/>
    <w:rsid w:val="009F53B0"/>
    <w:rsid w:val="009F5677"/>
    <w:rsid w:val="009F6F73"/>
    <w:rsid w:val="00A006E5"/>
    <w:rsid w:val="00A020A3"/>
    <w:rsid w:val="00A0590B"/>
    <w:rsid w:val="00A05D69"/>
    <w:rsid w:val="00A05ED0"/>
    <w:rsid w:val="00A0742B"/>
    <w:rsid w:val="00A07B2C"/>
    <w:rsid w:val="00A10569"/>
    <w:rsid w:val="00A10B94"/>
    <w:rsid w:val="00A115B1"/>
    <w:rsid w:val="00A12C0A"/>
    <w:rsid w:val="00A13D36"/>
    <w:rsid w:val="00A13EB8"/>
    <w:rsid w:val="00A14427"/>
    <w:rsid w:val="00A14BB8"/>
    <w:rsid w:val="00A17198"/>
    <w:rsid w:val="00A1773E"/>
    <w:rsid w:val="00A17AF9"/>
    <w:rsid w:val="00A2056E"/>
    <w:rsid w:val="00A20AFA"/>
    <w:rsid w:val="00A21BFE"/>
    <w:rsid w:val="00A22765"/>
    <w:rsid w:val="00A2370D"/>
    <w:rsid w:val="00A2415A"/>
    <w:rsid w:val="00A25B8E"/>
    <w:rsid w:val="00A25E50"/>
    <w:rsid w:val="00A26AAA"/>
    <w:rsid w:val="00A306BD"/>
    <w:rsid w:val="00A31701"/>
    <w:rsid w:val="00A31F99"/>
    <w:rsid w:val="00A32517"/>
    <w:rsid w:val="00A33535"/>
    <w:rsid w:val="00A345CC"/>
    <w:rsid w:val="00A351ED"/>
    <w:rsid w:val="00A36B0E"/>
    <w:rsid w:val="00A36E92"/>
    <w:rsid w:val="00A3731F"/>
    <w:rsid w:val="00A37687"/>
    <w:rsid w:val="00A37ACC"/>
    <w:rsid w:val="00A404FB"/>
    <w:rsid w:val="00A40920"/>
    <w:rsid w:val="00A41ED3"/>
    <w:rsid w:val="00A43791"/>
    <w:rsid w:val="00A446E1"/>
    <w:rsid w:val="00A45DFF"/>
    <w:rsid w:val="00A46103"/>
    <w:rsid w:val="00A473E0"/>
    <w:rsid w:val="00A475BF"/>
    <w:rsid w:val="00A501EA"/>
    <w:rsid w:val="00A5038D"/>
    <w:rsid w:val="00A50F7E"/>
    <w:rsid w:val="00A51992"/>
    <w:rsid w:val="00A51FCE"/>
    <w:rsid w:val="00A52C2F"/>
    <w:rsid w:val="00A52D60"/>
    <w:rsid w:val="00A5345A"/>
    <w:rsid w:val="00A5358F"/>
    <w:rsid w:val="00A5424F"/>
    <w:rsid w:val="00A55735"/>
    <w:rsid w:val="00A575CF"/>
    <w:rsid w:val="00A62F28"/>
    <w:rsid w:val="00A63DD7"/>
    <w:rsid w:val="00A645AB"/>
    <w:rsid w:val="00A6565B"/>
    <w:rsid w:val="00A662D3"/>
    <w:rsid w:val="00A66322"/>
    <w:rsid w:val="00A66CA7"/>
    <w:rsid w:val="00A673FB"/>
    <w:rsid w:val="00A71384"/>
    <w:rsid w:val="00A714F9"/>
    <w:rsid w:val="00A715C2"/>
    <w:rsid w:val="00A71D26"/>
    <w:rsid w:val="00A728CA"/>
    <w:rsid w:val="00A7302C"/>
    <w:rsid w:val="00A73EF9"/>
    <w:rsid w:val="00A74276"/>
    <w:rsid w:val="00A768CE"/>
    <w:rsid w:val="00A7784E"/>
    <w:rsid w:val="00A77EDF"/>
    <w:rsid w:val="00A807B3"/>
    <w:rsid w:val="00A8149F"/>
    <w:rsid w:val="00A82155"/>
    <w:rsid w:val="00A832D7"/>
    <w:rsid w:val="00A8332B"/>
    <w:rsid w:val="00A83414"/>
    <w:rsid w:val="00A84C94"/>
    <w:rsid w:val="00A851FE"/>
    <w:rsid w:val="00A87C3A"/>
    <w:rsid w:val="00A90593"/>
    <w:rsid w:val="00A92D5E"/>
    <w:rsid w:val="00A92E05"/>
    <w:rsid w:val="00A93CB9"/>
    <w:rsid w:val="00A93D8F"/>
    <w:rsid w:val="00A94175"/>
    <w:rsid w:val="00A943F0"/>
    <w:rsid w:val="00A95F08"/>
    <w:rsid w:val="00A968E8"/>
    <w:rsid w:val="00A9720D"/>
    <w:rsid w:val="00AA03D1"/>
    <w:rsid w:val="00AA168B"/>
    <w:rsid w:val="00AA2A7E"/>
    <w:rsid w:val="00AA321D"/>
    <w:rsid w:val="00AA414B"/>
    <w:rsid w:val="00AA47C4"/>
    <w:rsid w:val="00AA5C7D"/>
    <w:rsid w:val="00AA7725"/>
    <w:rsid w:val="00AA77B2"/>
    <w:rsid w:val="00AB3F7E"/>
    <w:rsid w:val="00AB4216"/>
    <w:rsid w:val="00AB4683"/>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39DE"/>
    <w:rsid w:val="00AD544B"/>
    <w:rsid w:val="00AD5C39"/>
    <w:rsid w:val="00AD60EC"/>
    <w:rsid w:val="00AD7158"/>
    <w:rsid w:val="00AD7842"/>
    <w:rsid w:val="00AE0985"/>
    <w:rsid w:val="00AE6E0D"/>
    <w:rsid w:val="00AF02C3"/>
    <w:rsid w:val="00AF049F"/>
    <w:rsid w:val="00AF04C1"/>
    <w:rsid w:val="00AF113E"/>
    <w:rsid w:val="00AF175A"/>
    <w:rsid w:val="00AF2274"/>
    <w:rsid w:val="00AF3175"/>
    <w:rsid w:val="00AF3C4B"/>
    <w:rsid w:val="00AF4756"/>
    <w:rsid w:val="00AF5840"/>
    <w:rsid w:val="00B0012E"/>
    <w:rsid w:val="00B00D4A"/>
    <w:rsid w:val="00B0160B"/>
    <w:rsid w:val="00B03509"/>
    <w:rsid w:val="00B04169"/>
    <w:rsid w:val="00B05638"/>
    <w:rsid w:val="00B06092"/>
    <w:rsid w:val="00B06592"/>
    <w:rsid w:val="00B07543"/>
    <w:rsid w:val="00B078E4"/>
    <w:rsid w:val="00B10798"/>
    <w:rsid w:val="00B1105A"/>
    <w:rsid w:val="00B135BF"/>
    <w:rsid w:val="00B14D5D"/>
    <w:rsid w:val="00B1542D"/>
    <w:rsid w:val="00B16963"/>
    <w:rsid w:val="00B22044"/>
    <w:rsid w:val="00B22218"/>
    <w:rsid w:val="00B263D2"/>
    <w:rsid w:val="00B26DCF"/>
    <w:rsid w:val="00B26ECC"/>
    <w:rsid w:val="00B2713D"/>
    <w:rsid w:val="00B27B59"/>
    <w:rsid w:val="00B300A9"/>
    <w:rsid w:val="00B30388"/>
    <w:rsid w:val="00B3353D"/>
    <w:rsid w:val="00B34026"/>
    <w:rsid w:val="00B352B3"/>
    <w:rsid w:val="00B35924"/>
    <w:rsid w:val="00B41730"/>
    <w:rsid w:val="00B41748"/>
    <w:rsid w:val="00B4217D"/>
    <w:rsid w:val="00B42D64"/>
    <w:rsid w:val="00B43A76"/>
    <w:rsid w:val="00B43B6C"/>
    <w:rsid w:val="00B4453A"/>
    <w:rsid w:val="00B46D73"/>
    <w:rsid w:val="00B47BBD"/>
    <w:rsid w:val="00B55332"/>
    <w:rsid w:val="00B55603"/>
    <w:rsid w:val="00B55C4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6266"/>
    <w:rsid w:val="00B67121"/>
    <w:rsid w:val="00B675A3"/>
    <w:rsid w:val="00B67C2F"/>
    <w:rsid w:val="00B70ECA"/>
    <w:rsid w:val="00B70FC7"/>
    <w:rsid w:val="00B7139B"/>
    <w:rsid w:val="00B722B4"/>
    <w:rsid w:val="00B72469"/>
    <w:rsid w:val="00B73F41"/>
    <w:rsid w:val="00B7465D"/>
    <w:rsid w:val="00B74B49"/>
    <w:rsid w:val="00B75931"/>
    <w:rsid w:val="00B75D5B"/>
    <w:rsid w:val="00B773EE"/>
    <w:rsid w:val="00B808DC"/>
    <w:rsid w:val="00B8152E"/>
    <w:rsid w:val="00B81CA9"/>
    <w:rsid w:val="00B85F13"/>
    <w:rsid w:val="00B863F6"/>
    <w:rsid w:val="00B875AA"/>
    <w:rsid w:val="00B87EC2"/>
    <w:rsid w:val="00B90818"/>
    <w:rsid w:val="00B93999"/>
    <w:rsid w:val="00B939E8"/>
    <w:rsid w:val="00B95232"/>
    <w:rsid w:val="00B952F9"/>
    <w:rsid w:val="00B95543"/>
    <w:rsid w:val="00B97B70"/>
    <w:rsid w:val="00BA0B14"/>
    <w:rsid w:val="00BA2318"/>
    <w:rsid w:val="00BA338A"/>
    <w:rsid w:val="00BA517B"/>
    <w:rsid w:val="00BB02EF"/>
    <w:rsid w:val="00BB1339"/>
    <w:rsid w:val="00BB215D"/>
    <w:rsid w:val="00BB25BF"/>
    <w:rsid w:val="00BB32A5"/>
    <w:rsid w:val="00BB3587"/>
    <w:rsid w:val="00BB39C7"/>
    <w:rsid w:val="00BB3D55"/>
    <w:rsid w:val="00BB5F4D"/>
    <w:rsid w:val="00BB6A48"/>
    <w:rsid w:val="00BB6C3C"/>
    <w:rsid w:val="00BB70F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54B"/>
    <w:rsid w:val="00BD4EE9"/>
    <w:rsid w:val="00BD643C"/>
    <w:rsid w:val="00BD6588"/>
    <w:rsid w:val="00BD7A49"/>
    <w:rsid w:val="00BD7B7A"/>
    <w:rsid w:val="00BD7CB3"/>
    <w:rsid w:val="00BE1308"/>
    <w:rsid w:val="00BE15D6"/>
    <w:rsid w:val="00BE2904"/>
    <w:rsid w:val="00BE3779"/>
    <w:rsid w:val="00BE407A"/>
    <w:rsid w:val="00BE448B"/>
    <w:rsid w:val="00BE4FF9"/>
    <w:rsid w:val="00BE5855"/>
    <w:rsid w:val="00BE6ACC"/>
    <w:rsid w:val="00BE73B1"/>
    <w:rsid w:val="00BF004A"/>
    <w:rsid w:val="00BF0426"/>
    <w:rsid w:val="00BF3D7A"/>
    <w:rsid w:val="00BF411E"/>
    <w:rsid w:val="00BF5F61"/>
    <w:rsid w:val="00C01779"/>
    <w:rsid w:val="00C03269"/>
    <w:rsid w:val="00C0343D"/>
    <w:rsid w:val="00C03DE1"/>
    <w:rsid w:val="00C04EB4"/>
    <w:rsid w:val="00C058C7"/>
    <w:rsid w:val="00C05FCA"/>
    <w:rsid w:val="00C07140"/>
    <w:rsid w:val="00C07308"/>
    <w:rsid w:val="00C07760"/>
    <w:rsid w:val="00C07C1A"/>
    <w:rsid w:val="00C100B8"/>
    <w:rsid w:val="00C10F98"/>
    <w:rsid w:val="00C11515"/>
    <w:rsid w:val="00C117D3"/>
    <w:rsid w:val="00C12758"/>
    <w:rsid w:val="00C14050"/>
    <w:rsid w:val="00C14FF4"/>
    <w:rsid w:val="00C16166"/>
    <w:rsid w:val="00C16A86"/>
    <w:rsid w:val="00C17536"/>
    <w:rsid w:val="00C20321"/>
    <w:rsid w:val="00C22C9D"/>
    <w:rsid w:val="00C262FF"/>
    <w:rsid w:val="00C26432"/>
    <w:rsid w:val="00C2677B"/>
    <w:rsid w:val="00C31784"/>
    <w:rsid w:val="00C31A52"/>
    <w:rsid w:val="00C32070"/>
    <w:rsid w:val="00C3235F"/>
    <w:rsid w:val="00C329F7"/>
    <w:rsid w:val="00C336B1"/>
    <w:rsid w:val="00C34C78"/>
    <w:rsid w:val="00C3533D"/>
    <w:rsid w:val="00C35D5C"/>
    <w:rsid w:val="00C35DF1"/>
    <w:rsid w:val="00C369C7"/>
    <w:rsid w:val="00C37554"/>
    <w:rsid w:val="00C37834"/>
    <w:rsid w:val="00C4052F"/>
    <w:rsid w:val="00C4063F"/>
    <w:rsid w:val="00C40A96"/>
    <w:rsid w:val="00C411CC"/>
    <w:rsid w:val="00C41392"/>
    <w:rsid w:val="00C417F6"/>
    <w:rsid w:val="00C43058"/>
    <w:rsid w:val="00C43F81"/>
    <w:rsid w:val="00C44CAB"/>
    <w:rsid w:val="00C45CFC"/>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B6C"/>
    <w:rsid w:val="00C65F0A"/>
    <w:rsid w:val="00C66955"/>
    <w:rsid w:val="00C66E8F"/>
    <w:rsid w:val="00C67B75"/>
    <w:rsid w:val="00C704BE"/>
    <w:rsid w:val="00C7234F"/>
    <w:rsid w:val="00C73AC2"/>
    <w:rsid w:val="00C73C35"/>
    <w:rsid w:val="00C7423E"/>
    <w:rsid w:val="00C748BF"/>
    <w:rsid w:val="00C753CA"/>
    <w:rsid w:val="00C7596A"/>
    <w:rsid w:val="00C80CB0"/>
    <w:rsid w:val="00C81C23"/>
    <w:rsid w:val="00C90B8F"/>
    <w:rsid w:val="00C91E27"/>
    <w:rsid w:val="00C928EE"/>
    <w:rsid w:val="00C93083"/>
    <w:rsid w:val="00C953D9"/>
    <w:rsid w:val="00C976F7"/>
    <w:rsid w:val="00CA0DB5"/>
    <w:rsid w:val="00CA1C35"/>
    <w:rsid w:val="00CA1E4D"/>
    <w:rsid w:val="00CA2778"/>
    <w:rsid w:val="00CA2D49"/>
    <w:rsid w:val="00CA39EB"/>
    <w:rsid w:val="00CA3AA6"/>
    <w:rsid w:val="00CA4008"/>
    <w:rsid w:val="00CA4225"/>
    <w:rsid w:val="00CA572C"/>
    <w:rsid w:val="00CA59ED"/>
    <w:rsid w:val="00CA60C6"/>
    <w:rsid w:val="00CA69DB"/>
    <w:rsid w:val="00CA6E4B"/>
    <w:rsid w:val="00CB01CE"/>
    <w:rsid w:val="00CB1103"/>
    <w:rsid w:val="00CB164D"/>
    <w:rsid w:val="00CB215B"/>
    <w:rsid w:val="00CB2395"/>
    <w:rsid w:val="00CB2DFD"/>
    <w:rsid w:val="00CB2E0F"/>
    <w:rsid w:val="00CB474E"/>
    <w:rsid w:val="00CB4B1A"/>
    <w:rsid w:val="00CB7492"/>
    <w:rsid w:val="00CB7CD7"/>
    <w:rsid w:val="00CC0446"/>
    <w:rsid w:val="00CC0A6E"/>
    <w:rsid w:val="00CC2611"/>
    <w:rsid w:val="00CC32F6"/>
    <w:rsid w:val="00CC46D0"/>
    <w:rsid w:val="00CC49EE"/>
    <w:rsid w:val="00CC5E0A"/>
    <w:rsid w:val="00CC653D"/>
    <w:rsid w:val="00CC6B2A"/>
    <w:rsid w:val="00CC73B2"/>
    <w:rsid w:val="00CD0132"/>
    <w:rsid w:val="00CD0BBC"/>
    <w:rsid w:val="00CD1445"/>
    <w:rsid w:val="00CD2655"/>
    <w:rsid w:val="00CD28E7"/>
    <w:rsid w:val="00CD4887"/>
    <w:rsid w:val="00CD5684"/>
    <w:rsid w:val="00CD606E"/>
    <w:rsid w:val="00CE09C0"/>
    <w:rsid w:val="00CE19C5"/>
    <w:rsid w:val="00CE1FDA"/>
    <w:rsid w:val="00CE3019"/>
    <w:rsid w:val="00CE3342"/>
    <w:rsid w:val="00CE3595"/>
    <w:rsid w:val="00CE3F8B"/>
    <w:rsid w:val="00CE484A"/>
    <w:rsid w:val="00CE4F90"/>
    <w:rsid w:val="00CE609E"/>
    <w:rsid w:val="00CE632C"/>
    <w:rsid w:val="00CE67EA"/>
    <w:rsid w:val="00CE775D"/>
    <w:rsid w:val="00CE7894"/>
    <w:rsid w:val="00CF0164"/>
    <w:rsid w:val="00CF1810"/>
    <w:rsid w:val="00CF2249"/>
    <w:rsid w:val="00CF3065"/>
    <w:rsid w:val="00CF4707"/>
    <w:rsid w:val="00CF5A3D"/>
    <w:rsid w:val="00CF5F9A"/>
    <w:rsid w:val="00CF66DE"/>
    <w:rsid w:val="00CF72CD"/>
    <w:rsid w:val="00D011E8"/>
    <w:rsid w:val="00D024B9"/>
    <w:rsid w:val="00D03CBD"/>
    <w:rsid w:val="00D049F8"/>
    <w:rsid w:val="00D052B4"/>
    <w:rsid w:val="00D05327"/>
    <w:rsid w:val="00D07A44"/>
    <w:rsid w:val="00D07AE3"/>
    <w:rsid w:val="00D10CB1"/>
    <w:rsid w:val="00D11233"/>
    <w:rsid w:val="00D11C08"/>
    <w:rsid w:val="00D11EF7"/>
    <w:rsid w:val="00D14311"/>
    <w:rsid w:val="00D14C2C"/>
    <w:rsid w:val="00D164DC"/>
    <w:rsid w:val="00D170A2"/>
    <w:rsid w:val="00D2085D"/>
    <w:rsid w:val="00D231C3"/>
    <w:rsid w:val="00D235CA"/>
    <w:rsid w:val="00D23D1C"/>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6AD1"/>
    <w:rsid w:val="00D47771"/>
    <w:rsid w:val="00D52DFE"/>
    <w:rsid w:val="00D53D74"/>
    <w:rsid w:val="00D54681"/>
    <w:rsid w:val="00D558AC"/>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05AC"/>
    <w:rsid w:val="00D817EC"/>
    <w:rsid w:val="00D820CD"/>
    <w:rsid w:val="00D829A0"/>
    <w:rsid w:val="00D82B55"/>
    <w:rsid w:val="00D8355C"/>
    <w:rsid w:val="00D85662"/>
    <w:rsid w:val="00D862D7"/>
    <w:rsid w:val="00D86807"/>
    <w:rsid w:val="00D90D48"/>
    <w:rsid w:val="00D91B4E"/>
    <w:rsid w:val="00D91CFE"/>
    <w:rsid w:val="00D925BC"/>
    <w:rsid w:val="00D94277"/>
    <w:rsid w:val="00D94CA3"/>
    <w:rsid w:val="00D94FA5"/>
    <w:rsid w:val="00D95AEA"/>
    <w:rsid w:val="00D9680B"/>
    <w:rsid w:val="00D97BF2"/>
    <w:rsid w:val="00DA04DB"/>
    <w:rsid w:val="00DA0EAC"/>
    <w:rsid w:val="00DA151E"/>
    <w:rsid w:val="00DA172D"/>
    <w:rsid w:val="00DA1AFF"/>
    <w:rsid w:val="00DA1C14"/>
    <w:rsid w:val="00DA236A"/>
    <w:rsid w:val="00DA23DD"/>
    <w:rsid w:val="00DA25F5"/>
    <w:rsid w:val="00DA3C93"/>
    <w:rsid w:val="00DA4C03"/>
    <w:rsid w:val="00DA60D7"/>
    <w:rsid w:val="00DA6583"/>
    <w:rsid w:val="00DA69C8"/>
    <w:rsid w:val="00DB00BB"/>
    <w:rsid w:val="00DB1EC6"/>
    <w:rsid w:val="00DB28AE"/>
    <w:rsid w:val="00DB41D0"/>
    <w:rsid w:val="00DB4478"/>
    <w:rsid w:val="00DB494B"/>
    <w:rsid w:val="00DB4B20"/>
    <w:rsid w:val="00DB6C7D"/>
    <w:rsid w:val="00DC065C"/>
    <w:rsid w:val="00DC103B"/>
    <w:rsid w:val="00DC2760"/>
    <w:rsid w:val="00DC3EAA"/>
    <w:rsid w:val="00DC68D7"/>
    <w:rsid w:val="00DC6E4C"/>
    <w:rsid w:val="00DD0513"/>
    <w:rsid w:val="00DD051F"/>
    <w:rsid w:val="00DD13A4"/>
    <w:rsid w:val="00DD19A9"/>
    <w:rsid w:val="00DD23F0"/>
    <w:rsid w:val="00DD2990"/>
    <w:rsid w:val="00DD33A7"/>
    <w:rsid w:val="00DD4A58"/>
    <w:rsid w:val="00DD51EA"/>
    <w:rsid w:val="00DD55D1"/>
    <w:rsid w:val="00DD71B2"/>
    <w:rsid w:val="00DE1791"/>
    <w:rsid w:val="00DE21E2"/>
    <w:rsid w:val="00DE324B"/>
    <w:rsid w:val="00DE35BD"/>
    <w:rsid w:val="00DE3ACD"/>
    <w:rsid w:val="00DE4621"/>
    <w:rsid w:val="00DE48B0"/>
    <w:rsid w:val="00DE5285"/>
    <w:rsid w:val="00DE654D"/>
    <w:rsid w:val="00DF29F4"/>
    <w:rsid w:val="00DF3071"/>
    <w:rsid w:val="00DF39A1"/>
    <w:rsid w:val="00DF45F3"/>
    <w:rsid w:val="00DF532E"/>
    <w:rsid w:val="00DF5F2F"/>
    <w:rsid w:val="00DF79A6"/>
    <w:rsid w:val="00DF7C69"/>
    <w:rsid w:val="00E024DB"/>
    <w:rsid w:val="00E02E7E"/>
    <w:rsid w:val="00E038B1"/>
    <w:rsid w:val="00E05551"/>
    <w:rsid w:val="00E065A3"/>
    <w:rsid w:val="00E06C50"/>
    <w:rsid w:val="00E1203B"/>
    <w:rsid w:val="00E128D2"/>
    <w:rsid w:val="00E12934"/>
    <w:rsid w:val="00E133EE"/>
    <w:rsid w:val="00E1412E"/>
    <w:rsid w:val="00E14C09"/>
    <w:rsid w:val="00E15A00"/>
    <w:rsid w:val="00E15DDA"/>
    <w:rsid w:val="00E16B6E"/>
    <w:rsid w:val="00E1700B"/>
    <w:rsid w:val="00E170A2"/>
    <w:rsid w:val="00E17A1C"/>
    <w:rsid w:val="00E207CA"/>
    <w:rsid w:val="00E20890"/>
    <w:rsid w:val="00E20F69"/>
    <w:rsid w:val="00E21799"/>
    <w:rsid w:val="00E21FD3"/>
    <w:rsid w:val="00E2232D"/>
    <w:rsid w:val="00E23896"/>
    <w:rsid w:val="00E23E9C"/>
    <w:rsid w:val="00E247F5"/>
    <w:rsid w:val="00E24939"/>
    <w:rsid w:val="00E25F36"/>
    <w:rsid w:val="00E26D0F"/>
    <w:rsid w:val="00E30C3D"/>
    <w:rsid w:val="00E31A9F"/>
    <w:rsid w:val="00E33F53"/>
    <w:rsid w:val="00E3484E"/>
    <w:rsid w:val="00E3545F"/>
    <w:rsid w:val="00E35A88"/>
    <w:rsid w:val="00E3688D"/>
    <w:rsid w:val="00E368C7"/>
    <w:rsid w:val="00E36A18"/>
    <w:rsid w:val="00E36B4A"/>
    <w:rsid w:val="00E410BE"/>
    <w:rsid w:val="00E41884"/>
    <w:rsid w:val="00E4244B"/>
    <w:rsid w:val="00E43653"/>
    <w:rsid w:val="00E43F69"/>
    <w:rsid w:val="00E44A17"/>
    <w:rsid w:val="00E44DE5"/>
    <w:rsid w:val="00E46313"/>
    <w:rsid w:val="00E5375F"/>
    <w:rsid w:val="00E55CED"/>
    <w:rsid w:val="00E568A4"/>
    <w:rsid w:val="00E56A46"/>
    <w:rsid w:val="00E570CD"/>
    <w:rsid w:val="00E57AA9"/>
    <w:rsid w:val="00E57F8C"/>
    <w:rsid w:val="00E60BFA"/>
    <w:rsid w:val="00E60F8D"/>
    <w:rsid w:val="00E612FA"/>
    <w:rsid w:val="00E63F91"/>
    <w:rsid w:val="00E64B10"/>
    <w:rsid w:val="00E65890"/>
    <w:rsid w:val="00E65FFD"/>
    <w:rsid w:val="00E672B2"/>
    <w:rsid w:val="00E67AAA"/>
    <w:rsid w:val="00E67B24"/>
    <w:rsid w:val="00E72194"/>
    <w:rsid w:val="00E733D1"/>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A"/>
    <w:rsid w:val="00E9145C"/>
    <w:rsid w:val="00E919BB"/>
    <w:rsid w:val="00E934D7"/>
    <w:rsid w:val="00E939F0"/>
    <w:rsid w:val="00E9464F"/>
    <w:rsid w:val="00E951E6"/>
    <w:rsid w:val="00E95A27"/>
    <w:rsid w:val="00E961FA"/>
    <w:rsid w:val="00E96D67"/>
    <w:rsid w:val="00EA0190"/>
    <w:rsid w:val="00EA0A48"/>
    <w:rsid w:val="00EA21C4"/>
    <w:rsid w:val="00EA3522"/>
    <w:rsid w:val="00EA6771"/>
    <w:rsid w:val="00EA7A94"/>
    <w:rsid w:val="00EB2A56"/>
    <w:rsid w:val="00EB2B3A"/>
    <w:rsid w:val="00EB2EFC"/>
    <w:rsid w:val="00EB472C"/>
    <w:rsid w:val="00EB55CB"/>
    <w:rsid w:val="00EB7F17"/>
    <w:rsid w:val="00EC1B32"/>
    <w:rsid w:val="00EC2A87"/>
    <w:rsid w:val="00EC488C"/>
    <w:rsid w:val="00EC77D3"/>
    <w:rsid w:val="00EC7BC6"/>
    <w:rsid w:val="00ED0BE8"/>
    <w:rsid w:val="00ED0DBC"/>
    <w:rsid w:val="00ED3CC4"/>
    <w:rsid w:val="00ED4F1B"/>
    <w:rsid w:val="00ED50E2"/>
    <w:rsid w:val="00ED55B6"/>
    <w:rsid w:val="00ED71D4"/>
    <w:rsid w:val="00ED7493"/>
    <w:rsid w:val="00EE1DDB"/>
    <w:rsid w:val="00EE2304"/>
    <w:rsid w:val="00EE4E33"/>
    <w:rsid w:val="00EE6545"/>
    <w:rsid w:val="00EE681E"/>
    <w:rsid w:val="00EE76D9"/>
    <w:rsid w:val="00EF04FC"/>
    <w:rsid w:val="00EF1429"/>
    <w:rsid w:val="00EF6524"/>
    <w:rsid w:val="00EF6D27"/>
    <w:rsid w:val="00F008EB"/>
    <w:rsid w:val="00F015E4"/>
    <w:rsid w:val="00F02B32"/>
    <w:rsid w:val="00F032E2"/>
    <w:rsid w:val="00F04090"/>
    <w:rsid w:val="00F040F4"/>
    <w:rsid w:val="00F047BD"/>
    <w:rsid w:val="00F05E2F"/>
    <w:rsid w:val="00F07367"/>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0E08"/>
    <w:rsid w:val="00F31AAF"/>
    <w:rsid w:val="00F32BD9"/>
    <w:rsid w:val="00F34AB8"/>
    <w:rsid w:val="00F36C66"/>
    <w:rsid w:val="00F404FD"/>
    <w:rsid w:val="00F4292D"/>
    <w:rsid w:val="00F4469B"/>
    <w:rsid w:val="00F464BA"/>
    <w:rsid w:val="00F4706D"/>
    <w:rsid w:val="00F51AA6"/>
    <w:rsid w:val="00F5389A"/>
    <w:rsid w:val="00F544CD"/>
    <w:rsid w:val="00F55AC2"/>
    <w:rsid w:val="00F55FF1"/>
    <w:rsid w:val="00F56350"/>
    <w:rsid w:val="00F56646"/>
    <w:rsid w:val="00F56EFB"/>
    <w:rsid w:val="00F57020"/>
    <w:rsid w:val="00F579F5"/>
    <w:rsid w:val="00F60960"/>
    <w:rsid w:val="00F60BB9"/>
    <w:rsid w:val="00F60DDB"/>
    <w:rsid w:val="00F61460"/>
    <w:rsid w:val="00F614FE"/>
    <w:rsid w:val="00F6308B"/>
    <w:rsid w:val="00F646DC"/>
    <w:rsid w:val="00F661C6"/>
    <w:rsid w:val="00F67B3E"/>
    <w:rsid w:val="00F67C80"/>
    <w:rsid w:val="00F70582"/>
    <w:rsid w:val="00F708B4"/>
    <w:rsid w:val="00F727F4"/>
    <w:rsid w:val="00F73332"/>
    <w:rsid w:val="00F76849"/>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5A1"/>
    <w:rsid w:val="00F90DE7"/>
    <w:rsid w:val="00F9376B"/>
    <w:rsid w:val="00F93DB3"/>
    <w:rsid w:val="00F94119"/>
    <w:rsid w:val="00F9434E"/>
    <w:rsid w:val="00F95AF8"/>
    <w:rsid w:val="00F96198"/>
    <w:rsid w:val="00F97435"/>
    <w:rsid w:val="00FA26BE"/>
    <w:rsid w:val="00FA2FCB"/>
    <w:rsid w:val="00FA3488"/>
    <w:rsid w:val="00FA351A"/>
    <w:rsid w:val="00FA3CB5"/>
    <w:rsid w:val="00FA3F73"/>
    <w:rsid w:val="00FA5C3C"/>
    <w:rsid w:val="00FA60AA"/>
    <w:rsid w:val="00FA6B3D"/>
    <w:rsid w:val="00FA7FCD"/>
    <w:rsid w:val="00FB0895"/>
    <w:rsid w:val="00FB10C4"/>
    <w:rsid w:val="00FB1510"/>
    <w:rsid w:val="00FB189C"/>
    <w:rsid w:val="00FB2498"/>
    <w:rsid w:val="00FB42C7"/>
    <w:rsid w:val="00FB4D7B"/>
    <w:rsid w:val="00FB4DB4"/>
    <w:rsid w:val="00FB52FD"/>
    <w:rsid w:val="00FB5FB1"/>
    <w:rsid w:val="00FB7D85"/>
    <w:rsid w:val="00FC1496"/>
    <w:rsid w:val="00FC1681"/>
    <w:rsid w:val="00FC3CBA"/>
    <w:rsid w:val="00FC41B0"/>
    <w:rsid w:val="00FC4AD2"/>
    <w:rsid w:val="00FC56B6"/>
    <w:rsid w:val="00FC594B"/>
    <w:rsid w:val="00FC5FB2"/>
    <w:rsid w:val="00FC62F9"/>
    <w:rsid w:val="00FC6686"/>
    <w:rsid w:val="00FD002B"/>
    <w:rsid w:val="00FD0507"/>
    <w:rsid w:val="00FD2CDA"/>
    <w:rsid w:val="00FD3753"/>
    <w:rsid w:val="00FD413D"/>
    <w:rsid w:val="00FD4F47"/>
    <w:rsid w:val="00FD59E0"/>
    <w:rsid w:val="00FD5A1B"/>
    <w:rsid w:val="00FD7BB0"/>
    <w:rsid w:val="00FE25F4"/>
    <w:rsid w:val="00FE2E65"/>
    <w:rsid w:val="00FE5087"/>
    <w:rsid w:val="00FE52F0"/>
    <w:rsid w:val="00FE5608"/>
    <w:rsid w:val="00FE6B8D"/>
    <w:rsid w:val="00FF2053"/>
    <w:rsid w:val="00FF2349"/>
    <w:rsid w:val="00FF2589"/>
    <w:rsid w:val="00FF265A"/>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6">
      <w:bodyDiv w:val="1"/>
      <w:marLeft w:val="0"/>
      <w:marRight w:val="0"/>
      <w:marTop w:val="0"/>
      <w:marBottom w:val="0"/>
      <w:divBdr>
        <w:top w:val="none" w:sz="0" w:space="0" w:color="auto"/>
        <w:left w:val="none" w:sz="0" w:space="0" w:color="auto"/>
        <w:bottom w:val="none" w:sz="0" w:space="0" w:color="auto"/>
        <w:right w:val="none" w:sz="0" w:space="0" w:color="auto"/>
      </w:divBdr>
    </w:div>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88980741">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587615737">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27213298">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854265876">
      <w:bodyDiv w:val="1"/>
      <w:marLeft w:val="0"/>
      <w:marRight w:val="0"/>
      <w:marTop w:val="0"/>
      <w:marBottom w:val="0"/>
      <w:divBdr>
        <w:top w:val="none" w:sz="0" w:space="0" w:color="auto"/>
        <w:left w:val="none" w:sz="0" w:space="0" w:color="auto"/>
        <w:bottom w:val="none" w:sz="0" w:space="0" w:color="auto"/>
        <w:right w:val="none" w:sz="0" w:space="0" w:color="auto"/>
      </w:divBdr>
    </w:div>
    <w:div w:id="871653755">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478837836">
      <w:bodyDiv w:val="1"/>
      <w:marLeft w:val="0"/>
      <w:marRight w:val="0"/>
      <w:marTop w:val="0"/>
      <w:marBottom w:val="0"/>
      <w:divBdr>
        <w:top w:val="none" w:sz="0" w:space="0" w:color="auto"/>
        <w:left w:val="none" w:sz="0" w:space="0" w:color="auto"/>
        <w:bottom w:val="none" w:sz="0" w:space="0" w:color="auto"/>
        <w:right w:val="none" w:sz="0" w:space="0" w:color="auto"/>
      </w:divBdr>
    </w:div>
    <w:div w:id="1622035259">
      <w:bodyDiv w:val="1"/>
      <w:marLeft w:val="0"/>
      <w:marRight w:val="0"/>
      <w:marTop w:val="0"/>
      <w:marBottom w:val="0"/>
      <w:divBdr>
        <w:top w:val="none" w:sz="0" w:space="0" w:color="auto"/>
        <w:left w:val="none" w:sz="0" w:space="0" w:color="auto"/>
        <w:bottom w:val="none" w:sz="0" w:space="0" w:color="auto"/>
        <w:right w:val="none" w:sz="0" w:space="0" w:color="auto"/>
      </w:divBdr>
    </w:div>
    <w:div w:id="1668285136">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dms/documents/188828/zayavlenie-na-uchastie-v-konkurse-rezerv.docx" TargetMode="External"/><Relationship Id="rId18" Type="http://schemas.openxmlformats.org/officeDocument/2006/relationships/hyperlink" Target="https://media.75.ru/xn--d1aqp/documents/52785/na-sayt.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1088;&#1077;&#1076;&#1072;&#1082;&#1090;&#1086;&#1088;.&#1079;&#1072;&#1073;&#1072;&#1081;&#1082;&#1072;&#1083;&#1100;&#1089;&#1082;&#1080;&#1081;&#1082;&#1088;&#1072;&#1081;.&#1088;&#1092;/u/xn--d1aqp/files/document/&#1047;&#1072;&#1103;&#1074;&#1083;&#1077;&#1085;&#1080;&#1103;%20&#1085;&#1072;%20&#1086;&#1073;&#1088;&#1072;&#1073;&#1086;&#1090;&#1082;&#1091;%20&#1087;&#1077;&#1088;&#1089;&#1086;&#1085;&#1072;&#1083;&#1100;&#1085;&#1099;&#1093;%20&#1076;&#1072;&#1085;&#1085;&#1099;&#1093;.docx" TargetMode="External"/><Relationship Id="rId17" Type="http://schemas.openxmlformats.org/officeDocument/2006/relationships/hyperlink" Target="https://mintrud.gov.ru/testing/default/view/4" TargetMode="External"/><Relationship Id="rId2" Type="http://schemas.openxmlformats.org/officeDocument/2006/relationships/numbering" Target="numbering.xml"/><Relationship Id="rId16" Type="http://schemas.openxmlformats.org/officeDocument/2006/relationships/hyperlink" Target="https://gossluzhba.gov.ru/" TargetMode="External"/><Relationship Id="rId20" Type="http://schemas.openxmlformats.org/officeDocument/2006/relationships/hyperlink" Target="https://dms.75.ru/deyatel-nost/informaciya-o-kadrovom-obespechenii/konkursy/192744-dolzhnostnye-reglamen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8;&#1077;&#1076;&#1072;&#1082;&#1090;&#1086;&#1088;.&#1079;&#1072;&#1073;&#1072;&#1081;&#1082;&#1072;&#1083;&#1100;&#1089;&#1082;&#1080;&#1081;&#1082;&#1088;&#1072;&#1081;.&#1088;&#1092;/u/xn--d1aqp/files/document/1.docx" TargetMode="External"/><Relationship Id="rId5" Type="http://schemas.openxmlformats.org/officeDocument/2006/relationships/settings" Target="settings.xml"/><Relationship Id="rId15" Type="http://schemas.openxmlformats.org/officeDocument/2006/relationships/hyperlink" Target="https://&#1088;&#1077;&#1076;&#1072;&#1082;&#1090;&#1086;&#1088;.&#1079;&#1072;&#1073;&#1072;&#1081;&#1082;&#1072;&#1083;&#1100;&#1089;&#1082;&#1080;&#1081;&#1082;&#1088;&#1072;&#1081;.&#1088;&#1092;/u/xn--d1aqp/files/document/&#1047;&#1072;&#1103;&#1074;&#1083;&#1077;&#1085;&#1080;&#1103;%20&#1085;&#1072;%20&#1086;&#1073;&#1088;&#1072;&#1073;&#1086;&#1090;&#1082;&#1091;%20&#1087;&#1077;&#1088;&#1089;&#1086;&#1085;&#1072;&#1083;&#1100;&#1085;&#1099;&#1093;%20&#1076;&#1072;&#1085;&#1085;&#1099;&#1093;.docx" TargetMode="External"/><Relationship Id="rId23" Type="http://schemas.openxmlformats.org/officeDocument/2006/relationships/theme" Target="theme/theme1.xml"/><Relationship Id="rId10" Type="http://schemas.openxmlformats.org/officeDocument/2006/relationships/hyperlink" Target="https://media.75.ru/dms/documents/127924/novaya-2022.docx" TargetMode="External"/><Relationship Id="rId19" Type="http://schemas.openxmlformats.org/officeDocument/2006/relationships/hyperlink" Target="https://dms.75.ru/deyatel-nost/informaciya-o-kadrovom-obespechenii/poryadok-obzhalovaniya-rezul-tatov-konkursov" TargetMode="External"/><Relationship Id="rId4" Type="http://schemas.microsoft.com/office/2007/relationships/stylesWithEffects" Target="stylesWithEffects.xml"/><Relationship Id="rId9" Type="http://schemas.openxmlformats.org/officeDocument/2006/relationships/hyperlink" Target="https://media.75.ru/dms/documents/188828/zayavlenie-na-uchastie-v-konkurse-rezerv.docx" TargetMode="External"/><Relationship Id="rId14" Type="http://schemas.openxmlformats.org/officeDocument/2006/relationships/hyperlink" Target="https://media.75.ru/dms/documents/127924/novaya-202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A20B-CCBB-45CE-9A79-8DA484DB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7090</Words>
  <Characters>40416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KADRY.GlavSpec</cp:lastModifiedBy>
  <cp:revision>10</cp:revision>
  <cp:lastPrinted>2024-02-20T03:07:00Z</cp:lastPrinted>
  <dcterms:created xsi:type="dcterms:W3CDTF">2024-04-16T01:36:00Z</dcterms:created>
  <dcterms:modified xsi:type="dcterms:W3CDTF">2024-04-18T01:11:00Z</dcterms:modified>
</cp:coreProperties>
</file>