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10" w:rsidRPr="00F2364C" w:rsidRDefault="00A36A10" w:rsidP="00A36A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2364C">
        <w:rPr>
          <w:rFonts w:ascii="Times New Roman" w:hAnsi="Times New Roman"/>
          <w:sz w:val="24"/>
          <w:szCs w:val="24"/>
        </w:rPr>
        <w:t>ПРИЛОЖЕНИЕ</w:t>
      </w:r>
    </w:p>
    <w:p w:rsidR="00A36A10" w:rsidRPr="00F2364C" w:rsidRDefault="00A36A10" w:rsidP="00A36A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2364C">
        <w:rPr>
          <w:rFonts w:ascii="Times New Roman" w:hAnsi="Times New Roman"/>
          <w:sz w:val="24"/>
          <w:szCs w:val="24"/>
        </w:rPr>
        <w:t xml:space="preserve">к приказу Руководителя Департамента по </w:t>
      </w:r>
    </w:p>
    <w:p w:rsidR="00A36A10" w:rsidRPr="00F2364C" w:rsidRDefault="00A36A10" w:rsidP="00A36A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2364C">
        <w:rPr>
          <w:rFonts w:ascii="Times New Roman" w:hAnsi="Times New Roman"/>
          <w:sz w:val="24"/>
          <w:szCs w:val="24"/>
        </w:rPr>
        <w:t>обеспечению деятельности мировых судей</w:t>
      </w:r>
    </w:p>
    <w:p w:rsidR="00A36A10" w:rsidRPr="00F2364C" w:rsidRDefault="00A36A10" w:rsidP="00A36A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2364C">
        <w:rPr>
          <w:rFonts w:ascii="Times New Roman" w:hAnsi="Times New Roman"/>
          <w:sz w:val="24"/>
          <w:szCs w:val="24"/>
        </w:rPr>
        <w:t>Забайкальского края</w:t>
      </w:r>
    </w:p>
    <w:p w:rsidR="00A36A10" w:rsidRPr="00F2364C" w:rsidRDefault="00A36A10" w:rsidP="00A36A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2364C">
        <w:rPr>
          <w:rFonts w:ascii="Times New Roman" w:hAnsi="Times New Roman"/>
          <w:sz w:val="24"/>
          <w:szCs w:val="24"/>
        </w:rPr>
        <w:t xml:space="preserve">от «04» мая 2022 г. № 39 </w:t>
      </w:r>
      <w:proofErr w:type="spellStart"/>
      <w:r w:rsidRPr="00F2364C">
        <w:rPr>
          <w:rFonts w:ascii="Times New Roman" w:hAnsi="Times New Roman"/>
          <w:sz w:val="24"/>
          <w:szCs w:val="24"/>
        </w:rPr>
        <w:t>о.д</w:t>
      </w:r>
      <w:proofErr w:type="spellEnd"/>
      <w:r w:rsidRPr="00F2364C">
        <w:rPr>
          <w:rFonts w:ascii="Times New Roman" w:hAnsi="Times New Roman"/>
          <w:sz w:val="24"/>
          <w:szCs w:val="24"/>
        </w:rPr>
        <w:t>.</w:t>
      </w:r>
    </w:p>
    <w:p w:rsidR="00A36A10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6A10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ПОРЯДОК</w:t>
      </w:r>
    </w:p>
    <w:p w:rsidR="00A36A10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возврата денежных средств, в случае оплаты административного штрафа плательщиком добровольно и удержания УФССП России по</w:t>
      </w:r>
    </w:p>
    <w:p w:rsidR="00A36A10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695B">
        <w:rPr>
          <w:rFonts w:ascii="Times New Roman" w:hAnsi="Times New Roman"/>
          <w:b/>
          <w:sz w:val="28"/>
          <w:szCs w:val="28"/>
        </w:rPr>
        <w:t>Забайкальском</w:t>
      </w:r>
      <w:r>
        <w:rPr>
          <w:rFonts w:ascii="Times New Roman" w:hAnsi="Times New Roman"/>
          <w:b/>
          <w:sz w:val="28"/>
          <w:szCs w:val="28"/>
        </w:rPr>
        <w:t>у краю в принудительном порядке.</w:t>
      </w:r>
    </w:p>
    <w:bookmarkEnd w:id="0"/>
    <w:p w:rsidR="00A36A10" w:rsidRPr="00CC695B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6A10" w:rsidRPr="00F2364C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364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1.1. Настоящее </w:t>
      </w:r>
      <w:r w:rsidRPr="00A30025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о порядке возврата</w:t>
      </w:r>
      <w:r w:rsidRPr="00CC695B">
        <w:rPr>
          <w:rFonts w:ascii="Times New Roman" w:hAnsi="Times New Roman"/>
          <w:sz w:val="28"/>
          <w:szCs w:val="28"/>
        </w:rPr>
        <w:t xml:space="preserve"> денежных средств (далее - Положение) разработано в соответствии с</w:t>
      </w:r>
      <w:r>
        <w:rPr>
          <w:rFonts w:ascii="Times New Roman" w:hAnsi="Times New Roman"/>
          <w:sz w:val="28"/>
          <w:szCs w:val="28"/>
        </w:rPr>
        <w:t xml:space="preserve">о статьей 40.1 </w:t>
      </w:r>
      <w:r w:rsidRPr="00CC695B">
        <w:rPr>
          <w:rFonts w:ascii="Times New Roman" w:hAnsi="Times New Roman"/>
          <w:sz w:val="28"/>
          <w:szCs w:val="28"/>
        </w:rPr>
        <w:t>«Возврат излишне уплаченных (взысканных) платежей в бюджет</w:t>
      </w:r>
      <w:r>
        <w:rPr>
          <w:rFonts w:ascii="Times New Roman" w:hAnsi="Times New Roman"/>
          <w:sz w:val="28"/>
          <w:szCs w:val="28"/>
        </w:rPr>
        <w:t>» Бюджетного кодекса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Федерации» от 31 июля 1998 года № 145-ФЗ</w:t>
      </w:r>
      <w:r w:rsidRPr="00CC695B">
        <w:rPr>
          <w:rFonts w:ascii="Times New Roman" w:hAnsi="Times New Roman"/>
          <w:sz w:val="28"/>
          <w:szCs w:val="28"/>
        </w:rPr>
        <w:t xml:space="preserve">; Федеральным законом </w:t>
      </w:r>
      <w:r>
        <w:rPr>
          <w:rFonts w:ascii="Times New Roman" w:hAnsi="Times New Roman"/>
          <w:sz w:val="28"/>
          <w:szCs w:val="28"/>
        </w:rPr>
        <w:t>от 27 июля 2010 года № 210-ФЗ «</w:t>
      </w:r>
      <w:r w:rsidRPr="00CC695B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услуг»; Федеральным законом от 27 июля 2006 года № 152-ФЗ «О персональных данных»; </w:t>
      </w:r>
      <w:r>
        <w:rPr>
          <w:rFonts w:ascii="Times New Roman" w:hAnsi="Times New Roman"/>
          <w:sz w:val="28"/>
          <w:szCs w:val="28"/>
        </w:rPr>
        <w:t>п</w:t>
      </w:r>
      <w:r w:rsidRPr="00CC695B">
        <w:rPr>
          <w:rFonts w:ascii="Times New Roman" w:hAnsi="Times New Roman"/>
          <w:sz w:val="28"/>
          <w:szCs w:val="28"/>
        </w:rPr>
        <w:t>риказом Министерства финансов Российской Ф</w:t>
      </w:r>
      <w:r w:rsidRPr="00CC695B">
        <w:rPr>
          <w:rFonts w:ascii="Times New Roman" w:hAnsi="Times New Roman"/>
          <w:sz w:val="28"/>
          <w:szCs w:val="28"/>
        </w:rPr>
        <w:t>е</w:t>
      </w:r>
      <w:r w:rsidRPr="00CC695B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рации от 27 сентября 2021 года № 137 н «</w:t>
      </w:r>
      <w:r w:rsidRPr="00CC695B">
        <w:rPr>
          <w:rFonts w:ascii="Times New Roman" w:hAnsi="Times New Roman"/>
          <w:sz w:val="28"/>
          <w:szCs w:val="28"/>
        </w:rPr>
        <w:t>Об утверждении общих требований к возврату излишне у</w:t>
      </w:r>
      <w:r>
        <w:rPr>
          <w:rFonts w:ascii="Times New Roman" w:hAnsi="Times New Roman"/>
          <w:sz w:val="28"/>
          <w:szCs w:val="28"/>
        </w:rPr>
        <w:t>плаченных (взысканных) платежей.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1.2. Настоящее </w:t>
      </w:r>
      <w:r w:rsidRPr="00A30025">
        <w:rPr>
          <w:rFonts w:ascii="Times New Roman" w:hAnsi="Times New Roman"/>
          <w:sz w:val="28"/>
          <w:szCs w:val="28"/>
        </w:rPr>
        <w:t>Положение</w:t>
      </w:r>
      <w:r w:rsidRPr="00CC695B">
        <w:rPr>
          <w:rFonts w:ascii="Times New Roman" w:hAnsi="Times New Roman"/>
          <w:sz w:val="28"/>
          <w:szCs w:val="28"/>
        </w:rPr>
        <w:t xml:space="preserve"> вводится в целях упорядочения деятельности Департамента </w:t>
      </w:r>
      <w:r>
        <w:rPr>
          <w:rFonts w:ascii="Times New Roman" w:hAnsi="Times New Roman"/>
          <w:sz w:val="28"/>
          <w:szCs w:val="28"/>
        </w:rPr>
        <w:t xml:space="preserve">по обеспечению деятельности </w:t>
      </w:r>
      <w:r w:rsidRPr="00CC695B">
        <w:rPr>
          <w:rFonts w:ascii="Times New Roman" w:hAnsi="Times New Roman"/>
          <w:sz w:val="28"/>
          <w:szCs w:val="28"/>
        </w:rPr>
        <w:t>мировых судей по Забайкальскому краю (далее - Департамент) в части возврата д</w:t>
      </w:r>
      <w:r>
        <w:rPr>
          <w:rFonts w:ascii="Times New Roman" w:hAnsi="Times New Roman"/>
          <w:sz w:val="28"/>
          <w:szCs w:val="28"/>
        </w:rPr>
        <w:t>енежных средств физическому</w:t>
      </w:r>
      <w:r w:rsidRPr="00CC695B">
        <w:rPr>
          <w:rFonts w:ascii="Times New Roman" w:hAnsi="Times New Roman"/>
          <w:sz w:val="28"/>
          <w:szCs w:val="28"/>
        </w:rPr>
        <w:t xml:space="preserve"> или юридическому лицу, оплатившему административный штраф, либо пре</w:t>
      </w:r>
      <w:r w:rsidRPr="00CC695B">
        <w:rPr>
          <w:rFonts w:ascii="Times New Roman" w:hAnsi="Times New Roman"/>
          <w:sz w:val="28"/>
          <w:szCs w:val="28"/>
        </w:rPr>
        <w:t>д</w:t>
      </w:r>
      <w:r w:rsidRPr="00CC695B">
        <w:rPr>
          <w:rFonts w:ascii="Times New Roman" w:hAnsi="Times New Roman"/>
          <w:sz w:val="28"/>
          <w:szCs w:val="28"/>
        </w:rPr>
        <w:t xml:space="preserve">ставителем Плательщика (далее - Плательщик). 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1.3. Настоящее Положение устанавливает: 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условия и порядок возврата денежных средств; 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перечень документов, необходимых для осуществления возврата денежных средств;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сроки возврата денежных средств;</w:t>
      </w:r>
    </w:p>
    <w:p w:rsidR="00A36A10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порядок информирования Плательщика о порядке возврата денежных средств.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6A10" w:rsidRPr="00F2364C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364C">
        <w:rPr>
          <w:rFonts w:ascii="Times New Roman" w:hAnsi="Times New Roman"/>
          <w:b/>
          <w:sz w:val="28"/>
          <w:szCs w:val="28"/>
        </w:rPr>
        <w:t>2. УСЛОВИЯ ПОРЯДКА ВОЗВРАТА ДЕНЕЖНЫХ СРЕДСТВ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2.1. Денежные средства (либо часть денежных средств) возвращаются Плательщику в случаях, когда оплаченная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95B">
        <w:rPr>
          <w:rFonts w:ascii="Times New Roman" w:hAnsi="Times New Roman"/>
          <w:sz w:val="28"/>
          <w:szCs w:val="28"/>
        </w:rPr>
        <w:t>сумма поступает дважды,</w:t>
      </w:r>
      <w:r>
        <w:rPr>
          <w:rFonts w:ascii="Times New Roman" w:hAnsi="Times New Roman"/>
          <w:sz w:val="28"/>
          <w:szCs w:val="28"/>
        </w:rPr>
        <w:t xml:space="preserve"> а именно: 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штраф уплачен в установленные законом сроки добровольно, но при этом службой судебных приставов удерживается эта же сумма в принудительном порядке;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уплаченный штраф превысил </w:t>
      </w:r>
      <w:proofErr w:type="gramStart"/>
      <w:r>
        <w:rPr>
          <w:rFonts w:ascii="Times New Roman" w:hAnsi="Times New Roman"/>
          <w:sz w:val="28"/>
          <w:szCs w:val="28"/>
        </w:rPr>
        <w:t>сумму</w:t>
      </w:r>
      <w:proofErr w:type="gramEnd"/>
      <w:r>
        <w:rPr>
          <w:rFonts w:ascii="Times New Roman" w:hAnsi="Times New Roman"/>
          <w:sz w:val="28"/>
          <w:szCs w:val="28"/>
        </w:rPr>
        <w:t xml:space="preserve"> назначенную решением суда;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уплаченном штрафе, судом принято иное решение (уменьшение су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 штрафа, его отмене, либо предоставление рассрочки платежа);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службой судебных приставов сумма штрафа удержана в принудительном порядке ошибочно.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2.2. Возв</w:t>
      </w:r>
      <w:r>
        <w:rPr>
          <w:rFonts w:ascii="Times New Roman" w:hAnsi="Times New Roman"/>
          <w:sz w:val="28"/>
          <w:szCs w:val="28"/>
        </w:rPr>
        <w:t xml:space="preserve">рат денежных средств не производится в </w:t>
      </w:r>
      <w:proofErr w:type="gramStart"/>
      <w:r>
        <w:rPr>
          <w:rFonts w:ascii="Times New Roman" w:hAnsi="Times New Roman"/>
          <w:sz w:val="28"/>
          <w:szCs w:val="28"/>
        </w:rPr>
        <w:t>случае  предоставления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Плательщиком не полного пакета документов, а также  предоставления </w:t>
      </w:r>
      <w:r w:rsidRPr="00CC695B">
        <w:rPr>
          <w:rFonts w:ascii="Times New Roman" w:hAnsi="Times New Roman"/>
          <w:sz w:val="28"/>
          <w:szCs w:val="28"/>
        </w:rPr>
        <w:t>нед</w:t>
      </w:r>
      <w:r w:rsidRPr="00CC695B">
        <w:rPr>
          <w:rFonts w:ascii="Times New Roman" w:hAnsi="Times New Roman"/>
          <w:sz w:val="28"/>
          <w:szCs w:val="28"/>
        </w:rPr>
        <w:t>о</w:t>
      </w:r>
      <w:r w:rsidRPr="00CC695B">
        <w:rPr>
          <w:rFonts w:ascii="Times New Roman" w:hAnsi="Times New Roman"/>
          <w:sz w:val="28"/>
          <w:szCs w:val="28"/>
        </w:rPr>
        <w:t>стоверной, неполной или заведомо ложной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6A10" w:rsidRPr="00F2364C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364C">
        <w:rPr>
          <w:rFonts w:ascii="Times New Roman" w:hAnsi="Times New Roman"/>
          <w:b/>
          <w:sz w:val="28"/>
          <w:szCs w:val="28"/>
        </w:rPr>
        <w:t>3. ПЕРЕЧЕНЬ ДОКУМЕНТОВ, НЕОБХОДИМЫХ ДЛЯ ОСУЩЕСТВЛ</w:t>
      </w:r>
      <w:r w:rsidRPr="00F2364C">
        <w:rPr>
          <w:rFonts w:ascii="Times New Roman" w:hAnsi="Times New Roman"/>
          <w:b/>
          <w:sz w:val="28"/>
          <w:szCs w:val="28"/>
        </w:rPr>
        <w:t>Е</w:t>
      </w:r>
      <w:r w:rsidRPr="00F2364C">
        <w:rPr>
          <w:rFonts w:ascii="Times New Roman" w:hAnsi="Times New Roman"/>
          <w:b/>
          <w:sz w:val="28"/>
          <w:szCs w:val="28"/>
        </w:rPr>
        <w:t>НИЯ ВОЗВРАТА ДЕНЕЖНЫХ СРЕДСТВ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3.1. Возврат денежных средств осуществляется </w:t>
      </w:r>
      <w:r w:rsidRPr="00390466">
        <w:rPr>
          <w:rFonts w:ascii="Times New Roman" w:hAnsi="Times New Roman"/>
          <w:sz w:val="28"/>
          <w:szCs w:val="28"/>
        </w:rPr>
        <w:t>Плательщику</w:t>
      </w:r>
      <w:r w:rsidRPr="00CC695B">
        <w:rPr>
          <w:rFonts w:ascii="Times New Roman" w:hAnsi="Times New Roman"/>
          <w:sz w:val="28"/>
          <w:szCs w:val="28"/>
        </w:rPr>
        <w:t xml:space="preserve"> при пред</w:t>
      </w:r>
      <w:r w:rsidRPr="00CC695B">
        <w:rPr>
          <w:rFonts w:ascii="Times New Roman" w:hAnsi="Times New Roman"/>
          <w:sz w:val="28"/>
          <w:szCs w:val="28"/>
        </w:rPr>
        <w:t>о</w:t>
      </w:r>
      <w:r w:rsidRPr="00CC695B">
        <w:rPr>
          <w:rFonts w:ascii="Times New Roman" w:hAnsi="Times New Roman"/>
          <w:sz w:val="28"/>
          <w:szCs w:val="28"/>
        </w:rPr>
        <w:t xml:space="preserve">ставлении следующих документов: 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заявление на возврат денежных средств по образцу Департамента (обр</w:t>
      </w:r>
      <w:r w:rsidRPr="00CC69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зец прилагается - приложение</w:t>
      </w:r>
      <w:r w:rsidRPr="00CC695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данных;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копия постановления по делу об административно</w:t>
      </w:r>
      <w:r>
        <w:rPr>
          <w:rFonts w:ascii="Times New Roman" w:hAnsi="Times New Roman"/>
          <w:sz w:val="28"/>
          <w:szCs w:val="28"/>
        </w:rPr>
        <w:t xml:space="preserve">м правонарушении; 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копия квитанции или платежного поручения</w:t>
      </w:r>
      <w:r>
        <w:rPr>
          <w:rFonts w:ascii="Times New Roman" w:hAnsi="Times New Roman"/>
          <w:sz w:val="28"/>
          <w:szCs w:val="28"/>
        </w:rPr>
        <w:t xml:space="preserve"> об оплате; 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реквизиты банковской карты (или банковские реквизиты, предоставле</w:t>
      </w:r>
      <w:r w:rsidRPr="00CC695B">
        <w:rPr>
          <w:rFonts w:ascii="Times New Roman" w:hAnsi="Times New Roman"/>
          <w:sz w:val="28"/>
          <w:szCs w:val="28"/>
        </w:rPr>
        <w:t>н</w:t>
      </w:r>
      <w:r w:rsidRPr="00CC695B">
        <w:rPr>
          <w:rFonts w:ascii="Times New Roman" w:hAnsi="Times New Roman"/>
          <w:sz w:val="28"/>
          <w:szCs w:val="28"/>
        </w:rPr>
        <w:t>ные банком), в которых указаны: ФИО, номер расчетного счета, номер расче</w:t>
      </w:r>
      <w:r w:rsidRPr="00CC695B">
        <w:rPr>
          <w:rFonts w:ascii="Times New Roman" w:hAnsi="Times New Roman"/>
          <w:sz w:val="28"/>
          <w:szCs w:val="28"/>
        </w:rPr>
        <w:t>т</w:t>
      </w:r>
      <w:r w:rsidRPr="00CC695B">
        <w:rPr>
          <w:rFonts w:ascii="Times New Roman" w:hAnsi="Times New Roman"/>
          <w:sz w:val="28"/>
          <w:szCs w:val="28"/>
        </w:rPr>
        <w:t>ного счета, ИНН, КПП, наименование банка</w:t>
      </w:r>
      <w:r>
        <w:rPr>
          <w:rFonts w:ascii="Times New Roman" w:hAnsi="Times New Roman"/>
          <w:sz w:val="28"/>
          <w:szCs w:val="28"/>
        </w:rPr>
        <w:t>;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;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постановки на учет юридического лица в налог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вом органе по месту нахождения на территории Российской Федерации (для юридических лиц).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3.2. При необходимости сотрудники Департамента могут </w:t>
      </w:r>
      <w:proofErr w:type="gramStart"/>
      <w:r w:rsidRPr="00A30025">
        <w:rPr>
          <w:rFonts w:ascii="Times New Roman" w:hAnsi="Times New Roman"/>
          <w:sz w:val="28"/>
          <w:szCs w:val="28"/>
        </w:rPr>
        <w:t>истребовать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95B">
        <w:rPr>
          <w:rFonts w:ascii="Times New Roman" w:hAnsi="Times New Roman"/>
          <w:sz w:val="28"/>
          <w:szCs w:val="28"/>
        </w:rPr>
        <w:t xml:space="preserve"> дополнительные</w:t>
      </w:r>
      <w:proofErr w:type="gramEnd"/>
      <w:r w:rsidRPr="00CC695B">
        <w:rPr>
          <w:rFonts w:ascii="Times New Roman" w:hAnsi="Times New Roman"/>
          <w:sz w:val="28"/>
          <w:szCs w:val="28"/>
        </w:rPr>
        <w:t xml:space="preserve"> документы у Плательщика.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3.3. Заявление Плательщика согласовывает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95B">
        <w:rPr>
          <w:rFonts w:ascii="Times New Roman" w:hAnsi="Times New Roman"/>
          <w:sz w:val="28"/>
          <w:szCs w:val="28"/>
        </w:rPr>
        <w:t>заведующий отделом админ</w:t>
      </w:r>
      <w:r w:rsidRPr="00CC695B">
        <w:rPr>
          <w:rFonts w:ascii="Times New Roman" w:hAnsi="Times New Roman"/>
          <w:sz w:val="28"/>
          <w:szCs w:val="28"/>
        </w:rPr>
        <w:t>и</w:t>
      </w:r>
      <w:r w:rsidRPr="00CC695B">
        <w:rPr>
          <w:rFonts w:ascii="Times New Roman" w:hAnsi="Times New Roman"/>
          <w:sz w:val="28"/>
          <w:szCs w:val="28"/>
        </w:rPr>
        <w:t>стрирования доходов</w:t>
      </w:r>
      <w:r w:rsidRPr="000B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Департамента, либо </w:t>
      </w:r>
      <w:proofErr w:type="gramStart"/>
      <w:r>
        <w:rPr>
          <w:rFonts w:ascii="Times New Roman" w:hAnsi="Times New Roman"/>
          <w:sz w:val="28"/>
          <w:szCs w:val="28"/>
        </w:rPr>
        <w:t>лицо  замещающее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3.4. Возврат денежных средств Плательщику производится безналичным платежом в программном </w:t>
      </w:r>
      <w:r w:rsidRPr="00A30025">
        <w:rPr>
          <w:rFonts w:ascii="Times New Roman" w:hAnsi="Times New Roman"/>
          <w:sz w:val="28"/>
          <w:szCs w:val="28"/>
        </w:rPr>
        <w:t xml:space="preserve">комплексе «СУФД» </w:t>
      </w:r>
      <w:r>
        <w:rPr>
          <w:rFonts w:ascii="Times New Roman" w:hAnsi="Times New Roman"/>
          <w:sz w:val="28"/>
          <w:szCs w:val="28"/>
        </w:rPr>
        <w:t>(Система удаленного финансов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документооборота</w:t>
      </w:r>
      <w:r w:rsidRPr="00A30025">
        <w:rPr>
          <w:rFonts w:ascii="Times New Roman" w:hAnsi="Times New Roman"/>
          <w:sz w:val="28"/>
          <w:szCs w:val="28"/>
        </w:rPr>
        <w:t>),</w:t>
      </w:r>
      <w:r w:rsidRPr="00CC695B">
        <w:rPr>
          <w:rFonts w:ascii="Times New Roman" w:hAnsi="Times New Roman"/>
          <w:sz w:val="28"/>
          <w:szCs w:val="28"/>
        </w:rPr>
        <w:t xml:space="preserve"> подписывается электронно</w:t>
      </w:r>
      <w:r>
        <w:rPr>
          <w:rFonts w:ascii="Times New Roman" w:hAnsi="Times New Roman"/>
          <w:sz w:val="28"/>
          <w:szCs w:val="28"/>
        </w:rPr>
        <w:t>-</w:t>
      </w:r>
      <w:r w:rsidRPr="00CC695B">
        <w:rPr>
          <w:rFonts w:ascii="Times New Roman" w:hAnsi="Times New Roman"/>
          <w:sz w:val="28"/>
          <w:szCs w:val="28"/>
        </w:rPr>
        <w:t xml:space="preserve">цифровой подписью </w:t>
      </w:r>
      <w:r>
        <w:rPr>
          <w:rFonts w:ascii="Times New Roman" w:hAnsi="Times New Roman"/>
          <w:sz w:val="28"/>
          <w:szCs w:val="28"/>
        </w:rPr>
        <w:t>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стителя заведующего отделом администрирования доходов и руководителя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партамента, либо лицами их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щающими.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6A10" w:rsidRDefault="00A36A10" w:rsidP="00A36A1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6A10" w:rsidRPr="00EF11C7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1C7">
        <w:rPr>
          <w:rFonts w:ascii="Times New Roman" w:hAnsi="Times New Roman"/>
          <w:b/>
          <w:sz w:val="28"/>
          <w:szCs w:val="28"/>
        </w:rPr>
        <w:lastRenderedPageBreak/>
        <w:t>4. СРОКИ ВОЗВРАТА ДЕНЕЖНЫХ СРЕДСТВ</w:t>
      </w:r>
    </w:p>
    <w:p w:rsidR="00A36A10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 xml:space="preserve">4.1. Денежные средства возвращаются Плательщику в течение 30 дней с момента регистрации заявления на возврат </w:t>
      </w:r>
      <w:r>
        <w:rPr>
          <w:rFonts w:ascii="Times New Roman" w:hAnsi="Times New Roman"/>
          <w:sz w:val="28"/>
          <w:szCs w:val="28"/>
        </w:rPr>
        <w:t>в канцелярии Департамента при наличии</w:t>
      </w:r>
      <w:r w:rsidRPr="00CC695B">
        <w:rPr>
          <w:rFonts w:ascii="Times New Roman" w:hAnsi="Times New Roman"/>
          <w:sz w:val="28"/>
          <w:szCs w:val="28"/>
        </w:rPr>
        <w:t xml:space="preserve"> полного комплекта документов.</w:t>
      </w:r>
    </w:p>
    <w:p w:rsidR="00A36A10" w:rsidRPr="00CC695B" w:rsidRDefault="00A36A10" w:rsidP="00A36A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6A10" w:rsidRPr="00EF11C7" w:rsidRDefault="00A36A10" w:rsidP="00A36A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1C7">
        <w:rPr>
          <w:rFonts w:ascii="Times New Roman" w:hAnsi="Times New Roman"/>
          <w:b/>
          <w:sz w:val="28"/>
          <w:szCs w:val="28"/>
        </w:rPr>
        <w:t>5. ПОРЯДОК ИНФОРМИРОВАНИЯ ПЛАТЕЛЬЩИКА О ПОРЯДКЕ ВОЗВРАТА ДЕНЕЖНЫХ СРЕДСТВ.</w:t>
      </w:r>
    </w:p>
    <w:p w:rsidR="00A36A10" w:rsidRPr="00CC695B" w:rsidRDefault="00A36A10" w:rsidP="00A36A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95B">
        <w:rPr>
          <w:rFonts w:ascii="Times New Roman" w:hAnsi="Times New Roman"/>
          <w:sz w:val="28"/>
          <w:szCs w:val="28"/>
        </w:rPr>
        <w:t>5.1. Информация о порядке возврата денежных средств доводится до Плательщика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95B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исполнении заявления на возврат </w:t>
      </w:r>
      <w:r w:rsidRPr="00CC695B">
        <w:rPr>
          <w:rFonts w:ascii="Times New Roman" w:hAnsi="Times New Roman"/>
          <w:sz w:val="28"/>
          <w:szCs w:val="28"/>
        </w:rPr>
        <w:t>по средств</w:t>
      </w:r>
      <w:r>
        <w:rPr>
          <w:rFonts w:ascii="Times New Roman" w:hAnsi="Times New Roman"/>
          <w:sz w:val="28"/>
          <w:szCs w:val="28"/>
        </w:rPr>
        <w:t xml:space="preserve">ам телефонной, </w:t>
      </w:r>
      <w:r w:rsidRPr="006C1757">
        <w:rPr>
          <w:rFonts w:ascii="Times New Roman" w:hAnsi="Times New Roman"/>
          <w:sz w:val="28"/>
          <w:szCs w:val="28"/>
        </w:rPr>
        <w:t>сотовой связи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5374" w:rsidRDefault="00435374"/>
    <w:sectPr w:rsidR="0043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10"/>
    <w:rsid w:val="002F290F"/>
    <w:rsid w:val="00435374"/>
    <w:rsid w:val="00A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0707-81D9-4B1E-9D31-FFBC6824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DMS</cp:lastModifiedBy>
  <cp:revision>1</cp:revision>
  <dcterms:created xsi:type="dcterms:W3CDTF">2025-11-01T08:13:00Z</dcterms:created>
  <dcterms:modified xsi:type="dcterms:W3CDTF">2025-11-01T08:31:00Z</dcterms:modified>
</cp:coreProperties>
</file>