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D1" w:rsidRDefault="00343D36" w:rsidP="00A94A6E">
      <w:pPr>
        <w:pStyle w:val="Title"/>
        <w:spacing w:before="0" w:after="0"/>
        <w:rPr>
          <w:rFonts w:ascii="Times New Roman" w:hAnsi="Times New Roman" w:cs="Times New Roman"/>
        </w:rPr>
      </w:pPr>
      <w:r w:rsidRPr="007B1B06">
        <w:rPr>
          <w:rFonts w:ascii="Times New Roman" w:hAnsi="Times New Roman" w:cs="Times New Roman"/>
        </w:rPr>
        <w:t xml:space="preserve">АДМИНИСТРАЦИЯ </w:t>
      </w:r>
    </w:p>
    <w:p w:rsidR="00343D36" w:rsidRPr="00207265" w:rsidRDefault="00343D36" w:rsidP="00A94A6E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07265">
        <w:rPr>
          <w:rFonts w:ascii="Times New Roman" w:hAnsi="Times New Roman" w:cs="Times New Roman"/>
          <w:b w:val="0"/>
          <w:sz w:val="28"/>
          <w:szCs w:val="28"/>
        </w:rPr>
        <w:t>(</w:t>
      </w:r>
      <w:r w:rsidRPr="00207265">
        <w:rPr>
          <w:rFonts w:ascii="Times New Roman" w:hAnsi="Times New Roman" w:cs="Times New Roman"/>
          <w:b w:val="0"/>
          <w:i/>
          <w:sz w:val="28"/>
          <w:szCs w:val="28"/>
        </w:rPr>
        <w:t xml:space="preserve">наименование </w:t>
      </w:r>
      <w:r w:rsidR="00304ED1" w:rsidRPr="00207265">
        <w:rPr>
          <w:rFonts w:ascii="Times New Roman" w:hAnsi="Times New Roman" w:cs="Times New Roman"/>
          <w:b w:val="0"/>
          <w:i/>
          <w:sz w:val="28"/>
          <w:szCs w:val="28"/>
        </w:rPr>
        <w:t>муниципального округа, городского округа</w:t>
      </w:r>
      <w:r w:rsidRPr="00207265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343D36" w:rsidRPr="00207265" w:rsidRDefault="00343D36" w:rsidP="00A94A6E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43D36" w:rsidRPr="00A94A6E" w:rsidRDefault="00343D36" w:rsidP="00A94A6E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 w:rsidRPr="007B1B06">
        <w:rPr>
          <w:rFonts w:ascii="Times New Roman" w:hAnsi="Times New Roman" w:cs="Times New Roman"/>
        </w:rPr>
        <w:t>ПОСТАНОВЛЕНИЕ</w:t>
      </w:r>
    </w:p>
    <w:p w:rsidR="00343D36" w:rsidRPr="00A94A6E" w:rsidRDefault="00343D36" w:rsidP="00A94A6E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43D36" w:rsidRPr="00A94A6E" w:rsidRDefault="00343D36" w:rsidP="00A94A6E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43D36" w:rsidRPr="00A94A6E" w:rsidRDefault="00343D36" w:rsidP="00A94A6E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94A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 ________ 20__ года </w:t>
      </w:r>
      <w:r w:rsidRPr="00A94A6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94A6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94A6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94A6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94A6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A94A6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A94A6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94A6E">
        <w:rPr>
          <w:rFonts w:ascii="Times New Roman" w:hAnsi="Times New Roman" w:cs="Times New Roman"/>
          <w:b w:val="0"/>
          <w:bCs w:val="0"/>
          <w:sz w:val="28"/>
          <w:szCs w:val="28"/>
        </w:rPr>
        <w:t>№  _____</w:t>
      </w:r>
    </w:p>
    <w:p w:rsidR="00343D36" w:rsidRPr="00A94A6E" w:rsidRDefault="00343D36" w:rsidP="00A94A6E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43D36" w:rsidRPr="00A94A6E" w:rsidRDefault="00343D36" w:rsidP="00A94A6E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43D36" w:rsidRPr="00A94A6E" w:rsidRDefault="00343D36" w:rsidP="00A94A6E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94A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(место принятия) </w:t>
      </w:r>
    </w:p>
    <w:p w:rsidR="00343D36" w:rsidRPr="00A94A6E" w:rsidRDefault="00343D36" w:rsidP="00A94A6E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0A73" w:rsidRPr="00A94A6E" w:rsidRDefault="00530A73" w:rsidP="00A94A6E">
      <w:pPr>
        <w:keepNext/>
        <w:widowControl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04ED1" w:rsidRDefault="00530A73" w:rsidP="00304ED1">
      <w:pPr>
        <w:pStyle w:val="Title"/>
        <w:spacing w:before="0" w:after="0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304ED1">
        <w:rPr>
          <w:rFonts w:ascii="Times New Roman" w:eastAsia="Calibri" w:hAnsi="Times New Roman" w:cs="Times New Roman"/>
          <w:kern w:val="0"/>
          <w:sz w:val="28"/>
          <w:szCs w:val="28"/>
        </w:rPr>
        <w:t>О</w:t>
      </w:r>
      <w:r w:rsidR="00827D0C" w:rsidRPr="00304ED1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304ED1">
        <w:rPr>
          <w:rFonts w:ascii="Times New Roman" w:eastAsia="Calibri" w:hAnsi="Times New Roman" w:cs="Times New Roman"/>
          <w:kern w:val="0"/>
          <w:sz w:val="28"/>
          <w:szCs w:val="28"/>
        </w:rPr>
        <w:t xml:space="preserve">муниципальном звене территориальной подсистемы единой государственной системы предупреждения и ликвидации чрезвычайных ситуаций </w:t>
      </w:r>
      <w:r w:rsidR="003A03B8" w:rsidRPr="00304ED1">
        <w:rPr>
          <w:rFonts w:ascii="Times New Roman" w:eastAsia="Calibri" w:hAnsi="Times New Roman" w:cs="Times New Roman"/>
          <w:kern w:val="0"/>
          <w:sz w:val="28"/>
          <w:szCs w:val="28"/>
        </w:rPr>
        <w:t xml:space="preserve">Забайкальского края </w:t>
      </w:r>
      <w:r w:rsidRPr="00304ED1">
        <w:rPr>
          <w:rFonts w:ascii="Times New Roman" w:eastAsia="Calibri" w:hAnsi="Times New Roman" w:cs="Times New Roman"/>
          <w:kern w:val="0"/>
          <w:sz w:val="28"/>
          <w:szCs w:val="28"/>
        </w:rPr>
        <w:t xml:space="preserve">на территории </w:t>
      </w:r>
    </w:p>
    <w:p w:rsidR="00304ED1" w:rsidRPr="00304ED1" w:rsidRDefault="00304ED1" w:rsidP="00304ED1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04ED1">
        <w:rPr>
          <w:rFonts w:ascii="Times New Roman" w:hAnsi="Times New Roman" w:cs="Times New Roman"/>
          <w:b w:val="0"/>
          <w:sz w:val="28"/>
          <w:szCs w:val="28"/>
        </w:rPr>
        <w:t>(</w:t>
      </w:r>
      <w:r w:rsidRPr="00304ED1">
        <w:rPr>
          <w:rFonts w:ascii="Times New Roman" w:hAnsi="Times New Roman" w:cs="Times New Roman"/>
          <w:b w:val="0"/>
          <w:i/>
          <w:sz w:val="28"/>
          <w:szCs w:val="28"/>
        </w:rPr>
        <w:t>наименование муниципального округа, городского округа</w:t>
      </w:r>
      <w:r w:rsidRPr="00304ED1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530A73" w:rsidRPr="00304ED1" w:rsidRDefault="00530A73" w:rsidP="00304ED1">
      <w:pPr>
        <w:keepNext/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kern w:val="0"/>
          <w:sz w:val="28"/>
          <w:szCs w:val="28"/>
          <w:lang w:eastAsia="ru-RU"/>
        </w:rPr>
      </w:pPr>
    </w:p>
    <w:p w:rsidR="00CE6505" w:rsidRPr="00A94A6E" w:rsidRDefault="00CE6505" w:rsidP="00A94A6E">
      <w:pPr>
        <w:keepNext/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8"/>
          <w:szCs w:val="28"/>
          <w:lang w:eastAsia="ru-RU"/>
        </w:rPr>
      </w:pPr>
    </w:p>
    <w:p w:rsidR="00D954C0" w:rsidRDefault="00530A73" w:rsidP="00A94A6E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94A6E">
        <w:rPr>
          <w:rFonts w:eastAsia="Calibri"/>
          <w:kern w:val="0"/>
          <w:sz w:val="28"/>
          <w:szCs w:val="28"/>
          <w:lang w:eastAsia="ru-RU"/>
        </w:rPr>
        <w:t>В</w:t>
      </w:r>
      <w:r w:rsidR="008634E2" w:rsidRPr="00A94A6E">
        <w:rPr>
          <w:rFonts w:eastAsia="Calibri"/>
          <w:kern w:val="0"/>
          <w:sz w:val="28"/>
          <w:szCs w:val="28"/>
          <w:lang w:eastAsia="ru-RU"/>
        </w:rPr>
        <w:t xml:space="preserve"> соответствии Федеральным законом от 21 декабря 1994 года </w:t>
      </w:r>
      <w:r w:rsidR="001810A7">
        <w:rPr>
          <w:rFonts w:eastAsia="Calibri"/>
          <w:kern w:val="0"/>
          <w:sz w:val="28"/>
          <w:szCs w:val="28"/>
          <w:lang w:eastAsia="ru-RU"/>
        </w:rPr>
        <w:br/>
      </w:r>
      <w:r w:rsidR="008634E2" w:rsidRPr="00A94A6E">
        <w:rPr>
          <w:rFonts w:eastAsia="Calibri"/>
          <w:kern w:val="0"/>
          <w:sz w:val="28"/>
          <w:szCs w:val="28"/>
          <w:lang w:eastAsia="ru-RU"/>
        </w:rPr>
        <w:t xml:space="preserve">№ 68-ФЗ «О защите населения и территорий от чрезвычайных ситуаций природного и техногенного характера», </w:t>
      </w:r>
      <w:r w:rsidRPr="00A94A6E">
        <w:rPr>
          <w:rFonts w:eastAsia="Calibri"/>
          <w:kern w:val="0"/>
          <w:sz w:val="28"/>
          <w:szCs w:val="28"/>
          <w:lang w:eastAsia="ru-RU"/>
        </w:rPr>
        <w:t>постановлени</w:t>
      </w:r>
      <w:r w:rsidR="008634E2" w:rsidRPr="00A94A6E">
        <w:rPr>
          <w:rFonts w:eastAsia="Calibri"/>
          <w:kern w:val="0"/>
          <w:sz w:val="28"/>
          <w:szCs w:val="28"/>
          <w:lang w:eastAsia="ru-RU"/>
        </w:rPr>
        <w:t>ем</w:t>
      </w:r>
      <w:r w:rsidRPr="00A94A6E">
        <w:rPr>
          <w:rFonts w:eastAsia="Calibri"/>
          <w:kern w:val="0"/>
          <w:sz w:val="28"/>
          <w:szCs w:val="28"/>
          <w:lang w:eastAsia="ru-RU"/>
        </w:rPr>
        <w:t xml:space="preserve"> Правительства </w:t>
      </w:r>
      <w:r w:rsidR="008634E2" w:rsidRPr="00A94A6E">
        <w:rPr>
          <w:rFonts w:eastAsia="Calibri"/>
          <w:kern w:val="0"/>
          <w:sz w:val="28"/>
          <w:szCs w:val="28"/>
          <w:lang w:eastAsia="ru-RU"/>
        </w:rPr>
        <w:t xml:space="preserve">Российской Федерации от 30 декабря 2003 года № 794 «О единой государственной системе предупреждения и ликвидации чрезвычайных ситуаций», постановлением Правительства Забайкальского края от 20 января 2009 года № 7 «О территориальной подсистеме единой государственной системы предупреждения и ликвидации чрезвычайных ситуаций Забайкальского края», руководствуясь ст. __ Устава </w:t>
      </w:r>
      <w:r w:rsidR="00CE6505" w:rsidRPr="00304ED1">
        <w:rPr>
          <w:sz w:val="28"/>
          <w:szCs w:val="28"/>
        </w:rPr>
        <w:t>(</w:t>
      </w:r>
      <w:r w:rsidR="00CE6505" w:rsidRPr="00A94A6E">
        <w:rPr>
          <w:i/>
          <w:sz w:val="28"/>
          <w:szCs w:val="28"/>
        </w:rPr>
        <w:t>наименование</w:t>
      </w:r>
      <w:r w:rsidR="00304ED1" w:rsidRPr="00304ED1">
        <w:rPr>
          <w:b/>
          <w:i/>
          <w:sz w:val="28"/>
          <w:szCs w:val="28"/>
        </w:rPr>
        <w:t xml:space="preserve"> </w:t>
      </w:r>
      <w:r w:rsidR="00304ED1" w:rsidRPr="00304ED1">
        <w:rPr>
          <w:i/>
          <w:sz w:val="28"/>
          <w:szCs w:val="28"/>
        </w:rPr>
        <w:t>муниципального округа, городского округа</w:t>
      </w:r>
      <w:r w:rsidR="00CE6505" w:rsidRPr="00304ED1">
        <w:rPr>
          <w:sz w:val="28"/>
          <w:szCs w:val="28"/>
        </w:rPr>
        <w:t>)</w:t>
      </w:r>
      <w:r w:rsidR="008634E2" w:rsidRPr="00304ED1">
        <w:rPr>
          <w:rFonts w:eastAsia="Calibri"/>
          <w:kern w:val="0"/>
          <w:sz w:val="28"/>
          <w:szCs w:val="28"/>
          <w:lang w:eastAsia="ru-RU"/>
        </w:rPr>
        <w:t>,</w:t>
      </w:r>
      <w:r w:rsidR="008634E2" w:rsidRPr="00A94A6E">
        <w:rPr>
          <w:rFonts w:eastAsia="Calibri"/>
          <w:kern w:val="0"/>
          <w:sz w:val="28"/>
          <w:szCs w:val="28"/>
          <w:lang w:eastAsia="ru-RU"/>
        </w:rPr>
        <w:t xml:space="preserve"> в целях </w:t>
      </w:r>
      <w:r w:rsidR="00637055" w:rsidRPr="00A94A6E">
        <w:rPr>
          <w:rFonts w:eastAsia="Calibri"/>
          <w:kern w:val="0"/>
          <w:sz w:val="28"/>
          <w:szCs w:val="28"/>
          <w:lang w:eastAsia="ru-RU"/>
        </w:rPr>
        <w:t xml:space="preserve">оперативного решения задач по </w:t>
      </w:r>
      <w:r w:rsidRPr="00A94A6E">
        <w:rPr>
          <w:rFonts w:eastAsia="Calibri"/>
          <w:kern w:val="0"/>
          <w:sz w:val="28"/>
          <w:szCs w:val="28"/>
          <w:lang w:eastAsia="ru-RU"/>
        </w:rPr>
        <w:t>предупреждени</w:t>
      </w:r>
      <w:r w:rsidR="00637055" w:rsidRPr="00A94A6E">
        <w:rPr>
          <w:rFonts w:eastAsia="Calibri"/>
          <w:kern w:val="0"/>
          <w:sz w:val="28"/>
          <w:szCs w:val="28"/>
          <w:lang w:eastAsia="ru-RU"/>
        </w:rPr>
        <w:t>ю</w:t>
      </w:r>
      <w:r w:rsidRPr="00A94A6E">
        <w:rPr>
          <w:rFonts w:eastAsia="Calibri"/>
          <w:kern w:val="0"/>
          <w:sz w:val="28"/>
          <w:szCs w:val="28"/>
          <w:lang w:eastAsia="ru-RU"/>
        </w:rPr>
        <w:t xml:space="preserve"> и ликвидации </w:t>
      </w:r>
      <w:r w:rsidR="00637055" w:rsidRPr="00A94A6E">
        <w:rPr>
          <w:rFonts w:eastAsia="Calibri"/>
          <w:kern w:val="0"/>
          <w:sz w:val="28"/>
          <w:szCs w:val="28"/>
          <w:lang w:eastAsia="ru-RU"/>
        </w:rPr>
        <w:t xml:space="preserve">последствий </w:t>
      </w:r>
      <w:r w:rsidRPr="00A94A6E">
        <w:rPr>
          <w:rFonts w:eastAsia="Calibri"/>
          <w:kern w:val="0"/>
          <w:sz w:val="28"/>
          <w:szCs w:val="28"/>
          <w:lang w:eastAsia="ru-RU"/>
        </w:rPr>
        <w:t>чрезвычайных ситуаций</w:t>
      </w:r>
      <w:r w:rsidR="00637055" w:rsidRPr="00A94A6E">
        <w:rPr>
          <w:rFonts w:eastAsia="Calibri"/>
          <w:kern w:val="0"/>
          <w:sz w:val="28"/>
          <w:szCs w:val="28"/>
          <w:lang w:eastAsia="ru-RU"/>
        </w:rPr>
        <w:t xml:space="preserve"> на территории района</w:t>
      </w:r>
      <w:r w:rsidR="006B45E5">
        <w:rPr>
          <w:rFonts w:eastAsia="Calibri"/>
          <w:kern w:val="0"/>
          <w:sz w:val="28"/>
          <w:szCs w:val="28"/>
          <w:lang w:eastAsia="ru-RU"/>
        </w:rPr>
        <w:t xml:space="preserve"> (округа)</w:t>
      </w:r>
      <w:r w:rsidR="00637055" w:rsidRPr="00A94A6E">
        <w:rPr>
          <w:rFonts w:eastAsia="Calibri"/>
          <w:kern w:val="0"/>
          <w:sz w:val="28"/>
          <w:szCs w:val="28"/>
          <w:lang w:eastAsia="ru-RU"/>
        </w:rPr>
        <w:t xml:space="preserve">, администрация </w:t>
      </w:r>
      <w:r w:rsidR="00CE6505" w:rsidRPr="00A94A6E">
        <w:rPr>
          <w:sz w:val="28"/>
          <w:szCs w:val="28"/>
        </w:rPr>
        <w:t>(</w:t>
      </w:r>
      <w:r w:rsidR="00CE6505" w:rsidRPr="00A94A6E">
        <w:rPr>
          <w:i/>
          <w:sz w:val="28"/>
          <w:szCs w:val="28"/>
        </w:rPr>
        <w:t xml:space="preserve">наименование </w:t>
      </w:r>
      <w:r w:rsidR="00304ED1" w:rsidRPr="00304ED1">
        <w:rPr>
          <w:i/>
          <w:sz w:val="28"/>
          <w:szCs w:val="28"/>
        </w:rPr>
        <w:t>муниципального округа, городского округа</w:t>
      </w:r>
      <w:r w:rsidR="00CE6505" w:rsidRPr="00A94A6E">
        <w:rPr>
          <w:sz w:val="28"/>
          <w:szCs w:val="28"/>
        </w:rPr>
        <w:t xml:space="preserve">) </w:t>
      </w:r>
      <w:r w:rsidR="00D954C0" w:rsidRPr="00A94A6E">
        <w:rPr>
          <w:bCs/>
          <w:sz w:val="28"/>
          <w:szCs w:val="28"/>
        </w:rPr>
        <w:t>постановля</w:t>
      </w:r>
      <w:r w:rsidR="00637055" w:rsidRPr="00A94A6E">
        <w:rPr>
          <w:bCs/>
          <w:sz w:val="28"/>
          <w:szCs w:val="28"/>
        </w:rPr>
        <w:t>ет</w:t>
      </w:r>
      <w:r w:rsidR="00D954C0" w:rsidRPr="00A94A6E">
        <w:rPr>
          <w:bCs/>
          <w:sz w:val="28"/>
          <w:szCs w:val="28"/>
        </w:rPr>
        <w:t>:</w:t>
      </w:r>
    </w:p>
    <w:p w:rsidR="009100EF" w:rsidRDefault="006B45E5" w:rsidP="00910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954C0" w:rsidRPr="00A94A6E">
        <w:rPr>
          <w:sz w:val="28"/>
          <w:szCs w:val="28"/>
        </w:rPr>
        <w:t xml:space="preserve">Создать муниципальное звено </w:t>
      </w:r>
      <w:r w:rsidR="003A03B8">
        <w:rPr>
          <w:sz w:val="28"/>
          <w:szCs w:val="28"/>
        </w:rPr>
        <w:t xml:space="preserve">Забайкальской </w:t>
      </w:r>
      <w:r w:rsidR="00D954C0" w:rsidRPr="00A94A6E">
        <w:rPr>
          <w:sz w:val="28"/>
          <w:szCs w:val="28"/>
        </w:rPr>
        <w:t>территориальной подсистемы единой государственной системы предупреждения и ликвидации чрезвычайных ситуаций</w:t>
      </w:r>
      <w:r w:rsidR="003A03B8">
        <w:rPr>
          <w:sz w:val="28"/>
          <w:szCs w:val="28"/>
        </w:rPr>
        <w:t xml:space="preserve"> на территории (</w:t>
      </w:r>
      <w:r w:rsidR="002278CD" w:rsidRPr="00A94A6E">
        <w:rPr>
          <w:i/>
          <w:sz w:val="28"/>
          <w:szCs w:val="28"/>
        </w:rPr>
        <w:t xml:space="preserve">наименование </w:t>
      </w:r>
      <w:r w:rsidRPr="00304ED1">
        <w:rPr>
          <w:i/>
          <w:sz w:val="28"/>
          <w:szCs w:val="28"/>
        </w:rPr>
        <w:t xml:space="preserve">муниципального </w:t>
      </w:r>
      <w:r w:rsidRPr="00304ED1">
        <w:rPr>
          <w:b/>
          <w:i/>
          <w:sz w:val="28"/>
          <w:szCs w:val="28"/>
        </w:rPr>
        <w:t xml:space="preserve"> </w:t>
      </w:r>
      <w:r w:rsidRPr="006B45E5">
        <w:rPr>
          <w:i/>
          <w:sz w:val="28"/>
          <w:szCs w:val="28"/>
        </w:rPr>
        <w:t>округа, городского округа</w:t>
      </w:r>
      <w:r w:rsidR="002278CD">
        <w:rPr>
          <w:i/>
          <w:sz w:val="28"/>
          <w:szCs w:val="28"/>
        </w:rPr>
        <w:t>)</w:t>
      </w:r>
      <w:r w:rsidR="003A03B8">
        <w:rPr>
          <w:sz w:val="28"/>
          <w:szCs w:val="28"/>
        </w:rPr>
        <w:t xml:space="preserve"> (далее – муниципальное звено Забайкальской территориальной подсистемы РСЧС)</w:t>
      </w:r>
      <w:r w:rsidR="00D954C0" w:rsidRPr="00A94A6E">
        <w:rPr>
          <w:sz w:val="28"/>
          <w:szCs w:val="28"/>
        </w:rPr>
        <w:t>.</w:t>
      </w:r>
    </w:p>
    <w:p w:rsidR="00D954C0" w:rsidRPr="008E0213" w:rsidRDefault="009100EF" w:rsidP="009100EF">
      <w:pPr>
        <w:ind w:firstLine="709"/>
        <w:jc w:val="both"/>
        <w:rPr>
          <w:sz w:val="28"/>
          <w:szCs w:val="28"/>
        </w:rPr>
      </w:pPr>
      <w:r w:rsidRPr="008E0213">
        <w:rPr>
          <w:sz w:val="28"/>
          <w:szCs w:val="28"/>
        </w:rPr>
        <w:t xml:space="preserve">2. Утвердить </w:t>
      </w:r>
      <w:r w:rsidR="008E0213">
        <w:rPr>
          <w:sz w:val="28"/>
          <w:szCs w:val="28"/>
        </w:rPr>
        <w:t xml:space="preserve">прилагаемое </w:t>
      </w:r>
      <w:r w:rsidR="008E0213">
        <w:rPr>
          <w:rFonts w:eastAsia="Calibri"/>
          <w:bCs/>
          <w:kern w:val="0"/>
          <w:sz w:val="28"/>
          <w:szCs w:val="28"/>
          <w:lang w:eastAsia="ru-RU"/>
        </w:rPr>
        <w:t>п</w:t>
      </w:r>
      <w:r w:rsidR="008E0213" w:rsidRPr="008E0213">
        <w:rPr>
          <w:rFonts w:eastAsia="Calibri"/>
          <w:bCs/>
          <w:kern w:val="0"/>
          <w:sz w:val="28"/>
          <w:szCs w:val="28"/>
          <w:lang w:eastAsia="ru-RU"/>
        </w:rPr>
        <w:t xml:space="preserve">оложение </w:t>
      </w:r>
      <w:r w:rsidR="008E0213" w:rsidRPr="008E0213">
        <w:rPr>
          <w:rFonts w:eastAsia="Calibri"/>
          <w:kern w:val="0"/>
          <w:sz w:val="28"/>
          <w:szCs w:val="28"/>
          <w:lang w:eastAsia="ru-RU"/>
        </w:rPr>
        <w:t>о муниципальном звене территориальной подсистемы единой государственной системы предупреждения и ликвидации чрезвычайных ситуаций на территории</w:t>
      </w:r>
      <w:r w:rsidR="008E0213" w:rsidRPr="008E0213">
        <w:rPr>
          <w:i/>
          <w:sz w:val="28"/>
          <w:szCs w:val="28"/>
        </w:rPr>
        <w:t xml:space="preserve"> </w:t>
      </w:r>
      <w:r w:rsidR="00724AFB">
        <w:rPr>
          <w:sz w:val="28"/>
          <w:szCs w:val="28"/>
        </w:rPr>
        <w:t>(</w:t>
      </w:r>
      <w:r w:rsidR="00724AFB" w:rsidRPr="00A94A6E">
        <w:rPr>
          <w:i/>
          <w:sz w:val="28"/>
          <w:szCs w:val="28"/>
        </w:rPr>
        <w:t>наименование</w:t>
      </w:r>
      <w:r w:rsidR="00724AFB" w:rsidRPr="00304ED1">
        <w:rPr>
          <w:b/>
          <w:i/>
          <w:sz w:val="28"/>
          <w:szCs w:val="28"/>
        </w:rPr>
        <w:t xml:space="preserve"> </w:t>
      </w:r>
      <w:r w:rsidR="00724AFB" w:rsidRPr="006B45E5">
        <w:rPr>
          <w:i/>
          <w:sz w:val="28"/>
          <w:szCs w:val="28"/>
        </w:rPr>
        <w:t>муниципального округа, городского округа</w:t>
      </w:r>
      <w:r w:rsidR="00BB1060">
        <w:rPr>
          <w:i/>
          <w:sz w:val="28"/>
          <w:szCs w:val="28"/>
        </w:rPr>
        <w:t>)</w:t>
      </w:r>
      <w:r w:rsidR="002C67A2" w:rsidRPr="002C67A2">
        <w:rPr>
          <w:sz w:val="28"/>
          <w:szCs w:val="28"/>
        </w:rPr>
        <w:t>.</w:t>
      </w:r>
    </w:p>
    <w:p w:rsidR="008E0213" w:rsidRPr="008E0213" w:rsidRDefault="001F0FBE" w:rsidP="001B6079">
      <w:pPr>
        <w:pStyle w:val="2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E0213" w:rsidRPr="008E0213">
        <w:rPr>
          <w:rFonts w:ascii="Times New Roman" w:hAnsi="Times New Roman"/>
          <w:sz w:val="28"/>
          <w:szCs w:val="28"/>
        </w:rPr>
        <w:t xml:space="preserve">. Признать утратившим силу </w:t>
      </w:r>
      <w:r w:rsidR="008E0213" w:rsidRPr="008E0213">
        <w:rPr>
          <w:rFonts w:ascii="Times New Roman" w:hAnsi="Times New Roman"/>
          <w:i/>
          <w:sz w:val="28"/>
          <w:szCs w:val="28"/>
        </w:rPr>
        <w:t>(указываются реквизиты ранее принятого муниципального нормативного правового акта, регулирующего данные правоотношения).</w:t>
      </w:r>
    </w:p>
    <w:p w:rsidR="008E0213" w:rsidRPr="00BB1060" w:rsidRDefault="001F0FBE" w:rsidP="00BB1060">
      <w:pPr>
        <w:pStyle w:val="2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B1060">
        <w:rPr>
          <w:rFonts w:ascii="Times New Roman" w:eastAsia="Calibri" w:hAnsi="Times New Roman"/>
          <w:bCs/>
          <w:sz w:val="28"/>
          <w:szCs w:val="28"/>
        </w:rPr>
        <w:lastRenderedPageBreak/>
        <w:t>4</w:t>
      </w:r>
      <w:r w:rsidR="008E0213" w:rsidRPr="00BB1060">
        <w:rPr>
          <w:rFonts w:ascii="Times New Roman" w:eastAsia="Calibri" w:hAnsi="Times New Roman"/>
          <w:bCs/>
          <w:sz w:val="28"/>
          <w:szCs w:val="28"/>
        </w:rPr>
        <w:t>. </w:t>
      </w:r>
      <w:r w:rsidR="00BB1060" w:rsidRPr="00BB1060">
        <w:rPr>
          <w:rFonts w:ascii="Times New Roman" w:eastAsia="Calibri" w:hAnsi="Times New Roman"/>
          <w:bCs/>
          <w:sz w:val="28"/>
          <w:szCs w:val="28"/>
        </w:rPr>
        <w:t xml:space="preserve">Настоящее постановление вступает в силу </w:t>
      </w:r>
      <w:r w:rsidR="00DF6ACA">
        <w:rPr>
          <w:rFonts w:ascii="Times New Roman" w:eastAsia="Calibri" w:hAnsi="Times New Roman"/>
          <w:bCs/>
          <w:sz w:val="28"/>
          <w:szCs w:val="28"/>
        </w:rPr>
        <w:t xml:space="preserve">на следующий день </w:t>
      </w:r>
      <w:r w:rsidR="00BB1060" w:rsidRPr="00BB1060">
        <w:rPr>
          <w:rFonts w:ascii="Times New Roman" w:eastAsia="Calibri" w:hAnsi="Times New Roman"/>
          <w:bCs/>
          <w:sz w:val="28"/>
          <w:szCs w:val="28"/>
        </w:rPr>
        <w:t xml:space="preserve">после дня его официального </w:t>
      </w:r>
      <w:r w:rsidR="00AC53ED" w:rsidRPr="00EF76E2">
        <w:rPr>
          <w:rFonts w:ascii="Times New Roman" w:eastAsia="Calibri" w:hAnsi="Times New Roman"/>
          <w:bCs/>
          <w:sz w:val="28"/>
          <w:szCs w:val="28"/>
        </w:rPr>
        <w:t>опубликования</w:t>
      </w:r>
      <w:r w:rsidR="008E0213" w:rsidRPr="00BB1060">
        <w:rPr>
          <w:rFonts w:ascii="Times New Roman" w:hAnsi="Times New Roman"/>
          <w:sz w:val="28"/>
          <w:szCs w:val="28"/>
        </w:rPr>
        <w:t>.</w:t>
      </w:r>
    </w:p>
    <w:p w:rsidR="008E0213" w:rsidRPr="008E0213" w:rsidRDefault="008E0213" w:rsidP="008E0213">
      <w:pPr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  <w:r w:rsidRPr="008E0213">
        <w:rPr>
          <w:sz w:val="28"/>
          <w:szCs w:val="28"/>
        </w:rPr>
        <w:t>5. Контроль за исполнением постановления возложить на председателя комиссии по предупреждению и ликвидации чрезвычайных ситуаций и пожарной безопасности (</w:t>
      </w:r>
      <w:r w:rsidRPr="008E0213">
        <w:rPr>
          <w:i/>
          <w:sz w:val="28"/>
          <w:szCs w:val="28"/>
        </w:rPr>
        <w:t>наименование</w:t>
      </w:r>
      <w:r w:rsidR="002C67A2" w:rsidRPr="002C67A2">
        <w:rPr>
          <w:i/>
          <w:sz w:val="28"/>
          <w:szCs w:val="28"/>
        </w:rPr>
        <w:t xml:space="preserve"> муниципального округа, городского округа.</w:t>
      </w:r>
      <w:r w:rsidRPr="008E0213">
        <w:rPr>
          <w:sz w:val="28"/>
          <w:szCs w:val="28"/>
        </w:rPr>
        <w:t>)</w:t>
      </w:r>
      <w:r w:rsidR="002C67A2">
        <w:rPr>
          <w:sz w:val="28"/>
          <w:szCs w:val="28"/>
        </w:rPr>
        <w:t xml:space="preserve"> </w:t>
      </w:r>
      <w:r w:rsidR="002C67A2">
        <w:rPr>
          <w:sz w:val="28"/>
          <w:szCs w:val="28"/>
        </w:rPr>
        <w:noBreakHyphen/>
        <w:t xml:space="preserve"> </w:t>
      </w:r>
      <w:r w:rsidRPr="008E0213">
        <w:rPr>
          <w:sz w:val="28"/>
          <w:szCs w:val="28"/>
        </w:rPr>
        <w:t>(ФИО).</w:t>
      </w:r>
      <w:r w:rsidRPr="008E0213">
        <w:rPr>
          <w:rFonts w:eastAsia="Calibri"/>
          <w:kern w:val="0"/>
          <w:sz w:val="28"/>
          <w:szCs w:val="28"/>
          <w:lang w:eastAsia="ru-RU"/>
        </w:rPr>
        <w:t xml:space="preserve"> </w:t>
      </w:r>
    </w:p>
    <w:p w:rsidR="008E0213" w:rsidRPr="00F61926" w:rsidRDefault="008E0213" w:rsidP="008E0213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</w:p>
    <w:p w:rsidR="008E0213" w:rsidRPr="00F61926" w:rsidRDefault="008E0213" w:rsidP="008E0213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</w:p>
    <w:p w:rsidR="008E0213" w:rsidRPr="00F61926" w:rsidRDefault="008E0213" w:rsidP="008E0213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</w:p>
    <w:p w:rsidR="008E0213" w:rsidRDefault="008E0213" w:rsidP="008E0213">
      <w:pPr>
        <w:keepNext/>
        <w:keepLines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7C3861">
        <w:rPr>
          <w:sz w:val="28"/>
          <w:szCs w:val="28"/>
        </w:rPr>
        <w:t>(</w:t>
      </w:r>
      <w:r w:rsidRPr="007C3861">
        <w:rPr>
          <w:i/>
          <w:sz w:val="28"/>
          <w:szCs w:val="28"/>
        </w:rPr>
        <w:t>наименование</w:t>
      </w:r>
    </w:p>
    <w:p w:rsidR="002C67A2" w:rsidRDefault="008E0213" w:rsidP="008E0213">
      <w:pPr>
        <w:keepNext/>
        <w:keepLines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FC74AA">
        <w:rPr>
          <w:i/>
          <w:sz w:val="28"/>
          <w:szCs w:val="28"/>
        </w:rPr>
        <w:t xml:space="preserve">муниципального округа, </w:t>
      </w:r>
    </w:p>
    <w:p w:rsidR="008E0213" w:rsidRPr="00FC74AA" w:rsidRDefault="008E0213" w:rsidP="008E0213">
      <w:pPr>
        <w:keepNext/>
        <w:keepLines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FC74AA">
        <w:rPr>
          <w:i/>
          <w:sz w:val="28"/>
          <w:szCs w:val="28"/>
        </w:rPr>
        <w:t>городского округа</w:t>
      </w:r>
      <w:r w:rsidRPr="00886C78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                                     </w:t>
      </w:r>
      <w:r w:rsidR="00EF76E2">
        <w:rPr>
          <w:sz w:val="28"/>
          <w:szCs w:val="28"/>
        </w:rPr>
        <w:tab/>
      </w:r>
      <w:r w:rsidR="00EF76E2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BB1060">
        <w:rPr>
          <w:sz w:val="28"/>
          <w:szCs w:val="28"/>
        </w:rPr>
        <w:t xml:space="preserve"> (Ф</w:t>
      </w:r>
      <w:r w:rsidR="00EF76E2">
        <w:rPr>
          <w:sz w:val="28"/>
          <w:szCs w:val="28"/>
        </w:rPr>
        <w:t xml:space="preserve">ИО </w:t>
      </w:r>
      <w:r w:rsidR="00EF76E2" w:rsidRPr="00EF76E2">
        <w:rPr>
          <w:i/>
          <w:sz w:val="20"/>
          <w:szCs w:val="20"/>
        </w:rPr>
        <w:t>(последнее – при наличии)</w:t>
      </w:r>
      <w:r w:rsidRPr="00F61926">
        <w:rPr>
          <w:sz w:val="28"/>
          <w:szCs w:val="28"/>
        </w:rPr>
        <w:t>)</w:t>
      </w:r>
    </w:p>
    <w:p w:rsidR="001B6079" w:rsidRPr="006E02DF" w:rsidRDefault="008E0213" w:rsidP="001B6079">
      <w:pPr>
        <w:tabs>
          <w:tab w:val="left" w:pos="6521"/>
        </w:tabs>
        <w:ind w:left="5387" w:right="-1"/>
        <w:jc w:val="center"/>
      </w:pPr>
      <w:r w:rsidRPr="00F61926">
        <w:rPr>
          <w:rStyle w:val="a3"/>
          <w:sz w:val="28"/>
          <w:szCs w:val="28"/>
        </w:rPr>
        <w:br w:type="page"/>
      </w:r>
      <w:r w:rsidR="001B6079">
        <w:lastRenderedPageBreak/>
        <w:t>УТВЕРЖДЕНО</w:t>
      </w:r>
    </w:p>
    <w:p w:rsidR="001B6079" w:rsidRPr="006E02DF" w:rsidRDefault="001B6079" w:rsidP="001B6079">
      <w:pPr>
        <w:tabs>
          <w:tab w:val="left" w:pos="6521"/>
        </w:tabs>
        <w:ind w:left="5387" w:right="-1"/>
        <w:jc w:val="center"/>
      </w:pPr>
    </w:p>
    <w:p w:rsidR="001B6079" w:rsidRPr="001B6079" w:rsidRDefault="001B6079" w:rsidP="001B6079">
      <w:pPr>
        <w:keepNext/>
        <w:tabs>
          <w:tab w:val="left" w:pos="6521"/>
        </w:tabs>
        <w:ind w:left="5387"/>
        <w:jc w:val="center"/>
        <w:rPr>
          <w:rStyle w:val="a4"/>
          <w:b w:val="0"/>
          <w:color w:val="000000" w:themeColor="text1"/>
        </w:rPr>
      </w:pPr>
      <w:r w:rsidRPr="001B6079">
        <w:rPr>
          <w:rStyle w:val="a4"/>
          <w:b w:val="0"/>
          <w:color w:val="000000" w:themeColor="text1"/>
        </w:rPr>
        <w:t xml:space="preserve">постановлением </w:t>
      </w:r>
      <w:r>
        <w:rPr>
          <w:rStyle w:val="a4"/>
          <w:b w:val="0"/>
          <w:color w:val="000000" w:themeColor="text1"/>
        </w:rPr>
        <w:t>а</w:t>
      </w:r>
      <w:r w:rsidRPr="001B6079">
        <w:rPr>
          <w:rStyle w:val="a4"/>
          <w:b w:val="0"/>
          <w:color w:val="000000" w:themeColor="text1"/>
        </w:rPr>
        <w:t>дминистрации</w:t>
      </w:r>
    </w:p>
    <w:p w:rsidR="00530A73" w:rsidRDefault="00D2637E" w:rsidP="001B6079">
      <w:pPr>
        <w:keepNext/>
        <w:tabs>
          <w:tab w:val="left" w:pos="6521"/>
        </w:tabs>
        <w:ind w:left="5387"/>
        <w:jc w:val="center"/>
        <w:rPr>
          <w:i/>
        </w:rPr>
      </w:pPr>
      <w:r w:rsidRPr="003F1761">
        <w:rPr>
          <w:i/>
        </w:rPr>
        <w:t xml:space="preserve">(наименование </w:t>
      </w:r>
      <w:r w:rsidR="002B7C15" w:rsidRPr="003F1761">
        <w:rPr>
          <w:i/>
        </w:rPr>
        <w:t>муниципального округа, городского округа</w:t>
      </w:r>
      <w:r w:rsidRPr="003F1761">
        <w:rPr>
          <w:i/>
        </w:rPr>
        <w:t>)</w:t>
      </w:r>
    </w:p>
    <w:p w:rsidR="001B6079" w:rsidRPr="003F1761" w:rsidRDefault="001B6079" w:rsidP="001B6079">
      <w:pPr>
        <w:keepNext/>
        <w:tabs>
          <w:tab w:val="left" w:pos="6521"/>
        </w:tabs>
        <w:ind w:left="5387"/>
        <w:jc w:val="center"/>
        <w:rPr>
          <w:i/>
        </w:rPr>
      </w:pPr>
    </w:p>
    <w:p w:rsidR="00530A73" w:rsidRPr="002B7C15" w:rsidRDefault="002B7C15" w:rsidP="001B6079">
      <w:pPr>
        <w:keepNext/>
        <w:tabs>
          <w:tab w:val="left" w:pos="6521"/>
        </w:tabs>
        <w:ind w:left="5387"/>
        <w:jc w:val="center"/>
      </w:pPr>
      <w:r>
        <w:rPr>
          <w:rStyle w:val="a3"/>
          <w:b w:val="0"/>
          <w:bCs w:val="0"/>
          <w:sz w:val="24"/>
          <w:szCs w:val="24"/>
        </w:rPr>
        <w:t>от _______ 202</w:t>
      </w:r>
      <w:r w:rsidR="00530A73" w:rsidRPr="002B7C15">
        <w:rPr>
          <w:rStyle w:val="a3"/>
          <w:b w:val="0"/>
          <w:bCs w:val="0"/>
          <w:sz w:val="24"/>
          <w:szCs w:val="24"/>
        </w:rPr>
        <w:t>__ г. № ___</w:t>
      </w:r>
    </w:p>
    <w:p w:rsidR="00530A73" w:rsidRPr="00A94A6E" w:rsidRDefault="00530A73" w:rsidP="001B6079">
      <w:pPr>
        <w:keepNext/>
        <w:widowControl/>
        <w:suppressAutoHyphens w:val="0"/>
        <w:autoSpaceDE w:val="0"/>
        <w:autoSpaceDN w:val="0"/>
        <w:adjustRightInd w:val="0"/>
        <w:ind w:left="5387"/>
        <w:jc w:val="center"/>
        <w:rPr>
          <w:rFonts w:eastAsia="Calibri"/>
          <w:kern w:val="0"/>
          <w:sz w:val="28"/>
          <w:szCs w:val="28"/>
          <w:lang w:eastAsia="ru-RU"/>
        </w:rPr>
      </w:pPr>
    </w:p>
    <w:p w:rsidR="002B7C15" w:rsidRDefault="002B7C15" w:rsidP="00A94A6E">
      <w:pPr>
        <w:keepNext/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kern w:val="0"/>
          <w:sz w:val="28"/>
          <w:szCs w:val="28"/>
          <w:lang w:eastAsia="ru-RU"/>
        </w:rPr>
      </w:pPr>
    </w:p>
    <w:p w:rsidR="00A64E9F" w:rsidRDefault="00530A73" w:rsidP="00A94A6E">
      <w:pPr>
        <w:keepNext/>
        <w:widowControl/>
        <w:suppressAutoHyphens w:val="0"/>
        <w:autoSpaceDE w:val="0"/>
        <w:autoSpaceDN w:val="0"/>
        <w:adjustRightInd w:val="0"/>
        <w:jc w:val="center"/>
        <w:outlineLvl w:val="0"/>
        <w:rPr>
          <w:i/>
          <w:sz w:val="28"/>
          <w:szCs w:val="28"/>
        </w:rPr>
      </w:pPr>
      <w:r w:rsidRPr="00A94A6E">
        <w:rPr>
          <w:rFonts w:eastAsia="Calibri"/>
          <w:b/>
          <w:bCs/>
          <w:kern w:val="0"/>
          <w:sz w:val="28"/>
          <w:szCs w:val="28"/>
          <w:lang w:eastAsia="ru-RU"/>
        </w:rPr>
        <w:t xml:space="preserve">Положение </w:t>
      </w:r>
      <w:r w:rsidRPr="00A94A6E">
        <w:rPr>
          <w:rFonts w:eastAsia="Calibri"/>
          <w:b/>
          <w:bCs/>
          <w:kern w:val="0"/>
          <w:sz w:val="28"/>
          <w:szCs w:val="28"/>
          <w:lang w:eastAsia="ru-RU"/>
        </w:rPr>
        <w:br/>
      </w:r>
      <w:r w:rsidRPr="00A94A6E">
        <w:rPr>
          <w:rFonts w:eastAsia="Calibri"/>
          <w:b/>
          <w:kern w:val="0"/>
          <w:sz w:val="28"/>
          <w:szCs w:val="28"/>
          <w:lang w:eastAsia="ru-RU"/>
        </w:rPr>
        <w:t xml:space="preserve">о </w:t>
      </w:r>
      <w:r w:rsidRPr="00724AFB">
        <w:rPr>
          <w:rFonts w:eastAsia="Calibri"/>
          <w:b/>
          <w:kern w:val="0"/>
          <w:sz w:val="28"/>
          <w:szCs w:val="28"/>
          <w:lang w:eastAsia="ru-RU"/>
        </w:rPr>
        <w:t xml:space="preserve">муниципальном звене территориальной подсистемы единой государственной системы предупреждения и ликвидации чрезвычайных ситуаций на территории </w:t>
      </w:r>
      <w:r w:rsidR="00A64E9F">
        <w:rPr>
          <w:sz w:val="28"/>
          <w:szCs w:val="28"/>
        </w:rPr>
        <w:t>(</w:t>
      </w:r>
      <w:r w:rsidR="00A64E9F" w:rsidRPr="00A94A6E">
        <w:rPr>
          <w:i/>
          <w:sz w:val="28"/>
          <w:szCs w:val="28"/>
        </w:rPr>
        <w:t xml:space="preserve">наименование </w:t>
      </w:r>
      <w:r w:rsidR="00A64E9F" w:rsidRPr="006B45E5">
        <w:rPr>
          <w:i/>
          <w:sz w:val="28"/>
          <w:szCs w:val="28"/>
        </w:rPr>
        <w:t xml:space="preserve">муниципального округа, </w:t>
      </w:r>
    </w:p>
    <w:p w:rsidR="00A64E9F" w:rsidRPr="00A94A6E" w:rsidRDefault="00A64E9F" w:rsidP="00A94A6E">
      <w:pPr>
        <w:keepNext/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kern w:val="0"/>
          <w:sz w:val="28"/>
          <w:szCs w:val="28"/>
          <w:lang w:eastAsia="ru-RU"/>
        </w:rPr>
      </w:pPr>
      <w:r w:rsidRPr="006B45E5">
        <w:rPr>
          <w:i/>
          <w:sz w:val="28"/>
          <w:szCs w:val="28"/>
        </w:rPr>
        <w:t>городского округа</w:t>
      </w:r>
      <w:r>
        <w:rPr>
          <w:i/>
          <w:sz w:val="28"/>
          <w:szCs w:val="28"/>
        </w:rPr>
        <w:t>)</w:t>
      </w:r>
    </w:p>
    <w:p w:rsidR="00530A73" w:rsidRPr="00A94A6E" w:rsidRDefault="00530A73" w:rsidP="00A94A6E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</w:p>
    <w:p w:rsidR="00530A73" w:rsidRPr="00A94A6E" w:rsidRDefault="00202367" w:rsidP="00A94A6E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>1. </w:t>
      </w:r>
      <w:r w:rsidR="00530A73" w:rsidRPr="00A94A6E">
        <w:rPr>
          <w:rFonts w:eastAsia="Calibri"/>
          <w:kern w:val="0"/>
          <w:sz w:val="28"/>
          <w:szCs w:val="28"/>
          <w:lang w:eastAsia="ru-RU"/>
        </w:rPr>
        <w:t>Настоящее Положение определяет пор</w:t>
      </w:r>
      <w:r w:rsidR="00847FC3">
        <w:rPr>
          <w:rFonts w:eastAsia="Calibri"/>
          <w:kern w:val="0"/>
          <w:sz w:val="28"/>
          <w:szCs w:val="28"/>
          <w:lang w:eastAsia="ru-RU"/>
        </w:rPr>
        <w:t>ядок организации, деятельности</w:t>
      </w:r>
      <w:r w:rsidR="00530A73" w:rsidRPr="00A94A6E">
        <w:rPr>
          <w:rFonts w:eastAsia="Calibri"/>
          <w:kern w:val="0"/>
          <w:sz w:val="28"/>
          <w:szCs w:val="28"/>
          <w:lang w:eastAsia="ru-RU"/>
        </w:rPr>
        <w:t xml:space="preserve"> муниципального звена </w:t>
      </w:r>
      <w:r w:rsidR="003A03B8">
        <w:rPr>
          <w:rFonts w:eastAsia="Calibri"/>
          <w:kern w:val="0"/>
          <w:sz w:val="28"/>
          <w:szCs w:val="28"/>
          <w:lang w:eastAsia="ru-RU"/>
        </w:rPr>
        <w:t xml:space="preserve">Забайкальской </w:t>
      </w:r>
      <w:r w:rsidR="00530A73" w:rsidRPr="00A94A6E">
        <w:rPr>
          <w:rFonts w:eastAsia="Calibri"/>
          <w:kern w:val="0"/>
          <w:sz w:val="28"/>
          <w:szCs w:val="28"/>
          <w:lang w:eastAsia="ru-RU"/>
        </w:rPr>
        <w:t xml:space="preserve">территориальной подсистемы единой государственной системы предупреждения и ликвидации чрезвычайных ситуаций на территории </w:t>
      </w:r>
      <w:r w:rsidR="00CE6505" w:rsidRPr="00A94A6E">
        <w:rPr>
          <w:sz w:val="28"/>
          <w:szCs w:val="28"/>
        </w:rPr>
        <w:t>(</w:t>
      </w:r>
      <w:r w:rsidR="00CE6505" w:rsidRPr="00A94A6E">
        <w:rPr>
          <w:i/>
          <w:sz w:val="28"/>
          <w:szCs w:val="28"/>
        </w:rPr>
        <w:t xml:space="preserve">наименование </w:t>
      </w:r>
      <w:r w:rsidRPr="00A94A6E">
        <w:rPr>
          <w:i/>
          <w:sz w:val="28"/>
          <w:szCs w:val="28"/>
        </w:rPr>
        <w:t xml:space="preserve"> </w:t>
      </w:r>
      <w:r w:rsidRPr="006B45E5">
        <w:rPr>
          <w:i/>
          <w:sz w:val="28"/>
          <w:szCs w:val="28"/>
        </w:rPr>
        <w:t>муниципального округа, городского округа</w:t>
      </w:r>
      <w:r w:rsidR="00EF76E2">
        <w:rPr>
          <w:i/>
          <w:sz w:val="28"/>
          <w:szCs w:val="28"/>
        </w:rPr>
        <w:t xml:space="preserve"> – далее муниципальное образование</w:t>
      </w:r>
      <w:r>
        <w:rPr>
          <w:i/>
          <w:sz w:val="28"/>
          <w:szCs w:val="28"/>
        </w:rPr>
        <w:t>)</w:t>
      </w:r>
      <w:r w:rsidR="00CE6505" w:rsidRPr="00A94A6E">
        <w:rPr>
          <w:sz w:val="28"/>
          <w:szCs w:val="28"/>
        </w:rPr>
        <w:t xml:space="preserve"> </w:t>
      </w:r>
      <w:r w:rsidR="00530A73" w:rsidRPr="00A94A6E">
        <w:rPr>
          <w:rFonts w:eastAsia="Calibri"/>
          <w:kern w:val="0"/>
          <w:sz w:val="28"/>
          <w:szCs w:val="28"/>
          <w:lang w:eastAsia="ru-RU"/>
        </w:rPr>
        <w:t xml:space="preserve">(далее </w:t>
      </w:r>
      <w:r w:rsidR="005F5C1D" w:rsidRPr="00A94A6E">
        <w:rPr>
          <w:rFonts w:eastAsia="Calibri"/>
          <w:kern w:val="0"/>
          <w:sz w:val="28"/>
          <w:szCs w:val="28"/>
          <w:lang w:eastAsia="ru-RU"/>
        </w:rPr>
        <w:t>–</w:t>
      </w:r>
      <w:r w:rsidR="00530A73" w:rsidRPr="00A94A6E"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="00CC0235" w:rsidRPr="00A94A6E">
        <w:rPr>
          <w:rFonts w:eastAsia="Calibri"/>
          <w:kern w:val="0"/>
          <w:sz w:val="28"/>
          <w:szCs w:val="28"/>
          <w:lang w:eastAsia="ru-RU"/>
        </w:rPr>
        <w:t>муниципальное</w:t>
      </w:r>
      <w:r w:rsidR="005F5C1D" w:rsidRPr="00A94A6E">
        <w:rPr>
          <w:rFonts w:eastAsia="Calibri"/>
          <w:kern w:val="0"/>
          <w:sz w:val="28"/>
          <w:szCs w:val="28"/>
          <w:lang w:eastAsia="ru-RU"/>
        </w:rPr>
        <w:t xml:space="preserve"> звено</w:t>
      </w:r>
      <w:r w:rsidR="008C5C06"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="002278CD">
        <w:rPr>
          <w:rFonts w:eastAsia="Calibri"/>
          <w:kern w:val="0"/>
          <w:sz w:val="28"/>
          <w:szCs w:val="28"/>
          <w:lang w:eastAsia="ru-RU"/>
        </w:rPr>
        <w:t xml:space="preserve">Забайкальской </w:t>
      </w:r>
      <w:r w:rsidR="008C5C06">
        <w:rPr>
          <w:rFonts w:eastAsia="Calibri"/>
          <w:kern w:val="0"/>
          <w:sz w:val="28"/>
          <w:szCs w:val="28"/>
          <w:lang w:eastAsia="ru-RU"/>
        </w:rPr>
        <w:t>территориальной подсистемы РСЧС</w:t>
      </w:r>
      <w:r w:rsidR="00530A73" w:rsidRPr="00A94A6E">
        <w:rPr>
          <w:rFonts w:eastAsia="Calibri"/>
          <w:kern w:val="0"/>
          <w:sz w:val="28"/>
          <w:szCs w:val="28"/>
          <w:lang w:eastAsia="ru-RU"/>
        </w:rPr>
        <w:t>).</w:t>
      </w:r>
      <w:r w:rsidR="00972593" w:rsidRPr="00A94A6E">
        <w:rPr>
          <w:sz w:val="28"/>
          <w:szCs w:val="28"/>
        </w:rPr>
        <w:t xml:space="preserve"> Муниципальное звено </w:t>
      </w:r>
      <w:r w:rsidR="002278CD">
        <w:rPr>
          <w:sz w:val="28"/>
          <w:szCs w:val="28"/>
        </w:rPr>
        <w:t xml:space="preserve">Забайкальской </w:t>
      </w:r>
      <w:r w:rsidR="00A94A6E">
        <w:rPr>
          <w:sz w:val="28"/>
          <w:szCs w:val="28"/>
        </w:rPr>
        <w:t>террит</w:t>
      </w:r>
      <w:r w:rsidR="008C5C06">
        <w:rPr>
          <w:sz w:val="28"/>
          <w:szCs w:val="28"/>
        </w:rPr>
        <w:t xml:space="preserve">ориальной подсистемы РСЧС </w:t>
      </w:r>
      <w:r w:rsidR="00972593" w:rsidRPr="00A94A6E">
        <w:rPr>
          <w:sz w:val="28"/>
          <w:szCs w:val="28"/>
        </w:rPr>
        <w:t xml:space="preserve">создается для предупреждения и ликвидации чрезвычайных ситуаций </w:t>
      </w:r>
      <w:r w:rsidR="00D77A77">
        <w:rPr>
          <w:sz w:val="28"/>
          <w:szCs w:val="28"/>
        </w:rPr>
        <w:t xml:space="preserve">(далее </w:t>
      </w:r>
      <w:r w:rsidR="00D77A77">
        <w:rPr>
          <w:sz w:val="28"/>
          <w:szCs w:val="28"/>
        </w:rPr>
        <w:noBreakHyphen/>
        <w:t xml:space="preserve"> ЧС) </w:t>
      </w:r>
      <w:r w:rsidR="00972593" w:rsidRPr="00A94A6E">
        <w:rPr>
          <w:sz w:val="28"/>
          <w:szCs w:val="28"/>
        </w:rPr>
        <w:t>на территории</w:t>
      </w:r>
      <w:r w:rsidR="00972593" w:rsidRPr="00A94A6E">
        <w:rPr>
          <w:bCs/>
          <w:sz w:val="28"/>
          <w:szCs w:val="28"/>
        </w:rPr>
        <w:t xml:space="preserve"> </w:t>
      </w:r>
      <w:r w:rsidRPr="00202367">
        <w:rPr>
          <w:sz w:val="28"/>
          <w:szCs w:val="28"/>
        </w:rPr>
        <w:t xml:space="preserve">муниципального </w:t>
      </w:r>
      <w:r w:rsidR="00972593" w:rsidRPr="00A94A6E">
        <w:rPr>
          <w:sz w:val="28"/>
          <w:szCs w:val="28"/>
        </w:rPr>
        <w:t>(</w:t>
      </w:r>
      <w:r w:rsidRPr="00A94A6E">
        <w:rPr>
          <w:i/>
          <w:sz w:val="28"/>
          <w:szCs w:val="28"/>
        </w:rPr>
        <w:t xml:space="preserve">наименование </w:t>
      </w:r>
      <w:r w:rsidRPr="00304ED1">
        <w:rPr>
          <w:i/>
          <w:sz w:val="28"/>
          <w:szCs w:val="28"/>
        </w:rPr>
        <w:t xml:space="preserve">муниципального </w:t>
      </w:r>
      <w:r w:rsidR="00EF76E2">
        <w:rPr>
          <w:i/>
          <w:sz w:val="28"/>
          <w:szCs w:val="28"/>
        </w:rPr>
        <w:t xml:space="preserve">образования) </w:t>
      </w:r>
      <w:r w:rsidR="00972593" w:rsidRPr="00A94A6E">
        <w:rPr>
          <w:sz w:val="28"/>
          <w:szCs w:val="28"/>
        </w:rPr>
        <w:t>и действует на муниципальном уровне.</w:t>
      </w:r>
    </w:p>
    <w:p w:rsidR="009E0FE7" w:rsidRPr="00A94A6E" w:rsidRDefault="00530A73" w:rsidP="00A94A6E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94A6E">
        <w:rPr>
          <w:rFonts w:eastAsia="Calibri"/>
          <w:kern w:val="0"/>
          <w:sz w:val="28"/>
          <w:szCs w:val="28"/>
          <w:lang w:eastAsia="ru-RU"/>
        </w:rPr>
        <w:t>2.</w:t>
      </w:r>
      <w:bookmarkStart w:id="0" w:name="sub_30"/>
      <w:r w:rsidR="00137A86">
        <w:rPr>
          <w:rFonts w:eastAsia="Calibri"/>
          <w:kern w:val="0"/>
          <w:sz w:val="28"/>
          <w:szCs w:val="28"/>
          <w:lang w:eastAsia="ru-RU"/>
        </w:rPr>
        <w:t> </w:t>
      </w:r>
      <w:r w:rsidR="00CC0235" w:rsidRPr="00A94A6E">
        <w:rPr>
          <w:rFonts w:eastAsia="Calibri"/>
          <w:kern w:val="0"/>
          <w:sz w:val="28"/>
          <w:szCs w:val="28"/>
          <w:lang w:eastAsia="ru-RU"/>
        </w:rPr>
        <w:t xml:space="preserve">Муниципальное </w:t>
      </w:r>
      <w:r w:rsidR="009E0FE7" w:rsidRPr="00A94A6E">
        <w:rPr>
          <w:sz w:val="28"/>
          <w:szCs w:val="28"/>
        </w:rPr>
        <w:t xml:space="preserve">звено </w:t>
      </w:r>
      <w:r w:rsidR="002278CD">
        <w:rPr>
          <w:sz w:val="28"/>
          <w:szCs w:val="28"/>
        </w:rPr>
        <w:t xml:space="preserve">Забайкальской </w:t>
      </w:r>
      <w:r w:rsidR="008C5C06">
        <w:rPr>
          <w:sz w:val="28"/>
          <w:szCs w:val="28"/>
        </w:rPr>
        <w:t>территориальной подсистемы РСЧС</w:t>
      </w:r>
      <w:r w:rsidR="008C5C06" w:rsidRPr="00A94A6E">
        <w:rPr>
          <w:sz w:val="28"/>
          <w:szCs w:val="28"/>
        </w:rPr>
        <w:t xml:space="preserve"> </w:t>
      </w:r>
      <w:r w:rsidR="009E0FE7" w:rsidRPr="00A94A6E">
        <w:rPr>
          <w:sz w:val="28"/>
          <w:szCs w:val="28"/>
        </w:rPr>
        <w:t xml:space="preserve">объединяет органы управления, силы и средства </w:t>
      </w:r>
      <w:r w:rsidR="00972593" w:rsidRPr="00A94A6E">
        <w:rPr>
          <w:sz w:val="28"/>
          <w:szCs w:val="28"/>
        </w:rPr>
        <w:t>а</w:t>
      </w:r>
      <w:r w:rsidR="009E0FE7" w:rsidRPr="00A94A6E">
        <w:rPr>
          <w:sz w:val="28"/>
          <w:szCs w:val="28"/>
        </w:rPr>
        <w:t>дминистрации</w:t>
      </w:r>
      <w:r w:rsidR="009E0FE7" w:rsidRPr="00A94A6E">
        <w:rPr>
          <w:bCs/>
          <w:sz w:val="28"/>
          <w:szCs w:val="28"/>
        </w:rPr>
        <w:t xml:space="preserve"> </w:t>
      </w:r>
      <w:r w:rsidR="003B5334">
        <w:rPr>
          <w:sz w:val="28"/>
          <w:szCs w:val="28"/>
        </w:rPr>
        <w:t xml:space="preserve">муниципального образования </w:t>
      </w:r>
      <w:r w:rsidR="00972593" w:rsidRPr="00A94A6E">
        <w:rPr>
          <w:sz w:val="28"/>
          <w:szCs w:val="28"/>
        </w:rPr>
        <w:t>и организаций</w:t>
      </w:r>
      <w:r w:rsidR="009E0FE7" w:rsidRPr="00A94A6E">
        <w:rPr>
          <w:sz w:val="28"/>
          <w:szCs w:val="28"/>
        </w:rPr>
        <w:t>, в полномочия которых входит решение вопросов в области защиты населения и тер</w:t>
      </w:r>
      <w:r w:rsidR="00D77A77">
        <w:rPr>
          <w:sz w:val="28"/>
          <w:szCs w:val="28"/>
        </w:rPr>
        <w:t>риторий от ЧС</w:t>
      </w:r>
      <w:r w:rsidR="009E0FE7" w:rsidRPr="00A94A6E">
        <w:rPr>
          <w:sz w:val="28"/>
          <w:szCs w:val="28"/>
        </w:rPr>
        <w:t xml:space="preserve">, </w:t>
      </w:r>
      <w:r w:rsidR="003B5334">
        <w:rPr>
          <w:sz w:val="28"/>
          <w:szCs w:val="28"/>
        </w:rPr>
        <w:br/>
      </w:r>
      <w:r w:rsidR="009E0FE7" w:rsidRPr="00A94A6E">
        <w:rPr>
          <w:sz w:val="28"/>
          <w:szCs w:val="28"/>
        </w:rPr>
        <w:t>и осуществляет свою деятельность в целях выполнения задач, предусмотренных Федеральным законом от 21</w:t>
      </w:r>
      <w:r w:rsidR="00CC0235" w:rsidRPr="00A94A6E">
        <w:rPr>
          <w:sz w:val="28"/>
          <w:szCs w:val="28"/>
        </w:rPr>
        <w:t xml:space="preserve"> декабря </w:t>
      </w:r>
      <w:r w:rsidR="009E0FE7" w:rsidRPr="00A94A6E">
        <w:rPr>
          <w:sz w:val="28"/>
          <w:szCs w:val="28"/>
        </w:rPr>
        <w:t xml:space="preserve">1994 года </w:t>
      </w:r>
      <w:r w:rsidR="003B5334">
        <w:rPr>
          <w:sz w:val="28"/>
          <w:szCs w:val="28"/>
        </w:rPr>
        <w:br/>
      </w:r>
      <w:r w:rsidR="009E0FE7" w:rsidRPr="00A94A6E">
        <w:rPr>
          <w:sz w:val="28"/>
          <w:szCs w:val="28"/>
        </w:rPr>
        <w:t>№ 68-ФЗ</w:t>
      </w:r>
      <w:r w:rsidR="000022F4">
        <w:rPr>
          <w:sz w:val="28"/>
          <w:szCs w:val="28"/>
        </w:rPr>
        <w:t xml:space="preserve"> </w:t>
      </w:r>
      <w:r w:rsidR="009E0FE7" w:rsidRPr="00A94A6E">
        <w:rPr>
          <w:sz w:val="28"/>
          <w:szCs w:val="28"/>
        </w:rPr>
        <w:t xml:space="preserve">«О защите населения и территорий от чрезвычайных ситуаций природного и техногенного характера», </w:t>
      </w:r>
      <w:r w:rsidR="00CC0235" w:rsidRPr="00A94A6E">
        <w:rPr>
          <w:sz w:val="28"/>
          <w:szCs w:val="28"/>
        </w:rPr>
        <w:t>п</w:t>
      </w:r>
      <w:r w:rsidR="009E0FE7" w:rsidRPr="00A94A6E">
        <w:rPr>
          <w:sz w:val="28"/>
          <w:szCs w:val="28"/>
        </w:rPr>
        <w:t>остановлением Правительства Российской Федерации от 30</w:t>
      </w:r>
      <w:r w:rsidR="00CC0235" w:rsidRPr="00A94A6E">
        <w:rPr>
          <w:sz w:val="28"/>
          <w:szCs w:val="28"/>
        </w:rPr>
        <w:t xml:space="preserve"> декабря </w:t>
      </w:r>
      <w:r w:rsidR="009E0FE7" w:rsidRPr="00A94A6E">
        <w:rPr>
          <w:sz w:val="28"/>
          <w:szCs w:val="28"/>
        </w:rPr>
        <w:t>2003</w:t>
      </w:r>
      <w:r w:rsidR="00CC0235" w:rsidRPr="00A94A6E">
        <w:rPr>
          <w:sz w:val="28"/>
          <w:szCs w:val="28"/>
        </w:rPr>
        <w:t xml:space="preserve"> года </w:t>
      </w:r>
      <w:r w:rsidR="009E0FE7" w:rsidRPr="00A94A6E">
        <w:rPr>
          <w:sz w:val="28"/>
          <w:szCs w:val="28"/>
        </w:rPr>
        <w:t xml:space="preserve">№ 794 «О единой государственной системе предупреждения и ликвидации чрезвычайных ситуаций», </w:t>
      </w:r>
      <w:r w:rsidR="00CC0235" w:rsidRPr="00A94A6E">
        <w:rPr>
          <w:sz w:val="28"/>
          <w:szCs w:val="28"/>
        </w:rPr>
        <w:t>п</w:t>
      </w:r>
      <w:r w:rsidR="009E0FE7" w:rsidRPr="00A94A6E">
        <w:rPr>
          <w:sz w:val="28"/>
          <w:szCs w:val="28"/>
        </w:rPr>
        <w:t>остановлением Правительства Забайкальского края от 20</w:t>
      </w:r>
      <w:r w:rsidR="00CC0235" w:rsidRPr="00A94A6E">
        <w:rPr>
          <w:sz w:val="28"/>
          <w:szCs w:val="28"/>
        </w:rPr>
        <w:t xml:space="preserve"> января </w:t>
      </w:r>
      <w:r w:rsidR="009E0FE7" w:rsidRPr="00A94A6E">
        <w:rPr>
          <w:sz w:val="28"/>
          <w:szCs w:val="28"/>
        </w:rPr>
        <w:t>2009 года № 7 «О территориальной подсистеме единой государственной системы предупреждения и ликвидации чрезвычайных ситуаций Забайкальского края».</w:t>
      </w:r>
    </w:p>
    <w:p w:rsidR="009E0FE7" w:rsidRPr="00A94A6E" w:rsidRDefault="00972593" w:rsidP="00243EC3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3</w:t>
      </w:r>
      <w:r w:rsidR="000022F4">
        <w:rPr>
          <w:sz w:val="28"/>
          <w:szCs w:val="28"/>
        </w:rPr>
        <w:t>. </w:t>
      </w:r>
      <w:r w:rsidR="009E0FE7" w:rsidRPr="00A94A6E">
        <w:rPr>
          <w:sz w:val="28"/>
          <w:szCs w:val="28"/>
        </w:rPr>
        <w:t>Координационным орган</w:t>
      </w:r>
      <w:r w:rsidR="00377168" w:rsidRPr="00A94A6E">
        <w:rPr>
          <w:sz w:val="28"/>
          <w:szCs w:val="28"/>
        </w:rPr>
        <w:t>о</w:t>
      </w:r>
      <w:r w:rsidR="009E0FE7" w:rsidRPr="00A94A6E">
        <w:rPr>
          <w:sz w:val="28"/>
          <w:szCs w:val="28"/>
        </w:rPr>
        <w:t>м</w:t>
      </w:r>
      <w:r w:rsidR="00377168" w:rsidRPr="00A94A6E">
        <w:rPr>
          <w:sz w:val="28"/>
          <w:szCs w:val="28"/>
        </w:rPr>
        <w:t xml:space="preserve"> </w:t>
      </w:r>
      <w:r w:rsidR="00CC0235" w:rsidRPr="00A94A6E">
        <w:rPr>
          <w:sz w:val="28"/>
          <w:szCs w:val="28"/>
        </w:rPr>
        <w:t>муниципального</w:t>
      </w:r>
      <w:r w:rsidR="00377168" w:rsidRPr="00A94A6E">
        <w:rPr>
          <w:sz w:val="28"/>
          <w:szCs w:val="28"/>
        </w:rPr>
        <w:t xml:space="preserve"> звена </w:t>
      </w:r>
      <w:r w:rsidR="002278CD">
        <w:rPr>
          <w:sz w:val="28"/>
          <w:szCs w:val="28"/>
        </w:rPr>
        <w:t xml:space="preserve">Забайкальской </w:t>
      </w:r>
      <w:r w:rsidR="008C5C06">
        <w:rPr>
          <w:sz w:val="28"/>
          <w:szCs w:val="28"/>
        </w:rPr>
        <w:t>территориальной подсистемы РСЧС</w:t>
      </w:r>
      <w:r w:rsidR="008C5C06" w:rsidRPr="00A94A6E">
        <w:rPr>
          <w:sz w:val="28"/>
          <w:szCs w:val="28"/>
        </w:rPr>
        <w:t xml:space="preserve"> </w:t>
      </w:r>
      <w:r w:rsidR="00377168" w:rsidRPr="00A94A6E">
        <w:rPr>
          <w:sz w:val="28"/>
          <w:szCs w:val="28"/>
        </w:rPr>
        <w:t>являе</w:t>
      </w:r>
      <w:r w:rsidR="009E0FE7" w:rsidRPr="00A94A6E">
        <w:rPr>
          <w:sz w:val="28"/>
          <w:szCs w:val="28"/>
        </w:rPr>
        <w:t>тся комисси</w:t>
      </w:r>
      <w:r w:rsidR="00377168" w:rsidRPr="00A94A6E">
        <w:rPr>
          <w:sz w:val="28"/>
          <w:szCs w:val="28"/>
        </w:rPr>
        <w:t>я</w:t>
      </w:r>
      <w:r w:rsidR="009E0FE7" w:rsidRPr="00A94A6E">
        <w:rPr>
          <w:sz w:val="28"/>
          <w:szCs w:val="28"/>
        </w:rPr>
        <w:t>, образованн</w:t>
      </w:r>
      <w:r w:rsidR="00377168" w:rsidRPr="00A94A6E">
        <w:rPr>
          <w:sz w:val="28"/>
          <w:szCs w:val="28"/>
        </w:rPr>
        <w:t>ая</w:t>
      </w:r>
      <w:r w:rsidR="009E0FE7" w:rsidRPr="00A94A6E">
        <w:rPr>
          <w:sz w:val="28"/>
          <w:szCs w:val="28"/>
        </w:rPr>
        <w:t xml:space="preserve"> для обеспечения согласованности действий органов местного самоуправления </w:t>
      </w:r>
      <w:r w:rsidR="000022F4">
        <w:rPr>
          <w:sz w:val="28"/>
          <w:szCs w:val="28"/>
        </w:rPr>
        <w:t>муниципального образования</w:t>
      </w:r>
      <w:r w:rsidR="00377168" w:rsidRPr="00A94A6E">
        <w:rPr>
          <w:sz w:val="28"/>
          <w:szCs w:val="28"/>
        </w:rPr>
        <w:t xml:space="preserve">, </w:t>
      </w:r>
      <w:r w:rsidR="009E0FE7" w:rsidRPr="00A94A6E">
        <w:rPr>
          <w:sz w:val="28"/>
          <w:szCs w:val="28"/>
        </w:rPr>
        <w:t xml:space="preserve">и организаций в области защиты населения и территорий от чрезвычайных ситуаций и обеспечения пожарной безопасности, </w:t>
      </w:r>
      <w:r w:rsidR="00243EC3">
        <w:rPr>
          <w:sz w:val="28"/>
          <w:szCs w:val="28"/>
        </w:rPr>
        <w:noBreakHyphen/>
      </w:r>
      <w:r w:rsidR="00377168" w:rsidRPr="00A94A6E">
        <w:rPr>
          <w:sz w:val="28"/>
          <w:szCs w:val="28"/>
        </w:rPr>
        <w:t xml:space="preserve"> </w:t>
      </w:r>
      <w:r w:rsidR="009E0FE7" w:rsidRPr="00A94A6E">
        <w:rPr>
          <w:sz w:val="28"/>
          <w:szCs w:val="28"/>
        </w:rPr>
        <w:t xml:space="preserve">комиссия по предупреждению и ликвидации чрезвычайных </w:t>
      </w:r>
      <w:r w:rsidR="009E0FE7" w:rsidRPr="00A94A6E">
        <w:rPr>
          <w:sz w:val="28"/>
          <w:szCs w:val="28"/>
        </w:rPr>
        <w:lastRenderedPageBreak/>
        <w:t xml:space="preserve">ситуаций и обеспечению пожарной безопасности </w:t>
      </w:r>
      <w:r w:rsidR="00D2637E">
        <w:rPr>
          <w:sz w:val="28"/>
          <w:szCs w:val="28"/>
        </w:rPr>
        <w:t xml:space="preserve">администрации </w:t>
      </w:r>
      <w:r w:rsidR="00243EC3">
        <w:rPr>
          <w:sz w:val="28"/>
          <w:szCs w:val="28"/>
        </w:rPr>
        <w:t>муниципального образования</w:t>
      </w:r>
      <w:r w:rsidR="00EE2CC4">
        <w:rPr>
          <w:sz w:val="28"/>
          <w:szCs w:val="28"/>
        </w:rPr>
        <w:t xml:space="preserve"> (далее – КЧС и ОПБ муниципального</w:t>
      </w:r>
      <w:r w:rsidR="00243EC3">
        <w:rPr>
          <w:sz w:val="28"/>
          <w:szCs w:val="28"/>
        </w:rPr>
        <w:t xml:space="preserve"> образования)</w:t>
      </w:r>
      <w:r w:rsidR="00903FB8">
        <w:rPr>
          <w:sz w:val="28"/>
          <w:szCs w:val="28"/>
        </w:rPr>
        <w:t>.</w:t>
      </w:r>
    </w:p>
    <w:p w:rsidR="009E0FE7" w:rsidRDefault="00972593" w:rsidP="00A94A6E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4</w:t>
      </w:r>
      <w:r w:rsidR="00243EC3">
        <w:rPr>
          <w:sz w:val="28"/>
          <w:szCs w:val="28"/>
        </w:rPr>
        <w:t>. </w:t>
      </w:r>
      <w:r w:rsidR="009E0FE7" w:rsidRPr="00A94A6E">
        <w:rPr>
          <w:sz w:val="28"/>
          <w:szCs w:val="28"/>
        </w:rPr>
        <w:t>Образование, реорганизация и упразднение КЧС и ОПБ</w:t>
      </w:r>
      <w:r w:rsidR="00243EC3">
        <w:rPr>
          <w:sz w:val="28"/>
          <w:szCs w:val="28"/>
        </w:rPr>
        <w:t xml:space="preserve"> муниципального образования</w:t>
      </w:r>
      <w:r w:rsidR="009E0FE7" w:rsidRPr="00A94A6E">
        <w:rPr>
          <w:sz w:val="28"/>
          <w:szCs w:val="28"/>
        </w:rPr>
        <w:t xml:space="preserve">, определение их компетенции осуществляется </w:t>
      </w:r>
      <w:r w:rsidR="00A0402D">
        <w:rPr>
          <w:sz w:val="28"/>
          <w:szCs w:val="28"/>
        </w:rPr>
        <w:t>адми</w:t>
      </w:r>
      <w:r w:rsidR="00243EC3">
        <w:rPr>
          <w:sz w:val="28"/>
          <w:szCs w:val="28"/>
        </w:rPr>
        <w:t>нистрацией муниципального образования</w:t>
      </w:r>
      <w:r w:rsidR="009E0FE7" w:rsidRPr="00A94A6E">
        <w:rPr>
          <w:sz w:val="28"/>
          <w:szCs w:val="28"/>
        </w:rPr>
        <w:t>.</w:t>
      </w:r>
    </w:p>
    <w:p w:rsidR="009E0FE7" w:rsidRPr="00A94A6E" w:rsidRDefault="009E0FE7" w:rsidP="00A94A6E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Положение о КЧС и ОПБ утверждается:</w:t>
      </w:r>
    </w:p>
    <w:p w:rsidR="009E0FE7" w:rsidRPr="00A94A6E" w:rsidRDefault="00D2637E" w:rsidP="00A9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43EC3">
        <w:rPr>
          <w:sz w:val="28"/>
          <w:szCs w:val="28"/>
        </w:rPr>
        <w:t>) </w:t>
      </w:r>
      <w:r w:rsidR="009E0FE7" w:rsidRPr="00A94A6E">
        <w:rPr>
          <w:sz w:val="28"/>
          <w:szCs w:val="28"/>
        </w:rPr>
        <w:t>в муниципальн</w:t>
      </w:r>
      <w:r w:rsidR="00377168" w:rsidRPr="00A94A6E">
        <w:rPr>
          <w:sz w:val="28"/>
          <w:szCs w:val="28"/>
        </w:rPr>
        <w:t xml:space="preserve">ом </w:t>
      </w:r>
      <w:r w:rsidR="0062373F">
        <w:rPr>
          <w:sz w:val="28"/>
          <w:szCs w:val="28"/>
        </w:rPr>
        <w:t xml:space="preserve">образовании </w:t>
      </w:r>
      <w:r w:rsidR="008D3FF4" w:rsidRPr="008D3FF4">
        <w:rPr>
          <w:sz w:val="28"/>
          <w:szCs w:val="28"/>
        </w:rPr>
        <w:noBreakHyphen/>
      </w:r>
      <w:r w:rsidR="009E0FE7" w:rsidRPr="00A94A6E">
        <w:rPr>
          <w:sz w:val="28"/>
          <w:szCs w:val="28"/>
        </w:rPr>
        <w:t xml:space="preserve"> </w:t>
      </w:r>
      <w:r w:rsidR="00377168" w:rsidRPr="00A94A6E">
        <w:rPr>
          <w:sz w:val="28"/>
          <w:szCs w:val="28"/>
        </w:rPr>
        <w:t>п</w:t>
      </w:r>
      <w:r w:rsidR="009E0FE7" w:rsidRPr="00A94A6E">
        <w:rPr>
          <w:sz w:val="28"/>
          <w:szCs w:val="28"/>
        </w:rPr>
        <w:t xml:space="preserve">остановлением </w:t>
      </w:r>
      <w:r w:rsidR="00A0402D">
        <w:rPr>
          <w:sz w:val="28"/>
          <w:szCs w:val="28"/>
        </w:rPr>
        <w:t xml:space="preserve">администрации </w:t>
      </w:r>
      <w:r w:rsidR="009E0FE7" w:rsidRPr="00A94A6E">
        <w:rPr>
          <w:sz w:val="28"/>
          <w:szCs w:val="28"/>
        </w:rPr>
        <w:t xml:space="preserve">муниципального </w:t>
      </w:r>
      <w:r w:rsidR="008D3FF4">
        <w:rPr>
          <w:sz w:val="28"/>
          <w:szCs w:val="28"/>
        </w:rPr>
        <w:t>образования</w:t>
      </w:r>
      <w:r w:rsidR="009E0FE7" w:rsidRPr="00A94A6E">
        <w:rPr>
          <w:sz w:val="28"/>
          <w:szCs w:val="28"/>
        </w:rPr>
        <w:t xml:space="preserve">; персональный состав КЧС и ОПБ </w:t>
      </w:r>
      <w:r w:rsidR="00A0402D">
        <w:rPr>
          <w:sz w:val="28"/>
          <w:szCs w:val="28"/>
        </w:rPr>
        <w:t>–</w:t>
      </w:r>
      <w:r w:rsidR="009E0FE7" w:rsidRPr="00A94A6E">
        <w:rPr>
          <w:sz w:val="28"/>
          <w:szCs w:val="28"/>
        </w:rPr>
        <w:t xml:space="preserve"> </w:t>
      </w:r>
      <w:r w:rsidR="00A0402D">
        <w:rPr>
          <w:sz w:val="28"/>
          <w:szCs w:val="28"/>
        </w:rPr>
        <w:t xml:space="preserve">постановлением администрации </w:t>
      </w:r>
      <w:r w:rsidR="009E0FE7" w:rsidRPr="00A94A6E">
        <w:rPr>
          <w:sz w:val="28"/>
          <w:szCs w:val="28"/>
        </w:rPr>
        <w:t xml:space="preserve">муниципального </w:t>
      </w:r>
      <w:r w:rsidR="008D3FF4">
        <w:rPr>
          <w:sz w:val="28"/>
          <w:szCs w:val="28"/>
        </w:rPr>
        <w:t>образования</w:t>
      </w:r>
      <w:r w:rsidR="009E0FE7" w:rsidRPr="00A94A6E">
        <w:rPr>
          <w:sz w:val="28"/>
          <w:szCs w:val="28"/>
        </w:rPr>
        <w:t>;</w:t>
      </w:r>
    </w:p>
    <w:p w:rsidR="009E0FE7" w:rsidRPr="00A94A6E" w:rsidRDefault="00D2637E" w:rsidP="00A9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D3FF4">
        <w:rPr>
          <w:sz w:val="28"/>
          <w:szCs w:val="28"/>
        </w:rPr>
        <w:t>) </w:t>
      </w:r>
      <w:r w:rsidR="00903FB8">
        <w:rPr>
          <w:sz w:val="28"/>
          <w:szCs w:val="28"/>
        </w:rPr>
        <w:t xml:space="preserve">в организациях </w:t>
      </w:r>
      <w:r w:rsidR="00903FB8">
        <w:rPr>
          <w:sz w:val="28"/>
          <w:szCs w:val="28"/>
        </w:rPr>
        <w:noBreakHyphen/>
      </w:r>
      <w:r w:rsidR="009E0FE7" w:rsidRPr="00A94A6E">
        <w:rPr>
          <w:sz w:val="28"/>
          <w:szCs w:val="28"/>
        </w:rPr>
        <w:t xml:space="preserve"> </w:t>
      </w:r>
      <w:r w:rsidR="00377168" w:rsidRPr="00A94A6E">
        <w:rPr>
          <w:sz w:val="28"/>
          <w:szCs w:val="28"/>
        </w:rPr>
        <w:t>п</w:t>
      </w:r>
      <w:r w:rsidR="009E0FE7" w:rsidRPr="00A94A6E">
        <w:rPr>
          <w:sz w:val="28"/>
          <w:szCs w:val="28"/>
        </w:rPr>
        <w:t>риказом руководителя организации.</w:t>
      </w:r>
    </w:p>
    <w:p w:rsidR="009E0FE7" w:rsidRPr="00A94A6E" w:rsidRDefault="00972593" w:rsidP="00A94A6E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5</w:t>
      </w:r>
      <w:r w:rsidR="008D3FF4">
        <w:rPr>
          <w:sz w:val="28"/>
          <w:szCs w:val="28"/>
        </w:rPr>
        <w:t>. </w:t>
      </w:r>
      <w:r w:rsidR="009E0FE7" w:rsidRPr="00A94A6E">
        <w:rPr>
          <w:sz w:val="28"/>
          <w:szCs w:val="28"/>
        </w:rPr>
        <w:t xml:space="preserve">Основными задачами </w:t>
      </w:r>
      <w:r w:rsidR="00377168" w:rsidRPr="00A94A6E">
        <w:rPr>
          <w:sz w:val="28"/>
          <w:szCs w:val="28"/>
        </w:rPr>
        <w:t xml:space="preserve">КЧС и ОПБ </w:t>
      </w:r>
      <w:r w:rsidRPr="00A94A6E">
        <w:rPr>
          <w:sz w:val="28"/>
          <w:szCs w:val="28"/>
        </w:rPr>
        <w:t>муниципального</w:t>
      </w:r>
      <w:r w:rsidR="008D3FF4">
        <w:rPr>
          <w:sz w:val="28"/>
          <w:szCs w:val="28"/>
        </w:rPr>
        <w:t xml:space="preserve"> образования</w:t>
      </w:r>
      <w:r w:rsidRPr="00A94A6E">
        <w:rPr>
          <w:sz w:val="28"/>
          <w:szCs w:val="28"/>
        </w:rPr>
        <w:t xml:space="preserve"> </w:t>
      </w:r>
      <w:r w:rsidR="0062373F">
        <w:rPr>
          <w:sz w:val="28"/>
          <w:szCs w:val="28"/>
        </w:rPr>
        <w:br/>
      </w:r>
      <w:r w:rsidR="009E0FE7" w:rsidRPr="00A94A6E">
        <w:rPr>
          <w:sz w:val="28"/>
          <w:szCs w:val="28"/>
        </w:rPr>
        <w:t>по предупреждению и в соответствии с их компетенцией являются:</w:t>
      </w:r>
    </w:p>
    <w:p w:rsidR="00E21643" w:rsidRPr="00F61926" w:rsidRDefault="00E21643" w:rsidP="00E21643">
      <w:pPr>
        <w:keepNext/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1) р</w:t>
      </w:r>
      <w:r w:rsidRPr="00F61926">
        <w:rPr>
          <w:spacing w:val="-1"/>
          <w:sz w:val="28"/>
          <w:szCs w:val="28"/>
        </w:rPr>
        <w:t xml:space="preserve">азработка </w:t>
      </w:r>
      <w:r>
        <w:rPr>
          <w:spacing w:val="-1"/>
          <w:sz w:val="28"/>
          <w:szCs w:val="28"/>
        </w:rPr>
        <w:t>предложений</w:t>
      </w:r>
      <w:r w:rsidRPr="00F61926">
        <w:rPr>
          <w:spacing w:val="-1"/>
          <w:sz w:val="28"/>
          <w:szCs w:val="28"/>
        </w:rPr>
        <w:t xml:space="preserve"> по реализации единой государственной поли</w:t>
      </w:r>
      <w:r w:rsidRPr="00F61926">
        <w:rPr>
          <w:sz w:val="28"/>
          <w:szCs w:val="28"/>
        </w:rPr>
        <w:t xml:space="preserve">тики в области предупреждения и ликвидации </w:t>
      </w:r>
      <w:r>
        <w:rPr>
          <w:sz w:val="28"/>
          <w:szCs w:val="28"/>
        </w:rPr>
        <w:t xml:space="preserve">ЧС и ОПБ </w:t>
      </w:r>
      <w:r w:rsidRPr="00F61926">
        <w:rPr>
          <w:sz w:val="28"/>
          <w:szCs w:val="28"/>
        </w:rPr>
        <w:t>на те</w:t>
      </w:r>
      <w:r>
        <w:rPr>
          <w:sz w:val="28"/>
          <w:szCs w:val="28"/>
        </w:rPr>
        <w:t>рритории муниципального образования</w:t>
      </w:r>
      <w:r w:rsidRPr="00F61926">
        <w:rPr>
          <w:sz w:val="28"/>
          <w:szCs w:val="28"/>
        </w:rPr>
        <w:t>;</w:t>
      </w:r>
    </w:p>
    <w:p w:rsidR="00E21643" w:rsidRDefault="00E21643" w:rsidP="00E21643">
      <w:pPr>
        <w:keepNext/>
        <w:shd w:val="clear" w:color="auto" w:fill="FFFFFF"/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spacing w:val="6"/>
          <w:sz w:val="28"/>
          <w:szCs w:val="28"/>
        </w:rPr>
        <w:t>2) к</w:t>
      </w:r>
      <w:r w:rsidRPr="00F61926">
        <w:rPr>
          <w:spacing w:val="6"/>
          <w:sz w:val="28"/>
          <w:szCs w:val="28"/>
        </w:rPr>
        <w:t xml:space="preserve">оординация деятельности органов управления и сил муниципального звена </w:t>
      </w:r>
      <w:r>
        <w:rPr>
          <w:spacing w:val="6"/>
          <w:sz w:val="28"/>
          <w:szCs w:val="28"/>
        </w:rPr>
        <w:t xml:space="preserve">Забайкальской </w:t>
      </w:r>
      <w:r w:rsidRPr="00F61926">
        <w:rPr>
          <w:spacing w:val="6"/>
          <w:sz w:val="28"/>
          <w:szCs w:val="28"/>
        </w:rPr>
        <w:t>территориальной подсистемы</w:t>
      </w:r>
      <w:r w:rsidRPr="00F61926"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Pr="00F61926">
        <w:rPr>
          <w:sz w:val="28"/>
          <w:szCs w:val="28"/>
        </w:rPr>
        <w:t>единой государственной системы предупреждения и ликвидации</w:t>
      </w:r>
      <w:r>
        <w:rPr>
          <w:sz w:val="28"/>
          <w:szCs w:val="28"/>
        </w:rPr>
        <w:t xml:space="preserve"> ЧС и ОПБ</w:t>
      </w:r>
      <w:r>
        <w:rPr>
          <w:rFonts w:eastAsia="Calibri"/>
          <w:kern w:val="0"/>
          <w:sz w:val="28"/>
          <w:szCs w:val="28"/>
          <w:lang w:eastAsia="ru-RU"/>
        </w:rPr>
        <w:t>;</w:t>
      </w:r>
    </w:p>
    <w:p w:rsidR="00E21643" w:rsidRDefault="00E21643" w:rsidP="00E21643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AD5231">
        <w:rPr>
          <w:spacing w:val="1"/>
          <w:sz w:val="28"/>
          <w:szCs w:val="28"/>
        </w:rPr>
        <w:t>3)</w:t>
      </w:r>
      <w:r>
        <w:rPr>
          <w:spacing w:val="1"/>
          <w:sz w:val="28"/>
          <w:szCs w:val="28"/>
        </w:rPr>
        <w:t> о</w:t>
      </w:r>
      <w:r w:rsidRPr="00AD5231">
        <w:rPr>
          <w:spacing w:val="1"/>
          <w:sz w:val="28"/>
          <w:szCs w:val="28"/>
        </w:rPr>
        <w:t xml:space="preserve">беспечение согласованности действий органов местного самоуправления муниципального </w:t>
      </w:r>
      <w:r>
        <w:rPr>
          <w:spacing w:val="1"/>
          <w:sz w:val="28"/>
          <w:szCs w:val="28"/>
        </w:rPr>
        <w:t xml:space="preserve">образования </w:t>
      </w:r>
      <w:r w:rsidRPr="00AD5231">
        <w:rPr>
          <w:spacing w:val="1"/>
          <w:sz w:val="28"/>
          <w:szCs w:val="28"/>
        </w:rPr>
        <w:t>(</w:t>
      </w:r>
      <w:r w:rsidRPr="00AD5231">
        <w:rPr>
          <w:i/>
          <w:spacing w:val="1"/>
          <w:sz w:val="28"/>
          <w:szCs w:val="28"/>
        </w:rPr>
        <w:t xml:space="preserve">наименование муниципального </w:t>
      </w:r>
      <w:r>
        <w:rPr>
          <w:i/>
          <w:spacing w:val="1"/>
          <w:sz w:val="28"/>
          <w:szCs w:val="28"/>
        </w:rPr>
        <w:t>образования</w:t>
      </w:r>
      <w:r w:rsidRPr="00AD5231">
        <w:rPr>
          <w:spacing w:val="1"/>
          <w:sz w:val="28"/>
          <w:szCs w:val="28"/>
        </w:rPr>
        <w:t xml:space="preserve">) </w:t>
      </w:r>
      <w:r w:rsidRPr="00ED6F50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и организаций при решении задач в области предупреждения и ликвидации </w:t>
      </w:r>
      <w:r>
        <w:rPr>
          <w:sz w:val="28"/>
          <w:szCs w:val="28"/>
        </w:rPr>
        <w:t>ЧС и ОПБ</w:t>
      </w:r>
      <w:r w:rsidRPr="00ED6F50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а также восстановления жилых домов, объектов жилищно-коммунального хозяйства, социальной сферы, производственной и инженерной инфраструктуры, поврежденных </w:t>
      </w:r>
      <w:r w:rsidR="0062373F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Pr="00ED6F50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и разрушенных в результате </w:t>
      </w:r>
      <w:r>
        <w:rPr>
          <w:sz w:val="28"/>
          <w:szCs w:val="28"/>
        </w:rPr>
        <w:t>ЧС</w:t>
      </w:r>
      <w:r w:rsidRPr="00ED6F50">
        <w:rPr>
          <w:rFonts w:eastAsia="Times New Roman"/>
          <w:color w:val="auto"/>
          <w:kern w:val="0"/>
          <w:sz w:val="28"/>
          <w:szCs w:val="28"/>
          <w:lang w:eastAsia="ru-RU"/>
        </w:rPr>
        <w:t>;</w:t>
      </w:r>
    </w:p>
    <w:p w:rsidR="00E21643" w:rsidRDefault="00E21643" w:rsidP="00E21643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spacing w:val="1"/>
          <w:sz w:val="28"/>
          <w:szCs w:val="28"/>
        </w:rPr>
        <w:t>4) </w:t>
      </w:r>
      <w:r w:rsidRPr="00ED6F50">
        <w:rPr>
          <w:rFonts w:eastAsia="Times New Roman"/>
          <w:color w:val="auto"/>
          <w:kern w:val="0"/>
          <w:sz w:val="28"/>
          <w:szCs w:val="28"/>
          <w:lang w:eastAsia="ru-RU"/>
        </w:rPr>
        <w:t>обеспечение согласованности действий о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рганов местного самоуправления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noBreakHyphen/>
      </w:r>
      <w:r w:rsidRPr="00ED6F50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рассмотрение вопросов о привлечении сил и средств гражданской обороны к организации и проведению мероприятий </w:t>
      </w:r>
      <w:r w:rsidR="0062373F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Pr="00ED6F50">
        <w:rPr>
          <w:rFonts w:eastAsia="Times New Roman"/>
          <w:color w:val="auto"/>
          <w:kern w:val="0"/>
          <w:sz w:val="28"/>
          <w:szCs w:val="28"/>
          <w:lang w:eastAsia="ru-RU"/>
        </w:rPr>
        <w:t>по предотвращению и ликвидации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ЧС;</w:t>
      </w:r>
    </w:p>
    <w:p w:rsidR="00E21643" w:rsidRDefault="00E21643" w:rsidP="00E21643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5) рассмотрение вопросов об организации оповещения </w:t>
      </w:r>
      <w:r w:rsidR="0062373F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и информирования населения о ЧС.</w:t>
      </w:r>
    </w:p>
    <w:p w:rsidR="009E0FE7" w:rsidRPr="00A94A6E" w:rsidRDefault="008327EA" w:rsidP="00A94A6E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6</w:t>
      </w:r>
      <w:r w:rsidR="009E0FE7" w:rsidRPr="00A94A6E">
        <w:rPr>
          <w:sz w:val="28"/>
          <w:szCs w:val="28"/>
        </w:rPr>
        <w:t>.</w:t>
      </w:r>
      <w:bookmarkStart w:id="1" w:name="sub_82"/>
      <w:r w:rsidR="0077228C">
        <w:rPr>
          <w:sz w:val="28"/>
          <w:szCs w:val="28"/>
        </w:rPr>
        <w:t> </w:t>
      </w:r>
      <w:r w:rsidR="009E0FE7" w:rsidRPr="00A94A6E">
        <w:rPr>
          <w:sz w:val="28"/>
          <w:szCs w:val="28"/>
        </w:rPr>
        <w:t xml:space="preserve">Постоянно действующими органами управления </w:t>
      </w:r>
      <w:r w:rsidR="00972593" w:rsidRPr="00A94A6E">
        <w:rPr>
          <w:sz w:val="28"/>
          <w:szCs w:val="28"/>
        </w:rPr>
        <w:t xml:space="preserve">муниципального </w:t>
      </w:r>
      <w:r w:rsidR="009E0FE7" w:rsidRPr="00A94A6E">
        <w:rPr>
          <w:sz w:val="28"/>
          <w:szCs w:val="28"/>
        </w:rPr>
        <w:t xml:space="preserve">звена </w:t>
      </w:r>
      <w:r w:rsidR="00EE2CC4">
        <w:rPr>
          <w:sz w:val="28"/>
          <w:szCs w:val="28"/>
        </w:rPr>
        <w:t xml:space="preserve">Забайкальской </w:t>
      </w:r>
      <w:r w:rsidR="00A0402D">
        <w:rPr>
          <w:sz w:val="28"/>
          <w:szCs w:val="28"/>
        </w:rPr>
        <w:t xml:space="preserve">территориальной подсистемы РСЧС </w:t>
      </w:r>
      <w:r w:rsidR="009E0FE7" w:rsidRPr="00A94A6E">
        <w:rPr>
          <w:sz w:val="28"/>
          <w:szCs w:val="28"/>
        </w:rPr>
        <w:t xml:space="preserve">являются органы, специально уполномоченные на решение задач в области защиты населения </w:t>
      </w:r>
      <w:r w:rsidR="0062373F">
        <w:rPr>
          <w:sz w:val="28"/>
          <w:szCs w:val="28"/>
        </w:rPr>
        <w:br/>
      </w:r>
      <w:r w:rsidR="009E0FE7" w:rsidRPr="00A94A6E">
        <w:rPr>
          <w:sz w:val="28"/>
          <w:szCs w:val="28"/>
        </w:rPr>
        <w:t xml:space="preserve">и территорий от </w:t>
      </w:r>
      <w:r w:rsidR="001C0A3E">
        <w:rPr>
          <w:sz w:val="28"/>
          <w:szCs w:val="28"/>
        </w:rPr>
        <w:t>ЧС</w:t>
      </w:r>
      <w:r w:rsidR="009E0FE7" w:rsidRPr="00A94A6E">
        <w:rPr>
          <w:sz w:val="28"/>
          <w:szCs w:val="28"/>
        </w:rPr>
        <w:t>, в том числе:</w:t>
      </w:r>
    </w:p>
    <w:p w:rsidR="0077228C" w:rsidRDefault="00D2637E" w:rsidP="0077228C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1</w:t>
      </w:r>
      <w:r w:rsidR="009E0FE7" w:rsidRPr="00A94A6E">
        <w:rPr>
          <w:sz w:val="28"/>
          <w:szCs w:val="28"/>
        </w:rPr>
        <w:t>)</w:t>
      </w:r>
      <w:r w:rsidR="0077228C">
        <w:rPr>
          <w:sz w:val="28"/>
          <w:szCs w:val="28"/>
        </w:rPr>
        <w:t> </w:t>
      </w:r>
      <w:r w:rsidR="00FB0DB1" w:rsidRPr="00A94A6E">
        <w:rPr>
          <w:sz w:val="28"/>
          <w:szCs w:val="28"/>
        </w:rPr>
        <w:t xml:space="preserve">на муниципальном уровне – </w:t>
      </w:r>
      <w:r w:rsidR="0077228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создаваемые при органах местного самоуправления органы, специально уполномоченные на решение задач </w:t>
      </w:r>
      <w:r w:rsidR="0062373F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77228C">
        <w:rPr>
          <w:rFonts w:eastAsia="Times New Roman"/>
          <w:color w:val="auto"/>
          <w:kern w:val="0"/>
          <w:sz w:val="28"/>
          <w:szCs w:val="28"/>
          <w:lang w:eastAsia="ru-RU"/>
        </w:rPr>
        <w:t>в области защиты населения и территорий от</w:t>
      </w:r>
      <w:r w:rsidR="001C0A3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ЧС</w:t>
      </w:r>
      <w:r w:rsidR="0077228C">
        <w:rPr>
          <w:rFonts w:eastAsia="Times New Roman"/>
          <w:color w:val="auto"/>
          <w:kern w:val="0"/>
          <w:sz w:val="28"/>
          <w:szCs w:val="28"/>
          <w:lang w:eastAsia="ru-RU"/>
        </w:rPr>
        <w:t>;</w:t>
      </w:r>
    </w:p>
    <w:p w:rsidR="0077228C" w:rsidRDefault="00D2637E" w:rsidP="0077228C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="0077228C">
        <w:rPr>
          <w:sz w:val="28"/>
          <w:szCs w:val="28"/>
        </w:rPr>
        <w:t>) </w:t>
      </w:r>
      <w:r w:rsidR="00903FB8">
        <w:rPr>
          <w:sz w:val="28"/>
          <w:szCs w:val="28"/>
        </w:rPr>
        <w:t xml:space="preserve">на объектовом уровне </w:t>
      </w:r>
      <w:r w:rsidR="00903FB8">
        <w:rPr>
          <w:sz w:val="28"/>
          <w:szCs w:val="28"/>
        </w:rPr>
        <w:noBreakHyphen/>
      </w:r>
      <w:r w:rsidR="009E0FE7" w:rsidRPr="00A94A6E">
        <w:rPr>
          <w:sz w:val="28"/>
          <w:szCs w:val="28"/>
        </w:rPr>
        <w:t xml:space="preserve"> </w:t>
      </w:r>
      <w:bookmarkEnd w:id="1"/>
      <w:r w:rsidR="0077228C">
        <w:rPr>
          <w:sz w:val="28"/>
          <w:szCs w:val="28"/>
        </w:rPr>
        <w:t>с</w:t>
      </w:r>
      <w:r w:rsidR="0077228C">
        <w:rPr>
          <w:rFonts w:eastAsia="Times New Roman"/>
          <w:color w:val="auto"/>
          <w:kern w:val="0"/>
          <w:sz w:val="28"/>
          <w:szCs w:val="28"/>
          <w:lang w:eastAsia="ru-RU"/>
        </w:rPr>
        <w:t>труктурные подразделения организаций, специально уполномоченные на решение задач в области защиты населения и территорий от ЧС.</w:t>
      </w:r>
    </w:p>
    <w:p w:rsidR="009E0FE7" w:rsidRDefault="00D2637E" w:rsidP="00A9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A5646">
        <w:rPr>
          <w:sz w:val="28"/>
          <w:szCs w:val="28"/>
        </w:rPr>
        <w:t>. </w:t>
      </w:r>
      <w:r w:rsidR="009E0FE7" w:rsidRPr="00A94A6E">
        <w:rPr>
          <w:sz w:val="28"/>
          <w:szCs w:val="28"/>
        </w:rPr>
        <w:t xml:space="preserve">Органами повседневного управления </w:t>
      </w:r>
      <w:r w:rsidR="008327EA" w:rsidRPr="00A94A6E">
        <w:rPr>
          <w:sz w:val="28"/>
          <w:szCs w:val="28"/>
        </w:rPr>
        <w:t>муниципального</w:t>
      </w:r>
      <w:r w:rsidR="009E0FE7" w:rsidRPr="00A94A6E">
        <w:rPr>
          <w:sz w:val="28"/>
          <w:szCs w:val="28"/>
        </w:rPr>
        <w:t xml:space="preserve"> звена </w:t>
      </w:r>
      <w:r w:rsidR="00EE2CC4">
        <w:rPr>
          <w:sz w:val="28"/>
          <w:szCs w:val="28"/>
        </w:rPr>
        <w:t xml:space="preserve">Забайкальской </w:t>
      </w:r>
      <w:r w:rsidR="00A0402D">
        <w:rPr>
          <w:sz w:val="28"/>
          <w:szCs w:val="28"/>
        </w:rPr>
        <w:t xml:space="preserve">территориальной подсистемы РСЧС </w:t>
      </w:r>
      <w:r w:rsidR="009E0FE7" w:rsidRPr="00A94A6E">
        <w:rPr>
          <w:sz w:val="28"/>
          <w:szCs w:val="28"/>
        </w:rPr>
        <w:t xml:space="preserve">являются организации </w:t>
      </w:r>
      <w:r w:rsidR="009E0FE7" w:rsidRPr="00A94A6E">
        <w:rPr>
          <w:sz w:val="28"/>
          <w:szCs w:val="28"/>
        </w:rPr>
        <w:lastRenderedPageBreak/>
        <w:t>(подразделения), создаваемые органами местного само</w:t>
      </w:r>
      <w:r w:rsidR="000A5646">
        <w:rPr>
          <w:sz w:val="28"/>
          <w:szCs w:val="28"/>
        </w:rPr>
        <w:t xml:space="preserve">управления муниципальных образований </w:t>
      </w:r>
      <w:r w:rsidR="009E0FE7" w:rsidRPr="00A94A6E">
        <w:rPr>
          <w:sz w:val="28"/>
          <w:szCs w:val="28"/>
        </w:rPr>
        <w:t xml:space="preserve">и организациями для обеспечения их деятельности в области защиты населения и территорий от чрезвычайных ситуаций, управления силами и средствами, предназначенными и выделяемыми (привлекаемыми) для предупреждения и </w:t>
      </w:r>
      <w:r w:rsidR="000A5646">
        <w:rPr>
          <w:sz w:val="28"/>
          <w:szCs w:val="28"/>
        </w:rPr>
        <w:t>ликвидации ЧС</w:t>
      </w:r>
      <w:r w:rsidR="009E0FE7" w:rsidRPr="00A94A6E">
        <w:rPr>
          <w:sz w:val="28"/>
          <w:szCs w:val="28"/>
        </w:rPr>
        <w:t>, осуществления обме</w:t>
      </w:r>
      <w:r w:rsidR="000A5646">
        <w:rPr>
          <w:sz w:val="28"/>
          <w:szCs w:val="28"/>
        </w:rPr>
        <w:t>на</w:t>
      </w:r>
      <w:r w:rsidR="009E0FE7" w:rsidRPr="00A94A6E">
        <w:rPr>
          <w:sz w:val="28"/>
          <w:szCs w:val="28"/>
        </w:rPr>
        <w:t xml:space="preserve"> информацией и оповещения населения о</w:t>
      </w:r>
      <w:r w:rsidR="00962D59">
        <w:rPr>
          <w:sz w:val="28"/>
          <w:szCs w:val="28"/>
        </w:rPr>
        <w:t xml:space="preserve"> </w:t>
      </w:r>
      <w:r w:rsidR="000A5646">
        <w:rPr>
          <w:sz w:val="28"/>
          <w:szCs w:val="28"/>
        </w:rPr>
        <w:t>ЧС</w:t>
      </w:r>
      <w:r w:rsidR="009E0FE7" w:rsidRPr="00A94A6E">
        <w:rPr>
          <w:sz w:val="28"/>
          <w:szCs w:val="28"/>
        </w:rPr>
        <w:t>, в том числе:</w:t>
      </w:r>
    </w:p>
    <w:p w:rsidR="00481CCD" w:rsidRDefault="00481CCD" w:rsidP="00481CCD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1) создаваемые в установленном порядке единые дежурно-диспетчерские службы муниципальных образований, </w:t>
      </w:r>
    </w:p>
    <w:p w:rsidR="00481CCD" w:rsidRDefault="00481CCD" w:rsidP="00481CCD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2) дежурно-диспетчерские службы и другие организации (подразделения), создаваемые органами местного самоуправления;</w:t>
      </w:r>
    </w:p>
    <w:p w:rsidR="009E0FE7" w:rsidRPr="00A94A6E" w:rsidRDefault="009E0FE7" w:rsidP="00A94A6E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 xml:space="preserve">Указанные органы создаются и осуществляют свою деятельность </w:t>
      </w:r>
      <w:r w:rsidR="00A474B4">
        <w:rPr>
          <w:sz w:val="28"/>
          <w:szCs w:val="28"/>
        </w:rPr>
        <w:br/>
      </w:r>
      <w:r w:rsidRPr="00A94A6E">
        <w:rPr>
          <w:sz w:val="28"/>
          <w:szCs w:val="28"/>
        </w:rPr>
        <w:t>в соответствии с законодательством Российской Федерации</w:t>
      </w:r>
      <w:r w:rsidR="00F6676B" w:rsidRPr="00A94A6E">
        <w:rPr>
          <w:sz w:val="28"/>
          <w:szCs w:val="28"/>
        </w:rPr>
        <w:t>, законодательством Забайкальского края и муниципальными нормативными правовыми актами</w:t>
      </w:r>
      <w:r w:rsidRPr="00A94A6E">
        <w:rPr>
          <w:sz w:val="28"/>
          <w:szCs w:val="28"/>
        </w:rPr>
        <w:t>.</w:t>
      </w:r>
      <w:r w:rsidR="00F6676B" w:rsidRPr="00A94A6E">
        <w:rPr>
          <w:sz w:val="28"/>
          <w:szCs w:val="28"/>
        </w:rPr>
        <w:t xml:space="preserve"> Размещение органов управления </w:t>
      </w:r>
      <w:r w:rsidR="00AC7ABE">
        <w:rPr>
          <w:sz w:val="28"/>
          <w:szCs w:val="28"/>
        </w:rPr>
        <w:t>муниципального</w:t>
      </w:r>
      <w:r w:rsidR="00F6676B" w:rsidRPr="00A94A6E">
        <w:rPr>
          <w:sz w:val="28"/>
          <w:szCs w:val="28"/>
        </w:rPr>
        <w:t xml:space="preserve"> звена </w:t>
      </w:r>
      <w:r w:rsidR="00AC7ABE">
        <w:rPr>
          <w:sz w:val="28"/>
          <w:szCs w:val="28"/>
        </w:rPr>
        <w:t xml:space="preserve">Забайкальской </w:t>
      </w:r>
      <w:r w:rsidR="00F6676B" w:rsidRPr="00A94A6E">
        <w:rPr>
          <w:sz w:val="28"/>
          <w:szCs w:val="28"/>
        </w:rPr>
        <w:t xml:space="preserve">территориальной подсистемы </w:t>
      </w:r>
      <w:r w:rsidR="00AC7ABE">
        <w:rPr>
          <w:sz w:val="28"/>
          <w:szCs w:val="28"/>
        </w:rPr>
        <w:t xml:space="preserve">РСЧС </w:t>
      </w:r>
      <w:r w:rsidR="00F6676B" w:rsidRPr="00A94A6E">
        <w:rPr>
          <w:sz w:val="28"/>
          <w:szCs w:val="28"/>
        </w:rPr>
        <w:t xml:space="preserve">осуществляется на стационарных или подвижных пунктах управления, оснащаемых техническими </w:t>
      </w:r>
      <w:r w:rsidR="00771C8A" w:rsidRPr="00A94A6E">
        <w:rPr>
          <w:sz w:val="28"/>
          <w:szCs w:val="28"/>
        </w:rPr>
        <w:t>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9E0FE7" w:rsidRDefault="00D2637E" w:rsidP="00A9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259B7">
        <w:rPr>
          <w:sz w:val="28"/>
          <w:szCs w:val="28"/>
        </w:rPr>
        <w:t>. </w:t>
      </w:r>
      <w:r w:rsidR="009E0FE7" w:rsidRPr="00A94A6E">
        <w:rPr>
          <w:sz w:val="28"/>
          <w:szCs w:val="28"/>
        </w:rPr>
        <w:t xml:space="preserve">К силам и средствам </w:t>
      </w:r>
      <w:r w:rsidR="00A0402D">
        <w:rPr>
          <w:sz w:val="28"/>
          <w:szCs w:val="28"/>
        </w:rPr>
        <w:t xml:space="preserve">муниципального звена </w:t>
      </w:r>
      <w:r w:rsidR="00EE2CC4">
        <w:rPr>
          <w:sz w:val="28"/>
          <w:szCs w:val="28"/>
        </w:rPr>
        <w:t xml:space="preserve">Забайкальской </w:t>
      </w:r>
      <w:r w:rsidR="00FB0DB1" w:rsidRPr="00A94A6E">
        <w:rPr>
          <w:sz w:val="28"/>
          <w:szCs w:val="28"/>
        </w:rPr>
        <w:t>территориально</w:t>
      </w:r>
      <w:r w:rsidR="00A0402D">
        <w:rPr>
          <w:sz w:val="28"/>
          <w:szCs w:val="28"/>
        </w:rPr>
        <w:t xml:space="preserve">й подсистемы РСЧС </w:t>
      </w:r>
      <w:r w:rsidR="009E0FE7" w:rsidRPr="00A94A6E">
        <w:rPr>
          <w:sz w:val="28"/>
          <w:szCs w:val="28"/>
        </w:rPr>
        <w:t xml:space="preserve">относятся специально подготовленные силы и средства органов местного самоуправления муниципального </w:t>
      </w:r>
      <w:r w:rsidR="003259B7">
        <w:rPr>
          <w:sz w:val="28"/>
          <w:szCs w:val="28"/>
        </w:rPr>
        <w:t xml:space="preserve">образования </w:t>
      </w:r>
      <w:r w:rsidR="005F6988">
        <w:rPr>
          <w:spacing w:val="1"/>
          <w:sz w:val="28"/>
          <w:szCs w:val="28"/>
        </w:rPr>
        <w:t>(</w:t>
      </w:r>
      <w:r w:rsidR="005F6988">
        <w:rPr>
          <w:i/>
          <w:spacing w:val="1"/>
          <w:sz w:val="28"/>
          <w:szCs w:val="28"/>
        </w:rPr>
        <w:t xml:space="preserve">наименование муниципального </w:t>
      </w:r>
      <w:r w:rsidR="003259B7">
        <w:rPr>
          <w:i/>
          <w:spacing w:val="1"/>
          <w:sz w:val="28"/>
          <w:szCs w:val="28"/>
        </w:rPr>
        <w:t>образования</w:t>
      </w:r>
      <w:r w:rsidR="005F6988">
        <w:rPr>
          <w:spacing w:val="1"/>
          <w:sz w:val="28"/>
          <w:szCs w:val="28"/>
        </w:rPr>
        <w:t>)</w:t>
      </w:r>
      <w:r w:rsidR="009E0FE7" w:rsidRPr="00A94A6E">
        <w:rPr>
          <w:sz w:val="28"/>
          <w:szCs w:val="28"/>
        </w:rPr>
        <w:t xml:space="preserve">, организаций </w:t>
      </w:r>
      <w:r w:rsidR="00A474B4">
        <w:rPr>
          <w:sz w:val="28"/>
          <w:szCs w:val="28"/>
        </w:rPr>
        <w:br/>
      </w:r>
      <w:r w:rsidR="009E0FE7" w:rsidRPr="00A94A6E">
        <w:rPr>
          <w:sz w:val="28"/>
          <w:szCs w:val="28"/>
        </w:rPr>
        <w:t>и общественных объединений, предназначенные и выделяемые (привлекаемые) для предупреждения и ликвидации</w:t>
      </w:r>
      <w:r w:rsidR="003259B7">
        <w:rPr>
          <w:sz w:val="28"/>
          <w:szCs w:val="28"/>
        </w:rPr>
        <w:t xml:space="preserve"> ЧС</w:t>
      </w:r>
      <w:r w:rsidR="009E0FE7" w:rsidRPr="00A94A6E">
        <w:rPr>
          <w:sz w:val="28"/>
          <w:szCs w:val="28"/>
        </w:rPr>
        <w:t>.</w:t>
      </w:r>
    </w:p>
    <w:p w:rsidR="009E0FE7" w:rsidRPr="00A94A6E" w:rsidRDefault="009E0FE7" w:rsidP="00A94A6E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 xml:space="preserve">Силы и средства гражданской обороны привлекаются к организации </w:t>
      </w:r>
      <w:r w:rsidR="00A474B4">
        <w:rPr>
          <w:sz w:val="28"/>
          <w:szCs w:val="28"/>
        </w:rPr>
        <w:br/>
      </w:r>
      <w:r w:rsidRPr="00A94A6E">
        <w:rPr>
          <w:sz w:val="28"/>
          <w:szCs w:val="28"/>
        </w:rPr>
        <w:t xml:space="preserve">и проведению мероприятий по предотвращению и ликвидации </w:t>
      </w:r>
      <w:r w:rsidR="003259B7">
        <w:rPr>
          <w:sz w:val="28"/>
          <w:szCs w:val="28"/>
        </w:rPr>
        <w:t>ЧС</w:t>
      </w:r>
      <w:r w:rsidRPr="00A94A6E">
        <w:rPr>
          <w:sz w:val="28"/>
          <w:szCs w:val="28"/>
        </w:rPr>
        <w:t xml:space="preserve"> объектового и муниципального характера.</w:t>
      </w:r>
    </w:p>
    <w:p w:rsidR="009E0FE7" w:rsidRDefault="00D2637E" w:rsidP="00A9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E0FE7" w:rsidRPr="00A94A6E">
        <w:rPr>
          <w:sz w:val="28"/>
          <w:szCs w:val="28"/>
        </w:rPr>
        <w:t>.</w:t>
      </w:r>
      <w:r w:rsidR="00CD4F5D">
        <w:rPr>
          <w:sz w:val="28"/>
          <w:szCs w:val="28"/>
        </w:rPr>
        <w:t> </w:t>
      </w:r>
      <w:r w:rsidR="009E0FE7" w:rsidRPr="00A94A6E">
        <w:rPr>
          <w:sz w:val="28"/>
          <w:szCs w:val="28"/>
        </w:rPr>
        <w:t xml:space="preserve">В состав сил и средств </w:t>
      </w:r>
      <w:r w:rsidR="00A0402D">
        <w:rPr>
          <w:sz w:val="28"/>
          <w:szCs w:val="28"/>
        </w:rPr>
        <w:t xml:space="preserve">муниципального </w:t>
      </w:r>
      <w:r w:rsidR="00A0402D" w:rsidRPr="00A94A6E">
        <w:rPr>
          <w:sz w:val="28"/>
          <w:szCs w:val="28"/>
        </w:rPr>
        <w:t xml:space="preserve">звена </w:t>
      </w:r>
      <w:r w:rsidR="00EE2CC4">
        <w:rPr>
          <w:sz w:val="28"/>
          <w:szCs w:val="28"/>
        </w:rPr>
        <w:t xml:space="preserve">Забайкальской </w:t>
      </w:r>
      <w:r w:rsidR="009E0FE7" w:rsidRPr="00A94A6E">
        <w:rPr>
          <w:sz w:val="28"/>
          <w:szCs w:val="28"/>
        </w:rPr>
        <w:t>территориально</w:t>
      </w:r>
      <w:r w:rsidR="00A0402D">
        <w:rPr>
          <w:sz w:val="28"/>
          <w:szCs w:val="28"/>
        </w:rPr>
        <w:t xml:space="preserve">й подсистемы РСЧС </w:t>
      </w:r>
      <w:r w:rsidR="009E0FE7" w:rsidRPr="00A94A6E">
        <w:rPr>
          <w:sz w:val="28"/>
          <w:szCs w:val="28"/>
        </w:rPr>
        <w:t>входят силы и средства постоянной готовности, предназначенные для оперативного реаги</w:t>
      </w:r>
      <w:r w:rsidR="00F64A15">
        <w:rPr>
          <w:sz w:val="28"/>
          <w:szCs w:val="28"/>
        </w:rPr>
        <w:t>рования на ЧС</w:t>
      </w:r>
      <w:r w:rsidR="009E0FE7" w:rsidRPr="00A94A6E">
        <w:rPr>
          <w:sz w:val="28"/>
          <w:szCs w:val="28"/>
        </w:rPr>
        <w:t xml:space="preserve"> </w:t>
      </w:r>
      <w:r w:rsidR="00A474B4">
        <w:rPr>
          <w:sz w:val="28"/>
          <w:szCs w:val="28"/>
        </w:rPr>
        <w:br/>
      </w:r>
      <w:r w:rsidR="009E0FE7" w:rsidRPr="00A94A6E">
        <w:rPr>
          <w:sz w:val="28"/>
          <w:szCs w:val="28"/>
        </w:rPr>
        <w:t>и проведения</w:t>
      </w:r>
      <w:r w:rsidR="00903FB8">
        <w:rPr>
          <w:sz w:val="28"/>
          <w:szCs w:val="28"/>
        </w:rPr>
        <w:t xml:space="preserve"> работ по их ликвидации (далее </w:t>
      </w:r>
      <w:r w:rsidR="00903FB8">
        <w:rPr>
          <w:sz w:val="28"/>
          <w:szCs w:val="28"/>
        </w:rPr>
        <w:noBreakHyphen/>
      </w:r>
      <w:r w:rsidR="009E0FE7" w:rsidRPr="00A94A6E">
        <w:rPr>
          <w:sz w:val="28"/>
          <w:szCs w:val="28"/>
        </w:rPr>
        <w:t xml:space="preserve"> силы постоянной готовности</w:t>
      </w:r>
      <w:r w:rsidR="00D87A1B">
        <w:rPr>
          <w:sz w:val="28"/>
          <w:szCs w:val="28"/>
        </w:rPr>
        <w:t>)</w:t>
      </w:r>
      <w:r w:rsidR="00830445" w:rsidRPr="00A94A6E">
        <w:rPr>
          <w:sz w:val="28"/>
          <w:szCs w:val="28"/>
        </w:rPr>
        <w:t>.</w:t>
      </w:r>
    </w:p>
    <w:p w:rsidR="00D87A1B" w:rsidRDefault="00D87A1B" w:rsidP="00D87A1B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10. 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инструментами, материалами с учетом обеспечения проведения аварийно-спасательных и других неотложных работ в зоне </w:t>
      </w:r>
      <w:r w:rsidR="001033C7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ЧС </w:t>
      </w:r>
      <w:r w:rsidR="00A474B4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в течение не менее 3 суток.</w:t>
      </w:r>
    </w:p>
    <w:p w:rsidR="00D87A1B" w:rsidRDefault="00D87A1B" w:rsidP="00D87A1B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11. Состав и структуру сил постоянной готовности на муниципальном </w:t>
      </w:r>
      <w:r w:rsidR="00A474B4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и объектовом уровнях определяют создающие их органы местного самоуправления и организации исходя из возложенных на них задач </w:t>
      </w:r>
      <w:r w:rsidR="00A474B4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по предупреждению и ликвидации ЧС.</w:t>
      </w:r>
    </w:p>
    <w:p w:rsidR="007B4A3D" w:rsidRPr="00EF76E2" w:rsidRDefault="007B4A3D" w:rsidP="007B4A3D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bookmarkStart w:id="2" w:name="sub_13"/>
      <w:r>
        <w:rPr>
          <w:sz w:val="28"/>
          <w:szCs w:val="28"/>
        </w:rPr>
        <w:lastRenderedPageBreak/>
        <w:t>12</w:t>
      </w:r>
      <w:r w:rsidR="00F64A15">
        <w:rPr>
          <w:sz w:val="28"/>
          <w:szCs w:val="28"/>
        </w:rPr>
        <w:t>. 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Координацию деятельности аварийно-спасательных служб </w:t>
      </w:r>
      <w:r w:rsidR="00A474B4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и аварийно-спасательных формирований на территориях муниципальных образований осуществляют органы, специально уполномоченные на решение задач в области защиты населения и территорий от </w:t>
      </w:r>
      <w:r w:rsidR="00D56DA2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ЧС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и (или) гражданской обороны при </w:t>
      </w:r>
      <w:r w:rsidR="000361A8" w:rsidRPr="00EF76E2">
        <w:rPr>
          <w:rFonts w:eastAsia="Times New Roman"/>
          <w:color w:val="auto"/>
          <w:kern w:val="0"/>
          <w:sz w:val="28"/>
          <w:szCs w:val="28"/>
          <w:lang w:eastAsia="ru-RU"/>
        </w:rPr>
        <w:t>администрации муниципального образования</w:t>
      </w:r>
      <w:r w:rsidRPr="00EF76E2">
        <w:rPr>
          <w:rFonts w:eastAsia="Times New Roman"/>
          <w:color w:val="auto"/>
          <w:kern w:val="0"/>
          <w:sz w:val="28"/>
          <w:szCs w:val="28"/>
          <w:lang w:eastAsia="ru-RU"/>
        </w:rPr>
        <w:t>.</w:t>
      </w:r>
    </w:p>
    <w:bookmarkEnd w:id="2"/>
    <w:p w:rsidR="00DE5197" w:rsidRDefault="009E0FE7" w:rsidP="00DE5197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A94A6E">
        <w:rPr>
          <w:sz w:val="28"/>
          <w:szCs w:val="28"/>
        </w:rPr>
        <w:t>1</w:t>
      </w:r>
      <w:r w:rsidR="001A1BA6">
        <w:rPr>
          <w:sz w:val="28"/>
          <w:szCs w:val="28"/>
        </w:rPr>
        <w:t>3</w:t>
      </w:r>
      <w:r w:rsidR="00DE5197">
        <w:rPr>
          <w:sz w:val="28"/>
          <w:szCs w:val="28"/>
        </w:rPr>
        <w:t>. </w:t>
      </w:r>
      <w:r w:rsidRPr="00A94A6E">
        <w:rPr>
          <w:sz w:val="28"/>
          <w:szCs w:val="28"/>
        </w:rPr>
        <w:t xml:space="preserve">Привлечение </w:t>
      </w:r>
      <w:r w:rsidRPr="00D2637E">
        <w:rPr>
          <w:sz w:val="28"/>
          <w:szCs w:val="28"/>
        </w:rPr>
        <w:t xml:space="preserve">аварийно-спасательных служб и аварийно-спасательных формирований </w:t>
      </w:r>
      <w:r w:rsidRPr="00A94A6E">
        <w:rPr>
          <w:sz w:val="28"/>
          <w:szCs w:val="28"/>
        </w:rPr>
        <w:t xml:space="preserve">к ликвидации </w:t>
      </w:r>
      <w:r w:rsidR="00DE5197">
        <w:rPr>
          <w:sz w:val="28"/>
          <w:szCs w:val="28"/>
        </w:rPr>
        <w:t>ЧС осуществляется</w:t>
      </w:r>
      <w:r w:rsidRPr="00A94A6E">
        <w:rPr>
          <w:sz w:val="28"/>
          <w:szCs w:val="28"/>
        </w:rPr>
        <w:t xml:space="preserve"> </w:t>
      </w:r>
      <w:r w:rsidR="00A474B4">
        <w:rPr>
          <w:sz w:val="28"/>
          <w:szCs w:val="28"/>
        </w:rPr>
        <w:br/>
      </w:r>
      <w:r w:rsidRPr="00A94A6E">
        <w:rPr>
          <w:sz w:val="28"/>
          <w:szCs w:val="28"/>
        </w:rPr>
        <w:t xml:space="preserve">в соответствии </w:t>
      </w:r>
      <w:r w:rsidR="00DE5197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с планами действий по предупреждению и ликвидации ЧС </w:t>
      </w:r>
      <w:r w:rsidR="00A474B4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DE5197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на обслуживаемых указанными службами и формированиями объектах </w:t>
      </w:r>
      <w:r w:rsidR="00A474B4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DE5197">
        <w:rPr>
          <w:rFonts w:eastAsia="Times New Roman"/>
          <w:color w:val="auto"/>
          <w:kern w:val="0"/>
          <w:sz w:val="28"/>
          <w:szCs w:val="28"/>
          <w:lang w:eastAsia="ru-RU"/>
        </w:rPr>
        <w:t>и территориях</w:t>
      </w:r>
      <w:r w:rsidR="00DE5197" w:rsidRPr="00A94A6E">
        <w:rPr>
          <w:sz w:val="28"/>
          <w:szCs w:val="28"/>
        </w:rPr>
        <w:t xml:space="preserve"> </w:t>
      </w:r>
      <w:r w:rsidRPr="00A94A6E">
        <w:rPr>
          <w:sz w:val="28"/>
          <w:szCs w:val="28"/>
        </w:rPr>
        <w:t xml:space="preserve">по решению </w:t>
      </w:r>
      <w:r w:rsidR="00DE5197">
        <w:rPr>
          <w:sz w:val="28"/>
          <w:szCs w:val="28"/>
        </w:rPr>
        <w:t>о</w:t>
      </w:r>
      <w:r w:rsidR="00DE5197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рганов местного самоуправления, организаций </w:t>
      </w:r>
      <w:r w:rsidR="00A474B4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DE5197">
        <w:rPr>
          <w:rFonts w:eastAsia="Times New Roman"/>
          <w:color w:val="auto"/>
          <w:kern w:val="0"/>
          <w:sz w:val="28"/>
          <w:szCs w:val="28"/>
          <w:lang w:eastAsia="ru-RU"/>
        </w:rPr>
        <w:t>и общественных объединений, осуществляющих руководство деятельностью указанных служб и формирований.</w:t>
      </w:r>
    </w:p>
    <w:p w:rsidR="009E0FE7" w:rsidRPr="00A94A6E" w:rsidRDefault="008327EA" w:rsidP="00A94A6E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1</w:t>
      </w:r>
      <w:r w:rsidR="001A1BA6">
        <w:rPr>
          <w:sz w:val="28"/>
          <w:szCs w:val="28"/>
        </w:rPr>
        <w:t>4</w:t>
      </w:r>
      <w:r w:rsidR="00E424F7">
        <w:rPr>
          <w:sz w:val="28"/>
          <w:szCs w:val="28"/>
        </w:rPr>
        <w:t>. </w:t>
      </w:r>
      <w:r w:rsidR="007F3BD0">
        <w:rPr>
          <w:sz w:val="28"/>
          <w:szCs w:val="28"/>
        </w:rPr>
        <w:t>Для ликвидации ЧС</w:t>
      </w:r>
      <w:r w:rsidR="009E0FE7" w:rsidRPr="00A94A6E">
        <w:rPr>
          <w:sz w:val="28"/>
          <w:szCs w:val="28"/>
        </w:rPr>
        <w:t xml:space="preserve"> создаются и используются резервы финансовых и материальных ресурсов органов местного самоуправления</w:t>
      </w:r>
      <w:r w:rsidR="007F3BD0">
        <w:rPr>
          <w:sz w:val="28"/>
          <w:szCs w:val="28"/>
        </w:rPr>
        <w:t xml:space="preserve"> муниципального образования.</w:t>
      </w:r>
    </w:p>
    <w:p w:rsidR="009E0FE7" w:rsidRPr="00EF76E2" w:rsidRDefault="009E0FE7" w:rsidP="00A94A6E">
      <w:pPr>
        <w:ind w:firstLine="709"/>
        <w:jc w:val="both"/>
        <w:rPr>
          <w:color w:val="auto"/>
          <w:sz w:val="28"/>
          <w:szCs w:val="28"/>
        </w:rPr>
      </w:pPr>
      <w:r w:rsidRPr="00A94A6E">
        <w:rPr>
          <w:sz w:val="28"/>
          <w:szCs w:val="28"/>
        </w:rPr>
        <w:t>Поря</w:t>
      </w:r>
      <w:r w:rsidR="007F3BD0">
        <w:rPr>
          <w:sz w:val="28"/>
          <w:szCs w:val="28"/>
        </w:rPr>
        <w:t>док создания, использования и во</w:t>
      </w:r>
      <w:r w:rsidRPr="00A94A6E">
        <w:rPr>
          <w:sz w:val="28"/>
          <w:szCs w:val="28"/>
        </w:rPr>
        <w:t xml:space="preserve">сполнения резервов финансовых и материальных ресурсов определяется </w:t>
      </w:r>
      <w:r w:rsidR="000361A8" w:rsidRPr="00EF76E2">
        <w:rPr>
          <w:color w:val="auto"/>
          <w:sz w:val="28"/>
          <w:szCs w:val="28"/>
        </w:rPr>
        <w:t xml:space="preserve">администрацией </w:t>
      </w:r>
      <w:r w:rsidRPr="00EF76E2">
        <w:rPr>
          <w:bCs/>
          <w:color w:val="auto"/>
          <w:sz w:val="28"/>
          <w:szCs w:val="28"/>
        </w:rPr>
        <w:t>муниципального</w:t>
      </w:r>
      <w:r w:rsidR="002B163D" w:rsidRPr="00EF76E2">
        <w:rPr>
          <w:bCs/>
          <w:color w:val="auto"/>
          <w:sz w:val="28"/>
          <w:szCs w:val="28"/>
        </w:rPr>
        <w:t xml:space="preserve"> образования</w:t>
      </w:r>
      <w:r w:rsidRPr="00EF76E2">
        <w:rPr>
          <w:bCs/>
          <w:color w:val="auto"/>
          <w:sz w:val="28"/>
          <w:szCs w:val="28"/>
        </w:rPr>
        <w:t>.</w:t>
      </w:r>
    </w:p>
    <w:p w:rsidR="009E0FE7" w:rsidRDefault="009E0FE7" w:rsidP="00A94A6E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 xml:space="preserve">Номенклатура и объем резервов материальных ресурсов </w:t>
      </w:r>
      <w:r w:rsidR="00A474B4">
        <w:rPr>
          <w:sz w:val="28"/>
          <w:szCs w:val="28"/>
        </w:rPr>
        <w:br/>
      </w:r>
      <w:r w:rsidRPr="00A94A6E">
        <w:rPr>
          <w:sz w:val="28"/>
          <w:szCs w:val="28"/>
        </w:rPr>
        <w:t>для ликвидации</w:t>
      </w:r>
      <w:r w:rsidR="007F3BD0">
        <w:rPr>
          <w:sz w:val="28"/>
          <w:szCs w:val="28"/>
        </w:rPr>
        <w:t xml:space="preserve"> ЧС</w:t>
      </w:r>
      <w:r w:rsidRPr="00A94A6E">
        <w:rPr>
          <w:sz w:val="28"/>
          <w:szCs w:val="28"/>
        </w:rPr>
        <w:t xml:space="preserve">, а также контроль за их созданием, хранением, использованием и восполнением устанавливаются </w:t>
      </w:r>
      <w:r w:rsidR="00D2637E">
        <w:rPr>
          <w:sz w:val="28"/>
          <w:szCs w:val="28"/>
        </w:rPr>
        <w:t>админ</w:t>
      </w:r>
      <w:r w:rsidR="007F3BD0">
        <w:rPr>
          <w:sz w:val="28"/>
          <w:szCs w:val="28"/>
        </w:rPr>
        <w:t>истрацией муниципального образования</w:t>
      </w:r>
      <w:r w:rsidRPr="00A94A6E">
        <w:rPr>
          <w:sz w:val="28"/>
          <w:szCs w:val="28"/>
        </w:rPr>
        <w:t>.</w:t>
      </w:r>
    </w:p>
    <w:p w:rsidR="006D7037" w:rsidRDefault="009E0FE7" w:rsidP="00A94A6E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1</w:t>
      </w:r>
      <w:r w:rsidR="001A1BA6">
        <w:rPr>
          <w:sz w:val="28"/>
          <w:szCs w:val="28"/>
        </w:rPr>
        <w:t>5</w:t>
      </w:r>
      <w:r w:rsidR="00E424F7">
        <w:rPr>
          <w:sz w:val="28"/>
          <w:szCs w:val="28"/>
        </w:rPr>
        <w:t>. </w:t>
      </w:r>
      <w:r w:rsidRPr="00A94A6E">
        <w:rPr>
          <w:sz w:val="28"/>
          <w:szCs w:val="28"/>
        </w:rPr>
        <w:t xml:space="preserve">Сбор и обмен информацией в области защиты населения </w:t>
      </w:r>
      <w:r w:rsidR="00A474B4">
        <w:rPr>
          <w:sz w:val="28"/>
          <w:szCs w:val="28"/>
        </w:rPr>
        <w:br/>
      </w:r>
      <w:r w:rsidRPr="00A94A6E">
        <w:rPr>
          <w:sz w:val="28"/>
          <w:szCs w:val="28"/>
        </w:rPr>
        <w:t xml:space="preserve">и территорий от </w:t>
      </w:r>
      <w:r w:rsidR="00E424F7">
        <w:rPr>
          <w:sz w:val="28"/>
          <w:szCs w:val="28"/>
        </w:rPr>
        <w:t xml:space="preserve">ЧС </w:t>
      </w:r>
      <w:r w:rsidRPr="00A94A6E">
        <w:rPr>
          <w:sz w:val="28"/>
          <w:szCs w:val="28"/>
        </w:rPr>
        <w:t xml:space="preserve">и </w:t>
      </w:r>
      <w:r w:rsidR="00E424F7">
        <w:rPr>
          <w:sz w:val="28"/>
          <w:szCs w:val="28"/>
        </w:rPr>
        <w:t xml:space="preserve">ОПБ </w:t>
      </w:r>
      <w:r w:rsidRPr="00A94A6E">
        <w:rPr>
          <w:sz w:val="28"/>
          <w:szCs w:val="28"/>
        </w:rPr>
        <w:t xml:space="preserve">осуществляется </w:t>
      </w:r>
      <w:r w:rsidR="006D7037" w:rsidRPr="00A94A6E">
        <w:rPr>
          <w:sz w:val="28"/>
          <w:szCs w:val="28"/>
        </w:rPr>
        <w:t>администрацией</w:t>
      </w:r>
      <w:r w:rsidRPr="00A94A6E">
        <w:rPr>
          <w:sz w:val="28"/>
          <w:szCs w:val="28"/>
        </w:rPr>
        <w:t xml:space="preserve"> </w:t>
      </w:r>
      <w:r w:rsidRPr="00A94A6E">
        <w:rPr>
          <w:bCs/>
          <w:sz w:val="28"/>
          <w:szCs w:val="28"/>
        </w:rPr>
        <w:t xml:space="preserve">муниципального </w:t>
      </w:r>
      <w:r w:rsidR="00E424F7">
        <w:rPr>
          <w:bCs/>
          <w:sz w:val="28"/>
          <w:szCs w:val="28"/>
        </w:rPr>
        <w:t xml:space="preserve">образования </w:t>
      </w:r>
      <w:r w:rsidR="006D7037" w:rsidRPr="00A94A6E">
        <w:rPr>
          <w:bCs/>
          <w:sz w:val="28"/>
          <w:szCs w:val="28"/>
        </w:rPr>
        <w:t xml:space="preserve">и организациями </w:t>
      </w:r>
      <w:r w:rsidRPr="00A94A6E">
        <w:rPr>
          <w:sz w:val="28"/>
          <w:szCs w:val="28"/>
        </w:rPr>
        <w:t>в порядке, установленном Правительством Российской Федерации</w:t>
      </w:r>
      <w:r w:rsidR="00726FB6">
        <w:rPr>
          <w:sz w:val="28"/>
          <w:szCs w:val="28"/>
        </w:rPr>
        <w:t>,</w:t>
      </w:r>
      <w:r w:rsidR="00E424F7">
        <w:rPr>
          <w:sz w:val="28"/>
          <w:szCs w:val="28"/>
        </w:rPr>
        <w:t xml:space="preserve"> нормативными правовыми актами З</w:t>
      </w:r>
      <w:r w:rsidR="00726FB6">
        <w:rPr>
          <w:sz w:val="28"/>
          <w:szCs w:val="28"/>
        </w:rPr>
        <w:t xml:space="preserve">абайкальского края </w:t>
      </w:r>
      <w:r w:rsidR="008327EA" w:rsidRPr="00A94A6E">
        <w:rPr>
          <w:sz w:val="28"/>
          <w:szCs w:val="28"/>
        </w:rPr>
        <w:t>и муниципальными нормативными правовыми актами</w:t>
      </w:r>
      <w:r w:rsidRPr="00A94A6E">
        <w:rPr>
          <w:sz w:val="28"/>
          <w:szCs w:val="28"/>
        </w:rPr>
        <w:t>.</w:t>
      </w:r>
    </w:p>
    <w:p w:rsidR="009E0FE7" w:rsidRDefault="009E0FE7" w:rsidP="00A94A6E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>1</w:t>
      </w:r>
      <w:r w:rsidR="001A1BA6">
        <w:rPr>
          <w:sz w:val="28"/>
          <w:szCs w:val="28"/>
        </w:rPr>
        <w:t>6</w:t>
      </w:r>
      <w:r w:rsidR="0071316E">
        <w:rPr>
          <w:sz w:val="28"/>
          <w:szCs w:val="28"/>
        </w:rPr>
        <w:t>. </w:t>
      </w:r>
      <w:r w:rsidRPr="00A94A6E">
        <w:rPr>
          <w:sz w:val="28"/>
          <w:szCs w:val="28"/>
        </w:rPr>
        <w:t xml:space="preserve">Проведение мероприятий по предупреждению и </w:t>
      </w:r>
      <w:r w:rsidR="0071316E">
        <w:rPr>
          <w:sz w:val="28"/>
          <w:szCs w:val="28"/>
        </w:rPr>
        <w:t>ликвидации ЧС</w:t>
      </w:r>
      <w:r w:rsidRPr="00A94A6E">
        <w:rPr>
          <w:sz w:val="28"/>
          <w:szCs w:val="28"/>
        </w:rPr>
        <w:t xml:space="preserve"> </w:t>
      </w:r>
      <w:r w:rsidR="00A474B4">
        <w:rPr>
          <w:sz w:val="28"/>
          <w:szCs w:val="28"/>
        </w:rPr>
        <w:br/>
      </w:r>
      <w:r w:rsidRPr="00A94A6E">
        <w:rPr>
          <w:sz w:val="28"/>
          <w:szCs w:val="28"/>
        </w:rPr>
        <w:t xml:space="preserve">в рамках единой системы осуществляется на основании плана действий по предупреждению и ликвидации </w:t>
      </w:r>
      <w:r w:rsidR="0071316E">
        <w:rPr>
          <w:sz w:val="28"/>
          <w:szCs w:val="28"/>
        </w:rPr>
        <w:t xml:space="preserve">ЧС </w:t>
      </w:r>
      <w:r w:rsidRPr="00A94A6E">
        <w:rPr>
          <w:sz w:val="28"/>
          <w:szCs w:val="28"/>
        </w:rPr>
        <w:t>на территории муниципального</w:t>
      </w:r>
      <w:r w:rsidR="0071316E">
        <w:rPr>
          <w:sz w:val="28"/>
          <w:szCs w:val="28"/>
        </w:rPr>
        <w:t xml:space="preserve"> образования</w:t>
      </w:r>
      <w:r w:rsidRPr="00A94A6E">
        <w:rPr>
          <w:sz w:val="28"/>
          <w:szCs w:val="28"/>
        </w:rPr>
        <w:t>.</w:t>
      </w:r>
    </w:p>
    <w:p w:rsidR="003A0FA2" w:rsidRDefault="009E0FE7" w:rsidP="003A0FA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A94A6E">
        <w:rPr>
          <w:sz w:val="28"/>
          <w:szCs w:val="28"/>
        </w:rPr>
        <w:t>1</w:t>
      </w:r>
      <w:bookmarkStart w:id="3" w:name="sub_21"/>
      <w:r w:rsidR="001A1BA6">
        <w:rPr>
          <w:sz w:val="28"/>
          <w:szCs w:val="28"/>
        </w:rPr>
        <w:t>7</w:t>
      </w:r>
      <w:r w:rsidR="0071316E">
        <w:rPr>
          <w:sz w:val="28"/>
          <w:szCs w:val="28"/>
        </w:rPr>
        <w:t>. </w:t>
      </w:r>
      <w:r w:rsidRPr="00A94A6E">
        <w:rPr>
          <w:sz w:val="28"/>
          <w:szCs w:val="28"/>
        </w:rPr>
        <w:t xml:space="preserve">Решениями </w:t>
      </w:r>
      <w:r w:rsidR="003A0FA2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руководителей органов местного самоуправления </w:t>
      </w:r>
      <w:r w:rsidR="00A474B4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3A0FA2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и организаций, на территории которых могут возникнуть или возникли ЧС либо к полномочиям которых отнесена ликвидация ЧС, органы управления и силы </w:t>
      </w:r>
      <w:r w:rsidR="003A0FA2">
        <w:rPr>
          <w:sz w:val="28"/>
          <w:szCs w:val="28"/>
        </w:rPr>
        <w:t xml:space="preserve">муниципального районного звена Забайкальской </w:t>
      </w:r>
      <w:r w:rsidR="003A0FA2" w:rsidRPr="00A94A6E">
        <w:rPr>
          <w:sz w:val="28"/>
          <w:szCs w:val="28"/>
        </w:rPr>
        <w:t>территориально</w:t>
      </w:r>
      <w:r w:rsidR="003A0FA2">
        <w:rPr>
          <w:sz w:val="28"/>
          <w:szCs w:val="28"/>
        </w:rPr>
        <w:t xml:space="preserve">й подсистемы РСЧС </w:t>
      </w:r>
      <w:r w:rsidR="003A0FA2">
        <w:rPr>
          <w:rFonts w:eastAsia="Times New Roman"/>
          <w:color w:val="auto"/>
          <w:kern w:val="0"/>
          <w:sz w:val="28"/>
          <w:szCs w:val="28"/>
          <w:lang w:eastAsia="ru-RU"/>
        </w:rPr>
        <w:t>функционируют в режиме:</w:t>
      </w:r>
    </w:p>
    <w:p w:rsidR="003A0FA2" w:rsidRDefault="003A0FA2" w:rsidP="003A0FA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1) повседневной деятельности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noBreakHyphen/>
        <w:t xml:space="preserve"> при отсутствии угрозы возникновения ЧС;</w:t>
      </w:r>
    </w:p>
    <w:p w:rsidR="003A0FA2" w:rsidRDefault="001A1BA6" w:rsidP="003A0FA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2</w:t>
      </w:r>
      <w:r w:rsidR="003A0FA2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) повышенной готовности </w:t>
      </w:r>
      <w:r w:rsidR="003A0FA2">
        <w:rPr>
          <w:rFonts w:eastAsia="Times New Roman"/>
          <w:color w:val="auto"/>
          <w:kern w:val="0"/>
          <w:sz w:val="28"/>
          <w:szCs w:val="28"/>
          <w:lang w:eastAsia="ru-RU"/>
        </w:rPr>
        <w:noBreakHyphen/>
        <w:t xml:space="preserve"> при угрозе возникновения ЧС;</w:t>
      </w:r>
    </w:p>
    <w:p w:rsidR="003A0FA2" w:rsidRDefault="001A1BA6" w:rsidP="003A0FA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3</w:t>
      </w:r>
      <w:r w:rsidR="00903FB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) чрезвычайной ситуации </w:t>
      </w:r>
      <w:r w:rsidR="00903FB8">
        <w:rPr>
          <w:rFonts w:eastAsia="Times New Roman"/>
          <w:color w:val="auto"/>
          <w:kern w:val="0"/>
          <w:sz w:val="28"/>
          <w:szCs w:val="28"/>
          <w:lang w:eastAsia="ru-RU"/>
        </w:rPr>
        <w:noBreakHyphen/>
      </w:r>
      <w:r w:rsidR="003A0FA2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при возникновении и ликвидации ЧС.</w:t>
      </w:r>
    </w:p>
    <w:p w:rsidR="008724CE" w:rsidRDefault="009E0FE7" w:rsidP="008724C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8724CE">
        <w:rPr>
          <w:sz w:val="28"/>
          <w:szCs w:val="28"/>
        </w:rPr>
        <w:t>1</w:t>
      </w:r>
      <w:r w:rsidR="001A1BA6">
        <w:rPr>
          <w:sz w:val="28"/>
          <w:szCs w:val="28"/>
        </w:rPr>
        <w:t>8</w:t>
      </w:r>
      <w:r w:rsidR="008724CE">
        <w:rPr>
          <w:sz w:val="28"/>
          <w:szCs w:val="28"/>
        </w:rPr>
        <w:t>. </w:t>
      </w:r>
      <w:bookmarkStart w:id="4" w:name="sub_211"/>
      <w:bookmarkEnd w:id="3"/>
      <w:r w:rsidR="008724CE">
        <w:rPr>
          <w:rFonts w:eastAsia="Times New Roman"/>
          <w:color w:val="auto"/>
          <w:kern w:val="0"/>
          <w:sz w:val="28"/>
          <w:szCs w:val="28"/>
          <w:lang w:eastAsia="ru-RU"/>
        </w:rPr>
        <w:t>Решениями руководител</w:t>
      </w:r>
      <w:r w:rsidR="000361A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я администрации </w:t>
      </w:r>
      <w:r w:rsidR="008724CE">
        <w:rPr>
          <w:rFonts w:eastAsia="Times New Roman"/>
          <w:color w:val="auto"/>
          <w:kern w:val="0"/>
          <w:sz w:val="28"/>
          <w:szCs w:val="28"/>
          <w:lang w:eastAsia="ru-RU"/>
        </w:rPr>
        <w:t>и организаций о введении для соответствующих органов управления и сил Забайкальской территориальной подсистемы РСЧС режима повышенной готовности или режима чрезвычайной ситуации определяются:</w:t>
      </w:r>
    </w:p>
    <w:bookmarkEnd w:id="4"/>
    <w:p w:rsidR="008724CE" w:rsidRDefault="008724CE" w:rsidP="008724C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lastRenderedPageBreak/>
        <w:t>1) обстоятельства, послужившие основанием для введения режима повышенной готовности или режима чрезвычайной ситуации;</w:t>
      </w:r>
    </w:p>
    <w:p w:rsidR="008724CE" w:rsidRDefault="008724CE" w:rsidP="008724C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2) границы территории, на которой может возникнуть ЧС, или границы зоны ЧС;</w:t>
      </w:r>
    </w:p>
    <w:p w:rsidR="008724CE" w:rsidRDefault="008724CE" w:rsidP="008724C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3) силы и средства, привлекаемые к проведению мероприятий </w:t>
      </w:r>
      <w:r w:rsidR="00A474B4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по предупреждению и ликвидации ЧС;</w:t>
      </w:r>
    </w:p>
    <w:p w:rsidR="008724CE" w:rsidRDefault="008724CE" w:rsidP="008724C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4) перечень мер по обеспечению защиты населения от ЧС </w:t>
      </w:r>
      <w:r w:rsidR="00A474B4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или организации работ по ее ликвидации;</w:t>
      </w:r>
    </w:p>
    <w:p w:rsidR="008724CE" w:rsidRDefault="008724CE" w:rsidP="008724C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5) должностные лица, ответственные за осуществление мероприятий </w:t>
      </w:r>
      <w:r w:rsidR="00A474B4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по предупреждению ЧС, или руководитель ликвидации ЧС.</w:t>
      </w:r>
    </w:p>
    <w:p w:rsidR="008724CE" w:rsidRDefault="008724CE" w:rsidP="008724C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Руководители органов местного самоуправления 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муниципальных звеньев Забайкальской территориальной подсистемы РСЧС, а также мерах</w:t>
      </w:r>
      <w:r w:rsidR="00A474B4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по обеспечению безопасности населения.</w:t>
      </w:r>
    </w:p>
    <w:p w:rsidR="009E0FE7" w:rsidRPr="0072398C" w:rsidRDefault="009E0FE7" w:rsidP="00A94A6E">
      <w:pPr>
        <w:ind w:firstLine="709"/>
        <w:jc w:val="both"/>
        <w:rPr>
          <w:sz w:val="28"/>
          <w:szCs w:val="28"/>
        </w:rPr>
      </w:pPr>
      <w:r w:rsidRPr="0072398C">
        <w:rPr>
          <w:sz w:val="28"/>
          <w:szCs w:val="28"/>
        </w:rPr>
        <w:t>1</w:t>
      </w:r>
      <w:r w:rsidR="001A1BA6">
        <w:rPr>
          <w:sz w:val="28"/>
          <w:szCs w:val="28"/>
        </w:rPr>
        <w:t>9</w:t>
      </w:r>
      <w:r w:rsidRPr="0072398C">
        <w:rPr>
          <w:sz w:val="28"/>
          <w:szCs w:val="28"/>
        </w:rPr>
        <w:t>.</w:t>
      </w:r>
      <w:bookmarkStart w:id="5" w:name="sub_22"/>
      <w:r w:rsidR="002058DC" w:rsidRPr="0072398C">
        <w:rPr>
          <w:sz w:val="28"/>
          <w:szCs w:val="28"/>
        </w:rPr>
        <w:t> </w:t>
      </w:r>
      <w:r w:rsidRPr="0072398C">
        <w:rPr>
          <w:sz w:val="28"/>
          <w:szCs w:val="28"/>
        </w:rPr>
        <w:t xml:space="preserve">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</w:t>
      </w:r>
      <w:bookmarkEnd w:id="5"/>
      <w:r w:rsidR="0072398C" w:rsidRPr="0072398C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руководители органов местного самоуправления и организаций отменяют установленные режимы функционирования органов управления и сил </w:t>
      </w:r>
      <w:r w:rsidR="00305614" w:rsidRPr="0072398C">
        <w:rPr>
          <w:sz w:val="28"/>
          <w:szCs w:val="28"/>
        </w:rPr>
        <w:t>муниципального звена</w:t>
      </w:r>
      <w:r w:rsidR="00892956" w:rsidRPr="0072398C">
        <w:rPr>
          <w:sz w:val="28"/>
          <w:szCs w:val="28"/>
        </w:rPr>
        <w:t xml:space="preserve"> </w:t>
      </w:r>
      <w:r w:rsidR="00EE2CC4" w:rsidRPr="0072398C">
        <w:rPr>
          <w:sz w:val="28"/>
          <w:szCs w:val="28"/>
        </w:rPr>
        <w:t xml:space="preserve">Забайкальской </w:t>
      </w:r>
      <w:r w:rsidR="00892956" w:rsidRPr="0072398C">
        <w:rPr>
          <w:sz w:val="28"/>
          <w:szCs w:val="28"/>
        </w:rPr>
        <w:t>территориальной подсистемы РСЧС</w:t>
      </w:r>
      <w:r w:rsidRPr="0072398C">
        <w:rPr>
          <w:sz w:val="28"/>
          <w:szCs w:val="28"/>
        </w:rPr>
        <w:t>.</w:t>
      </w:r>
    </w:p>
    <w:p w:rsidR="009E0FE7" w:rsidRDefault="001A1BA6" w:rsidP="00A9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022C45">
        <w:rPr>
          <w:sz w:val="28"/>
          <w:szCs w:val="28"/>
        </w:rPr>
        <w:t>. </w:t>
      </w:r>
      <w:r w:rsidR="009E0FE7" w:rsidRPr="00A94A6E">
        <w:rPr>
          <w:sz w:val="28"/>
          <w:szCs w:val="28"/>
        </w:rPr>
        <w:t xml:space="preserve">Основными мероприятиями, проводимыми органами управления </w:t>
      </w:r>
      <w:r w:rsidR="00A474B4">
        <w:rPr>
          <w:sz w:val="28"/>
          <w:szCs w:val="28"/>
        </w:rPr>
        <w:br/>
      </w:r>
      <w:r w:rsidR="009E0FE7" w:rsidRPr="00A94A6E">
        <w:rPr>
          <w:sz w:val="28"/>
          <w:szCs w:val="28"/>
        </w:rPr>
        <w:t xml:space="preserve">и силами </w:t>
      </w:r>
      <w:r w:rsidR="0098287D" w:rsidRPr="00A94A6E">
        <w:rPr>
          <w:sz w:val="28"/>
          <w:szCs w:val="28"/>
        </w:rPr>
        <w:t>муниципального</w:t>
      </w:r>
      <w:r w:rsidR="009E0FE7" w:rsidRPr="00A94A6E">
        <w:rPr>
          <w:sz w:val="28"/>
          <w:szCs w:val="28"/>
        </w:rPr>
        <w:t xml:space="preserve"> звена </w:t>
      </w:r>
      <w:r w:rsidR="00EE2CC4">
        <w:rPr>
          <w:sz w:val="28"/>
          <w:szCs w:val="28"/>
        </w:rPr>
        <w:t xml:space="preserve">Забайкальской </w:t>
      </w:r>
      <w:r w:rsidR="00892956">
        <w:rPr>
          <w:sz w:val="28"/>
          <w:szCs w:val="28"/>
        </w:rPr>
        <w:t>территориальной подсистемы РСЧС</w:t>
      </w:r>
      <w:r w:rsidR="009E0FE7" w:rsidRPr="00A94A6E">
        <w:rPr>
          <w:sz w:val="28"/>
          <w:szCs w:val="28"/>
        </w:rPr>
        <w:t>:</w:t>
      </w:r>
    </w:p>
    <w:p w:rsidR="009E0FE7" w:rsidRPr="00A94A6E" w:rsidRDefault="007F7FE9" w:rsidP="00A9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22C45">
        <w:rPr>
          <w:sz w:val="28"/>
          <w:szCs w:val="28"/>
        </w:rPr>
        <w:t>)</w:t>
      </w:r>
      <w:r w:rsidR="00022C45">
        <w:rPr>
          <w:sz w:val="28"/>
          <w:szCs w:val="28"/>
          <w:lang w:val="en-US"/>
        </w:rPr>
        <w:t> </w:t>
      </w:r>
      <w:r w:rsidR="00022C45">
        <w:rPr>
          <w:sz w:val="28"/>
          <w:szCs w:val="28"/>
        </w:rPr>
        <w:t>в</w:t>
      </w:r>
      <w:r w:rsidR="009E0FE7" w:rsidRPr="00A94A6E">
        <w:rPr>
          <w:sz w:val="28"/>
          <w:szCs w:val="28"/>
        </w:rPr>
        <w:t xml:space="preserve"> режиме повседневной деятельности:</w:t>
      </w:r>
    </w:p>
    <w:p w:rsidR="009E0FE7" w:rsidRDefault="00022C45" w:rsidP="00A9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7FE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93059B" w:rsidRPr="00726FB6">
        <w:rPr>
          <w:color w:val="auto"/>
          <w:sz w:val="28"/>
          <w:szCs w:val="28"/>
        </w:rPr>
        <w:t xml:space="preserve">изучение состояния окружающей среды, мониторинг опасных природных явлений и техногенных процессов, способных привести </w:t>
      </w:r>
      <w:r w:rsidR="00A474B4">
        <w:rPr>
          <w:color w:val="auto"/>
          <w:sz w:val="28"/>
          <w:szCs w:val="28"/>
        </w:rPr>
        <w:br/>
      </w:r>
      <w:r w:rsidR="0093059B" w:rsidRPr="00726FB6">
        <w:rPr>
          <w:color w:val="auto"/>
          <w:sz w:val="28"/>
          <w:szCs w:val="28"/>
        </w:rPr>
        <w:t>к возникновению</w:t>
      </w:r>
      <w:r w:rsidR="00FB43EE">
        <w:rPr>
          <w:color w:val="auto"/>
          <w:sz w:val="28"/>
          <w:szCs w:val="28"/>
        </w:rPr>
        <w:t xml:space="preserve"> ЧС</w:t>
      </w:r>
      <w:r w:rsidR="0093059B" w:rsidRPr="00726FB6">
        <w:rPr>
          <w:color w:val="auto"/>
          <w:sz w:val="28"/>
          <w:szCs w:val="28"/>
        </w:rPr>
        <w:t>, прогнозирование</w:t>
      </w:r>
      <w:r w:rsidR="00FB43EE">
        <w:rPr>
          <w:color w:val="auto"/>
          <w:sz w:val="28"/>
          <w:szCs w:val="28"/>
        </w:rPr>
        <w:t xml:space="preserve"> ЧС</w:t>
      </w:r>
      <w:r w:rsidR="0093059B" w:rsidRPr="00726FB6">
        <w:rPr>
          <w:color w:val="auto"/>
          <w:sz w:val="28"/>
          <w:szCs w:val="28"/>
        </w:rPr>
        <w:t>, а также оценка их социально-экономических последствий</w:t>
      </w:r>
      <w:r w:rsidR="009E0FE7" w:rsidRPr="00A94A6E">
        <w:rPr>
          <w:sz w:val="28"/>
          <w:szCs w:val="28"/>
        </w:rPr>
        <w:t>;</w:t>
      </w:r>
    </w:p>
    <w:p w:rsidR="009E0FE7" w:rsidRDefault="00022C45" w:rsidP="00A9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7FE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9E0FE7" w:rsidRPr="00A94A6E">
        <w:rPr>
          <w:sz w:val="28"/>
          <w:szCs w:val="28"/>
        </w:rPr>
        <w:t>сбор, обработка и обмен в установленном порядке информацией</w:t>
      </w:r>
      <w:r w:rsidR="00A474B4">
        <w:rPr>
          <w:sz w:val="28"/>
          <w:szCs w:val="28"/>
        </w:rPr>
        <w:br/>
      </w:r>
      <w:r w:rsidR="009E0FE7" w:rsidRPr="00A94A6E">
        <w:rPr>
          <w:sz w:val="28"/>
          <w:szCs w:val="28"/>
        </w:rPr>
        <w:t xml:space="preserve">в области защиты населения и территорий от </w:t>
      </w:r>
      <w:r>
        <w:rPr>
          <w:sz w:val="28"/>
          <w:szCs w:val="28"/>
        </w:rPr>
        <w:t xml:space="preserve">ЧС </w:t>
      </w:r>
      <w:r w:rsidR="009E0FE7" w:rsidRPr="00A94A6E">
        <w:rPr>
          <w:sz w:val="28"/>
          <w:szCs w:val="28"/>
        </w:rPr>
        <w:t xml:space="preserve">и </w:t>
      </w:r>
      <w:r>
        <w:rPr>
          <w:sz w:val="28"/>
          <w:szCs w:val="28"/>
        </w:rPr>
        <w:t>ОПБ</w:t>
      </w:r>
      <w:r w:rsidR="009E0FE7" w:rsidRPr="00A94A6E">
        <w:rPr>
          <w:sz w:val="28"/>
          <w:szCs w:val="28"/>
        </w:rPr>
        <w:t>;</w:t>
      </w:r>
    </w:p>
    <w:p w:rsidR="009E0FE7" w:rsidRDefault="00022C45" w:rsidP="00A9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7FE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9E0FE7" w:rsidRPr="00A94A6E">
        <w:rPr>
          <w:sz w:val="28"/>
          <w:szCs w:val="28"/>
        </w:rPr>
        <w:t xml:space="preserve">разработка и реализация целевых программ и мер </w:t>
      </w:r>
      <w:r w:rsidR="00A474B4">
        <w:rPr>
          <w:sz w:val="28"/>
          <w:szCs w:val="28"/>
        </w:rPr>
        <w:br/>
      </w:r>
      <w:r w:rsidR="009E0FE7" w:rsidRPr="00A94A6E">
        <w:rPr>
          <w:sz w:val="28"/>
          <w:szCs w:val="28"/>
        </w:rPr>
        <w:t xml:space="preserve">по предупреждению </w:t>
      </w:r>
      <w:r>
        <w:rPr>
          <w:sz w:val="28"/>
          <w:szCs w:val="28"/>
        </w:rPr>
        <w:t xml:space="preserve">ЧС </w:t>
      </w:r>
      <w:r w:rsidRPr="00A94A6E">
        <w:rPr>
          <w:sz w:val="28"/>
          <w:szCs w:val="28"/>
        </w:rPr>
        <w:t xml:space="preserve">и </w:t>
      </w:r>
      <w:r>
        <w:rPr>
          <w:sz w:val="28"/>
          <w:szCs w:val="28"/>
        </w:rPr>
        <w:t>ОПБ</w:t>
      </w:r>
      <w:r w:rsidR="009E0FE7" w:rsidRPr="00A94A6E">
        <w:rPr>
          <w:sz w:val="28"/>
          <w:szCs w:val="28"/>
        </w:rPr>
        <w:t>;</w:t>
      </w:r>
    </w:p>
    <w:p w:rsidR="007D39BE" w:rsidRDefault="00022C45" w:rsidP="007D39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7FE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9E0FE7" w:rsidRPr="00A94A6E">
        <w:rPr>
          <w:sz w:val="28"/>
          <w:szCs w:val="28"/>
        </w:rPr>
        <w:t xml:space="preserve">планирование действий органов управления и сил </w:t>
      </w:r>
      <w:r w:rsidR="00305614" w:rsidRPr="00A94A6E">
        <w:rPr>
          <w:sz w:val="28"/>
          <w:szCs w:val="28"/>
        </w:rPr>
        <w:t>муниципального</w:t>
      </w:r>
      <w:r w:rsidR="009E0FE7" w:rsidRPr="00A94A6E">
        <w:rPr>
          <w:sz w:val="28"/>
          <w:szCs w:val="28"/>
        </w:rPr>
        <w:t xml:space="preserve"> звена</w:t>
      </w:r>
      <w:r w:rsidR="00EE2CC4">
        <w:rPr>
          <w:sz w:val="28"/>
          <w:szCs w:val="28"/>
        </w:rPr>
        <w:t xml:space="preserve"> Забайкальской территориальной подсистемы РСЧС</w:t>
      </w:r>
      <w:r w:rsidR="009E0FE7" w:rsidRPr="00A94A6E">
        <w:rPr>
          <w:sz w:val="28"/>
          <w:szCs w:val="28"/>
        </w:rPr>
        <w:t>, организация подготовки и обеспечения их деятельности;</w:t>
      </w:r>
    </w:p>
    <w:p w:rsidR="00022C45" w:rsidRDefault="00022C45" w:rsidP="007D39BE">
      <w:pPr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="007F7FE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подготовка населения в области защиты от ЧС, в том числе </w:t>
      </w:r>
      <w:r w:rsidR="00A474B4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к действиям при получении сигналов экстренного оповещения;</w:t>
      </w:r>
    </w:p>
    <w:p w:rsidR="009E0FE7" w:rsidRDefault="00022C45" w:rsidP="00022C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7F7FE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9E0FE7" w:rsidRPr="00A94A6E">
        <w:rPr>
          <w:sz w:val="28"/>
          <w:szCs w:val="28"/>
        </w:rPr>
        <w:t xml:space="preserve">пропаганда знаний в области защиты населения и территорий от </w:t>
      </w:r>
      <w:r>
        <w:rPr>
          <w:sz w:val="28"/>
          <w:szCs w:val="28"/>
        </w:rPr>
        <w:t xml:space="preserve">ЧС </w:t>
      </w:r>
      <w:r w:rsidR="00A474B4">
        <w:rPr>
          <w:sz w:val="28"/>
          <w:szCs w:val="28"/>
        </w:rPr>
        <w:br/>
      </w:r>
      <w:r w:rsidRPr="00A94A6E">
        <w:rPr>
          <w:sz w:val="28"/>
          <w:szCs w:val="28"/>
        </w:rPr>
        <w:t xml:space="preserve">и </w:t>
      </w:r>
      <w:r>
        <w:rPr>
          <w:sz w:val="28"/>
          <w:szCs w:val="28"/>
        </w:rPr>
        <w:t>ОПБ</w:t>
      </w:r>
      <w:r w:rsidR="009E0FE7" w:rsidRPr="00A94A6E">
        <w:rPr>
          <w:sz w:val="28"/>
          <w:szCs w:val="28"/>
        </w:rPr>
        <w:t>;</w:t>
      </w:r>
    </w:p>
    <w:p w:rsidR="00887347" w:rsidRDefault="00022C45" w:rsidP="008873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7F7FE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9E0FE7" w:rsidRPr="00A94A6E">
        <w:rPr>
          <w:sz w:val="28"/>
          <w:szCs w:val="28"/>
        </w:rPr>
        <w:t>руководство созданием, размещением, хранением и восполнением резервов материальных ресурсов, предназначенных для ликвидации последствий</w:t>
      </w:r>
      <w:r>
        <w:rPr>
          <w:sz w:val="28"/>
          <w:szCs w:val="28"/>
        </w:rPr>
        <w:t xml:space="preserve"> ЧС</w:t>
      </w:r>
      <w:r w:rsidR="009E0FE7" w:rsidRPr="00A94A6E">
        <w:rPr>
          <w:sz w:val="28"/>
          <w:szCs w:val="28"/>
        </w:rPr>
        <w:t>;</w:t>
      </w:r>
    </w:p>
    <w:p w:rsidR="00887347" w:rsidRDefault="00022C45" w:rsidP="008873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7F7FE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887347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проведение в пределах своих полномочий экспертизы, надзора </w:t>
      </w:r>
      <w:r w:rsidR="00A474B4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887347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 области защиты населения и территорий от </w:t>
      </w:r>
      <w:r w:rsidR="00887347">
        <w:rPr>
          <w:sz w:val="28"/>
          <w:szCs w:val="28"/>
        </w:rPr>
        <w:t xml:space="preserve">ЧС </w:t>
      </w:r>
      <w:r w:rsidR="00887347" w:rsidRPr="00A94A6E">
        <w:rPr>
          <w:sz w:val="28"/>
          <w:szCs w:val="28"/>
        </w:rPr>
        <w:t xml:space="preserve">и </w:t>
      </w:r>
      <w:r w:rsidR="00887347">
        <w:rPr>
          <w:sz w:val="28"/>
          <w:szCs w:val="28"/>
        </w:rPr>
        <w:t>ОПБ</w:t>
      </w:r>
      <w:r w:rsidR="00887347" w:rsidRPr="00A94A6E">
        <w:rPr>
          <w:sz w:val="28"/>
          <w:szCs w:val="28"/>
        </w:rPr>
        <w:t>;</w:t>
      </w:r>
    </w:p>
    <w:p w:rsidR="009E0FE7" w:rsidRDefault="00887347" w:rsidP="008873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F7FE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9E0FE7" w:rsidRPr="00A94A6E">
        <w:rPr>
          <w:sz w:val="28"/>
          <w:szCs w:val="28"/>
        </w:rPr>
        <w:t>осуществление в пределах своих полномочий необходимых видов страхования;</w:t>
      </w:r>
    </w:p>
    <w:p w:rsidR="009E0FE7" w:rsidRDefault="004861E0" w:rsidP="004861E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F7FE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9E0FE7" w:rsidRPr="00A94A6E">
        <w:rPr>
          <w:sz w:val="28"/>
          <w:szCs w:val="28"/>
        </w:rPr>
        <w:t xml:space="preserve"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</w:t>
      </w:r>
      <w:r w:rsidR="00863844">
        <w:rPr>
          <w:sz w:val="28"/>
          <w:szCs w:val="28"/>
        </w:rPr>
        <w:t>ЧС</w:t>
      </w:r>
      <w:r w:rsidR="009E0FE7" w:rsidRPr="00A94A6E">
        <w:rPr>
          <w:sz w:val="28"/>
          <w:szCs w:val="28"/>
        </w:rPr>
        <w:t>;</w:t>
      </w:r>
    </w:p>
    <w:p w:rsidR="009E0FE7" w:rsidRDefault="00863844" w:rsidP="008638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7F7FE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9E0FE7" w:rsidRPr="00A94A6E">
        <w:rPr>
          <w:sz w:val="28"/>
          <w:szCs w:val="28"/>
        </w:rPr>
        <w:t>ведение статистической отч</w:t>
      </w:r>
      <w:r>
        <w:rPr>
          <w:sz w:val="28"/>
          <w:szCs w:val="28"/>
        </w:rPr>
        <w:t>етности о ЧС</w:t>
      </w:r>
      <w:r w:rsidR="009E0FE7" w:rsidRPr="00A94A6E">
        <w:rPr>
          <w:sz w:val="28"/>
          <w:szCs w:val="28"/>
        </w:rPr>
        <w:t>, участие в расследовании причин аварий и катастроф, а также выработке мер по устранению причин подобных аварий и катастроф;</w:t>
      </w:r>
    </w:p>
    <w:p w:rsidR="009E0FE7" w:rsidRPr="00A94A6E" w:rsidRDefault="00863844" w:rsidP="00A9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</w:t>
      </w:r>
      <w:r w:rsidR="009E0FE7" w:rsidRPr="00A94A6E">
        <w:rPr>
          <w:sz w:val="28"/>
          <w:szCs w:val="28"/>
        </w:rPr>
        <w:t xml:space="preserve"> режиме повышенной готовности:</w:t>
      </w:r>
    </w:p>
    <w:p w:rsidR="009E0FE7" w:rsidRDefault="00E06CD8" w:rsidP="00A9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  <w:lang w:val="en-US"/>
        </w:rPr>
        <w:t> </w:t>
      </w:r>
      <w:r w:rsidR="009E0FE7" w:rsidRPr="006C030C">
        <w:rPr>
          <w:sz w:val="28"/>
          <w:szCs w:val="28"/>
        </w:rPr>
        <w:t xml:space="preserve">усиление контроля за состоянием окружающей среды, </w:t>
      </w:r>
      <w:r w:rsidR="009055F5" w:rsidRPr="006C030C">
        <w:rPr>
          <w:sz w:val="28"/>
          <w:szCs w:val="28"/>
        </w:rPr>
        <w:t>мониторинг опасных природных явлений и техногенных процессов, способных привести к возникновению</w:t>
      </w:r>
      <w:r>
        <w:rPr>
          <w:sz w:val="28"/>
          <w:szCs w:val="28"/>
        </w:rPr>
        <w:t xml:space="preserve"> ЧС</w:t>
      </w:r>
      <w:r w:rsidR="009055F5" w:rsidRPr="006C030C">
        <w:rPr>
          <w:sz w:val="28"/>
          <w:szCs w:val="28"/>
        </w:rPr>
        <w:t>, прогнозирование</w:t>
      </w:r>
      <w:r>
        <w:rPr>
          <w:sz w:val="28"/>
          <w:szCs w:val="28"/>
        </w:rPr>
        <w:t xml:space="preserve"> ЧС</w:t>
      </w:r>
      <w:r w:rsidR="009055F5" w:rsidRPr="006C030C">
        <w:rPr>
          <w:sz w:val="28"/>
          <w:szCs w:val="28"/>
        </w:rPr>
        <w:t xml:space="preserve">, а также оценка их социально-экономических </w:t>
      </w:r>
      <w:r w:rsidR="009E0FE7" w:rsidRPr="006C030C">
        <w:rPr>
          <w:sz w:val="28"/>
          <w:szCs w:val="28"/>
        </w:rPr>
        <w:t>последствий;</w:t>
      </w:r>
    </w:p>
    <w:p w:rsidR="009E0FE7" w:rsidRDefault="00E06CD8" w:rsidP="00A9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7FE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9E0FE7" w:rsidRPr="00A94A6E">
        <w:rPr>
          <w:sz w:val="28"/>
          <w:szCs w:val="28"/>
        </w:rPr>
        <w:t xml:space="preserve">введение при необходимости круглосуточного дежурства руководителей и должностных лиц органов управления и сил </w:t>
      </w:r>
      <w:r w:rsidR="00EE2CC4" w:rsidRPr="00A94A6E">
        <w:rPr>
          <w:bCs/>
          <w:sz w:val="28"/>
          <w:szCs w:val="28"/>
        </w:rPr>
        <w:t xml:space="preserve">муниципального </w:t>
      </w:r>
      <w:r w:rsidR="00EE2CC4">
        <w:rPr>
          <w:bCs/>
          <w:sz w:val="28"/>
          <w:szCs w:val="28"/>
        </w:rPr>
        <w:t xml:space="preserve">звена Забайкальской </w:t>
      </w:r>
      <w:r w:rsidR="009E0FE7" w:rsidRPr="00A94A6E">
        <w:rPr>
          <w:sz w:val="28"/>
          <w:szCs w:val="28"/>
        </w:rPr>
        <w:t>территориально</w:t>
      </w:r>
      <w:r w:rsidR="00EE2CC4">
        <w:rPr>
          <w:sz w:val="28"/>
          <w:szCs w:val="28"/>
        </w:rPr>
        <w:t xml:space="preserve">й подсистемы РСЧС </w:t>
      </w:r>
      <w:r w:rsidR="009E0FE7" w:rsidRPr="00A94A6E">
        <w:rPr>
          <w:sz w:val="28"/>
          <w:szCs w:val="28"/>
        </w:rPr>
        <w:t>на стационарных пунктах управления;</w:t>
      </w:r>
    </w:p>
    <w:p w:rsidR="009E0FE7" w:rsidRDefault="00E06CD8" w:rsidP="00A9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7FE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9E0FE7" w:rsidRPr="00A94A6E">
        <w:rPr>
          <w:sz w:val="28"/>
          <w:szCs w:val="28"/>
        </w:rPr>
        <w:t xml:space="preserve">непрерывный сбор, обработка и передача органам управления </w:t>
      </w:r>
      <w:r w:rsidR="00A474B4">
        <w:rPr>
          <w:sz w:val="28"/>
          <w:szCs w:val="28"/>
        </w:rPr>
        <w:br/>
      </w:r>
      <w:r w:rsidR="009E0FE7" w:rsidRPr="00A94A6E">
        <w:rPr>
          <w:sz w:val="28"/>
          <w:szCs w:val="28"/>
        </w:rPr>
        <w:t xml:space="preserve">и силам </w:t>
      </w:r>
      <w:r w:rsidR="0005189C" w:rsidRPr="00A94A6E">
        <w:rPr>
          <w:bCs/>
          <w:sz w:val="28"/>
          <w:szCs w:val="28"/>
        </w:rPr>
        <w:t xml:space="preserve">муниципального </w:t>
      </w:r>
      <w:r w:rsidR="0005189C">
        <w:rPr>
          <w:bCs/>
          <w:sz w:val="28"/>
          <w:szCs w:val="28"/>
        </w:rPr>
        <w:t xml:space="preserve">звена Забайкальской </w:t>
      </w:r>
      <w:r w:rsidR="009E0FE7" w:rsidRPr="00A94A6E">
        <w:rPr>
          <w:sz w:val="28"/>
          <w:szCs w:val="28"/>
        </w:rPr>
        <w:t>территориально</w:t>
      </w:r>
      <w:r w:rsidR="0005189C">
        <w:rPr>
          <w:sz w:val="28"/>
          <w:szCs w:val="28"/>
        </w:rPr>
        <w:t xml:space="preserve">й подсистемы РСЧС </w:t>
      </w:r>
      <w:r w:rsidR="009E0FE7" w:rsidRPr="00A94A6E">
        <w:rPr>
          <w:sz w:val="28"/>
          <w:szCs w:val="28"/>
        </w:rPr>
        <w:t>данных о прогнозируемых</w:t>
      </w:r>
      <w:r>
        <w:rPr>
          <w:sz w:val="28"/>
          <w:szCs w:val="28"/>
        </w:rPr>
        <w:t xml:space="preserve"> ЧС</w:t>
      </w:r>
      <w:r w:rsidR="009E0FE7" w:rsidRPr="00A94A6E">
        <w:rPr>
          <w:sz w:val="28"/>
          <w:szCs w:val="28"/>
        </w:rPr>
        <w:t>, информирование населения о</w:t>
      </w:r>
      <w:r>
        <w:rPr>
          <w:sz w:val="28"/>
          <w:szCs w:val="28"/>
        </w:rPr>
        <w:t xml:space="preserve"> ЧС</w:t>
      </w:r>
      <w:r w:rsidR="009E0FE7" w:rsidRPr="00A94A6E">
        <w:rPr>
          <w:sz w:val="28"/>
          <w:szCs w:val="28"/>
        </w:rPr>
        <w:t>;</w:t>
      </w:r>
    </w:p>
    <w:p w:rsidR="009E0FE7" w:rsidRDefault="00E06CD8" w:rsidP="00A9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7FE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9E0FE7" w:rsidRPr="00A94A6E">
        <w:rPr>
          <w:sz w:val="28"/>
          <w:szCs w:val="28"/>
        </w:rPr>
        <w:t xml:space="preserve">принятие оперативных мер по предупреждению возникновения </w:t>
      </w:r>
      <w:r w:rsidR="00A474B4">
        <w:rPr>
          <w:sz w:val="28"/>
          <w:szCs w:val="28"/>
        </w:rPr>
        <w:br/>
      </w:r>
      <w:r w:rsidR="009E0FE7" w:rsidRPr="00A94A6E">
        <w:rPr>
          <w:sz w:val="28"/>
          <w:szCs w:val="28"/>
        </w:rPr>
        <w:t>и развития</w:t>
      </w:r>
      <w:r>
        <w:rPr>
          <w:sz w:val="28"/>
          <w:szCs w:val="28"/>
        </w:rPr>
        <w:t xml:space="preserve"> ЧС</w:t>
      </w:r>
      <w:r w:rsidR="009E0FE7" w:rsidRPr="00A94A6E">
        <w:rPr>
          <w:sz w:val="28"/>
          <w:szCs w:val="28"/>
        </w:rPr>
        <w:t xml:space="preserve">, снижению размеров ущерба и потерь в случае </w:t>
      </w:r>
      <w:r w:rsidR="00A474B4">
        <w:rPr>
          <w:sz w:val="28"/>
          <w:szCs w:val="28"/>
        </w:rPr>
        <w:br/>
      </w:r>
      <w:r w:rsidR="009E0FE7" w:rsidRPr="00A94A6E">
        <w:rPr>
          <w:sz w:val="28"/>
          <w:szCs w:val="28"/>
        </w:rPr>
        <w:t>их возникновения, а также повышению устойчивости и безопасности функциониро</w:t>
      </w:r>
      <w:r>
        <w:rPr>
          <w:sz w:val="28"/>
          <w:szCs w:val="28"/>
        </w:rPr>
        <w:t>вания организаций в ЧС</w:t>
      </w:r>
      <w:r w:rsidR="009E0FE7" w:rsidRPr="00A94A6E">
        <w:rPr>
          <w:sz w:val="28"/>
          <w:szCs w:val="28"/>
        </w:rPr>
        <w:t>;</w:t>
      </w:r>
    </w:p>
    <w:p w:rsidR="009E0FE7" w:rsidRDefault="00E06CD8" w:rsidP="00A9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F7FE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9E0FE7" w:rsidRPr="00A94A6E">
        <w:rPr>
          <w:sz w:val="28"/>
          <w:szCs w:val="28"/>
        </w:rPr>
        <w:t xml:space="preserve">уточнение планов действий (взаимодействия) по предупреждению </w:t>
      </w:r>
      <w:r w:rsidR="00A474B4">
        <w:rPr>
          <w:sz w:val="28"/>
          <w:szCs w:val="28"/>
        </w:rPr>
        <w:br/>
      </w:r>
      <w:r w:rsidR="009E0FE7" w:rsidRPr="00A94A6E">
        <w:rPr>
          <w:sz w:val="28"/>
          <w:szCs w:val="28"/>
        </w:rPr>
        <w:t xml:space="preserve">и ликвидации </w:t>
      </w:r>
      <w:r w:rsidR="00812B07">
        <w:rPr>
          <w:sz w:val="28"/>
          <w:szCs w:val="28"/>
        </w:rPr>
        <w:t xml:space="preserve">ЧС </w:t>
      </w:r>
      <w:r w:rsidR="009E0FE7" w:rsidRPr="00A94A6E">
        <w:rPr>
          <w:sz w:val="28"/>
          <w:szCs w:val="28"/>
        </w:rPr>
        <w:t>и иных документов;</w:t>
      </w:r>
    </w:p>
    <w:p w:rsidR="009E0FE7" w:rsidRDefault="003A270B" w:rsidP="00A9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7F7FE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9E0FE7" w:rsidRPr="00A94A6E">
        <w:rPr>
          <w:sz w:val="28"/>
          <w:szCs w:val="28"/>
        </w:rPr>
        <w:t xml:space="preserve">приведение при необходимости сил и средств </w:t>
      </w:r>
      <w:r w:rsidR="0005189C" w:rsidRPr="00A94A6E">
        <w:rPr>
          <w:bCs/>
          <w:sz w:val="28"/>
          <w:szCs w:val="28"/>
        </w:rPr>
        <w:t>муниципального</w:t>
      </w:r>
      <w:r w:rsidR="0005189C">
        <w:rPr>
          <w:bCs/>
          <w:sz w:val="28"/>
          <w:szCs w:val="28"/>
        </w:rPr>
        <w:t xml:space="preserve"> звена Забайкальской </w:t>
      </w:r>
      <w:r w:rsidR="009E0FE7" w:rsidRPr="00A94A6E">
        <w:rPr>
          <w:sz w:val="28"/>
          <w:szCs w:val="28"/>
        </w:rPr>
        <w:t>территориально</w:t>
      </w:r>
      <w:r w:rsidR="0005189C">
        <w:rPr>
          <w:sz w:val="28"/>
          <w:szCs w:val="28"/>
        </w:rPr>
        <w:t xml:space="preserve">й подсистемы РСЧС </w:t>
      </w:r>
      <w:r w:rsidR="009E0FE7" w:rsidRPr="00A94A6E">
        <w:rPr>
          <w:sz w:val="28"/>
          <w:szCs w:val="28"/>
        </w:rPr>
        <w:t xml:space="preserve">в готовность </w:t>
      </w:r>
      <w:r w:rsidR="00A474B4">
        <w:rPr>
          <w:sz w:val="28"/>
          <w:szCs w:val="28"/>
        </w:rPr>
        <w:br/>
      </w:r>
      <w:r w:rsidR="009E0FE7" w:rsidRPr="00A94A6E">
        <w:rPr>
          <w:sz w:val="28"/>
          <w:szCs w:val="28"/>
        </w:rPr>
        <w:t>к реагированию на</w:t>
      </w:r>
      <w:r>
        <w:rPr>
          <w:sz w:val="28"/>
          <w:szCs w:val="28"/>
        </w:rPr>
        <w:t xml:space="preserve"> ЧС</w:t>
      </w:r>
      <w:r w:rsidR="009E0FE7" w:rsidRPr="00A94A6E">
        <w:rPr>
          <w:sz w:val="28"/>
          <w:szCs w:val="28"/>
        </w:rPr>
        <w:t>, формирование оперативных групп, организация выдвижения их в предполагаемые районы действий;</w:t>
      </w:r>
    </w:p>
    <w:p w:rsidR="009E0FE7" w:rsidRPr="00A94A6E" w:rsidRDefault="003A270B" w:rsidP="00A9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 </w:t>
      </w:r>
      <w:r w:rsidR="009E0FE7" w:rsidRPr="00A94A6E">
        <w:rPr>
          <w:sz w:val="28"/>
          <w:szCs w:val="28"/>
        </w:rPr>
        <w:t xml:space="preserve">восполнение при необходимости резервов материальных ресурсов, созданных для </w:t>
      </w:r>
      <w:r>
        <w:rPr>
          <w:sz w:val="28"/>
          <w:szCs w:val="28"/>
        </w:rPr>
        <w:t>ликвидации ЧС</w:t>
      </w:r>
      <w:r w:rsidR="009E0FE7" w:rsidRPr="00A94A6E">
        <w:rPr>
          <w:sz w:val="28"/>
          <w:szCs w:val="28"/>
        </w:rPr>
        <w:t>;</w:t>
      </w:r>
    </w:p>
    <w:p w:rsidR="009E0FE7" w:rsidRDefault="003A270B" w:rsidP="00A9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F7FE9">
        <w:rPr>
          <w:sz w:val="28"/>
          <w:szCs w:val="28"/>
        </w:rPr>
        <w:t>)</w:t>
      </w:r>
      <w:r w:rsidR="009E0FE7" w:rsidRPr="00A94A6E">
        <w:rPr>
          <w:sz w:val="28"/>
          <w:szCs w:val="28"/>
        </w:rPr>
        <w:t xml:space="preserve"> проведение при необходимости эвакуационных мероприятий;</w:t>
      </w:r>
    </w:p>
    <w:p w:rsidR="009E0FE7" w:rsidRPr="00A94A6E" w:rsidRDefault="003A270B" w:rsidP="00A9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 </w:t>
      </w:r>
      <w:r w:rsidR="009E0FE7" w:rsidRPr="00A94A6E">
        <w:rPr>
          <w:sz w:val="28"/>
          <w:szCs w:val="28"/>
        </w:rPr>
        <w:t>режиме чрезвычайной ситуации:</w:t>
      </w:r>
    </w:p>
    <w:p w:rsidR="009E0FE7" w:rsidRDefault="006F07C6" w:rsidP="00A9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7FE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9E0FE7" w:rsidRPr="006C030C">
        <w:rPr>
          <w:sz w:val="28"/>
          <w:szCs w:val="28"/>
        </w:rPr>
        <w:t xml:space="preserve">непрерывный контроль за состоянием окружающей среды, </w:t>
      </w:r>
      <w:r w:rsidR="009055F5" w:rsidRPr="006C030C">
        <w:rPr>
          <w:sz w:val="28"/>
          <w:szCs w:val="28"/>
        </w:rPr>
        <w:t>мониторинг и прогнозирование развития возникших</w:t>
      </w:r>
      <w:r w:rsidR="008F0802">
        <w:rPr>
          <w:sz w:val="28"/>
          <w:szCs w:val="28"/>
        </w:rPr>
        <w:t xml:space="preserve"> ЧС</w:t>
      </w:r>
      <w:r w:rsidR="009055F5" w:rsidRPr="006C030C">
        <w:rPr>
          <w:sz w:val="28"/>
          <w:szCs w:val="28"/>
        </w:rPr>
        <w:t xml:space="preserve">, а также оценка </w:t>
      </w:r>
      <w:r w:rsidR="00A474B4">
        <w:rPr>
          <w:sz w:val="28"/>
          <w:szCs w:val="28"/>
        </w:rPr>
        <w:br/>
      </w:r>
      <w:r w:rsidR="009055F5" w:rsidRPr="006C030C">
        <w:rPr>
          <w:sz w:val="28"/>
          <w:szCs w:val="28"/>
        </w:rPr>
        <w:t xml:space="preserve">социально-экономических </w:t>
      </w:r>
      <w:r w:rsidR="009E0FE7" w:rsidRPr="006C030C">
        <w:rPr>
          <w:sz w:val="28"/>
          <w:szCs w:val="28"/>
        </w:rPr>
        <w:t>последствий;</w:t>
      </w:r>
    </w:p>
    <w:p w:rsidR="009E0FE7" w:rsidRDefault="008F0802" w:rsidP="00A9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7FE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9E0FE7" w:rsidRPr="00A94A6E">
        <w:rPr>
          <w:sz w:val="28"/>
          <w:szCs w:val="28"/>
        </w:rPr>
        <w:t>оповещение руководителей органов местного самоуправления и организаций, а также населения о возникших</w:t>
      </w:r>
      <w:r>
        <w:rPr>
          <w:sz w:val="28"/>
          <w:szCs w:val="28"/>
        </w:rPr>
        <w:t xml:space="preserve"> ЧС</w:t>
      </w:r>
      <w:r w:rsidR="009E0FE7" w:rsidRPr="00A94A6E">
        <w:rPr>
          <w:sz w:val="28"/>
          <w:szCs w:val="28"/>
        </w:rPr>
        <w:t>;</w:t>
      </w:r>
    </w:p>
    <w:p w:rsidR="009E0FE7" w:rsidRDefault="008F0802" w:rsidP="00A9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7FE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9E0FE7" w:rsidRPr="00A94A6E">
        <w:rPr>
          <w:sz w:val="28"/>
          <w:szCs w:val="28"/>
        </w:rPr>
        <w:t>проведение мероприятий по защите населения и территорий от</w:t>
      </w:r>
      <w:r>
        <w:rPr>
          <w:sz w:val="28"/>
          <w:szCs w:val="28"/>
        </w:rPr>
        <w:t xml:space="preserve"> ЧС</w:t>
      </w:r>
      <w:r w:rsidR="009E0FE7" w:rsidRPr="00A94A6E">
        <w:rPr>
          <w:sz w:val="28"/>
          <w:szCs w:val="28"/>
        </w:rPr>
        <w:t>;</w:t>
      </w:r>
    </w:p>
    <w:p w:rsidR="009E0FE7" w:rsidRDefault="008F0802" w:rsidP="00A9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7FE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9E0FE7" w:rsidRPr="00A94A6E">
        <w:rPr>
          <w:sz w:val="28"/>
          <w:szCs w:val="28"/>
        </w:rPr>
        <w:t xml:space="preserve">организация работ по ликвидации последствий </w:t>
      </w:r>
      <w:r>
        <w:rPr>
          <w:sz w:val="28"/>
          <w:szCs w:val="28"/>
        </w:rPr>
        <w:t xml:space="preserve">ЧС </w:t>
      </w:r>
      <w:r w:rsidR="009E0FE7" w:rsidRPr="00A94A6E">
        <w:rPr>
          <w:sz w:val="28"/>
          <w:szCs w:val="28"/>
        </w:rPr>
        <w:t xml:space="preserve">и всестороннему </w:t>
      </w:r>
      <w:r w:rsidR="009E0FE7" w:rsidRPr="00A94A6E">
        <w:rPr>
          <w:sz w:val="28"/>
          <w:szCs w:val="28"/>
        </w:rPr>
        <w:lastRenderedPageBreak/>
        <w:t xml:space="preserve">обеспечению действий сил и средств </w:t>
      </w:r>
      <w:r w:rsidR="0005189C" w:rsidRPr="00A94A6E">
        <w:rPr>
          <w:bCs/>
          <w:sz w:val="28"/>
          <w:szCs w:val="28"/>
        </w:rPr>
        <w:t>муниципального</w:t>
      </w:r>
      <w:r w:rsidR="0005189C">
        <w:rPr>
          <w:bCs/>
          <w:sz w:val="28"/>
          <w:szCs w:val="28"/>
        </w:rPr>
        <w:t xml:space="preserve"> звена Забайкальской </w:t>
      </w:r>
      <w:r w:rsidR="009E0FE7" w:rsidRPr="00A94A6E">
        <w:rPr>
          <w:sz w:val="28"/>
          <w:szCs w:val="28"/>
        </w:rPr>
        <w:t>территориально</w:t>
      </w:r>
      <w:r w:rsidR="0005189C">
        <w:rPr>
          <w:sz w:val="28"/>
          <w:szCs w:val="28"/>
        </w:rPr>
        <w:t>й подсистемы РСЧС</w:t>
      </w:r>
      <w:r w:rsidR="009E0FE7" w:rsidRPr="00A94A6E">
        <w:rPr>
          <w:sz w:val="28"/>
          <w:szCs w:val="28"/>
        </w:rPr>
        <w:t xml:space="preserve">, поддержанию общественного порядка </w:t>
      </w:r>
      <w:r w:rsidR="00A474B4">
        <w:rPr>
          <w:sz w:val="28"/>
          <w:szCs w:val="28"/>
        </w:rPr>
        <w:br/>
        <w:t>в</w:t>
      </w:r>
      <w:r w:rsidR="009E0FE7" w:rsidRPr="00A94A6E">
        <w:rPr>
          <w:sz w:val="28"/>
          <w:szCs w:val="28"/>
        </w:rPr>
        <w:t xml:space="preserve"> ходе их проведения, а также привлечению при необходимости </w:t>
      </w:r>
      <w:r w:rsidR="00A474B4">
        <w:rPr>
          <w:sz w:val="28"/>
          <w:szCs w:val="28"/>
        </w:rPr>
        <w:br/>
        <w:t>в</w:t>
      </w:r>
      <w:r w:rsidR="009E0FE7" w:rsidRPr="00A94A6E">
        <w:rPr>
          <w:sz w:val="28"/>
          <w:szCs w:val="28"/>
        </w:rPr>
        <w:t xml:space="preserve"> установленном порядке общественных организаций и населения </w:t>
      </w:r>
      <w:r w:rsidR="00A474B4">
        <w:rPr>
          <w:sz w:val="28"/>
          <w:szCs w:val="28"/>
        </w:rPr>
        <w:br/>
      </w:r>
      <w:r w:rsidR="009E0FE7" w:rsidRPr="00A94A6E">
        <w:rPr>
          <w:sz w:val="28"/>
          <w:szCs w:val="28"/>
        </w:rPr>
        <w:t xml:space="preserve">к ликвидации возникших </w:t>
      </w:r>
      <w:r>
        <w:rPr>
          <w:sz w:val="28"/>
          <w:szCs w:val="28"/>
        </w:rPr>
        <w:t>ЧС</w:t>
      </w:r>
      <w:r w:rsidR="009E0FE7" w:rsidRPr="00A94A6E">
        <w:rPr>
          <w:sz w:val="28"/>
          <w:szCs w:val="28"/>
        </w:rPr>
        <w:t>;</w:t>
      </w:r>
    </w:p>
    <w:p w:rsidR="00DE3B14" w:rsidRDefault="00DE3B14" w:rsidP="00DE3B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F7FE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9E0FE7" w:rsidRPr="00A94A6E">
        <w:rPr>
          <w:sz w:val="28"/>
          <w:szCs w:val="28"/>
        </w:rPr>
        <w:t xml:space="preserve">непрерывный сбор, анализ и обмен информацией об обстановке </w:t>
      </w:r>
      <w:r w:rsidR="00A474B4">
        <w:rPr>
          <w:sz w:val="28"/>
          <w:szCs w:val="28"/>
        </w:rPr>
        <w:br/>
      </w:r>
      <w:r w:rsidR="009E0FE7" w:rsidRPr="00A94A6E">
        <w:rPr>
          <w:sz w:val="28"/>
          <w:szCs w:val="28"/>
        </w:rPr>
        <w:t xml:space="preserve">в зоне </w:t>
      </w:r>
      <w:r>
        <w:rPr>
          <w:sz w:val="28"/>
          <w:szCs w:val="28"/>
        </w:rPr>
        <w:t xml:space="preserve">ЧС </w:t>
      </w:r>
      <w:r w:rsidR="009E0FE7" w:rsidRPr="00A94A6E">
        <w:rPr>
          <w:sz w:val="28"/>
          <w:szCs w:val="28"/>
        </w:rPr>
        <w:t>и в ходе проведения работ по ее ликвидации;</w:t>
      </w:r>
    </w:p>
    <w:p w:rsidR="00DE3B14" w:rsidRDefault="00DE3B14" w:rsidP="00DE3B14">
      <w:pPr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е</w:t>
      </w:r>
      <w:r w:rsidR="007F7FE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организация и поддержание непрерывного взаимодействия исполнительных органов государственной власти Забайкальского края, органов местного самоуправления и организаций по вопросам ликвидации ЧС и их последствий;</w:t>
      </w:r>
    </w:p>
    <w:p w:rsidR="00DE3B14" w:rsidRDefault="00DE3B14" w:rsidP="00DE3B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7F7FE9">
        <w:rPr>
          <w:sz w:val="28"/>
          <w:szCs w:val="28"/>
        </w:rPr>
        <w:t>)</w:t>
      </w:r>
      <w:r w:rsidR="009E0FE7" w:rsidRPr="00A94A6E">
        <w:rPr>
          <w:sz w:val="28"/>
          <w:szCs w:val="28"/>
        </w:rPr>
        <w:t xml:space="preserve"> проведение мероприятий по жизнеобеспечению населения в </w:t>
      </w:r>
      <w:r>
        <w:rPr>
          <w:sz w:val="28"/>
          <w:szCs w:val="28"/>
        </w:rPr>
        <w:t>ЧС;</w:t>
      </w:r>
    </w:p>
    <w:p w:rsidR="005C6028" w:rsidRDefault="00DE3B14" w:rsidP="005C6028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з) и</w:t>
      </w:r>
      <w:r w:rsidR="006F07C6">
        <w:rPr>
          <w:rFonts w:eastAsia="Times New Roman"/>
          <w:color w:val="auto"/>
          <w:kern w:val="0"/>
          <w:sz w:val="28"/>
          <w:szCs w:val="28"/>
          <w:lang w:eastAsia="ru-RU"/>
        </w:rPr>
        <w:t>нформирование населения о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ЧС</w:t>
      </w:r>
      <w:r w:rsidR="006F07C6">
        <w:rPr>
          <w:rFonts w:eastAsia="Times New Roman"/>
          <w:color w:val="auto"/>
          <w:kern w:val="0"/>
          <w:sz w:val="28"/>
          <w:szCs w:val="28"/>
          <w:lang w:eastAsia="ru-RU"/>
        </w:rPr>
        <w:t>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ния в зоне ЧС</w:t>
      </w:r>
      <w:r w:rsidR="006F07C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о правах граждан в области защиты населения и территорий от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ЧС </w:t>
      </w:r>
      <w:r w:rsidR="006F07C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ЧС </w:t>
      </w:r>
      <w:r w:rsidR="006F07C6">
        <w:rPr>
          <w:rFonts w:eastAsia="Times New Roman"/>
          <w:color w:val="auto"/>
          <w:kern w:val="0"/>
          <w:sz w:val="28"/>
          <w:szCs w:val="28"/>
          <w:lang w:eastAsia="ru-RU"/>
        </w:rPr>
        <w:t>документов</w:t>
      </w:r>
      <w:r w:rsidR="005C6028">
        <w:rPr>
          <w:rFonts w:eastAsia="Times New Roman"/>
          <w:color w:val="auto"/>
          <w:kern w:val="0"/>
          <w:sz w:val="28"/>
          <w:szCs w:val="28"/>
          <w:lang w:eastAsia="ru-RU"/>
        </w:rPr>
        <w:t>.</w:t>
      </w:r>
    </w:p>
    <w:p w:rsidR="005C6028" w:rsidRDefault="001A1BA6" w:rsidP="005C6028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21</w:t>
      </w:r>
      <w:r w:rsidR="005C602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. При введении режима чрезвычайной ситуации в зависимости </w:t>
      </w:r>
      <w:r w:rsidR="00A474B4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5C6028" w:rsidRPr="00EF76E2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от классификации ЧС и характера </w:t>
      </w:r>
      <w:r w:rsidR="005C602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развития ЧС, а также </w:t>
      </w:r>
      <w:r w:rsidR="00A474B4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5C602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ЧС, устанавливается один из следующих уровней реагирования на ЧС </w:t>
      </w:r>
      <w:r w:rsidR="00890F1D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(далее </w:t>
      </w:r>
      <w:r w:rsidR="00890F1D">
        <w:rPr>
          <w:rFonts w:eastAsia="Times New Roman"/>
          <w:color w:val="auto"/>
          <w:kern w:val="0"/>
          <w:sz w:val="28"/>
          <w:szCs w:val="28"/>
          <w:lang w:eastAsia="ru-RU"/>
        </w:rPr>
        <w:noBreakHyphen/>
      </w:r>
      <w:r w:rsidR="005C602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уровень реагирования):</w:t>
      </w:r>
    </w:p>
    <w:p w:rsidR="005C6028" w:rsidRDefault="005C6028" w:rsidP="005C6028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1) о</w:t>
      </w:r>
      <w:r w:rsidR="00890F1D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бъектовый уровень реагирования </w:t>
      </w:r>
      <w:r w:rsidR="00890F1D">
        <w:rPr>
          <w:rFonts w:eastAsia="Times New Roman"/>
          <w:color w:val="auto"/>
          <w:kern w:val="0"/>
          <w:sz w:val="28"/>
          <w:szCs w:val="28"/>
          <w:lang w:eastAsia="ru-RU"/>
        </w:rPr>
        <w:noBreakHyphen/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решением руководителя организации при ликвидации ЧС силами и средствами организации, оказавшейся в зоне ЧС, если зона ЧС находится в пределах территории данной организации;</w:t>
      </w:r>
    </w:p>
    <w:p w:rsidR="004D71BE" w:rsidRPr="00EF76E2" w:rsidRDefault="004B6E83" w:rsidP="004D71BE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2) местный уровень реагирования </w:t>
      </w:r>
      <w:r w:rsidR="005C6028" w:rsidRPr="00EF76E2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решением главы муниципального </w:t>
      </w:r>
      <w:r w:rsidR="00EF76E2">
        <w:rPr>
          <w:rFonts w:eastAsia="Times New Roman"/>
          <w:color w:val="auto"/>
          <w:kern w:val="0"/>
          <w:sz w:val="28"/>
          <w:szCs w:val="28"/>
          <w:lang w:eastAsia="ru-RU"/>
        </w:rPr>
        <w:t>образования</w:t>
      </w:r>
      <w:r w:rsidR="005C6028" w:rsidRPr="00EF76E2">
        <w:rPr>
          <w:rFonts w:eastAsia="Times New Roman"/>
          <w:color w:val="auto"/>
          <w:kern w:val="0"/>
          <w:sz w:val="28"/>
          <w:szCs w:val="28"/>
          <w:lang w:eastAsia="ru-RU"/>
        </w:rPr>
        <w:t>;</w:t>
      </w:r>
    </w:p>
    <w:p w:rsidR="005C6028" w:rsidRDefault="004D71BE" w:rsidP="00EF76E2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3) </w:t>
      </w:r>
      <w:r w:rsidR="005C6028">
        <w:rPr>
          <w:rFonts w:eastAsia="Times New Roman"/>
          <w:color w:val="auto"/>
          <w:kern w:val="0"/>
          <w:sz w:val="28"/>
          <w:szCs w:val="28"/>
          <w:lang w:eastAsia="ru-RU"/>
        </w:rPr>
        <w:t>региональный (межмуниц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ипальный) уровень</w:t>
      </w:r>
      <w:r w:rsidR="00EF76E2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4B6E83">
        <w:rPr>
          <w:rFonts w:eastAsia="Times New Roman"/>
          <w:color w:val="auto"/>
          <w:kern w:val="0"/>
          <w:sz w:val="28"/>
          <w:szCs w:val="28"/>
          <w:lang w:eastAsia="ru-RU"/>
        </w:rPr>
        <w:t>р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еагирования</w:t>
      </w:r>
      <w:r w:rsidR="00EF76E2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noBreakHyphen/>
      </w:r>
      <w:r w:rsidR="005C602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решением Губернатора Забайкальского края при ликвидации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ЧС </w:t>
      </w:r>
      <w:r w:rsidR="005C602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силами и средствами организаций, органов местного самоуправления </w:t>
      </w:r>
      <w:r w:rsidR="00A474B4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5C6028">
        <w:rPr>
          <w:rFonts w:eastAsia="Times New Roman"/>
          <w:color w:val="auto"/>
          <w:kern w:val="0"/>
          <w:sz w:val="28"/>
          <w:szCs w:val="28"/>
          <w:lang w:eastAsia="ru-RU"/>
        </w:rPr>
        <w:t>и исполнительных органов государственной власти Забайкальского края, оказавшихся в зоне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ЧС</w:t>
      </w:r>
      <w:r w:rsidR="005C602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которая затрагивает территории двух и более муниципальных районов либо территории муниципального района </w:t>
      </w:r>
      <w:r w:rsidR="00A474B4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5C602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и городского округа, если зона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ЧС </w:t>
      </w:r>
      <w:r w:rsidR="005C6028">
        <w:rPr>
          <w:rFonts w:eastAsia="Times New Roman"/>
          <w:color w:val="auto"/>
          <w:kern w:val="0"/>
          <w:sz w:val="28"/>
          <w:szCs w:val="28"/>
          <w:lang w:eastAsia="ru-RU"/>
        </w:rPr>
        <w:t>находится в пределах территории Забайкальского края.</w:t>
      </w:r>
    </w:p>
    <w:p w:rsidR="00C3264B" w:rsidRDefault="00C3264B" w:rsidP="00C3264B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2</w:t>
      </w:r>
      <w:r w:rsidR="001A1BA6">
        <w:rPr>
          <w:rFonts w:eastAsia="Times New Roman"/>
          <w:color w:val="auto"/>
          <w:kern w:val="0"/>
          <w:sz w:val="28"/>
          <w:szCs w:val="28"/>
          <w:lang w:eastAsia="ru-RU"/>
        </w:rPr>
        <w:t>2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. При отмене режима повышенной готовности или чрезвычайной ситуации, а также при устранении обстоятельств, послуживших основанием для установления уровня реагирования, руководителями органов местного самоуправления и организаций отменяются установленные уровни реагирования.</w:t>
      </w:r>
    </w:p>
    <w:p w:rsidR="009E0FE7" w:rsidRPr="00A94A6E" w:rsidRDefault="001A1BA6" w:rsidP="007C5F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23</w:t>
      </w:r>
      <w:r w:rsidR="00C3264B">
        <w:rPr>
          <w:sz w:val="28"/>
          <w:szCs w:val="28"/>
        </w:rPr>
        <w:t>.</w:t>
      </w:r>
      <w:r w:rsidR="007C5F6F">
        <w:rPr>
          <w:sz w:val="28"/>
          <w:szCs w:val="28"/>
        </w:rPr>
        <w:t> </w:t>
      </w:r>
      <w:r w:rsidR="00C3264B">
        <w:rPr>
          <w:sz w:val="28"/>
          <w:szCs w:val="28"/>
        </w:rPr>
        <w:t>Л</w:t>
      </w:r>
      <w:r w:rsidR="009E0FE7" w:rsidRPr="00A94A6E">
        <w:rPr>
          <w:sz w:val="28"/>
          <w:szCs w:val="28"/>
        </w:rPr>
        <w:t>иквидация</w:t>
      </w:r>
      <w:r w:rsidR="007C5F6F">
        <w:rPr>
          <w:sz w:val="28"/>
          <w:szCs w:val="28"/>
        </w:rPr>
        <w:t xml:space="preserve"> ЧС</w:t>
      </w:r>
      <w:r w:rsidR="009E0FE7" w:rsidRPr="00A94A6E">
        <w:rPr>
          <w:sz w:val="28"/>
          <w:szCs w:val="28"/>
        </w:rPr>
        <w:t>:</w:t>
      </w:r>
    </w:p>
    <w:p w:rsidR="009E0FE7" w:rsidRPr="00A94A6E" w:rsidRDefault="007F7FE9" w:rsidP="00A9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3264B">
        <w:rPr>
          <w:sz w:val="28"/>
          <w:szCs w:val="28"/>
        </w:rPr>
        <w:t>) </w:t>
      </w:r>
      <w:r w:rsidR="009E0FE7" w:rsidRPr="00A94A6E">
        <w:rPr>
          <w:sz w:val="28"/>
          <w:szCs w:val="28"/>
        </w:rPr>
        <w:t>локального характера осуществляется силами и средствами организации;</w:t>
      </w:r>
    </w:p>
    <w:p w:rsidR="00C3264B" w:rsidRDefault="007F7FE9" w:rsidP="00C326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264B">
        <w:rPr>
          <w:sz w:val="28"/>
          <w:szCs w:val="28"/>
        </w:rPr>
        <w:t>) </w:t>
      </w:r>
      <w:r w:rsidR="009E0FE7" w:rsidRPr="00A94A6E">
        <w:rPr>
          <w:sz w:val="28"/>
          <w:szCs w:val="28"/>
        </w:rPr>
        <w:t>муниципального характера</w:t>
      </w:r>
      <w:r w:rsidR="00C3264B">
        <w:rPr>
          <w:sz w:val="28"/>
          <w:szCs w:val="28"/>
        </w:rPr>
        <w:t>:</w:t>
      </w:r>
    </w:p>
    <w:p w:rsidR="00C3264B" w:rsidRPr="00EF76E2" w:rsidRDefault="00C3264B" w:rsidP="00C3264B">
      <w:pPr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EF76E2">
        <w:rPr>
          <w:color w:val="auto"/>
          <w:sz w:val="28"/>
          <w:szCs w:val="28"/>
        </w:rPr>
        <w:t>а) </w:t>
      </w:r>
      <w:r w:rsidRPr="00EF76E2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 границах муниципального </w:t>
      </w:r>
      <w:r w:rsidR="00EF76E2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образования </w:t>
      </w:r>
      <w:r w:rsidRPr="00EF76E2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осуществляется силами и средствами органов местного самоуправления муниципального </w:t>
      </w:r>
      <w:r w:rsidR="00EF76E2">
        <w:rPr>
          <w:rFonts w:eastAsia="Times New Roman"/>
          <w:color w:val="auto"/>
          <w:kern w:val="0"/>
          <w:sz w:val="28"/>
          <w:szCs w:val="28"/>
          <w:lang w:eastAsia="ru-RU"/>
        </w:rPr>
        <w:t>образования</w:t>
      </w:r>
      <w:r w:rsidRPr="00EF76E2">
        <w:rPr>
          <w:rFonts w:eastAsia="Times New Roman"/>
          <w:color w:val="auto"/>
          <w:kern w:val="0"/>
          <w:sz w:val="28"/>
          <w:szCs w:val="28"/>
          <w:lang w:eastAsia="ru-RU"/>
        </w:rPr>
        <w:t>;</w:t>
      </w:r>
    </w:p>
    <w:p w:rsidR="009E0FE7" w:rsidRPr="00A94A6E" w:rsidRDefault="007F7FE9" w:rsidP="00A9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264B">
        <w:rPr>
          <w:sz w:val="28"/>
          <w:szCs w:val="28"/>
        </w:rPr>
        <w:t>) </w:t>
      </w:r>
      <w:r w:rsidR="009E0FE7" w:rsidRPr="00A94A6E">
        <w:rPr>
          <w:sz w:val="28"/>
          <w:szCs w:val="28"/>
        </w:rPr>
        <w:t xml:space="preserve">межмуниципального и регионального характера осуществляется </w:t>
      </w:r>
      <w:r w:rsidR="00C3264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силами и средствами </w:t>
      </w:r>
      <w:r w:rsidR="00C3264B" w:rsidRPr="00EF76E2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исполнительных органов Забайкальского края </w:t>
      </w:r>
      <w:r w:rsidR="00C3264B">
        <w:rPr>
          <w:rFonts w:eastAsia="Times New Roman"/>
          <w:color w:val="auto"/>
          <w:kern w:val="0"/>
          <w:sz w:val="28"/>
          <w:szCs w:val="28"/>
          <w:lang w:eastAsia="ru-RU"/>
        </w:rPr>
        <w:t>и органов местного самоуправления, оказавшихся в зоне ЧС;</w:t>
      </w:r>
    </w:p>
    <w:p w:rsidR="009E0FE7" w:rsidRDefault="009E0FE7" w:rsidP="00A94A6E">
      <w:pPr>
        <w:ind w:firstLine="709"/>
        <w:jc w:val="both"/>
        <w:rPr>
          <w:sz w:val="28"/>
          <w:szCs w:val="28"/>
        </w:rPr>
      </w:pPr>
      <w:r w:rsidRPr="00A94A6E">
        <w:rPr>
          <w:sz w:val="28"/>
          <w:szCs w:val="28"/>
        </w:rPr>
        <w:t xml:space="preserve">При недостаточности указанных сил и средств привлекаются </w:t>
      </w:r>
      <w:r w:rsidR="00A474B4">
        <w:rPr>
          <w:sz w:val="28"/>
          <w:szCs w:val="28"/>
        </w:rPr>
        <w:br/>
      </w:r>
      <w:r w:rsidRPr="00A94A6E">
        <w:rPr>
          <w:sz w:val="28"/>
          <w:szCs w:val="28"/>
        </w:rPr>
        <w:t xml:space="preserve">в установленном порядке силы и средства </w:t>
      </w:r>
      <w:r w:rsidRPr="00892956">
        <w:rPr>
          <w:sz w:val="28"/>
          <w:szCs w:val="28"/>
        </w:rPr>
        <w:t>федеральных</w:t>
      </w:r>
      <w:r w:rsidRPr="00A94A6E">
        <w:rPr>
          <w:sz w:val="28"/>
          <w:szCs w:val="28"/>
        </w:rPr>
        <w:t xml:space="preserve"> органов исполнительной власти.</w:t>
      </w:r>
    </w:p>
    <w:p w:rsidR="00E670E0" w:rsidRDefault="00BC2F67" w:rsidP="00E670E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24</w:t>
      </w:r>
      <w:r w:rsidR="00A57426">
        <w:rPr>
          <w:rFonts w:eastAsia="Times New Roman"/>
          <w:color w:val="auto"/>
          <w:kern w:val="0"/>
          <w:sz w:val="28"/>
          <w:szCs w:val="28"/>
          <w:lang w:eastAsia="ru-RU"/>
        </w:rPr>
        <w:t>) </w:t>
      </w:r>
      <w:r w:rsidR="002A5779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</w:t>
      </w:r>
      <w:r w:rsidR="00E670E0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муниципального звена Забайкальской территориальной подсистемы РСЧС, </w:t>
      </w:r>
      <w:r w:rsidR="002A5779">
        <w:rPr>
          <w:rFonts w:eastAsia="Times New Roman"/>
          <w:color w:val="auto"/>
          <w:kern w:val="0"/>
          <w:sz w:val="28"/>
          <w:szCs w:val="28"/>
          <w:lang w:eastAsia="ru-RU"/>
        </w:rPr>
        <w:t>руководители органов местного самоуправления и организаций могут определять руководителя ликвидации</w:t>
      </w:r>
      <w:r w:rsidR="00E670E0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ЧС</w:t>
      </w:r>
      <w:r w:rsidR="002A5779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который несет ответственность за проведение этих работ </w:t>
      </w:r>
      <w:r w:rsidR="00A474B4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2A5779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 соответствии с законодательством Российской Федерации </w:t>
      </w:r>
      <w:r w:rsidR="00A474B4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2A5779">
        <w:rPr>
          <w:rFonts w:eastAsia="Times New Roman"/>
          <w:color w:val="auto"/>
          <w:kern w:val="0"/>
          <w:sz w:val="28"/>
          <w:szCs w:val="28"/>
          <w:lang w:eastAsia="ru-RU"/>
        </w:rPr>
        <w:t>и законодательством Забайкальского края, и принимать дополнительные меры по защите населения и тер</w:t>
      </w:r>
      <w:r w:rsidR="00E670E0">
        <w:rPr>
          <w:rFonts w:eastAsia="Times New Roman"/>
          <w:color w:val="auto"/>
          <w:kern w:val="0"/>
          <w:sz w:val="28"/>
          <w:szCs w:val="28"/>
          <w:lang w:eastAsia="ru-RU"/>
        </w:rPr>
        <w:t>риторий от ЧС</w:t>
      </w:r>
      <w:r w:rsidR="002A5779">
        <w:rPr>
          <w:rFonts w:eastAsia="Times New Roman"/>
          <w:color w:val="auto"/>
          <w:kern w:val="0"/>
          <w:sz w:val="28"/>
          <w:szCs w:val="28"/>
          <w:lang w:eastAsia="ru-RU"/>
        </w:rPr>
        <w:t>:</w:t>
      </w:r>
    </w:p>
    <w:p w:rsidR="00E670E0" w:rsidRDefault="00E670E0" w:rsidP="00E670E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1) </w:t>
      </w:r>
      <w:r w:rsidR="002A5779">
        <w:rPr>
          <w:rFonts w:eastAsia="Times New Roman"/>
          <w:color w:val="auto"/>
          <w:kern w:val="0"/>
          <w:sz w:val="28"/>
          <w:szCs w:val="28"/>
          <w:lang w:eastAsia="ru-RU"/>
        </w:rPr>
        <w:t>ограничивать доступ людей и транспортных средств на территорию, на которой существует угроза возникновения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ЧС</w:t>
      </w:r>
      <w:r w:rsidR="002A5779">
        <w:rPr>
          <w:rFonts w:eastAsia="Times New Roman"/>
          <w:color w:val="auto"/>
          <w:kern w:val="0"/>
          <w:sz w:val="28"/>
          <w:szCs w:val="28"/>
          <w:lang w:eastAsia="ru-RU"/>
        </w:rPr>
        <w:t>, а также в зону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ЧС</w:t>
      </w:r>
      <w:r w:rsidR="002A5779">
        <w:rPr>
          <w:rFonts w:eastAsia="Times New Roman"/>
          <w:color w:val="auto"/>
          <w:kern w:val="0"/>
          <w:sz w:val="28"/>
          <w:szCs w:val="28"/>
          <w:lang w:eastAsia="ru-RU"/>
        </w:rPr>
        <w:t>;</w:t>
      </w:r>
    </w:p>
    <w:p w:rsidR="00E670E0" w:rsidRDefault="00E670E0" w:rsidP="00E670E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2) </w:t>
      </w:r>
      <w:r w:rsidR="002A5779">
        <w:rPr>
          <w:rFonts w:eastAsia="Times New Roman"/>
          <w:color w:val="auto"/>
          <w:kern w:val="0"/>
          <w:sz w:val="28"/>
          <w:szCs w:val="28"/>
          <w:lang w:eastAsia="ru-RU"/>
        </w:rPr>
        <w:t>определять порядок разбронирования резервов материальных ресурсов, находящихся в зоне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ЧС</w:t>
      </w:r>
      <w:r w:rsidR="002A5779">
        <w:rPr>
          <w:rFonts w:eastAsia="Times New Roman"/>
          <w:color w:val="auto"/>
          <w:kern w:val="0"/>
          <w:sz w:val="28"/>
          <w:szCs w:val="28"/>
          <w:lang w:eastAsia="ru-RU"/>
        </w:rPr>
        <w:t>, за исключением государственного материального резерва;</w:t>
      </w:r>
    </w:p>
    <w:p w:rsidR="00E670E0" w:rsidRDefault="00E670E0" w:rsidP="00E670E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3) </w:t>
      </w:r>
      <w:r w:rsidR="002A5779">
        <w:rPr>
          <w:rFonts w:eastAsia="Times New Roman"/>
          <w:color w:val="auto"/>
          <w:kern w:val="0"/>
          <w:sz w:val="28"/>
          <w:szCs w:val="28"/>
          <w:lang w:eastAsia="ru-RU"/>
        </w:rPr>
        <w:t>определять порядок использования транспортных средств, средств связи и оповещения, а также иного имущества органов государственной власти, органов местного самоуправления и организаций;</w:t>
      </w:r>
    </w:p>
    <w:p w:rsidR="00E670E0" w:rsidRDefault="00E670E0" w:rsidP="00E670E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4) </w:t>
      </w:r>
      <w:r w:rsidR="002A5779">
        <w:rPr>
          <w:rFonts w:eastAsia="Times New Roman"/>
          <w:color w:val="auto"/>
          <w:kern w:val="0"/>
          <w:sz w:val="28"/>
          <w:szCs w:val="28"/>
          <w:lang w:eastAsia="ru-RU"/>
        </w:rPr>
        <w:t>приостанавливать деятельность организации, оказавшейся в зоне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ЧС</w:t>
      </w:r>
      <w:r w:rsidR="002A5779">
        <w:rPr>
          <w:rFonts w:eastAsia="Times New Roman"/>
          <w:color w:val="auto"/>
          <w:kern w:val="0"/>
          <w:sz w:val="28"/>
          <w:szCs w:val="28"/>
          <w:lang w:eastAsia="ru-RU"/>
        </w:rPr>
        <w:t>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2A5779" w:rsidRDefault="00E670E0" w:rsidP="00E670E0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5) о</w:t>
      </w:r>
      <w:r w:rsidR="002A5779">
        <w:rPr>
          <w:rFonts w:eastAsia="Times New Roman"/>
          <w:color w:val="auto"/>
          <w:kern w:val="0"/>
          <w:sz w:val="28"/>
          <w:szCs w:val="28"/>
          <w:lang w:eastAsia="ru-RU"/>
        </w:rPr>
        <w:t>существлять меры, обусловленные развитием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ЧС</w:t>
      </w:r>
      <w:r w:rsidR="002A5779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</w:t>
      </w:r>
      <w:r w:rsidR="00A474B4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2A5779">
        <w:rPr>
          <w:rFonts w:eastAsia="Times New Roman"/>
          <w:color w:val="auto"/>
          <w:kern w:val="0"/>
          <w:sz w:val="28"/>
          <w:szCs w:val="28"/>
          <w:lang w:eastAsia="ru-RU"/>
        </w:rPr>
        <w:t>не ограничивающие прав и свобод человека и гражданина и направленные на защиту населения и территорий от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ЧС</w:t>
      </w:r>
      <w:r w:rsidR="002A5779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создание необходимых условий для предупреждения и ликвидации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ЧС </w:t>
      </w:r>
      <w:r w:rsidR="002A5779">
        <w:rPr>
          <w:rFonts w:eastAsia="Times New Roman"/>
          <w:color w:val="auto"/>
          <w:kern w:val="0"/>
          <w:sz w:val="28"/>
          <w:szCs w:val="28"/>
          <w:lang w:eastAsia="ru-RU"/>
        </w:rPr>
        <w:t>и минимизации ее негативного воздействия.</w:t>
      </w:r>
    </w:p>
    <w:p w:rsidR="00D02318" w:rsidRDefault="00BC2F67" w:rsidP="00D0231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25</w:t>
      </w:r>
      <w:r w:rsidR="00D02318">
        <w:rPr>
          <w:rFonts w:eastAsia="Times New Roman"/>
          <w:color w:val="auto"/>
          <w:kern w:val="0"/>
          <w:sz w:val="28"/>
          <w:szCs w:val="28"/>
          <w:lang w:eastAsia="ru-RU"/>
        </w:rPr>
        <w:t>.</w:t>
      </w:r>
      <w:r w:rsidR="00D02318">
        <w:rPr>
          <w:rFonts w:eastAsia="Times New Roman"/>
          <w:color w:val="auto"/>
          <w:kern w:val="0"/>
          <w:sz w:val="28"/>
          <w:szCs w:val="28"/>
          <w:lang w:val="en-US" w:eastAsia="ru-RU"/>
        </w:rPr>
        <w:t> </w:t>
      </w:r>
      <w:r w:rsidR="005D6D9A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Руководитель ликвидации </w:t>
      </w:r>
      <w:r w:rsidR="00D0231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ЧС </w:t>
      </w:r>
      <w:r w:rsidR="005D6D9A" w:rsidRPr="00EF76E2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готовит для </w:t>
      </w:r>
      <w:r w:rsidR="004B6E83" w:rsidRPr="00EF76E2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главы муниципального </w:t>
      </w:r>
      <w:r w:rsidR="004B6E83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образования, </w:t>
      </w:r>
      <w:r w:rsidR="005D6D9A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руководителей органов местного самоуправления </w:t>
      </w:r>
      <w:r w:rsidR="00A474B4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5D6D9A">
        <w:rPr>
          <w:rFonts w:eastAsia="Times New Roman"/>
          <w:color w:val="auto"/>
          <w:kern w:val="0"/>
          <w:sz w:val="28"/>
          <w:szCs w:val="28"/>
          <w:lang w:eastAsia="ru-RU"/>
        </w:rPr>
        <w:t>и организаций предложения о приняти</w:t>
      </w:r>
      <w:r w:rsidR="004B6E83">
        <w:rPr>
          <w:rFonts w:eastAsia="Times New Roman"/>
          <w:color w:val="auto"/>
          <w:kern w:val="0"/>
          <w:sz w:val="28"/>
          <w:szCs w:val="28"/>
          <w:lang w:eastAsia="ru-RU"/>
        </w:rPr>
        <w:t>и</w:t>
      </w:r>
      <w:r w:rsidR="005D6D9A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дополнительных мер, предусмотренных </w:t>
      </w:r>
      <w:r w:rsidR="00D0231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пунктом 22 </w:t>
      </w:r>
      <w:r w:rsidR="005D6D9A">
        <w:rPr>
          <w:rFonts w:eastAsia="Times New Roman"/>
          <w:color w:val="auto"/>
          <w:kern w:val="0"/>
          <w:sz w:val="28"/>
          <w:szCs w:val="28"/>
          <w:lang w:eastAsia="ru-RU"/>
        </w:rPr>
        <w:t>настоящего Положения.</w:t>
      </w:r>
    </w:p>
    <w:p w:rsidR="00D02318" w:rsidRDefault="00BC2F67" w:rsidP="00D0231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26</w:t>
      </w:r>
      <w:r w:rsidR="00D0231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. Руководитель ликвидации </w:t>
      </w:r>
      <w:r w:rsidR="009C3FED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ЧС </w:t>
      </w:r>
      <w:r w:rsidR="00D0231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осуществляет руководство ликвидацией </w:t>
      </w:r>
      <w:r w:rsidR="009C3FED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ЧС </w:t>
      </w:r>
      <w:r w:rsidR="00D02318">
        <w:rPr>
          <w:rFonts w:eastAsia="Times New Roman"/>
          <w:color w:val="auto"/>
          <w:kern w:val="0"/>
          <w:sz w:val="28"/>
          <w:szCs w:val="28"/>
          <w:lang w:eastAsia="ru-RU"/>
        </w:rPr>
        <w:t>силами и средствами органов местного самоуправления, организаций, на территориях которых сложилась</w:t>
      </w:r>
      <w:r w:rsidR="00D95187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ЧС</w:t>
      </w:r>
      <w:r w:rsidR="00D0231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а также привлеченными </w:t>
      </w:r>
      <w:r w:rsidR="00D02318">
        <w:rPr>
          <w:rFonts w:eastAsia="Times New Roman"/>
          <w:color w:val="auto"/>
          <w:kern w:val="0"/>
          <w:sz w:val="28"/>
          <w:szCs w:val="28"/>
          <w:lang w:eastAsia="ru-RU"/>
        </w:rPr>
        <w:lastRenderedPageBreak/>
        <w:t xml:space="preserve">силами и средствами территориальных органов федеральных органов исполнительной власти, </w:t>
      </w:r>
      <w:r w:rsidR="00BB239D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исполнительных органов Забайкальского края, </w:t>
      </w:r>
      <w:r w:rsidR="00D0231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 полномочия которых входит решение задач в области защиты населения и территорий от </w:t>
      </w:r>
      <w:r w:rsidR="00D95187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ЧС. </w:t>
      </w:r>
    </w:p>
    <w:p w:rsidR="006C1F78" w:rsidRDefault="00BC2F67" w:rsidP="006C1F78">
      <w:pPr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27</w:t>
      </w:r>
      <w:r w:rsidR="009C3FED">
        <w:rPr>
          <w:sz w:val="28"/>
          <w:szCs w:val="28"/>
        </w:rPr>
        <w:t>. </w:t>
      </w:r>
      <w:r w:rsidR="009C3FED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Руководители аварийно-спасательных служб и аварийно-спасательных формирований, прибывшие в зоны ЧС первыми, принимают полномочия руководителей ликвидации ЧС и исполняют их до прибытия руководителей ликвидации ЧС, определенных законодательством Российской Федерации и законодательством Забайкальского края, планами действий по предупреждению и ликвидации ЧС или назначенных органами местного самоуправления, руководителями организаций, к полномочиям которых отнесена ликвидация последствий </w:t>
      </w:r>
      <w:r w:rsidR="00653111">
        <w:rPr>
          <w:rFonts w:eastAsia="Times New Roman"/>
          <w:color w:val="auto"/>
          <w:kern w:val="0"/>
          <w:sz w:val="28"/>
          <w:szCs w:val="28"/>
          <w:lang w:eastAsia="ru-RU"/>
        </w:rPr>
        <w:t>ЧС</w:t>
      </w:r>
      <w:r w:rsidR="009C3FED">
        <w:rPr>
          <w:rFonts w:eastAsia="Times New Roman"/>
          <w:color w:val="auto"/>
          <w:kern w:val="0"/>
          <w:sz w:val="28"/>
          <w:szCs w:val="28"/>
          <w:lang w:eastAsia="ru-RU"/>
        </w:rPr>
        <w:t>.</w:t>
      </w:r>
    </w:p>
    <w:p w:rsidR="006C1F78" w:rsidRDefault="006C1F78" w:rsidP="006C1F78">
      <w:pPr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="00BC2F67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Руководители ликвидации ЧС по согласованию с Правительством Забайкальского края, органами местного самоуправления и руководителями организаций, на территориях которых возникла ЧС, устанавливают границы зоны чрезвычайной ситуации, порядок и особенности действий </w:t>
      </w:r>
      <w:r w:rsidR="00A474B4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по ее локализации, а также принимают решения по проведению аварийно-спасательных и других неотложных работ.</w:t>
      </w:r>
    </w:p>
    <w:p w:rsidR="009E0FE7" w:rsidRDefault="00BC2F67" w:rsidP="00A9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6C1F78">
        <w:rPr>
          <w:sz w:val="28"/>
          <w:szCs w:val="28"/>
        </w:rPr>
        <w:t>. </w:t>
      </w:r>
      <w:r w:rsidR="009E0FE7" w:rsidRPr="00A94A6E">
        <w:rPr>
          <w:sz w:val="28"/>
          <w:szCs w:val="28"/>
        </w:rPr>
        <w:t>Решения руководител</w:t>
      </w:r>
      <w:r w:rsidR="00FB5339">
        <w:rPr>
          <w:sz w:val="28"/>
          <w:szCs w:val="28"/>
        </w:rPr>
        <w:t>я</w:t>
      </w:r>
      <w:r w:rsidR="009E0FE7" w:rsidRPr="00A94A6E">
        <w:rPr>
          <w:sz w:val="28"/>
          <w:szCs w:val="28"/>
        </w:rPr>
        <w:t xml:space="preserve"> ликвидации </w:t>
      </w:r>
      <w:r w:rsidR="006C1F78">
        <w:rPr>
          <w:sz w:val="28"/>
          <w:szCs w:val="28"/>
        </w:rPr>
        <w:t xml:space="preserve">ЧС </w:t>
      </w:r>
      <w:r w:rsidR="009E0FE7" w:rsidRPr="00A94A6E">
        <w:rPr>
          <w:sz w:val="28"/>
          <w:szCs w:val="28"/>
        </w:rPr>
        <w:t>являются обязательными для всех граждан и организаций, находящихся в зоне</w:t>
      </w:r>
      <w:r w:rsidR="002B1B72">
        <w:rPr>
          <w:sz w:val="28"/>
          <w:szCs w:val="28"/>
        </w:rPr>
        <w:t xml:space="preserve"> </w:t>
      </w:r>
      <w:r w:rsidR="006C1F78">
        <w:rPr>
          <w:sz w:val="28"/>
          <w:szCs w:val="28"/>
        </w:rPr>
        <w:t>ЧС</w:t>
      </w:r>
      <w:r w:rsidR="009E0FE7" w:rsidRPr="00A94A6E">
        <w:rPr>
          <w:sz w:val="28"/>
          <w:szCs w:val="28"/>
        </w:rPr>
        <w:t xml:space="preserve">, если иное </w:t>
      </w:r>
      <w:r w:rsidR="00A474B4">
        <w:rPr>
          <w:sz w:val="28"/>
          <w:szCs w:val="28"/>
        </w:rPr>
        <w:br/>
      </w:r>
      <w:r w:rsidR="009E0FE7" w:rsidRPr="00A94A6E">
        <w:rPr>
          <w:sz w:val="28"/>
          <w:szCs w:val="28"/>
        </w:rPr>
        <w:t>не предусмотрено законодательством Российской Федерации.</w:t>
      </w:r>
    </w:p>
    <w:p w:rsidR="006C1F78" w:rsidRDefault="00BC2F67" w:rsidP="00A94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2B1B72">
        <w:rPr>
          <w:sz w:val="28"/>
          <w:szCs w:val="28"/>
        </w:rPr>
        <w:t>. </w:t>
      </w:r>
      <w:r w:rsidR="009E0FE7" w:rsidRPr="00A94A6E">
        <w:rPr>
          <w:sz w:val="28"/>
          <w:szCs w:val="28"/>
        </w:rPr>
        <w:t xml:space="preserve">Финансовое обеспечение </w:t>
      </w:r>
      <w:r w:rsidR="00495BE9">
        <w:rPr>
          <w:sz w:val="28"/>
          <w:szCs w:val="28"/>
        </w:rPr>
        <w:t xml:space="preserve">муниципального </w:t>
      </w:r>
      <w:r w:rsidR="009E0FE7" w:rsidRPr="00A94A6E">
        <w:rPr>
          <w:sz w:val="28"/>
          <w:szCs w:val="28"/>
        </w:rPr>
        <w:t xml:space="preserve">звена </w:t>
      </w:r>
      <w:r w:rsidR="00495BE9">
        <w:rPr>
          <w:sz w:val="28"/>
          <w:szCs w:val="28"/>
        </w:rPr>
        <w:t xml:space="preserve">Забайкальской </w:t>
      </w:r>
      <w:r w:rsidR="00495BE9" w:rsidRPr="00A94A6E">
        <w:rPr>
          <w:sz w:val="28"/>
          <w:szCs w:val="28"/>
        </w:rPr>
        <w:t>территориально</w:t>
      </w:r>
      <w:r w:rsidR="00495BE9">
        <w:rPr>
          <w:sz w:val="28"/>
          <w:szCs w:val="28"/>
        </w:rPr>
        <w:t>й подсистемы РСЧС</w:t>
      </w:r>
      <w:r w:rsidR="00495BE9" w:rsidRPr="00A94A6E">
        <w:rPr>
          <w:sz w:val="28"/>
          <w:szCs w:val="28"/>
        </w:rPr>
        <w:t xml:space="preserve"> </w:t>
      </w:r>
      <w:r w:rsidR="009E0FE7" w:rsidRPr="00A94A6E">
        <w:rPr>
          <w:sz w:val="28"/>
          <w:szCs w:val="28"/>
        </w:rPr>
        <w:t xml:space="preserve">осуществляется за счет средств бюджета </w:t>
      </w:r>
      <w:r w:rsidR="009E0FE7" w:rsidRPr="00A94A6E">
        <w:rPr>
          <w:bCs/>
          <w:sz w:val="28"/>
          <w:szCs w:val="28"/>
        </w:rPr>
        <w:t>муниципального</w:t>
      </w:r>
      <w:r w:rsidR="006C1F78">
        <w:rPr>
          <w:bCs/>
          <w:sz w:val="28"/>
          <w:szCs w:val="28"/>
        </w:rPr>
        <w:t xml:space="preserve"> образования</w:t>
      </w:r>
      <w:r w:rsidR="009E0FE7" w:rsidRPr="00A94A6E">
        <w:rPr>
          <w:bCs/>
          <w:sz w:val="28"/>
          <w:szCs w:val="28"/>
        </w:rPr>
        <w:t xml:space="preserve"> в </w:t>
      </w:r>
      <w:r w:rsidR="009E0FE7" w:rsidRPr="00A94A6E">
        <w:rPr>
          <w:sz w:val="28"/>
          <w:szCs w:val="28"/>
        </w:rPr>
        <w:t>соответствии с законодательством Российской Федерации</w:t>
      </w:r>
      <w:r w:rsidR="002B1B72">
        <w:rPr>
          <w:sz w:val="28"/>
          <w:szCs w:val="28"/>
        </w:rPr>
        <w:t>, законодательством Забайкальского края.</w:t>
      </w:r>
    </w:p>
    <w:p w:rsidR="0005189C" w:rsidRDefault="00BC2F67" w:rsidP="00051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6C1F78">
        <w:rPr>
          <w:sz w:val="28"/>
          <w:szCs w:val="28"/>
        </w:rPr>
        <w:t>. </w:t>
      </w:r>
      <w:r w:rsidR="009E0FE7" w:rsidRPr="00A94A6E">
        <w:rPr>
          <w:sz w:val="28"/>
          <w:szCs w:val="28"/>
        </w:rPr>
        <w:t xml:space="preserve">Организации всех форм собственности участвуют в ликвидации </w:t>
      </w:r>
      <w:r w:rsidR="006C1F78">
        <w:rPr>
          <w:sz w:val="28"/>
          <w:szCs w:val="28"/>
        </w:rPr>
        <w:t xml:space="preserve">ЧС </w:t>
      </w:r>
      <w:r w:rsidR="009E0FE7" w:rsidRPr="00A94A6E">
        <w:rPr>
          <w:sz w:val="28"/>
          <w:szCs w:val="28"/>
        </w:rPr>
        <w:t>на своих объектах за счет собственных средств.</w:t>
      </w:r>
      <w:r w:rsidR="0005189C">
        <w:rPr>
          <w:sz w:val="28"/>
          <w:szCs w:val="28"/>
        </w:rPr>
        <w:t xml:space="preserve"> </w:t>
      </w:r>
      <w:bookmarkStart w:id="6" w:name="sub_192"/>
      <w:bookmarkEnd w:id="0"/>
    </w:p>
    <w:p w:rsidR="0005189C" w:rsidRDefault="00BC2F67" w:rsidP="0005189C">
      <w:pPr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>32</w:t>
      </w:r>
      <w:r w:rsidR="006C1F78">
        <w:rPr>
          <w:rFonts w:eastAsia="Calibri"/>
          <w:kern w:val="0"/>
          <w:sz w:val="28"/>
          <w:szCs w:val="28"/>
          <w:lang w:eastAsia="ru-RU"/>
        </w:rPr>
        <w:t>. </w:t>
      </w:r>
      <w:r w:rsidR="00A94A6E" w:rsidRPr="00A94A6E">
        <w:rPr>
          <w:rFonts w:eastAsia="Calibri"/>
          <w:kern w:val="0"/>
          <w:sz w:val="28"/>
          <w:szCs w:val="28"/>
          <w:lang w:eastAsia="ru-RU"/>
        </w:rPr>
        <w:t xml:space="preserve">Финансирование целевых программ по защите населения </w:t>
      </w:r>
      <w:r w:rsidR="00A474B4">
        <w:rPr>
          <w:rFonts w:eastAsia="Calibri"/>
          <w:kern w:val="0"/>
          <w:sz w:val="28"/>
          <w:szCs w:val="28"/>
          <w:lang w:eastAsia="ru-RU"/>
        </w:rPr>
        <w:br/>
      </w:r>
      <w:r w:rsidR="00A94A6E" w:rsidRPr="00A94A6E">
        <w:rPr>
          <w:rFonts w:eastAsia="Calibri"/>
          <w:kern w:val="0"/>
          <w:sz w:val="28"/>
          <w:szCs w:val="28"/>
          <w:lang w:eastAsia="ru-RU"/>
        </w:rPr>
        <w:t xml:space="preserve">и территорий от </w:t>
      </w:r>
      <w:r w:rsidR="006C1F78">
        <w:rPr>
          <w:rFonts w:eastAsia="Calibri"/>
          <w:kern w:val="0"/>
          <w:sz w:val="28"/>
          <w:szCs w:val="28"/>
          <w:lang w:eastAsia="ru-RU"/>
        </w:rPr>
        <w:t xml:space="preserve">ЧС </w:t>
      </w:r>
      <w:r w:rsidR="00A94A6E" w:rsidRPr="00A94A6E">
        <w:rPr>
          <w:rFonts w:eastAsia="Calibri"/>
          <w:kern w:val="0"/>
          <w:sz w:val="28"/>
          <w:szCs w:val="28"/>
          <w:lang w:eastAsia="ru-RU"/>
        </w:rPr>
        <w:t>и обеспечению устойчивого функционирования организаций осуществляется в соответствии с законодательством Российской Федерации и законодательством Забайкальского края.</w:t>
      </w:r>
    </w:p>
    <w:bookmarkEnd w:id="6"/>
    <w:p w:rsidR="0052081F" w:rsidRDefault="0052081F" w:rsidP="00A94A6E">
      <w:pPr>
        <w:rPr>
          <w:sz w:val="28"/>
          <w:szCs w:val="28"/>
        </w:rPr>
      </w:pPr>
    </w:p>
    <w:p w:rsidR="00F14818" w:rsidRDefault="00B137DE" w:rsidP="00EF76E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F14818" w:rsidRDefault="00F14818" w:rsidP="00A94A6E">
      <w:pPr>
        <w:rPr>
          <w:sz w:val="28"/>
          <w:szCs w:val="28"/>
        </w:rPr>
      </w:pPr>
    </w:p>
    <w:p w:rsidR="00F14818" w:rsidRDefault="00F14818" w:rsidP="00A94A6E">
      <w:pPr>
        <w:rPr>
          <w:sz w:val="28"/>
          <w:szCs w:val="28"/>
        </w:rPr>
      </w:pPr>
    </w:p>
    <w:p w:rsidR="00F14818" w:rsidRDefault="00F14818" w:rsidP="00A94A6E">
      <w:pPr>
        <w:rPr>
          <w:sz w:val="28"/>
          <w:szCs w:val="28"/>
        </w:rPr>
      </w:pPr>
    </w:p>
    <w:p w:rsidR="00F14818" w:rsidRDefault="00F14818" w:rsidP="00A94A6E">
      <w:pPr>
        <w:rPr>
          <w:sz w:val="28"/>
          <w:szCs w:val="28"/>
        </w:rPr>
      </w:pPr>
    </w:p>
    <w:p w:rsidR="00F14818" w:rsidRDefault="00F14818" w:rsidP="00A94A6E">
      <w:pPr>
        <w:rPr>
          <w:sz w:val="28"/>
          <w:szCs w:val="28"/>
        </w:rPr>
      </w:pPr>
      <w:bookmarkStart w:id="7" w:name="_GoBack"/>
      <w:bookmarkEnd w:id="7"/>
    </w:p>
    <w:p w:rsidR="00F14818" w:rsidRPr="00A94A6E" w:rsidRDefault="00F14818" w:rsidP="00A94A6E">
      <w:pPr>
        <w:rPr>
          <w:sz w:val="28"/>
          <w:szCs w:val="28"/>
        </w:rPr>
      </w:pPr>
    </w:p>
    <w:sectPr w:rsidR="00F14818" w:rsidRPr="00A94A6E" w:rsidSect="00BC2178">
      <w:headerReference w:type="default" r:id="rId6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25B" w:rsidRDefault="000B625B" w:rsidP="00BC2178">
      <w:r>
        <w:separator/>
      </w:r>
    </w:p>
  </w:endnote>
  <w:endnote w:type="continuationSeparator" w:id="0">
    <w:p w:rsidR="000B625B" w:rsidRDefault="000B625B" w:rsidP="00BC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25B" w:rsidRDefault="000B625B" w:rsidP="00BC2178">
      <w:r>
        <w:separator/>
      </w:r>
    </w:p>
  </w:footnote>
  <w:footnote w:type="continuationSeparator" w:id="0">
    <w:p w:rsidR="000B625B" w:rsidRDefault="000B625B" w:rsidP="00BC2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703815"/>
      <w:docPartObj>
        <w:docPartGallery w:val="Page Numbers (Top of Page)"/>
        <w:docPartUnique/>
      </w:docPartObj>
    </w:sdtPr>
    <w:sdtEndPr/>
    <w:sdtContent>
      <w:p w:rsidR="00BC2178" w:rsidRDefault="007E13A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93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C2178" w:rsidRDefault="00BC217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73"/>
    <w:rsid w:val="000022F4"/>
    <w:rsid w:val="00022C45"/>
    <w:rsid w:val="00025B35"/>
    <w:rsid w:val="000327B2"/>
    <w:rsid w:val="000361A8"/>
    <w:rsid w:val="0005189C"/>
    <w:rsid w:val="00080539"/>
    <w:rsid w:val="000A3A37"/>
    <w:rsid w:val="000A5646"/>
    <w:rsid w:val="000B625B"/>
    <w:rsid w:val="000F0C03"/>
    <w:rsid w:val="001033C7"/>
    <w:rsid w:val="001362F9"/>
    <w:rsid w:val="00137A86"/>
    <w:rsid w:val="0015623D"/>
    <w:rsid w:val="001810A7"/>
    <w:rsid w:val="001A1BA6"/>
    <w:rsid w:val="001B347A"/>
    <w:rsid w:val="001B6079"/>
    <w:rsid w:val="001C0A3E"/>
    <w:rsid w:val="001F0FBE"/>
    <w:rsid w:val="00202367"/>
    <w:rsid w:val="002058DC"/>
    <w:rsid w:val="00207265"/>
    <w:rsid w:val="00212129"/>
    <w:rsid w:val="0021294E"/>
    <w:rsid w:val="0021486B"/>
    <w:rsid w:val="002278CD"/>
    <w:rsid w:val="00243EC3"/>
    <w:rsid w:val="002517E4"/>
    <w:rsid w:val="002720B0"/>
    <w:rsid w:val="002A31C6"/>
    <w:rsid w:val="002A5779"/>
    <w:rsid w:val="002A6625"/>
    <w:rsid w:val="002B163D"/>
    <w:rsid w:val="002B1B72"/>
    <w:rsid w:val="002B7C15"/>
    <w:rsid w:val="002C55D8"/>
    <w:rsid w:val="002C67A2"/>
    <w:rsid w:val="002F0BCC"/>
    <w:rsid w:val="0030324C"/>
    <w:rsid w:val="00304ED1"/>
    <w:rsid w:val="00305614"/>
    <w:rsid w:val="003259B7"/>
    <w:rsid w:val="00343D36"/>
    <w:rsid w:val="0036470E"/>
    <w:rsid w:val="00374A0C"/>
    <w:rsid w:val="00377168"/>
    <w:rsid w:val="003A03B8"/>
    <w:rsid w:val="003A0FA2"/>
    <w:rsid w:val="003A270B"/>
    <w:rsid w:val="003B01A4"/>
    <w:rsid w:val="003B5334"/>
    <w:rsid w:val="003F1761"/>
    <w:rsid w:val="004112BF"/>
    <w:rsid w:val="0046717B"/>
    <w:rsid w:val="00481CCD"/>
    <w:rsid w:val="004861E0"/>
    <w:rsid w:val="00495BE9"/>
    <w:rsid w:val="0049619A"/>
    <w:rsid w:val="004B4D5D"/>
    <w:rsid w:val="004B6E83"/>
    <w:rsid w:val="004D71BE"/>
    <w:rsid w:val="00512B88"/>
    <w:rsid w:val="0052081F"/>
    <w:rsid w:val="005229A5"/>
    <w:rsid w:val="00530A73"/>
    <w:rsid w:val="00546B91"/>
    <w:rsid w:val="00553944"/>
    <w:rsid w:val="005557F4"/>
    <w:rsid w:val="00561955"/>
    <w:rsid w:val="00573260"/>
    <w:rsid w:val="005A160A"/>
    <w:rsid w:val="005C6028"/>
    <w:rsid w:val="005D6D9A"/>
    <w:rsid w:val="005D7CF4"/>
    <w:rsid w:val="005E2160"/>
    <w:rsid w:val="005F5C1D"/>
    <w:rsid w:val="005F6988"/>
    <w:rsid w:val="00601B54"/>
    <w:rsid w:val="0062373F"/>
    <w:rsid w:val="00630CB6"/>
    <w:rsid w:val="00637055"/>
    <w:rsid w:val="00642827"/>
    <w:rsid w:val="006464D9"/>
    <w:rsid w:val="00652446"/>
    <w:rsid w:val="00653111"/>
    <w:rsid w:val="00685F9F"/>
    <w:rsid w:val="006B45E5"/>
    <w:rsid w:val="006C030C"/>
    <w:rsid w:val="006C1F78"/>
    <w:rsid w:val="006C6B02"/>
    <w:rsid w:val="006D7037"/>
    <w:rsid w:val="006F07C6"/>
    <w:rsid w:val="0071103E"/>
    <w:rsid w:val="0071316E"/>
    <w:rsid w:val="0072398C"/>
    <w:rsid w:val="00724AFB"/>
    <w:rsid w:val="00726FB6"/>
    <w:rsid w:val="00736F01"/>
    <w:rsid w:val="00771C8A"/>
    <w:rsid w:val="0077228C"/>
    <w:rsid w:val="00785B96"/>
    <w:rsid w:val="0079783C"/>
    <w:rsid w:val="007B1B06"/>
    <w:rsid w:val="007B4A3D"/>
    <w:rsid w:val="007C5F6F"/>
    <w:rsid w:val="007D39BE"/>
    <w:rsid w:val="007D7072"/>
    <w:rsid w:val="007E0EB2"/>
    <w:rsid w:val="007E13AC"/>
    <w:rsid w:val="007F2D6D"/>
    <w:rsid w:val="007F3BD0"/>
    <w:rsid w:val="007F7FE9"/>
    <w:rsid w:val="00812B07"/>
    <w:rsid w:val="00827D0C"/>
    <w:rsid w:val="00830445"/>
    <w:rsid w:val="008327EA"/>
    <w:rsid w:val="00847FC3"/>
    <w:rsid w:val="008634E2"/>
    <w:rsid w:val="00863844"/>
    <w:rsid w:val="008724CE"/>
    <w:rsid w:val="00887347"/>
    <w:rsid w:val="00890F1D"/>
    <w:rsid w:val="00892956"/>
    <w:rsid w:val="008C38AD"/>
    <w:rsid w:val="008C5C06"/>
    <w:rsid w:val="008D0416"/>
    <w:rsid w:val="008D3FF4"/>
    <w:rsid w:val="008E0213"/>
    <w:rsid w:val="008F0802"/>
    <w:rsid w:val="00903FB8"/>
    <w:rsid w:val="009055F5"/>
    <w:rsid w:val="009100EF"/>
    <w:rsid w:val="0093059B"/>
    <w:rsid w:val="00962D59"/>
    <w:rsid w:val="00972593"/>
    <w:rsid w:val="00972C70"/>
    <w:rsid w:val="0098287D"/>
    <w:rsid w:val="009830C5"/>
    <w:rsid w:val="0098504A"/>
    <w:rsid w:val="009A497F"/>
    <w:rsid w:val="009B6E27"/>
    <w:rsid w:val="009C3FED"/>
    <w:rsid w:val="009E0FE7"/>
    <w:rsid w:val="009F6B13"/>
    <w:rsid w:val="00A0402D"/>
    <w:rsid w:val="00A15B43"/>
    <w:rsid w:val="00A21652"/>
    <w:rsid w:val="00A25472"/>
    <w:rsid w:val="00A43465"/>
    <w:rsid w:val="00A474B4"/>
    <w:rsid w:val="00A57426"/>
    <w:rsid w:val="00A64E9F"/>
    <w:rsid w:val="00A82B72"/>
    <w:rsid w:val="00A832A7"/>
    <w:rsid w:val="00A94A6E"/>
    <w:rsid w:val="00AC53ED"/>
    <w:rsid w:val="00AC7ABE"/>
    <w:rsid w:val="00AD6204"/>
    <w:rsid w:val="00B11C48"/>
    <w:rsid w:val="00B137DE"/>
    <w:rsid w:val="00B260E6"/>
    <w:rsid w:val="00B27AE7"/>
    <w:rsid w:val="00B40F1C"/>
    <w:rsid w:val="00B50844"/>
    <w:rsid w:val="00B85A00"/>
    <w:rsid w:val="00BB1060"/>
    <w:rsid w:val="00BB239D"/>
    <w:rsid w:val="00BC2178"/>
    <w:rsid w:val="00BC2F67"/>
    <w:rsid w:val="00BD07F0"/>
    <w:rsid w:val="00C10DC6"/>
    <w:rsid w:val="00C2254D"/>
    <w:rsid w:val="00C3264B"/>
    <w:rsid w:val="00CB05CF"/>
    <w:rsid w:val="00CC0235"/>
    <w:rsid w:val="00CD4F5D"/>
    <w:rsid w:val="00CE62B8"/>
    <w:rsid w:val="00CE6505"/>
    <w:rsid w:val="00CF2236"/>
    <w:rsid w:val="00D02318"/>
    <w:rsid w:val="00D2637E"/>
    <w:rsid w:val="00D45A0A"/>
    <w:rsid w:val="00D519AF"/>
    <w:rsid w:val="00D56DA2"/>
    <w:rsid w:val="00D612DD"/>
    <w:rsid w:val="00D77A77"/>
    <w:rsid w:val="00D87A1B"/>
    <w:rsid w:val="00D95187"/>
    <w:rsid w:val="00D954C0"/>
    <w:rsid w:val="00DE3B14"/>
    <w:rsid w:val="00DE5197"/>
    <w:rsid w:val="00DF565F"/>
    <w:rsid w:val="00DF6ACA"/>
    <w:rsid w:val="00E05036"/>
    <w:rsid w:val="00E0617F"/>
    <w:rsid w:val="00E06CD8"/>
    <w:rsid w:val="00E21643"/>
    <w:rsid w:val="00E37A7A"/>
    <w:rsid w:val="00E424F7"/>
    <w:rsid w:val="00E64C90"/>
    <w:rsid w:val="00E670E0"/>
    <w:rsid w:val="00ED1B4C"/>
    <w:rsid w:val="00EE2CC4"/>
    <w:rsid w:val="00EF76E2"/>
    <w:rsid w:val="00F04936"/>
    <w:rsid w:val="00F10F55"/>
    <w:rsid w:val="00F14818"/>
    <w:rsid w:val="00F41C46"/>
    <w:rsid w:val="00F447EE"/>
    <w:rsid w:val="00F64A15"/>
    <w:rsid w:val="00F6676B"/>
    <w:rsid w:val="00F95DDC"/>
    <w:rsid w:val="00FA5343"/>
    <w:rsid w:val="00FB0DB1"/>
    <w:rsid w:val="00FB43EE"/>
    <w:rsid w:val="00FB5339"/>
    <w:rsid w:val="00FC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D97C7"/>
  <w15:docId w15:val="{920D8540-161E-4389-B74E-4D69C8D9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A73"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530A73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rsid w:val="00530A73"/>
    <w:rPr>
      <w:b/>
      <w:bCs/>
      <w:color w:val="106BBE"/>
      <w:sz w:val="26"/>
      <w:szCs w:val="26"/>
    </w:rPr>
  </w:style>
  <w:style w:type="paragraph" w:styleId="a5">
    <w:name w:val="Body Text Indent"/>
    <w:basedOn w:val="a"/>
    <w:link w:val="a6"/>
    <w:rsid w:val="00D954C0"/>
    <w:pPr>
      <w:widowControl/>
      <w:suppressAutoHyphens w:val="0"/>
      <w:ind w:firstLine="720"/>
      <w:jc w:val="both"/>
    </w:pPr>
    <w:rPr>
      <w:rFonts w:ascii="Arial" w:eastAsia="Times New Roman" w:hAnsi="Arial"/>
      <w:color w:val="auto"/>
      <w:kern w:val="0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954C0"/>
    <w:rPr>
      <w:rFonts w:ascii="Arial" w:hAnsi="Arial"/>
      <w:sz w:val="28"/>
      <w:szCs w:val="28"/>
    </w:rPr>
  </w:style>
  <w:style w:type="paragraph" w:styleId="2">
    <w:name w:val="Body Text Indent 2"/>
    <w:basedOn w:val="a"/>
    <w:link w:val="20"/>
    <w:rsid w:val="00D954C0"/>
    <w:pPr>
      <w:widowControl/>
      <w:suppressAutoHyphens w:val="0"/>
      <w:spacing w:after="120" w:line="480" w:lineRule="auto"/>
      <w:ind w:left="283" w:firstLine="567"/>
      <w:jc w:val="both"/>
    </w:pPr>
    <w:rPr>
      <w:rFonts w:ascii="Arial" w:eastAsia="Times New Roman" w:hAnsi="Arial"/>
      <w:color w:val="auto"/>
      <w:kern w:val="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54C0"/>
    <w:rPr>
      <w:rFonts w:ascii="Arial" w:hAnsi="Arial"/>
      <w:sz w:val="24"/>
      <w:szCs w:val="24"/>
    </w:rPr>
  </w:style>
  <w:style w:type="paragraph" w:styleId="3">
    <w:name w:val="Body Text Indent 3"/>
    <w:basedOn w:val="a"/>
    <w:link w:val="30"/>
    <w:rsid w:val="00D954C0"/>
    <w:pPr>
      <w:widowControl/>
      <w:suppressAutoHyphens w:val="0"/>
      <w:spacing w:after="120"/>
      <w:ind w:left="283" w:firstLine="567"/>
      <w:jc w:val="both"/>
    </w:pPr>
    <w:rPr>
      <w:rFonts w:ascii="Arial" w:eastAsia="Times New Roman" w:hAnsi="Arial"/>
      <w:color w:val="auto"/>
      <w:kern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954C0"/>
    <w:rPr>
      <w:rFonts w:ascii="Arial" w:hAnsi="Arial"/>
      <w:sz w:val="16"/>
      <w:szCs w:val="16"/>
    </w:rPr>
  </w:style>
  <w:style w:type="character" w:styleId="a7">
    <w:name w:val="Hyperlink"/>
    <w:basedOn w:val="a0"/>
    <w:rsid w:val="009E0FE7"/>
    <w:rPr>
      <w:color w:val="0000FF"/>
      <w:u w:val="none"/>
    </w:rPr>
  </w:style>
  <w:style w:type="paragraph" w:customStyle="1" w:styleId="ConsPlusTitle">
    <w:name w:val="ConsPlusTitle"/>
    <w:rsid w:val="00343D3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Title">
    <w:name w:val="Title!Название НПА"/>
    <w:basedOn w:val="a"/>
    <w:rsid w:val="00343D36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rsid w:val="00BC21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2178"/>
    <w:rPr>
      <w:rFonts w:eastAsia="DejaVu Sans"/>
      <w:color w:val="000000"/>
      <w:kern w:val="2"/>
      <w:sz w:val="24"/>
      <w:szCs w:val="24"/>
      <w:lang w:eastAsia="en-US"/>
    </w:rPr>
  </w:style>
  <w:style w:type="paragraph" w:styleId="aa">
    <w:name w:val="footer"/>
    <w:basedOn w:val="a"/>
    <w:link w:val="ab"/>
    <w:rsid w:val="00BC21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C2178"/>
    <w:rPr>
      <w:rFonts w:eastAsia="DejaVu Sans"/>
      <w:color w:val="000000"/>
      <w:kern w:val="2"/>
      <w:sz w:val="24"/>
      <w:szCs w:val="24"/>
      <w:lang w:eastAsia="en-US"/>
    </w:rPr>
  </w:style>
  <w:style w:type="paragraph" w:styleId="ac">
    <w:name w:val="Balloon Text"/>
    <w:basedOn w:val="a"/>
    <w:link w:val="ad"/>
    <w:rsid w:val="000327B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327B2"/>
    <w:rPr>
      <w:rFonts w:ascii="Tahoma" w:eastAsia="DejaVu Sans" w:hAnsi="Tahoma" w:cs="Tahoma"/>
      <w:color w:val="000000"/>
      <w:kern w:val="2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3552</Words>
  <Characters>20248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Дашиева В.С.</cp:lastModifiedBy>
  <cp:revision>9</cp:revision>
  <cp:lastPrinted>2024-05-23T02:51:00Z</cp:lastPrinted>
  <dcterms:created xsi:type="dcterms:W3CDTF">2024-05-23T02:52:00Z</dcterms:created>
  <dcterms:modified xsi:type="dcterms:W3CDTF">2026-04-07T00:18:00Z</dcterms:modified>
</cp:coreProperties>
</file>