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62" w:rsidRPr="00EF7634" w:rsidRDefault="00A27E62" w:rsidP="00147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дезинфекционных средств, обладающих </w:t>
      </w:r>
      <w:proofErr w:type="spellStart"/>
      <w:r>
        <w:rPr>
          <w:b/>
          <w:sz w:val="28"/>
          <w:szCs w:val="28"/>
        </w:rPr>
        <w:t>вирулицидным</w:t>
      </w:r>
      <w:proofErr w:type="spellEnd"/>
      <w:r>
        <w:rPr>
          <w:b/>
          <w:sz w:val="28"/>
          <w:szCs w:val="28"/>
        </w:rPr>
        <w:t xml:space="preserve"> действием</w:t>
      </w:r>
    </w:p>
    <w:p w:rsidR="00A27E62" w:rsidRPr="00F8767A" w:rsidRDefault="00A27E62" w:rsidP="001471DA">
      <w:pPr>
        <w:jc w:val="center"/>
        <w:rPr>
          <w:b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95"/>
        <w:gridCol w:w="6096"/>
        <w:gridCol w:w="3054"/>
        <w:gridCol w:w="2190"/>
      </w:tblGrid>
      <w:tr w:rsidR="00A27E62" w:rsidRPr="0043115F" w:rsidTr="004F3F87">
        <w:trPr>
          <w:jc w:val="center"/>
        </w:trPr>
        <w:tc>
          <w:tcPr>
            <w:tcW w:w="569" w:type="dxa"/>
          </w:tcPr>
          <w:p w:rsidR="00A27E62" w:rsidRPr="0043115F" w:rsidRDefault="00A27E62" w:rsidP="009E16CB">
            <w:pPr>
              <w:jc w:val="center"/>
              <w:rPr>
                <w:b/>
              </w:rPr>
            </w:pPr>
            <w:r w:rsidRPr="0043115F">
              <w:rPr>
                <w:b/>
              </w:rPr>
              <w:t>№</w:t>
            </w:r>
          </w:p>
          <w:p w:rsidR="00A27E62" w:rsidRPr="0043115F" w:rsidRDefault="00A27E62" w:rsidP="009E16CB">
            <w:pPr>
              <w:jc w:val="center"/>
              <w:rPr>
                <w:b/>
              </w:rPr>
            </w:pPr>
            <w:r w:rsidRPr="0043115F">
              <w:rPr>
                <w:b/>
              </w:rPr>
              <w:t>п/п</w:t>
            </w:r>
          </w:p>
        </w:tc>
        <w:tc>
          <w:tcPr>
            <w:tcW w:w="3395" w:type="dxa"/>
          </w:tcPr>
          <w:p w:rsidR="00A27E62" w:rsidRPr="0043115F" w:rsidRDefault="00A27E62" w:rsidP="00E02B8F">
            <w:pPr>
              <w:shd w:val="clear" w:color="auto" w:fill="FFFFFF"/>
              <w:jc w:val="center"/>
              <w:rPr>
                <w:b/>
              </w:rPr>
            </w:pPr>
            <w:r w:rsidRPr="0043115F">
              <w:rPr>
                <w:b/>
                <w:bCs/>
                <w:color w:val="212121"/>
                <w:spacing w:val="-3"/>
              </w:rPr>
              <w:t xml:space="preserve">Наименование </w:t>
            </w:r>
            <w:r w:rsidRPr="0043115F">
              <w:rPr>
                <w:b/>
                <w:color w:val="212121"/>
                <w:spacing w:val="-2"/>
              </w:rPr>
              <w:t>дезинфекционн</w:t>
            </w:r>
            <w:r>
              <w:rPr>
                <w:b/>
                <w:color w:val="212121"/>
                <w:spacing w:val="-2"/>
              </w:rPr>
              <w:t>ого</w:t>
            </w:r>
            <w:r w:rsidRPr="0043115F">
              <w:rPr>
                <w:b/>
                <w:color w:val="212121"/>
                <w:spacing w:val="-2"/>
              </w:rPr>
              <w:t xml:space="preserve"> сред</w:t>
            </w:r>
            <w:r>
              <w:rPr>
                <w:b/>
                <w:color w:val="212121"/>
                <w:spacing w:val="-2"/>
              </w:rPr>
              <w:t>ства</w:t>
            </w:r>
          </w:p>
        </w:tc>
        <w:tc>
          <w:tcPr>
            <w:tcW w:w="6096" w:type="dxa"/>
          </w:tcPr>
          <w:p w:rsidR="00A27E62" w:rsidRPr="006A5EC8" w:rsidRDefault="00A27E62" w:rsidP="006A5EC8">
            <w:pPr>
              <w:jc w:val="center"/>
              <w:rPr>
                <w:b/>
              </w:rPr>
            </w:pPr>
            <w:r w:rsidRPr="006A5EC8">
              <w:rPr>
                <w:b/>
              </w:rPr>
              <w:t>А</w:t>
            </w:r>
            <w:r>
              <w:rPr>
                <w:b/>
              </w:rPr>
              <w:t>ктивное действующее вещество</w:t>
            </w:r>
          </w:p>
        </w:tc>
        <w:tc>
          <w:tcPr>
            <w:tcW w:w="3054" w:type="dxa"/>
          </w:tcPr>
          <w:p w:rsidR="00A27E62" w:rsidRPr="0043115F" w:rsidRDefault="00A27E62" w:rsidP="00E02B8F">
            <w:pPr>
              <w:jc w:val="center"/>
              <w:rPr>
                <w:b/>
              </w:rPr>
            </w:pPr>
            <w:r>
              <w:rPr>
                <w:b/>
              </w:rPr>
              <w:t>Фасовка</w:t>
            </w:r>
          </w:p>
        </w:tc>
        <w:tc>
          <w:tcPr>
            <w:tcW w:w="2190" w:type="dxa"/>
          </w:tcPr>
          <w:p w:rsidR="00A27E62" w:rsidRPr="0043115F" w:rsidRDefault="00A27E62" w:rsidP="00E02B8F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</w:tcPr>
          <w:p w:rsidR="00A27E62" w:rsidRPr="0043115F" w:rsidRDefault="00A27E62" w:rsidP="009E16CB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43115F">
              <w:rPr>
                <w:b/>
                <w:color w:val="000000"/>
              </w:rPr>
              <w:t>1</w:t>
            </w:r>
          </w:p>
        </w:tc>
        <w:tc>
          <w:tcPr>
            <w:tcW w:w="3395" w:type="dxa"/>
          </w:tcPr>
          <w:p w:rsidR="00A27E62" w:rsidRPr="0043115F" w:rsidRDefault="00A27E62" w:rsidP="009E16CB">
            <w:pPr>
              <w:jc w:val="center"/>
              <w:rPr>
                <w:b/>
              </w:rPr>
            </w:pPr>
            <w:r w:rsidRPr="0043115F">
              <w:rPr>
                <w:b/>
              </w:rPr>
              <w:t>2</w:t>
            </w:r>
          </w:p>
        </w:tc>
        <w:tc>
          <w:tcPr>
            <w:tcW w:w="6096" w:type="dxa"/>
          </w:tcPr>
          <w:p w:rsidR="00A27E62" w:rsidRPr="006A5EC8" w:rsidRDefault="00A27E62" w:rsidP="006A5EC8">
            <w:pPr>
              <w:jc w:val="center"/>
              <w:rPr>
                <w:b/>
              </w:rPr>
            </w:pPr>
            <w:r w:rsidRPr="006A5EC8">
              <w:rPr>
                <w:b/>
              </w:rPr>
              <w:t>3</w:t>
            </w:r>
          </w:p>
        </w:tc>
        <w:tc>
          <w:tcPr>
            <w:tcW w:w="3054" w:type="dxa"/>
          </w:tcPr>
          <w:p w:rsidR="00A27E62" w:rsidRPr="0043115F" w:rsidRDefault="00A27E62" w:rsidP="009E16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90" w:type="dxa"/>
          </w:tcPr>
          <w:p w:rsidR="00A27E62" w:rsidRPr="0043115F" w:rsidRDefault="00A27E62" w:rsidP="009E16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27E62" w:rsidRPr="0043115F" w:rsidTr="004F3F87">
        <w:trPr>
          <w:jc w:val="center"/>
        </w:trPr>
        <w:tc>
          <w:tcPr>
            <w:tcW w:w="15304" w:type="dxa"/>
            <w:gridSpan w:val="5"/>
          </w:tcPr>
          <w:p w:rsidR="00A27E62" w:rsidRDefault="00A27E62" w:rsidP="009E16CB">
            <w:pPr>
              <w:jc w:val="center"/>
              <w:rPr>
                <w:b/>
              </w:rPr>
            </w:pPr>
            <w:r>
              <w:rPr>
                <w:b/>
              </w:rPr>
              <w:t>Хлорсодержащие препараты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Pr="0043115F" w:rsidRDefault="00A27E62" w:rsidP="001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5" w:type="dxa"/>
          </w:tcPr>
          <w:p w:rsidR="00A27E62" w:rsidRPr="0043115F" w:rsidRDefault="00A27E62" w:rsidP="001D6E6C">
            <w:proofErr w:type="spellStart"/>
            <w:r w:rsidRPr="0043115F">
              <w:t>Ди</w:t>
            </w:r>
            <w:proofErr w:type="spellEnd"/>
            <w:r w:rsidRPr="0043115F">
              <w:t>-</w:t>
            </w:r>
            <w:r>
              <w:t>Х</w:t>
            </w:r>
            <w:r w:rsidRPr="0043115F">
              <w:t>лор</w:t>
            </w:r>
          </w:p>
        </w:tc>
        <w:tc>
          <w:tcPr>
            <w:tcW w:w="6096" w:type="dxa"/>
          </w:tcPr>
          <w:p w:rsidR="00A27E62" w:rsidRPr="006A5EC8" w:rsidRDefault="00A27E62" w:rsidP="001D6E6C">
            <w:r>
              <w:rPr>
                <w:rFonts w:eastAsia="TimesNewRomanPSMT"/>
              </w:rPr>
              <w:t>Н</w:t>
            </w:r>
            <w:r w:rsidRPr="006A5EC8">
              <w:rPr>
                <w:rFonts w:eastAsia="TimesNewRomanPSMT"/>
              </w:rPr>
              <w:t xml:space="preserve">атриевая соль </w:t>
            </w:r>
            <w:proofErr w:type="spellStart"/>
            <w:r w:rsidRPr="006A5EC8">
              <w:rPr>
                <w:rFonts w:eastAsia="TimesNewRomanPSMT"/>
              </w:rPr>
              <w:t>дихлоризоциануровой</w:t>
            </w:r>
            <w:proofErr w:type="spellEnd"/>
            <w:r w:rsidRPr="006A5EC8">
              <w:rPr>
                <w:rFonts w:eastAsia="TimesNewRomanPSMT"/>
              </w:rPr>
              <w:t xml:space="preserve"> кислоты - 84,0%.</w:t>
            </w:r>
          </w:p>
        </w:tc>
        <w:tc>
          <w:tcPr>
            <w:tcW w:w="3054" w:type="dxa"/>
            <w:vAlign w:val="center"/>
          </w:tcPr>
          <w:p w:rsidR="00A27E62" w:rsidRPr="000E59BD" w:rsidRDefault="00A27E62" w:rsidP="001D6E6C">
            <w:pPr>
              <w:jc w:val="center"/>
            </w:pPr>
            <w:r>
              <w:rPr>
                <w:shd w:val="clear" w:color="auto" w:fill="FFFFFF"/>
              </w:rPr>
              <w:t xml:space="preserve">Банка – 300 </w:t>
            </w:r>
            <w:proofErr w:type="spellStart"/>
            <w:r>
              <w:rPr>
                <w:shd w:val="clear" w:color="auto" w:fill="FFFFFF"/>
              </w:rPr>
              <w:t>табл</w:t>
            </w:r>
            <w:proofErr w:type="spellEnd"/>
            <w:r>
              <w:rPr>
                <w:shd w:val="clear" w:color="auto" w:fill="FFFFFF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hd w:val="clear" w:color="auto" w:fill="FFFFFF"/>
                </w:rPr>
                <w:t>1 кг</w:t>
              </w:r>
            </w:smartTag>
          </w:p>
        </w:tc>
        <w:tc>
          <w:tcPr>
            <w:tcW w:w="2190" w:type="dxa"/>
            <w:vAlign w:val="center"/>
          </w:tcPr>
          <w:p w:rsidR="00A27E62" w:rsidRPr="0043115F" w:rsidRDefault="00A27E62" w:rsidP="001D6E6C">
            <w:pPr>
              <w:jc w:val="center"/>
            </w:pPr>
            <w:r>
              <w:t>ООО «</w:t>
            </w:r>
            <w:proofErr w:type="spellStart"/>
            <w:r>
              <w:t>Дезснабтрейд</w:t>
            </w:r>
            <w:proofErr w:type="spellEnd"/>
            <w:r>
              <w:t>», Россия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Pr="0043115F" w:rsidRDefault="00A27E62" w:rsidP="001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5" w:type="dxa"/>
          </w:tcPr>
          <w:p w:rsidR="00A27E62" w:rsidRPr="0043115F" w:rsidRDefault="00A27E62" w:rsidP="001D6E6C">
            <w:proofErr w:type="spellStart"/>
            <w:r w:rsidRPr="0043115F">
              <w:t>Ди</w:t>
            </w:r>
            <w:proofErr w:type="spellEnd"/>
            <w:r w:rsidRPr="0043115F">
              <w:t>-</w:t>
            </w:r>
            <w:r>
              <w:t>Х</w:t>
            </w:r>
            <w:r w:rsidRPr="0043115F">
              <w:t xml:space="preserve">лор </w:t>
            </w:r>
            <w:r>
              <w:t>Э</w:t>
            </w:r>
            <w:r w:rsidRPr="0043115F">
              <w:t>кстра</w:t>
            </w:r>
          </w:p>
        </w:tc>
        <w:tc>
          <w:tcPr>
            <w:tcW w:w="6096" w:type="dxa"/>
          </w:tcPr>
          <w:p w:rsidR="00A27E62" w:rsidRPr="006A5EC8" w:rsidRDefault="00A27E62" w:rsidP="001D6E6C">
            <w:pPr>
              <w:pStyle w:val="Default"/>
            </w:pPr>
            <w:r>
              <w:t>Н</w:t>
            </w:r>
            <w:r w:rsidRPr="006A5EC8">
              <w:t xml:space="preserve">атриевая соль </w:t>
            </w:r>
            <w:proofErr w:type="spellStart"/>
            <w:r w:rsidRPr="006A5EC8">
              <w:t>дихлоризоциануровой</w:t>
            </w:r>
            <w:proofErr w:type="spellEnd"/>
            <w:r w:rsidRPr="006A5EC8">
              <w:t xml:space="preserve"> кислоты не менее 80%</w:t>
            </w:r>
          </w:p>
          <w:p w:rsidR="00A27E62" w:rsidRPr="006A5EC8" w:rsidRDefault="00A27E62" w:rsidP="001D6E6C">
            <w:pPr>
              <w:pStyle w:val="Default"/>
            </w:pPr>
          </w:p>
        </w:tc>
        <w:tc>
          <w:tcPr>
            <w:tcW w:w="3054" w:type="dxa"/>
            <w:vAlign w:val="center"/>
          </w:tcPr>
          <w:p w:rsidR="00A27E62" w:rsidRPr="000E59BD" w:rsidRDefault="00A27E62" w:rsidP="001D6E6C">
            <w:pPr>
              <w:jc w:val="center"/>
            </w:pPr>
            <w:r>
              <w:rPr>
                <w:shd w:val="clear" w:color="auto" w:fill="FFFFFF"/>
              </w:rPr>
              <w:t>Г</w:t>
            </w:r>
            <w:r w:rsidRPr="000E59BD">
              <w:rPr>
                <w:shd w:val="clear" w:color="auto" w:fill="FFFFFF"/>
              </w:rPr>
              <w:t xml:space="preserve">ранулы - </w:t>
            </w:r>
            <w:smartTag w:uri="urn:schemas-microsoft-com:office:smarttags" w:element="metricconverter">
              <w:smartTagPr>
                <w:attr w:name="ProductID" w:val="0.5 кг"/>
              </w:smartTagPr>
              <w:r w:rsidRPr="000E59BD">
                <w:rPr>
                  <w:shd w:val="clear" w:color="auto" w:fill="FFFFFF"/>
                </w:rPr>
                <w:t>0.5 кг</w:t>
              </w:r>
            </w:smartTag>
            <w:r w:rsidRPr="000E59BD">
              <w:rPr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0E59BD">
                <w:rPr>
                  <w:shd w:val="clear" w:color="auto" w:fill="FFFFFF"/>
                </w:rPr>
                <w:t>50 кг</w:t>
              </w:r>
            </w:smartTag>
            <w:r w:rsidRPr="000E59BD">
              <w:rPr>
                <w:shd w:val="clear" w:color="auto" w:fill="FFFFFF"/>
              </w:rPr>
              <w:t xml:space="preserve">; </w:t>
            </w:r>
            <w:r>
              <w:rPr>
                <w:shd w:val="clear" w:color="auto" w:fill="FFFFFF"/>
              </w:rPr>
              <w:t>Т</w:t>
            </w:r>
            <w:r w:rsidRPr="000E59BD">
              <w:rPr>
                <w:shd w:val="clear" w:color="auto" w:fill="FFFFFF"/>
              </w:rPr>
              <w:t xml:space="preserve">аблетка - 100 </w:t>
            </w:r>
            <w:proofErr w:type="spellStart"/>
            <w:r w:rsidRPr="000E59BD">
              <w:rPr>
                <w:shd w:val="clear" w:color="auto" w:fill="FFFFFF"/>
              </w:rPr>
              <w:t>шт</w:t>
            </w:r>
            <w:proofErr w:type="spellEnd"/>
            <w:r w:rsidRPr="000E59BD">
              <w:rPr>
                <w:shd w:val="clear" w:color="auto" w:fill="FFFFFF"/>
              </w:rPr>
              <w:t xml:space="preserve">, 300 </w:t>
            </w:r>
            <w:proofErr w:type="spellStart"/>
            <w:r w:rsidRPr="000E59BD">
              <w:rPr>
                <w:shd w:val="clear" w:color="auto" w:fill="FFFFFF"/>
              </w:rPr>
              <w:t>шт</w:t>
            </w:r>
            <w:proofErr w:type="spellEnd"/>
            <w:r w:rsidRPr="000E59BD">
              <w:rPr>
                <w:shd w:val="clear" w:color="auto" w:fill="FFFFFF"/>
              </w:rPr>
              <w:t xml:space="preserve">, 305 </w:t>
            </w:r>
            <w:proofErr w:type="spellStart"/>
            <w:r w:rsidRPr="000E59BD">
              <w:rPr>
                <w:shd w:val="clear" w:color="auto" w:fill="FFFFFF"/>
              </w:rPr>
              <w:t>шт</w:t>
            </w:r>
            <w:proofErr w:type="spellEnd"/>
            <w:r w:rsidRPr="000E59BD">
              <w:rPr>
                <w:shd w:val="clear" w:color="auto" w:fill="FFFFFF"/>
              </w:rPr>
              <w:t xml:space="preserve">, 330 </w:t>
            </w:r>
            <w:proofErr w:type="spellStart"/>
            <w:r w:rsidRPr="000E59BD">
              <w:rPr>
                <w:shd w:val="clear" w:color="auto" w:fill="FFFFFF"/>
              </w:rPr>
              <w:t>шт</w:t>
            </w:r>
            <w:proofErr w:type="spellEnd"/>
            <w:r w:rsidRPr="000E59BD">
              <w:rPr>
                <w:shd w:val="clear" w:color="auto" w:fill="FFFFFF"/>
              </w:rPr>
              <w:t xml:space="preserve">, 500 </w:t>
            </w:r>
            <w:proofErr w:type="spellStart"/>
            <w:r w:rsidRPr="000E59BD">
              <w:rPr>
                <w:shd w:val="clear" w:color="auto" w:fill="FFFFFF"/>
              </w:rPr>
              <w:t>шт</w:t>
            </w:r>
            <w:proofErr w:type="spellEnd"/>
            <w:r w:rsidRPr="000E59BD">
              <w:rPr>
                <w:shd w:val="clear" w:color="auto" w:fill="FFFFFF"/>
              </w:rPr>
              <w:t>;</w:t>
            </w:r>
          </w:p>
        </w:tc>
        <w:tc>
          <w:tcPr>
            <w:tcW w:w="2190" w:type="dxa"/>
            <w:vAlign w:val="center"/>
          </w:tcPr>
          <w:p w:rsidR="00A27E62" w:rsidRPr="0043115F" w:rsidRDefault="00A27E62" w:rsidP="001D6E6C">
            <w:pPr>
              <w:jc w:val="center"/>
            </w:pPr>
            <w:r>
              <w:t>ООО «</w:t>
            </w:r>
            <w:proofErr w:type="spellStart"/>
            <w:r>
              <w:t>Дезснабтрейд</w:t>
            </w:r>
            <w:proofErr w:type="spellEnd"/>
            <w:r>
              <w:t>», Россия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Pr="0043115F" w:rsidRDefault="00A27E62" w:rsidP="001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5" w:type="dxa"/>
          </w:tcPr>
          <w:p w:rsidR="00A27E62" w:rsidRPr="0043115F" w:rsidRDefault="00A27E62" w:rsidP="001D6E6C">
            <w:r w:rsidRPr="0043115F">
              <w:t>ДП-Алтай</w:t>
            </w:r>
          </w:p>
        </w:tc>
        <w:tc>
          <w:tcPr>
            <w:tcW w:w="6096" w:type="dxa"/>
          </w:tcPr>
          <w:p w:rsidR="00A27E62" w:rsidRPr="006A5EC8" w:rsidRDefault="00A27E62" w:rsidP="001D6E6C">
            <w:proofErr w:type="spellStart"/>
            <w:r w:rsidRPr="006A5EC8">
              <w:t>Трихлоризоциануровая</w:t>
            </w:r>
            <w:proofErr w:type="spellEnd"/>
            <w:r w:rsidRPr="006A5EC8">
              <w:t xml:space="preserve"> кислота</w:t>
            </w:r>
            <w:r>
              <w:t xml:space="preserve"> – 36%</w:t>
            </w:r>
          </w:p>
        </w:tc>
        <w:tc>
          <w:tcPr>
            <w:tcW w:w="3054" w:type="dxa"/>
            <w:vAlign w:val="center"/>
          </w:tcPr>
          <w:p w:rsidR="00A27E62" w:rsidRPr="0043115F" w:rsidRDefault="00A27E62" w:rsidP="001D6E6C">
            <w:pPr>
              <w:jc w:val="center"/>
            </w:pPr>
            <w:r>
              <w:t xml:space="preserve">Банка - 200 </w:t>
            </w:r>
            <w:proofErr w:type="spellStart"/>
            <w:r>
              <w:t>табл</w:t>
            </w:r>
            <w:proofErr w:type="spellEnd"/>
            <w:r>
              <w:t xml:space="preserve"> /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</w:p>
        </w:tc>
        <w:tc>
          <w:tcPr>
            <w:tcW w:w="2190" w:type="dxa"/>
            <w:vAlign w:val="center"/>
          </w:tcPr>
          <w:p w:rsidR="00A27E62" w:rsidRPr="00FC34E2" w:rsidRDefault="00827551" w:rsidP="001D6E6C">
            <w:pPr>
              <w:jc w:val="center"/>
            </w:pPr>
            <w:hyperlink r:id="rId5" w:tgtFrame="_blank" w:history="1">
              <w:r w:rsidR="00A27E62" w:rsidRPr="00FC34E2">
                <w:rPr>
                  <w:rStyle w:val="a6"/>
                  <w:color w:val="auto"/>
                  <w:u w:val="none"/>
                </w:rPr>
                <w:t>ООО ПКФ</w:t>
              </w:r>
              <w:r w:rsidR="00A27E62">
                <w:rPr>
                  <w:rStyle w:val="a6"/>
                  <w:color w:val="auto"/>
                  <w:u w:val="none"/>
                </w:rPr>
                <w:t xml:space="preserve"> </w:t>
              </w:r>
              <w:r w:rsidR="00A27E62" w:rsidRPr="00FC34E2">
                <w:rPr>
                  <w:rStyle w:val="a6"/>
                  <w:color w:val="auto"/>
                  <w:u w:val="none"/>
                </w:rPr>
                <w:t>"Вест", Россия</w:t>
              </w:r>
            </w:hyperlink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Pr="0043115F" w:rsidRDefault="00A27E62" w:rsidP="001D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5" w:type="dxa"/>
          </w:tcPr>
          <w:p w:rsidR="00A27E62" w:rsidRPr="0043115F" w:rsidRDefault="00A27E62" w:rsidP="001D6E6C">
            <w:proofErr w:type="spellStart"/>
            <w:r>
              <w:t>С</w:t>
            </w:r>
            <w:r w:rsidRPr="0043115F">
              <w:t>анива</w:t>
            </w:r>
            <w:r>
              <w:t>п</w:t>
            </w:r>
            <w:proofErr w:type="spellEnd"/>
            <w:r>
              <w:t>-</w:t>
            </w:r>
            <w:r w:rsidRPr="0043115F">
              <w:t>Р</w:t>
            </w:r>
          </w:p>
        </w:tc>
        <w:tc>
          <w:tcPr>
            <w:tcW w:w="6096" w:type="dxa"/>
          </w:tcPr>
          <w:p w:rsidR="00A27E62" w:rsidRPr="006A5EC8" w:rsidRDefault="00A27E62" w:rsidP="001D6E6C">
            <w:r>
              <w:rPr>
                <w:rStyle w:val="FontStyle32"/>
                <w:sz w:val="24"/>
              </w:rPr>
              <w:t>Н</w:t>
            </w:r>
            <w:r w:rsidRPr="006A5EC8">
              <w:rPr>
                <w:rStyle w:val="FontStyle32"/>
                <w:sz w:val="24"/>
              </w:rPr>
              <w:t xml:space="preserve">атриевая соль </w:t>
            </w:r>
            <w:proofErr w:type="spellStart"/>
            <w:r w:rsidRPr="006A5EC8">
              <w:rPr>
                <w:rStyle w:val="FontStyle32"/>
                <w:sz w:val="24"/>
              </w:rPr>
              <w:t>дихлоризоциануровой</w:t>
            </w:r>
            <w:proofErr w:type="spellEnd"/>
            <w:r w:rsidRPr="006A5EC8">
              <w:rPr>
                <w:rStyle w:val="FontStyle32"/>
                <w:sz w:val="24"/>
              </w:rPr>
              <w:t xml:space="preserve"> кислоты -73,0%</w:t>
            </w:r>
          </w:p>
        </w:tc>
        <w:tc>
          <w:tcPr>
            <w:tcW w:w="3054" w:type="dxa"/>
            <w:vAlign w:val="center"/>
          </w:tcPr>
          <w:p w:rsidR="00A27E62" w:rsidRPr="009173C4" w:rsidRDefault="00A27E62" w:rsidP="001D6E6C">
            <w:pPr>
              <w:jc w:val="center"/>
            </w:pPr>
            <w:r>
              <w:rPr>
                <w:shd w:val="clear" w:color="auto" w:fill="FFFFFF"/>
              </w:rPr>
              <w:t>Т</w:t>
            </w:r>
            <w:r w:rsidRPr="009173C4">
              <w:rPr>
                <w:shd w:val="clear" w:color="auto" w:fill="FFFFFF"/>
              </w:rPr>
              <w:t xml:space="preserve">аблетка - </w:t>
            </w:r>
            <w:smartTag w:uri="urn:schemas-microsoft-com:office:smarttags" w:element="metricconverter">
              <w:smartTagPr>
                <w:attr w:name="ProductID" w:val="1.2 кг"/>
              </w:smartTagPr>
              <w:r w:rsidRPr="009173C4">
                <w:rPr>
                  <w:shd w:val="clear" w:color="auto" w:fill="FFFFFF"/>
                </w:rPr>
                <w:t>1.2 кг</w:t>
              </w:r>
            </w:smartTag>
            <w:r w:rsidRPr="009173C4">
              <w:rPr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9173C4">
                <w:rPr>
                  <w:shd w:val="clear" w:color="auto" w:fill="FFFFFF"/>
                </w:rPr>
                <w:t>3 кг</w:t>
              </w:r>
            </w:smartTag>
            <w:r w:rsidRPr="009173C4">
              <w:rPr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173C4">
                <w:rPr>
                  <w:shd w:val="clear" w:color="auto" w:fill="FFFFFF"/>
                </w:rPr>
                <w:t>5 кг</w:t>
              </w:r>
            </w:smartTag>
            <w:r w:rsidRPr="009173C4">
              <w:rPr>
                <w:shd w:val="clear" w:color="auto" w:fill="FFFFFF"/>
              </w:rPr>
              <w:t xml:space="preserve">, 300 </w:t>
            </w:r>
            <w:proofErr w:type="spellStart"/>
            <w:r w:rsidRPr="009173C4">
              <w:rPr>
                <w:shd w:val="clear" w:color="auto" w:fill="FFFFFF"/>
              </w:rPr>
              <w:t>шт</w:t>
            </w:r>
            <w:proofErr w:type="spellEnd"/>
            <w:r w:rsidRPr="009173C4">
              <w:rPr>
                <w:shd w:val="clear" w:color="auto" w:fill="FFFFFF"/>
              </w:rPr>
              <w:t>;</w:t>
            </w:r>
          </w:p>
        </w:tc>
        <w:tc>
          <w:tcPr>
            <w:tcW w:w="2190" w:type="dxa"/>
            <w:vAlign w:val="center"/>
          </w:tcPr>
          <w:p w:rsidR="00A27E62" w:rsidRPr="007B3D56" w:rsidRDefault="00827551" w:rsidP="001D6E6C">
            <w:pPr>
              <w:jc w:val="center"/>
            </w:pPr>
            <w:hyperlink r:id="rId6" w:tgtFrame="_blank" w:history="1">
              <w:r w:rsidR="00A27E62" w:rsidRPr="007B3D56">
                <w:rPr>
                  <w:rStyle w:val="a6"/>
                  <w:color w:val="auto"/>
                  <w:u w:val="none"/>
                </w:rPr>
                <w:t>ООО "НПЦ Медицинская дезинфекция", Россия</w:t>
              </w:r>
            </w:hyperlink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Pr="0043115F" w:rsidRDefault="00A27E62" w:rsidP="00051C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95" w:type="dxa"/>
          </w:tcPr>
          <w:p w:rsidR="00A27E62" w:rsidRPr="004F3F87" w:rsidRDefault="00A27E62" w:rsidP="00051C21">
            <w:r w:rsidRPr="004F3F87">
              <w:t xml:space="preserve">Жавель </w:t>
            </w:r>
            <w:proofErr w:type="spellStart"/>
            <w:r w:rsidRPr="004F3F87">
              <w:t>Син</w:t>
            </w:r>
            <w:proofErr w:type="spellEnd"/>
          </w:p>
        </w:tc>
        <w:tc>
          <w:tcPr>
            <w:tcW w:w="6096" w:type="dxa"/>
          </w:tcPr>
          <w:p w:rsidR="00A27E62" w:rsidRPr="004F3F87" w:rsidRDefault="00A27E62" w:rsidP="00212989">
            <w:r>
              <w:t>Н</w:t>
            </w:r>
            <w:r w:rsidRPr="004F3F87">
              <w:t xml:space="preserve">атриевая соль </w:t>
            </w:r>
            <w:proofErr w:type="spellStart"/>
            <w:r w:rsidRPr="004F3F87">
              <w:t>дихлоризоциануровой</w:t>
            </w:r>
            <w:proofErr w:type="spellEnd"/>
            <w:r w:rsidRPr="004F3F87">
              <w:t xml:space="preserve"> кислоты</w:t>
            </w:r>
            <w:r w:rsidR="00212989">
              <w:t xml:space="preserve"> </w:t>
            </w:r>
            <w:r w:rsidRPr="004F3F87">
              <w:t>–</w:t>
            </w:r>
            <w:r w:rsidR="00212989">
              <w:t xml:space="preserve"> </w:t>
            </w:r>
            <w:r w:rsidRPr="004F3F87">
              <w:t>80,5%</w:t>
            </w:r>
          </w:p>
        </w:tc>
        <w:tc>
          <w:tcPr>
            <w:tcW w:w="3054" w:type="dxa"/>
            <w:vAlign w:val="center"/>
          </w:tcPr>
          <w:p w:rsidR="00A27E62" w:rsidRPr="000E59BD" w:rsidRDefault="00A27E62" w:rsidP="00051C21">
            <w:pPr>
              <w:jc w:val="center"/>
            </w:pPr>
            <w:r>
              <w:rPr>
                <w:shd w:val="clear" w:color="auto" w:fill="FFFFFF"/>
              </w:rPr>
              <w:t xml:space="preserve">Банка – 300 </w:t>
            </w:r>
            <w:proofErr w:type="spellStart"/>
            <w:proofErr w:type="gramStart"/>
            <w:r>
              <w:rPr>
                <w:shd w:val="clear" w:color="auto" w:fill="FFFFFF"/>
              </w:rPr>
              <w:t>табл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hd w:val="clear" w:color="auto" w:fill="FFFFFF"/>
                </w:rPr>
                <w:t>1 кг</w:t>
              </w:r>
            </w:smartTag>
          </w:p>
        </w:tc>
        <w:tc>
          <w:tcPr>
            <w:tcW w:w="2190" w:type="dxa"/>
            <w:vAlign w:val="center"/>
          </w:tcPr>
          <w:p w:rsidR="00A27E62" w:rsidRPr="004F3F87" w:rsidRDefault="00A27E62" w:rsidP="00051C21">
            <w:pPr>
              <w:jc w:val="center"/>
            </w:pPr>
            <w:r w:rsidRPr="004F3F87">
              <w:rPr>
                <w:shd w:val="clear" w:color="auto" w:fill="FFFFFF"/>
              </w:rPr>
              <w:t>Пекинская производственная компания дезинфицирующих продуктов BAITA, КНР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Default="00A27E62" w:rsidP="008E1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95" w:type="dxa"/>
          </w:tcPr>
          <w:p w:rsidR="00A27E62" w:rsidRPr="0043115F" w:rsidRDefault="00A27E62" w:rsidP="008E1270">
            <w:r>
              <w:t>Ока-</w:t>
            </w:r>
            <w:proofErr w:type="spellStart"/>
            <w:r>
              <w:t>Таб</w:t>
            </w:r>
            <w:proofErr w:type="spellEnd"/>
          </w:p>
        </w:tc>
        <w:tc>
          <w:tcPr>
            <w:tcW w:w="6096" w:type="dxa"/>
          </w:tcPr>
          <w:p w:rsidR="00A27E62" w:rsidRPr="00D049F4" w:rsidRDefault="00A27E62" w:rsidP="00212989">
            <w:r>
              <w:t>Н</w:t>
            </w:r>
            <w:r w:rsidRPr="00D049F4">
              <w:t>атриев</w:t>
            </w:r>
            <w:r>
              <w:t>ая</w:t>
            </w:r>
            <w:r w:rsidRPr="00D049F4">
              <w:t xml:space="preserve"> соль </w:t>
            </w:r>
            <w:proofErr w:type="spellStart"/>
            <w:r w:rsidRPr="00D049F4">
              <w:t>дихлоризоциануровой</w:t>
            </w:r>
            <w:proofErr w:type="spellEnd"/>
            <w:r w:rsidRPr="00D049F4">
              <w:t xml:space="preserve"> кислоты (86,8%)</w:t>
            </w:r>
          </w:p>
        </w:tc>
        <w:tc>
          <w:tcPr>
            <w:tcW w:w="3054" w:type="dxa"/>
            <w:vAlign w:val="center"/>
          </w:tcPr>
          <w:p w:rsidR="00A27E62" w:rsidRPr="000E59BD" w:rsidRDefault="00A27E62" w:rsidP="008E1270">
            <w:pPr>
              <w:jc w:val="center"/>
            </w:pPr>
            <w:r>
              <w:rPr>
                <w:shd w:val="clear" w:color="auto" w:fill="FFFFFF"/>
              </w:rPr>
              <w:t xml:space="preserve">Банка – 300 </w:t>
            </w:r>
            <w:proofErr w:type="spellStart"/>
            <w:proofErr w:type="gramStart"/>
            <w:r>
              <w:rPr>
                <w:shd w:val="clear" w:color="auto" w:fill="FFFFFF"/>
              </w:rPr>
              <w:t>табл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hd w:val="clear" w:color="auto" w:fill="FFFFFF"/>
                </w:rPr>
                <w:t>1 кг</w:t>
              </w:r>
            </w:smartTag>
          </w:p>
        </w:tc>
        <w:tc>
          <w:tcPr>
            <w:tcW w:w="2190" w:type="dxa"/>
            <w:vAlign w:val="center"/>
          </w:tcPr>
          <w:p w:rsidR="00A27E62" w:rsidRPr="00184CF7" w:rsidRDefault="00827551" w:rsidP="008E1270">
            <w:pPr>
              <w:jc w:val="center"/>
            </w:pPr>
            <w:hyperlink r:id="rId7" w:tgtFrame="_blank" w:history="1">
              <w:r w:rsidR="00A27E62" w:rsidRPr="00184CF7">
                <w:rPr>
                  <w:rStyle w:val="a6"/>
                  <w:color w:val="auto"/>
                  <w:u w:val="none"/>
                </w:rPr>
                <w:t>ЗАО "Завод Оргсинтез Ока", Россия</w:t>
              </w:r>
            </w:hyperlink>
            <w:r w:rsidR="00A27E62" w:rsidRPr="00184CF7">
              <w:rPr>
                <w:shd w:val="clear" w:color="auto" w:fill="FFFFFF"/>
              </w:rPr>
              <w:t> </w:t>
            </w:r>
          </w:p>
        </w:tc>
      </w:tr>
      <w:tr w:rsidR="009013B5" w:rsidRPr="0043115F" w:rsidTr="009013B5">
        <w:trPr>
          <w:jc w:val="center"/>
        </w:trPr>
        <w:tc>
          <w:tcPr>
            <w:tcW w:w="569" w:type="dxa"/>
            <w:vAlign w:val="center"/>
          </w:tcPr>
          <w:p w:rsidR="009013B5" w:rsidRDefault="009013B5" w:rsidP="00901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95" w:type="dxa"/>
          </w:tcPr>
          <w:p w:rsidR="009013B5" w:rsidRPr="0043115F" w:rsidRDefault="009013B5" w:rsidP="009013B5">
            <w:proofErr w:type="spellStart"/>
            <w:r>
              <w:t>Двуосновная</w:t>
            </w:r>
            <w:proofErr w:type="spellEnd"/>
            <w:r>
              <w:t xml:space="preserve"> соль гипохлорита кальция</w:t>
            </w:r>
          </w:p>
        </w:tc>
        <w:tc>
          <w:tcPr>
            <w:tcW w:w="6096" w:type="dxa"/>
          </w:tcPr>
          <w:p w:rsidR="009013B5" w:rsidRPr="006A5EC8" w:rsidRDefault="009013B5" w:rsidP="009013B5">
            <w:pPr>
              <w:pStyle w:val="Default"/>
            </w:pPr>
            <w:r>
              <w:t>Гипохлорит кальция (содержание активного хлора 34%)</w:t>
            </w:r>
          </w:p>
        </w:tc>
        <w:tc>
          <w:tcPr>
            <w:tcW w:w="3054" w:type="dxa"/>
            <w:vAlign w:val="center"/>
          </w:tcPr>
          <w:p w:rsidR="009013B5" w:rsidRPr="000E59BD" w:rsidRDefault="009013B5" w:rsidP="009013B5">
            <w:pPr>
              <w:jc w:val="center"/>
            </w:pPr>
            <w:r>
              <w:t xml:space="preserve">Порошок – </w:t>
            </w:r>
            <w:smartTag w:uri="urn:schemas-microsoft-com:office:smarttags" w:element="metricconverter">
              <w:smartTagPr>
                <w:attr w:name="ProductID" w:val="66 кг"/>
              </w:smartTagPr>
              <w:r>
                <w:t>66 кг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70 кг"/>
              </w:smartTagPr>
              <w:r>
                <w:t>70 кг</w:t>
              </w:r>
            </w:smartTag>
            <w:r>
              <w:t>.</w:t>
            </w:r>
          </w:p>
        </w:tc>
        <w:tc>
          <w:tcPr>
            <w:tcW w:w="2190" w:type="dxa"/>
            <w:vAlign w:val="center"/>
          </w:tcPr>
          <w:p w:rsidR="009013B5" w:rsidRPr="006A4284" w:rsidRDefault="009013B5" w:rsidP="009013B5">
            <w:pPr>
              <w:jc w:val="center"/>
            </w:pPr>
            <w:r w:rsidRPr="006A4284">
              <w:rPr>
                <w:shd w:val="clear" w:color="auto" w:fill="FFFFFF"/>
              </w:rPr>
              <w:t>ЗАО "Каустик", Россия</w:t>
            </w:r>
          </w:p>
        </w:tc>
      </w:tr>
      <w:tr w:rsidR="009013B5" w:rsidRPr="0043115F" w:rsidTr="004F3F87">
        <w:trPr>
          <w:jc w:val="center"/>
        </w:trPr>
        <w:tc>
          <w:tcPr>
            <w:tcW w:w="569" w:type="dxa"/>
            <w:vAlign w:val="center"/>
          </w:tcPr>
          <w:p w:rsidR="009013B5" w:rsidRDefault="009013B5" w:rsidP="008E1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95" w:type="dxa"/>
          </w:tcPr>
          <w:p w:rsidR="009013B5" w:rsidRDefault="009013B5" w:rsidP="008E1270">
            <w:r>
              <w:t>Хлорная известь</w:t>
            </w:r>
          </w:p>
        </w:tc>
        <w:tc>
          <w:tcPr>
            <w:tcW w:w="6096" w:type="dxa"/>
          </w:tcPr>
          <w:p w:rsidR="009013B5" w:rsidRDefault="00EE116F" w:rsidP="008E1270">
            <w:pPr>
              <w:pStyle w:val="Default"/>
            </w:pPr>
            <w:r>
              <w:t>А</w:t>
            </w:r>
            <w:r w:rsidR="009013B5">
              <w:t>ктивный хлор 20-25% (гипохлорит кальция, гидроокись кальция, хлорид кальция, хлорат кальция, карбонат кальция)</w:t>
            </w:r>
          </w:p>
        </w:tc>
        <w:tc>
          <w:tcPr>
            <w:tcW w:w="3054" w:type="dxa"/>
            <w:vAlign w:val="center"/>
          </w:tcPr>
          <w:p w:rsidR="009013B5" w:rsidRDefault="009013B5" w:rsidP="008E1270">
            <w:pPr>
              <w:jc w:val="center"/>
            </w:pPr>
            <w:r>
              <w:t>Порошок -0,5-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t>2 кг</w:t>
              </w:r>
            </w:smartTag>
            <w:r w:rsidR="00D47E0D">
              <w:t xml:space="preserve">, </w:t>
            </w:r>
            <w:smartTag w:uri="urn:schemas-microsoft-com:office:smarttags" w:element="metricconverter">
              <w:smartTagPr>
                <w:attr w:name="ProductID" w:val="20 кг"/>
              </w:smartTagPr>
              <w:r w:rsidR="00D47E0D">
                <w:t>20 кг</w:t>
              </w:r>
            </w:smartTag>
          </w:p>
        </w:tc>
        <w:tc>
          <w:tcPr>
            <w:tcW w:w="2190" w:type="dxa"/>
            <w:vAlign w:val="center"/>
          </w:tcPr>
          <w:p w:rsidR="00B664BD" w:rsidRPr="00B664BD" w:rsidRDefault="00B664BD" w:rsidP="00B664BD">
            <w:pPr>
              <w:pStyle w:val="a8"/>
              <w:spacing w:before="0" w:beforeAutospacing="0" w:after="0" w:afterAutospacing="0" w:line="180" w:lineRule="atLeast"/>
              <w:jc w:val="center"/>
              <w:rPr>
                <w:color w:val="2B2824"/>
              </w:rPr>
            </w:pPr>
            <w:r w:rsidRPr="00B664BD">
              <w:rPr>
                <w:color w:val="2B2824"/>
              </w:rPr>
              <w:t>ВОАО «Химпром», Россия,</w:t>
            </w:r>
          </w:p>
          <w:p w:rsidR="00D47E0D" w:rsidRPr="00B664BD" w:rsidRDefault="00D47E0D" w:rsidP="00B664BD">
            <w:pPr>
              <w:jc w:val="center"/>
              <w:rPr>
                <w:shd w:val="clear" w:color="auto" w:fill="FFFFFF"/>
              </w:rPr>
            </w:pPr>
            <w:r w:rsidRPr="00B664BD">
              <w:rPr>
                <w:shd w:val="clear" w:color="auto" w:fill="FFFFFF"/>
              </w:rPr>
              <w:t>«ТАТСОРБ», Россия</w:t>
            </w:r>
          </w:p>
        </w:tc>
      </w:tr>
      <w:tr w:rsidR="00A27E62" w:rsidRPr="0043115F" w:rsidTr="004F3F87">
        <w:trPr>
          <w:jc w:val="center"/>
        </w:trPr>
        <w:tc>
          <w:tcPr>
            <w:tcW w:w="15304" w:type="dxa"/>
            <w:gridSpan w:val="5"/>
            <w:vAlign w:val="center"/>
          </w:tcPr>
          <w:p w:rsidR="00A27E62" w:rsidRPr="002B6787" w:rsidRDefault="00A27E62" w:rsidP="008E1270">
            <w:pPr>
              <w:jc w:val="center"/>
              <w:rPr>
                <w:b/>
              </w:rPr>
            </w:pPr>
            <w:r w:rsidRPr="002B6787">
              <w:rPr>
                <w:b/>
              </w:rPr>
              <w:t>Катионные поверхностн</w:t>
            </w:r>
            <w:r>
              <w:rPr>
                <w:b/>
              </w:rPr>
              <w:t>о-активные вещества (КПАВ)</w:t>
            </w:r>
          </w:p>
        </w:tc>
      </w:tr>
      <w:tr w:rsidR="00A27E62" w:rsidRPr="0043115F" w:rsidTr="004F3F87">
        <w:trPr>
          <w:jc w:val="center"/>
        </w:trPr>
        <w:tc>
          <w:tcPr>
            <w:tcW w:w="15304" w:type="dxa"/>
            <w:gridSpan w:val="5"/>
            <w:vAlign w:val="center"/>
          </w:tcPr>
          <w:p w:rsidR="00A27E62" w:rsidRPr="00C635A4" w:rsidRDefault="00A27E62" w:rsidP="008E1270">
            <w:pPr>
              <w:jc w:val="center"/>
              <w:rPr>
                <w:b/>
                <w:i/>
              </w:rPr>
            </w:pPr>
            <w:r w:rsidRPr="00C635A4">
              <w:rPr>
                <w:b/>
                <w:i/>
              </w:rPr>
              <w:t>Четвертичные аммониевые соединения (ЧАС)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Pr="0043115F" w:rsidRDefault="00A27E62" w:rsidP="008E1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5" w:type="dxa"/>
          </w:tcPr>
          <w:p w:rsidR="00A27E62" w:rsidRPr="0043115F" w:rsidRDefault="00A27E62" w:rsidP="008E1270">
            <w:proofErr w:type="spellStart"/>
            <w:r>
              <w:t>В</w:t>
            </w:r>
            <w:r w:rsidRPr="0043115F">
              <w:t>апусан</w:t>
            </w:r>
            <w:proofErr w:type="spellEnd"/>
            <w:r w:rsidRPr="0043115F">
              <w:t xml:space="preserve"> 2000</w:t>
            </w:r>
            <w:r>
              <w:t xml:space="preserve"> / </w:t>
            </w:r>
            <w:proofErr w:type="spellStart"/>
            <w:r>
              <w:t>Вапусан</w:t>
            </w:r>
            <w:proofErr w:type="spellEnd"/>
            <w:r>
              <w:t xml:space="preserve"> 2000 Р</w:t>
            </w:r>
          </w:p>
        </w:tc>
        <w:tc>
          <w:tcPr>
            <w:tcW w:w="6096" w:type="dxa"/>
          </w:tcPr>
          <w:p w:rsidR="00A27E62" w:rsidRPr="006A5EC8" w:rsidRDefault="00A27E62" w:rsidP="008E1270">
            <w:proofErr w:type="spellStart"/>
            <w:r>
              <w:t>А</w:t>
            </w:r>
            <w:r w:rsidRPr="006A5EC8">
              <w:t>лкилдиметилбензиламмоний</w:t>
            </w:r>
            <w:proofErr w:type="spellEnd"/>
            <w:r w:rsidRPr="006A5EC8">
              <w:t xml:space="preserve"> хлорид (4.9 %), </w:t>
            </w:r>
            <w:proofErr w:type="spellStart"/>
            <w:r w:rsidRPr="006A5EC8">
              <w:t>алкилдиметилэтилбензиламмоний</w:t>
            </w:r>
            <w:proofErr w:type="spellEnd"/>
            <w:r w:rsidRPr="006A5EC8">
              <w:t xml:space="preserve"> хлорид (4.9 %)</w:t>
            </w:r>
          </w:p>
        </w:tc>
        <w:tc>
          <w:tcPr>
            <w:tcW w:w="3054" w:type="dxa"/>
            <w:vAlign w:val="center"/>
          </w:tcPr>
          <w:p w:rsidR="00A27E62" w:rsidRDefault="00A27E62" w:rsidP="008E1270">
            <w:pPr>
              <w:jc w:val="center"/>
            </w:pPr>
            <w:r>
              <w:t xml:space="preserve">Флакон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</w:tc>
        <w:tc>
          <w:tcPr>
            <w:tcW w:w="2190" w:type="dxa"/>
            <w:vAlign w:val="center"/>
          </w:tcPr>
          <w:p w:rsidR="00A27E62" w:rsidRPr="007B3D56" w:rsidRDefault="00A27E62" w:rsidP="008E1270">
            <w:pPr>
              <w:jc w:val="center"/>
            </w:pPr>
            <w:r w:rsidRPr="00212989">
              <w:t xml:space="preserve">ООО "НПЦ Медицинская </w:t>
            </w:r>
            <w:r w:rsidRPr="00212989">
              <w:lastRenderedPageBreak/>
              <w:t>дезинфекция", Россия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Pr="0043115F" w:rsidRDefault="00A27E62" w:rsidP="008E1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395" w:type="dxa"/>
          </w:tcPr>
          <w:p w:rsidR="00A27E62" w:rsidRPr="0043115F" w:rsidRDefault="00A27E62" w:rsidP="008E1270">
            <w:proofErr w:type="spellStart"/>
            <w:r>
              <w:t>Г</w:t>
            </w:r>
            <w:r w:rsidRPr="0043115F">
              <w:t>ризавей</w:t>
            </w:r>
            <w:proofErr w:type="spellEnd"/>
            <w:r w:rsidRPr="0043115F">
              <w:t>-Т</w:t>
            </w:r>
          </w:p>
        </w:tc>
        <w:tc>
          <w:tcPr>
            <w:tcW w:w="6096" w:type="dxa"/>
          </w:tcPr>
          <w:p w:rsidR="00A27E62" w:rsidRPr="006A5EC8" w:rsidRDefault="00A27E62" w:rsidP="008E1270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eastAsia="TimesNewRomanPSMT"/>
              </w:rPr>
              <w:t>А</w:t>
            </w:r>
            <w:r w:rsidRPr="006A5EC8">
              <w:rPr>
                <w:rFonts w:eastAsia="TimesNewRomanPSMT"/>
              </w:rPr>
              <w:t>лкилдиметилбензиламмония</w:t>
            </w:r>
            <w:proofErr w:type="spellEnd"/>
            <w:r w:rsidRPr="006A5EC8">
              <w:rPr>
                <w:rFonts w:eastAsia="TimesNewRomanPSMT"/>
              </w:rPr>
              <w:t xml:space="preserve"> хлорид</w:t>
            </w:r>
            <w:r>
              <w:rPr>
                <w:rFonts w:eastAsia="TimesNewRomanPSMT"/>
              </w:rPr>
              <w:t xml:space="preserve"> + </w:t>
            </w:r>
            <w:proofErr w:type="spellStart"/>
            <w:r w:rsidRPr="006A5EC8">
              <w:rPr>
                <w:rFonts w:eastAsia="TimesNewRomanPSMT"/>
              </w:rPr>
              <w:t>алкилдиметил</w:t>
            </w:r>
            <w:proofErr w:type="spellEnd"/>
            <w:r w:rsidRPr="006A5EC8">
              <w:rPr>
                <w:rFonts w:eastAsia="TimesNewRomanPSMT"/>
              </w:rPr>
              <w:t>(</w:t>
            </w:r>
            <w:proofErr w:type="spellStart"/>
            <w:r w:rsidRPr="006A5EC8">
              <w:rPr>
                <w:rFonts w:eastAsia="TimesNewRomanPSMT"/>
              </w:rPr>
              <w:t>этилбензил</w:t>
            </w:r>
            <w:proofErr w:type="spellEnd"/>
            <w:r w:rsidRPr="006A5EC8">
              <w:rPr>
                <w:rFonts w:eastAsia="TimesNewRomanPSMT"/>
              </w:rPr>
              <w:t>)аммония хлорид 4,5%</w:t>
            </w:r>
          </w:p>
        </w:tc>
        <w:tc>
          <w:tcPr>
            <w:tcW w:w="3054" w:type="dxa"/>
            <w:vAlign w:val="center"/>
          </w:tcPr>
          <w:p w:rsidR="00A27E62" w:rsidRDefault="00A27E62" w:rsidP="008E1270">
            <w:pPr>
              <w:jc w:val="center"/>
            </w:pPr>
            <w:r>
              <w:t xml:space="preserve">Флакон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</w:tc>
        <w:tc>
          <w:tcPr>
            <w:tcW w:w="2190" w:type="dxa"/>
            <w:vAlign w:val="center"/>
          </w:tcPr>
          <w:p w:rsidR="00A27E62" w:rsidRPr="00880190" w:rsidRDefault="00827551" w:rsidP="008E1270">
            <w:pPr>
              <w:jc w:val="center"/>
            </w:pPr>
            <w:hyperlink r:id="rId8" w:tgtFrame="_blank" w:history="1">
              <w:r w:rsidR="00A27E62" w:rsidRPr="00880190">
                <w:rPr>
                  <w:rStyle w:val="a6"/>
                  <w:color w:val="auto"/>
                  <w:u w:val="none"/>
                  <w:shd w:val="clear" w:color="auto" w:fill="FFFFFF"/>
                </w:rPr>
                <w:t>ООО "</w:t>
              </w:r>
              <w:proofErr w:type="spellStart"/>
              <w:r w:rsidR="00A27E62" w:rsidRPr="00880190">
                <w:rPr>
                  <w:rStyle w:val="a6"/>
                  <w:color w:val="auto"/>
                  <w:u w:val="none"/>
                  <w:shd w:val="clear" w:color="auto" w:fill="FFFFFF"/>
                </w:rPr>
                <w:t>Септохим</w:t>
              </w:r>
              <w:proofErr w:type="spellEnd"/>
              <w:r w:rsidR="00A27E62" w:rsidRPr="00880190">
                <w:rPr>
                  <w:rStyle w:val="a6"/>
                  <w:color w:val="auto"/>
                  <w:u w:val="none"/>
                  <w:shd w:val="clear" w:color="auto" w:fill="FFFFFF"/>
                </w:rPr>
                <w:t>", Россия</w:t>
              </w:r>
            </w:hyperlink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Pr="0043115F" w:rsidRDefault="00A27E62" w:rsidP="008E12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5" w:type="dxa"/>
          </w:tcPr>
          <w:p w:rsidR="00A27E62" w:rsidRPr="0043115F" w:rsidRDefault="00A27E62" w:rsidP="008E1270">
            <w:proofErr w:type="spellStart"/>
            <w:r>
              <w:t>С</w:t>
            </w:r>
            <w:r w:rsidRPr="0043115F">
              <w:t>епотосан</w:t>
            </w:r>
            <w:proofErr w:type="spellEnd"/>
            <w:r w:rsidRPr="0043115F">
              <w:t>-Т</w:t>
            </w:r>
          </w:p>
        </w:tc>
        <w:tc>
          <w:tcPr>
            <w:tcW w:w="6096" w:type="dxa"/>
          </w:tcPr>
          <w:p w:rsidR="00A27E62" w:rsidRPr="006A5EC8" w:rsidRDefault="00A27E62" w:rsidP="008E1270">
            <w:pPr>
              <w:pStyle w:val="Default"/>
            </w:pPr>
            <w:r w:rsidRPr="006A5EC8">
              <w:t>n-</w:t>
            </w:r>
            <w:proofErr w:type="spellStart"/>
            <w:r w:rsidRPr="006A5EC8">
              <w:t>алкилдиметилбензиламмоний</w:t>
            </w:r>
            <w:proofErr w:type="spellEnd"/>
            <w:r w:rsidRPr="006A5EC8">
              <w:t xml:space="preserve"> хлорид (4%), n-</w:t>
            </w:r>
            <w:proofErr w:type="spellStart"/>
            <w:r w:rsidRPr="006A5EC8">
              <w:t>алкилдиметил</w:t>
            </w:r>
            <w:proofErr w:type="spellEnd"/>
            <w:r w:rsidRPr="006A5EC8">
              <w:t>(</w:t>
            </w:r>
            <w:proofErr w:type="spellStart"/>
            <w:r w:rsidRPr="006A5EC8">
              <w:t>этилбензил</w:t>
            </w:r>
            <w:proofErr w:type="spellEnd"/>
            <w:r w:rsidRPr="006A5EC8">
              <w:t>)аммоний хлорид (4%)</w:t>
            </w:r>
          </w:p>
          <w:p w:rsidR="00A27E62" w:rsidRPr="006A5EC8" w:rsidRDefault="00A27E62" w:rsidP="008E1270"/>
        </w:tc>
        <w:tc>
          <w:tcPr>
            <w:tcW w:w="3054" w:type="dxa"/>
            <w:vAlign w:val="center"/>
          </w:tcPr>
          <w:p w:rsidR="00A27E62" w:rsidRPr="00813644" w:rsidRDefault="00A27E62" w:rsidP="008E1270">
            <w:pPr>
              <w:jc w:val="center"/>
            </w:pPr>
            <w:r>
              <w:rPr>
                <w:color w:val="000000"/>
              </w:rPr>
              <w:t>Пластиковый флакон или канистра</w:t>
            </w:r>
            <w:r w:rsidRPr="00813644">
              <w:rPr>
                <w:color w:val="000000"/>
              </w:rPr>
              <w:t xml:space="preserve"> 1; 5; 10 и</w:t>
            </w:r>
            <w:r w:rsidRPr="00813644">
              <w:rPr>
                <w:rStyle w:val="apple-converted-space"/>
                <w:color w:val="000000"/>
              </w:rPr>
              <w:t> </w:t>
            </w:r>
            <w:r w:rsidRPr="00813644">
              <w:rPr>
                <w:color w:val="000000"/>
              </w:rPr>
              <w:t>20 л</w:t>
            </w:r>
          </w:p>
        </w:tc>
        <w:tc>
          <w:tcPr>
            <w:tcW w:w="2190" w:type="dxa"/>
            <w:vAlign w:val="center"/>
          </w:tcPr>
          <w:p w:rsidR="00A27E62" w:rsidRPr="00880190" w:rsidRDefault="00827551" w:rsidP="008E1270">
            <w:pPr>
              <w:jc w:val="center"/>
            </w:pPr>
            <w:hyperlink r:id="rId9" w:tgtFrame="_blank" w:history="1">
              <w:r w:rsidR="00A27E62" w:rsidRPr="00880190">
                <w:rPr>
                  <w:rStyle w:val="a6"/>
                  <w:color w:val="auto"/>
                  <w:u w:val="none"/>
                  <w:shd w:val="clear" w:color="auto" w:fill="FFFFFF"/>
                </w:rPr>
                <w:t>ООО "</w:t>
              </w:r>
              <w:proofErr w:type="spellStart"/>
              <w:r w:rsidR="00A27E62" w:rsidRPr="00880190">
                <w:rPr>
                  <w:rStyle w:val="a6"/>
                  <w:color w:val="auto"/>
                  <w:u w:val="none"/>
                  <w:shd w:val="clear" w:color="auto" w:fill="FFFFFF"/>
                </w:rPr>
                <w:t>Септохим</w:t>
              </w:r>
              <w:proofErr w:type="spellEnd"/>
              <w:r w:rsidR="00A27E62" w:rsidRPr="00880190">
                <w:rPr>
                  <w:rStyle w:val="a6"/>
                  <w:color w:val="auto"/>
                  <w:u w:val="none"/>
                  <w:shd w:val="clear" w:color="auto" w:fill="FFFFFF"/>
                </w:rPr>
                <w:t>", Россия</w:t>
              </w:r>
            </w:hyperlink>
          </w:p>
        </w:tc>
      </w:tr>
      <w:tr w:rsidR="00A27E62" w:rsidRPr="0043115F" w:rsidTr="00DB21B0">
        <w:trPr>
          <w:jc w:val="center"/>
        </w:trPr>
        <w:tc>
          <w:tcPr>
            <w:tcW w:w="569" w:type="dxa"/>
            <w:vAlign w:val="center"/>
          </w:tcPr>
          <w:p w:rsidR="00A27E62" w:rsidRPr="0043115F" w:rsidRDefault="00A27E62" w:rsidP="00DB2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95" w:type="dxa"/>
          </w:tcPr>
          <w:p w:rsidR="00A27E62" w:rsidRPr="0043115F" w:rsidRDefault="00A27E62" w:rsidP="00DB21B0">
            <w:proofErr w:type="spellStart"/>
            <w:r>
              <w:t>Самаровка</w:t>
            </w:r>
            <w:proofErr w:type="spellEnd"/>
          </w:p>
        </w:tc>
        <w:tc>
          <w:tcPr>
            <w:tcW w:w="6096" w:type="dxa"/>
          </w:tcPr>
          <w:p w:rsidR="00A27E62" w:rsidRPr="001C4EEA" w:rsidRDefault="00A27E62" w:rsidP="00DB21B0">
            <w:proofErr w:type="spellStart"/>
            <w:r w:rsidRPr="001C4EEA">
              <w:rPr>
                <w:shd w:val="clear" w:color="auto" w:fill="FFFFFF"/>
              </w:rPr>
              <w:t>Алкилдиметилбензиламмоний</w:t>
            </w:r>
            <w:proofErr w:type="spellEnd"/>
            <w:r w:rsidRPr="001C4EEA">
              <w:rPr>
                <w:shd w:val="clear" w:color="auto" w:fill="FFFFFF"/>
              </w:rPr>
              <w:t xml:space="preserve"> хлорид (АДБАХ) 4.8 %, </w:t>
            </w:r>
            <w:proofErr w:type="spellStart"/>
            <w:r w:rsidRPr="001C4EEA">
              <w:rPr>
                <w:shd w:val="clear" w:color="auto" w:fill="FFFFFF"/>
              </w:rPr>
              <w:t>Алкилдиметилэтилбензиламмоний</w:t>
            </w:r>
            <w:proofErr w:type="spellEnd"/>
            <w:r w:rsidRPr="001C4EEA">
              <w:rPr>
                <w:shd w:val="clear" w:color="auto" w:fill="FFFFFF"/>
              </w:rPr>
              <w:t xml:space="preserve"> хлорид 4.8 %</w:t>
            </w:r>
          </w:p>
        </w:tc>
        <w:tc>
          <w:tcPr>
            <w:tcW w:w="3054" w:type="dxa"/>
            <w:vAlign w:val="center"/>
          </w:tcPr>
          <w:p w:rsidR="00A27E62" w:rsidRDefault="00A27E62" w:rsidP="00DB21B0">
            <w:pPr>
              <w:jc w:val="center"/>
            </w:pPr>
            <w:r>
              <w:t xml:space="preserve">Флакон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</w:tc>
        <w:tc>
          <w:tcPr>
            <w:tcW w:w="2190" w:type="dxa"/>
            <w:vAlign w:val="center"/>
          </w:tcPr>
          <w:p w:rsidR="00A27E62" w:rsidRPr="005D779D" w:rsidRDefault="00827551" w:rsidP="00DB21B0">
            <w:pPr>
              <w:jc w:val="center"/>
            </w:pPr>
            <w:hyperlink r:id="rId10" w:tgtFrame="_blank" w:history="1">
              <w:r w:rsidR="00A27E62" w:rsidRPr="005D779D">
                <w:rPr>
                  <w:rStyle w:val="a6"/>
                  <w:color w:val="auto"/>
                  <w:u w:val="none"/>
                </w:rPr>
                <w:t>ООО "</w:t>
              </w:r>
              <w:proofErr w:type="spellStart"/>
              <w:r w:rsidR="00A27E62" w:rsidRPr="005D779D">
                <w:rPr>
                  <w:rStyle w:val="a6"/>
                  <w:color w:val="auto"/>
                  <w:u w:val="none"/>
                </w:rPr>
                <w:t>Самарово</w:t>
              </w:r>
              <w:proofErr w:type="spellEnd"/>
              <w:r w:rsidR="00A27E62" w:rsidRPr="005D779D">
                <w:rPr>
                  <w:rStyle w:val="a6"/>
                  <w:color w:val="auto"/>
                  <w:u w:val="none"/>
                </w:rPr>
                <w:t>", Россия</w:t>
              </w:r>
            </w:hyperlink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Default="00A27E62" w:rsidP="00826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95" w:type="dxa"/>
          </w:tcPr>
          <w:p w:rsidR="00A27E62" w:rsidRDefault="00A27E62" w:rsidP="00826F79">
            <w:proofErr w:type="spellStart"/>
            <w:r>
              <w:t>Дезэфект</w:t>
            </w:r>
            <w:proofErr w:type="spellEnd"/>
          </w:p>
        </w:tc>
        <w:tc>
          <w:tcPr>
            <w:tcW w:w="6096" w:type="dxa"/>
          </w:tcPr>
          <w:p w:rsidR="00A27E62" w:rsidRPr="009013B5" w:rsidRDefault="00A27E62" w:rsidP="00826F79">
            <w:pPr>
              <w:rPr>
                <w:shd w:val="clear" w:color="auto" w:fill="FFFFFF"/>
              </w:rPr>
            </w:pPr>
            <w:proofErr w:type="spellStart"/>
            <w:r w:rsidRPr="009013B5">
              <w:rPr>
                <w:shd w:val="clear" w:color="auto" w:fill="FFFFFF"/>
              </w:rPr>
              <w:t>Алкилдиметилбензиламмоний</w:t>
            </w:r>
            <w:proofErr w:type="spellEnd"/>
            <w:r w:rsidRPr="009013B5">
              <w:rPr>
                <w:shd w:val="clear" w:color="auto" w:fill="FFFFFF"/>
              </w:rPr>
              <w:t xml:space="preserve"> хлорид (АДБАХ) 4.5 %, </w:t>
            </w:r>
            <w:proofErr w:type="spellStart"/>
            <w:r w:rsidRPr="009013B5">
              <w:rPr>
                <w:shd w:val="clear" w:color="auto" w:fill="FFFFFF"/>
              </w:rPr>
              <w:t>Алкилдиметилэтилбензиламмоний</w:t>
            </w:r>
            <w:proofErr w:type="spellEnd"/>
            <w:r w:rsidRPr="009013B5">
              <w:rPr>
                <w:shd w:val="clear" w:color="auto" w:fill="FFFFFF"/>
              </w:rPr>
              <w:t xml:space="preserve"> хлорид 4.5 %</w:t>
            </w:r>
          </w:p>
        </w:tc>
        <w:tc>
          <w:tcPr>
            <w:tcW w:w="3054" w:type="dxa"/>
            <w:vAlign w:val="center"/>
          </w:tcPr>
          <w:p w:rsidR="00A27E62" w:rsidRDefault="00A27E62" w:rsidP="00826F79">
            <w:pPr>
              <w:jc w:val="center"/>
            </w:pPr>
            <w:r>
              <w:t xml:space="preserve">Флакон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t>1 л</w:t>
              </w:r>
            </w:smartTag>
            <w:r>
              <w:t>.</w:t>
            </w:r>
          </w:p>
        </w:tc>
        <w:tc>
          <w:tcPr>
            <w:tcW w:w="2190" w:type="dxa"/>
            <w:vAlign w:val="center"/>
          </w:tcPr>
          <w:p w:rsidR="00A27E62" w:rsidRPr="00A27E62" w:rsidRDefault="00A27E62" w:rsidP="00826F79">
            <w:pPr>
              <w:jc w:val="center"/>
            </w:pPr>
            <w:r w:rsidRPr="00A27E62">
              <w:rPr>
                <w:bCs/>
                <w:color w:val="000000"/>
              </w:rPr>
              <w:t>ЗАО «Центр дезинфекции»</w:t>
            </w:r>
            <w:r w:rsidRPr="00A27E62">
              <w:rPr>
                <w:color w:val="000000"/>
                <w:shd w:val="clear" w:color="auto" w:fill="FFFFFF"/>
              </w:rPr>
              <w:t>, Россия</w:t>
            </w:r>
          </w:p>
        </w:tc>
      </w:tr>
      <w:tr w:rsidR="00A27E62" w:rsidRPr="0043115F" w:rsidTr="00576A4D">
        <w:trPr>
          <w:jc w:val="center"/>
        </w:trPr>
        <w:tc>
          <w:tcPr>
            <w:tcW w:w="15304" w:type="dxa"/>
            <w:gridSpan w:val="5"/>
            <w:vAlign w:val="center"/>
          </w:tcPr>
          <w:p w:rsidR="00A27E62" w:rsidRPr="00C635A4" w:rsidRDefault="00A27E62" w:rsidP="00826F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Третичные амины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Default="00A27E62" w:rsidP="00826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5" w:type="dxa"/>
          </w:tcPr>
          <w:p w:rsidR="00A27E62" w:rsidRDefault="00A27E62" w:rsidP="00826F79">
            <w:proofErr w:type="spellStart"/>
            <w:r>
              <w:t>Оптимакс</w:t>
            </w:r>
            <w:proofErr w:type="spellEnd"/>
          </w:p>
        </w:tc>
        <w:tc>
          <w:tcPr>
            <w:tcW w:w="6096" w:type="dxa"/>
          </w:tcPr>
          <w:p w:rsidR="00A27E62" w:rsidRPr="00145DCE" w:rsidRDefault="00A27E62" w:rsidP="00826F79">
            <w:pPr>
              <w:rPr>
                <w:i/>
              </w:rPr>
            </w:pPr>
            <w:r w:rsidRPr="00145DCE">
              <w:t xml:space="preserve">N,N-бис (3-аминопропил) </w:t>
            </w:r>
            <w:proofErr w:type="spellStart"/>
            <w:r w:rsidRPr="00145DCE">
              <w:t>додециламин</w:t>
            </w:r>
            <w:proofErr w:type="spellEnd"/>
            <w:r w:rsidRPr="00145DCE">
              <w:t xml:space="preserve"> – 5 %</w:t>
            </w:r>
          </w:p>
          <w:p w:rsidR="00A27E62" w:rsidRPr="00145DCE" w:rsidRDefault="00A27E62" w:rsidP="00826F79">
            <w:pPr>
              <w:pStyle w:val="Default"/>
              <w:rPr>
                <w:i/>
              </w:rPr>
            </w:pPr>
          </w:p>
        </w:tc>
        <w:tc>
          <w:tcPr>
            <w:tcW w:w="3054" w:type="dxa"/>
            <w:vAlign w:val="center"/>
          </w:tcPr>
          <w:p w:rsidR="00A27E62" w:rsidRDefault="00A27E62" w:rsidP="00826F79">
            <w:pPr>
              <w:jc w:val="center"/>
            </w:pPr>
            <w:r>
              <w:t xml:space="preserve">Флакон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t>1 л</w:t>
              </w:r>
            </w:smartTag>
            <w:r>
              <w:t>.</w:t>
            </w:r>
          </w:p>
        </w:tc>
        <w:tc>
          <w:tcPr>
            <w:tcW w:w="2190" w:type="dxa"/>
            <w:vAlign w:val="center"/>
          </w:tcPr>
          <w:p w:rsidR="00A27E62" w:rsidRPr="00241A0E" w:rsidRDefault="00A27E62" w:rsidP="00826F79">
            <w:pPr>
              <w:jc w:val="center"/>
            </w:pPr>
            <w:r w:rsidRPr="00212989">
              <w:rPr>
                <w:shd w:val="clear" w:color="auto" w:fill="FFFFFF"/>
              </w:rPr>
              <w:t>ООО "ИНТЕРСЭН-плюс", Россия</w:t>
            </w:r>
          </w:p>
        </w:tc>
      </w:tr>
      <w:tr w:rsidR="00A27E62" w:rsidRPr="0043115F" w:rsidTr="00576A4D">
        <w:trPr>
          <w:jc w:val="center"/>
        </w:trPr>
        <w:tc>
          <w:tcPr>
            <w:tcW w:w="15304" w:type="dxa"/>
            <w:gridSpan w:val="5"/>
            <w:vAlign w:val="center"/>
          </w:tcPr>
          <w:p w:rsidR="00A27E62" w:rsidRPr="00C635A4" w:rsidRDefault="00A27E62" w:rsidP="00576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Кислородосодержащие препараты</w:t>
            </w:r>
          </w:p>
        </w:tc>
      </w:tr>
      <w:tr w:rsidR="00A27E62" w:rsidRPr="0043115F" w:rsidTr="00576A4D">
        <w:trPr>
          <w:jc w:val="center"/>
        </w:trPr>
        <w:tc>
          <w:tcPr>
            <w:tcW w:w="569" w:type="dxa"/>
            <w:vAlign w:val="center"/>
          </w:tcPr>
          <w:p w:rsidR="00A27E62" w:rsidRDefault="00A27E62" w:rsidP="00EB0F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5" w:type="dxa"/>
          </w:tcPr>
          <w:p w:rsidR="00A27E62" w:rsidRDefault="00A27E62" w:rsidP="00EB0FDC">
            <w:r>
              <w:t>Перекись водорода 6%</w:t>
            </w:r>
          </w:p>
        </w:tc>
        <w:tc>
          <w:tcPr>
            <w:tcW w:w="6096" w:type="dxa"/>
          </w:tcPr>
          <w:p w:rsidR="00A27E62" w:rsidRDefault="00A27E62" w:rsidP="00EB0FDC">
            <w:r>
              <w:t>Перекись водорода 6%</w:t>
            </w:r>
          </w:p>
        </w:tc>
        <w:tc>
          <w:tcPr>
            <w:tcW w:w="3054" w:type="dxa"/>
            <w:vAlign w:val="center"/>
          </w:tcPr>
          <w:p w:rsidR="00A27E62" w:rsidRPr="00813644" w:rsidRDefault="00A27E62" w:rsidP="00EB0FDC">
            <w:pPr>
              <w:jc w:val="center"/>
            </w:pPr>
            <w:r>
              <w:rPr>
                <w:color w:val="000000"/>
              </w:rPr>
              <w:t>Пластиковый флакон или канистра</w:t>
            </w:r>
            <w:r w:rsidRPr="00813644">
              <w:rPr>
                <w:color w:val="000000"/>
              </w:rPr>
              <w:t xml:space="preserve"> 1; 5</w:t>
            </w:r>
            <w:r>
              <w:rPr>
                <w:color w:val="000000"/>
              </w:rPr>
              <w:t>;</w:t>
            </w:r>
            <w:r w:rsidRPr="00813644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13644">
                <w:rPr>
                  <w:color w:val="000000"/>
                </w:rPr>
                <w:t>10 л</w:t>
              </w:r>
            </w:smartTag>
          </w:p>
        </w:tc>
        <w:tc>
          <w:tcPr>
            <w:tcW w:w="2190" w:type="dxa"/>
            <w:vAlign w:val="center"/>
          </w:tcPr>
          <w:p w:rsidR="00A27E62" w:rsidRPr="00212989" w:rsidRDefault="00A27E62" w:rsidP="00EB0FDC">
            <w:pPr>
              <w:jc w:val="center"/>
            </w:pPr>
            <w:r w:rsidRPr="00212989">
              <w:t>ОАО "</w:t>
            </w:r>
            <w:proofErr w:type="spellStart"/>
            <w:r w:rsidRPr="00212989">
              <w:t>Самарамедпром</w:t>
            </w:r>
            <w:proofErr w:type="spellEnd"/>
            <w:r w:rsidRPr="00212989">
              <w:t>", Россия</w:t>
            </w:r>
            <w:r w:rsidRPr="00212989">
              <w:rPr>
                <w:shd w:val="clear" w:color="auto" w:fill="FFFFFF"/>
              </w:rPr>
              <w:t> </w:t>
            </w:r>
          </w:p>
        </w:tc>
      </w:tr>
      <w:tr w:rsidR="00A27E62" w:rsidRPr="0043115F" w:rsidTr="004F3F87">
        <w:trPr>
          <w:jc w:val="center"/>
        </w:trPr>
        <w:tc>
          <w:tcPr>
            <w:tcW w:w="15304" w:type="dxa"/>
            <w:gridSpan w:val="5"/>
            <w:vAlign w:val="center"/>
          </w:tcPr>
          <w:p w:rsidR="00A27E62" w:rsidRPr="00C635A4" w:rsidRDefault="00A27E62" w:rsidP="00826F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Комплексные препараты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Default="00A27E62" w:rsidP="00826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5" w:type="dxa"/>
          </w:tcPr>
          <w:p w:rsidR="00A27E62" w:rsidRPr="0043115F" w:rsidRDefault="00A27E62" w:rsidP="00826F79">
            <w:proofErr w:type="spellStart"/>
            <w:r w:rsidRPr="0043115F">
              <w:t>Анавидин</w:t>
            </w:r>
            <w:r>
              <w:t>-Комплит</w:t>
            </w:r>
            <w:proofErr w:type="spellEnd"/>
          </w:p>
        </w:tc>
        <w:tc>
          <w:tcPr>
            <w:tcW w:w="6096" w:type="dxa"/>
          </w:tcPr>
          <w:p w:rsidR="00A27E62" w:rsidRDefault="00A27E62" w:rsidP="00826F79">
            <w:pPr>
              <w:pStyle w:val="Default"/>
            </w:pPr>
            <w:r>
              <w:t>С</w:t>
            </w:r>
            <w:r w:rsidRPr="00B1461B">
              <w:t xml:space="preserve">ополимер водорастворимых солей </w:t>
            </w:r>
            <w:proofErr w:type="spellStart"/>
            <w:r w:rsidRPr="00B1461B">
              <w:t>полигексаметиленгуанидина</w:t>
            </w:r>
            <w:proofErr w:type="spellEnd"/>
            <w:r w:rsidRPr="00B1461B">
              <w:t xml:space="preserve"> (8%), </w:t>
            </w:r>
            <w:proofErr w:type="spellStart"/>
            <w:r w:rsidRPr="00B1461B">
              <w:t>алкилдиметилбензиламмоний</w:t>
            </w:r>
            <w:proofErr w:type="spellEnd"/>
            <w:r w:rsidRPr="00B1461B">
              <w:t xml:space="preserve"> хлорид (8%),</w:t>
            </w:r>
          </w:p>
          <w:p w:rsidR="00A27E62" w:rsidRPr="00B1461B" w:rsidRDefault="00A27E62" w:rsidP="00826F79">
            <w:pPr>
              <w:pStyle w:val="Default"/>
              <w:rPr>
                <w:i/>
              </w:rPr>
            </w:pPr>
            <w:r w:rsidRPr="00B1461B">
              <w:t xml:space="preserve">N,N-бис(3-аминопропил) </w:t>
            </w:r>
            <w:proofErr w:type="spellStart"/>
            <w:r w:rsidRPr="00B1461B">
              <w:t>додециламин</w:t>
            </w:r>
            <w:proofErr w:type="spellEnd"/>
            <w:r w:rsidRPr="00B1461B">
              <w:t xml:space="preserve"> (4%)</w:t>
            </w:r>
          </w:p>
        </w:tc>
        <w:tc>
          <w:tcPr>
            <w:tcW w:w="3054" w:type="dxa"/>
            <w:vAlign w:val="center"/>
          </w:tcPr>
          <w:p w:rsidR="00A27E62" w:rsidRPr="00813644" w:rsidRDefault="00A27E62" w:rsidP="00826F79">
            <w:pPr>
              <w:jc w:val="center"/>
            </w:pPr>
            <w:r>
              <w:rPr>
                <w:color w:val="000000"/>
              </w:rPr>
              <w:t xml:space="preserve">Пластиковый флакон или канистра </w:t>
            </w:r>
            <w:r w:rsidRPr="00813644">
              <w:rPr>
                <w:color w:val="000000"/>
              </w:rPr>
              <w:t>0,5; 0,75; 1; 1,2; 1,5; 2; 3; 4; 5; 10; и</w:t>
            </w:r>
            <w:r w:rsidRPr="00813644">
              <w:rPr>
                <w:rStyle w:val="apple-converted-space"/>
                <w:color w:val="000000"/>
              </w:rPr>
              <w:t> </w:t>
            </w:r>
            <w:r w:rsidRPr="00813644">
              <w:rPr>
                <w:color w:val="000000"/>
              </w:rPr>
              <w:t>20 л</w:t>
            </w:r>
          </w:p>
        </w:tc>
        <w:tc>
          <w:tcPr>
            <w:tcW w:w="2190" w:type="dxa"/>
            <w:vAlign w:val="center"/>
          </w:tcPr>
          <w:p w:rsidR="00A27E62" w:rsidRPr="00326D36" w:rsidRDefault="00A27E62" w:rsidP="00826F79">
            <w:pPr>
              <w:jc w:val="center"/>
              <w:rPr>
                <w:b/>
              </w:rPr>
            </w:pPr>
            <w:r w:rsidRPr="00326D36">
              <w:rPr>
                <w:rStyle w:val="a7"/>
                <w:b w:val="0"/>
                <w:bCs/>
                <w:color w:val="000000"/>
              </w:rPr>
              <w:t xml:space="preserve">ЗАО </w:t>
            </w:r>
            <w:r>
              <w:rPr>
                <w:rStyle w:val="a7"/>
                <w:b w:val="0"/>
                <w:bCs/>
                <w:color w:val="000000"/>
              </w:rPr>
              <w:t>«</w:t>
            </w:r>
            <w:r w:rsidRPr="00326D36">
              <w:rPr>
                <w:rStyle w:val="a7"/>
                <w:b w:val="0"/>
                <w:bCs/>
                <w:color w:val="000000"/>
              </w:rPr>
              <w:t xml:space="preserve">СПК </w:t>
            </w:r>
            <w:proofErr w:type="spellStart"/>
            <w:r w:rsidRPr="00326D36">
              <w:rPr>
                <w:rStyle w:val="a7"/>
                <w:b w:val="0"/>
                <w:bCs/>
                <w:color w:val="000000"/>
              </w:rPr>
              <w:t>ИрИОХ</w:t>
            </w:r>
            <w:proofErr w:type="spellEnd"/>
            <w:r>
              <w:rPr>
                <w:rStyle w:val="a7"/>
                <w:b w:val="0"/>
                <w:bCs/>
                <w:color w:val="000000"/>
              </w:rPr>
              <w:t>»</w:t>
            </w:r>
            <w:r w:rsidRPr="00326D36">
              <w:rPr>
                <w:rStyle w:val="a7"/>
                <w:b w:val="0"/>
                <w:bCs/>
                <w:color w:val="000000"/>
              </w:rPr>
              <w:t>, Россия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Default="00A27E62" w:rsidP="00826F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95" w:type="dxa"/>
          </w:tcPr>
          <w:p w:rsidR="00A27E62" w:rsidRPr="0043115F" w:rsidRDefault="00A27E62" w:rsidP="00826F79">
            <w:r>
              <w:t>Б</w:t>
            </w:r>
            <w:r w:rsidRPr="0043115F">
              <w:t>риллиант</w:t>
            </w:r>
            <w:r>
              <w:t xml:space="preserve"> классик</w:t>
            </w:r>
          </w:p>
        </w:tc>
        <w:tc>
          <w:tcPr>
            <w:tcW w:w="6096" w:type="dxa"/>
          </w:tcPr>
          <w:p w:rsidR="00A27E62" w:rsidRPr="0090600F" w:rsidRDefault="00A27E62" w:rsidP="00826F79">
            <w:pPr>
              <w:pStyle w:val="Default"/>
              <w:rPr>
                <w:i/>
                <w:color w:val="auto"/>
              </w:rPr>
            </w:pPr>
            <w:proofErr w:type="spellStart"/>
            <w:r w:rsidRPr="0090600F">
              <w:rPr>
                <w:color w:val="auto"/>
                <w:shd w:val="clear" w:color="auto" w:fill="FFFFFF"/>
              </w:rPr>
              <w:t>Алкилдиметилбензиламмоний</w:t>
            </w:r>
            <w:proofErr w:type="spellEnd"/>
            <w:r w:rsidRPr="0090600F">
              <w:rPr>
                <w:color w:val="auto"/>
                <w:shd w:val="clear" w:color="auto" w:fill="FFFFFF"/>
              </w:rPr>
              <w:t xml:space="preserve"> хлорид (АДБАХ) 0.9 %, </w:t>
            </w:r>
            <w:proofErr w:type="spellStart"/>
            <w:r w:rsidRPr="0090600F">
              <w:rPr>
                <w:color w:val="auto"/>
                <w:shd w:val="clear" w:color="auto" w:fill="FFFFFF"/>
              </w:rPr>
              <w:t>Глутаровый</w:t>
            </w:r>
            <w:proofErr w:type="spellEnd"/>
            <w:r w:rsidRPr="0090600F">
              <w:rPr>
                <w:color w:val="auto"/>
                <w:shd w:val="clear" w:color="auto" w:fill="FFFFFF"/>
              </w:rPr>
              <w:t xml:space="preserve"> альдегид 0.8 %</w:t>
            </w:r>
          </w:p>
        </w:tc>
        <w:tc>
          <w:tcPr>
            <w:tcW w:w="3054" w:type="dxa"/>
            <w:vAlign w:val="center"/>
          </w:tcPr>
          <w:p w:rsidR="00A27E62" w:rsidRDefault="00A27E62" w:rsidP="00826F79">
            <w:pPr>
              <w:jc w:val="center"/>
            </w:pPr>
            <w:r>
              <w:t xml:space="preserve">Флакон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t>1 л</w:t>
              </w:r>
            </w:smartTag>
            <w:r>
              <w:t>.</w:t>
            </w:r>
          </w:p>
        </w:tc>
        <w:tc>
          <w:tcPr>
            <w:tcW w:w="2190" w:type="dxa"/>
            <w:vAlign w:val="center"/>
          </w:tcPr>
          <w:p w:rsidR="00A27E62" w:rsidRPr="00075CD3" w:rsidRDefault="00A27E62" w:rsidP="00826F79">
            <w:pPr>
              <w:jc w:val="center"/>
            </w:pPr>
            <w:r w:rsidRPr="00212989">
              <w:rPr>
                <w:shd w:val="clear" w:color="auto" w:fill="FFFFFF"/>
              </w:rPr>
              <w:t>ООО ЦП "Гигиена-Мед", Россия</w:t>
            </w:r>
          </w:p>
        </w:tc>
      </w:tr>
      <w:tr w:rsidR="00A27E62" w:rsidRPr="0043115F" w:rsidTr="004F3F87">
        <w:trPr>
          <w:jc w:val="center"/>
        </w:trPr>
        <w:tc>
          <w:tcPr>
            <w:tcW w:w="569" w:type="dxa"/>
            <w:vAlign w:val="center"/>
          </w:tcPr>
          <w:p w:rsidR="00A27E62" w:rsidRDefault="00A27E62" w:rsidP="00E70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95" w:type="dxa"/>
          </w:tcPr>
          <w:p w:rsidR="00A27E62" w:rsidRDefault="00A27E62" w:rsidP="00E70E6C">
            <w:proofErr w:type="spellStart"/>
            <w:r>
              <w:t>Аламинол</w:t>
            </w:r>
            <w:proofErr w:type="spellEnd"/>
          </w:p>
        </w:tc>
        <w:tc>
          <w:tcPr>
            <w:tcW w:w="6096" w:type="dxa"/>
          </w:tcPr>
          <w:p w:rsidR="00A27E62" w:rsidRPr="00492EE6" w:rsidRDefault="00A27E62" w:rsidP="00E70E6C">
            <w:pPr>
              <w:pStyle w:val="Default"/>
              <w:rPr>
                <w:i/>
                <w:color w:val="auto"/>
              </w:rPr>
            </w:pPr>
            <w:proofErr w:type="spellStart"/>
            <w:r w:rsidRPr="00492EE6">
              <w:rPr>
                <w:color w:val="auto"/>
                <w:shd w:val="clear" w:color="auto" w:fill="FFFFFF"/>
              </w:rPr>
              <w:t>Алкилдиметилбензиламмоний</w:t>
            </w:r>
            <w:proofErr w:type="spellEnd"/>
            <w:r w:rsidRPr="00492EE6">
              <w:rPr>
                <w:color w:val="auto"/>
                <w:shd w:val="clear" w:color="auto" w:fill="FFFFFF"/>
              </w:rPr>
              <w:t xml:space="preserve"> хлорид (АДБАХ) 5 %, </w:t>
            </w:r>
            <w:proofErr w:type="spellStart"/>
            <w:r w:rsidRPr="00492EE6">
              <w:rPr>
                <w:color w:val="auto"/>
                <w:shd w:val="clear" w:color="auto" w:fill="FFFFFF"/>
              </w:rPr>
              <w:t>Глиоксаль</w:t>
            </w:r>
            <w:proofErr w:type="spellEnd"/>
            <w:r w:rsidRPr="00492EE6">
              <w:rPr>
                <w:color w:val="auto"/>
                <w:shd w:val="clear" w:color="auto" w:fill="FFFFFF"/>
              </w:rPr>
              <w:t xml:space="preserve"> 8 %</w:t>
            </w:r>
          </w:p>
        </w:tc>
        <w:tc>
          <w:tcPr>
            <w:tcW w:w="3054" w:type="dxa"/>
            <w:vAlign w:val="center"/>
          </w:tcPr>
          <w:p w:rsidR="00A27E62" w:rsidRDefault="00A27E62" w:rsidP="00E70E6C">
            <w:pPr>
              <w:jc w:val="center"/>
            </w:pPr>
            <w:r>
              <w:t xml:space="preserve">Флакон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t>1 л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>.</w:t>
            </w:r>
          </w:p>
        </w:tc>
        <w:tc>
          <w:tcPr>
            <w:tcW w:w="2190" w:type="dxa"/>
            <w:vAlign w:val="center"/>
          </w:tcPr>
          <w:p w:rsidR="00A27E62" w:rsidRPr="00747625" w:rsidRDefault="00A27E62" w:rsidP="00E70E6C">
            <w:pPr>
              <w:jc w:val="center"/>
            </w:pPr>
            <w:r w:rsidRPr="00212989">
              <w:t>ФГУП "ГН</w:t>
            </w:r>
            <w:proofErr w:type="gramStart"/>
            <w:r w:rsidRPr="00212989">
              <w:t>Ц"</w:t>
            </w:r>
            <w:proofErr w:type="gramEnd"/>
            <w:r w:rsidRPr="00212989">
              <w:t>НИОПИК", Россия</w:t>
            </w:r>
          </w:p>
        </w:tc>
      </w:tr>
    </w:tbl>
    <w:p w:rsidR="009013B5" w:rsidRDefault="009013B5" w:rsidP="00A27E62">
      <w:bookmarkStart w:id="0" w:name="_GoBack"/>
      <w:bookmarkEnd w:id="0"/>
    </w:p>
    <w:sectPr w:rsidR="009013B5" w:rsidSect="00BD3A7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D4"/>
    <w:rsid w:val="00000932"/>
    <w:rsid w:val="00006FB5"/>
    <w:rsid w:val="000276B6"/>
    <w:rsid w:val="00043F28"/>
    <w:rsid w:val="00051C21"/>
    <w:rsid w:val="00052241"/>
    <w:rsid w:val="000576E0"/>
    <w:rsid w:val="00063607"/>
    <w:rsid w:val="000668B2"/>
    <w:rsid w:val="00075CD3"/>
    <w:rsid w:val="000857CD"/>
    <w:rsid w:val="00085AEC"/>
    <w:rsid w:val="0008607D"/>
    <w:rsid w:val="00094315"/>
    <w:rsid w:val="000A79A0"/>
    <w:rsid w:val="000B2450"/>
    <w:rsid w:val="000C0130"/>
    <w:rsid w:val="000C3F0A"/>
    <w:rsid w:val="000C433C"/>
    <w:rsid w:val="000D3F0E"/>
    <w:rsid w:val="000E1E8E"/>
    <w:rsid w:val="000E2E66"/>
    <w:rsid w:val="000E3FCE"/>
    <w:rsid w:val="000E59BD"/>
    <w:rsid w:val="000E636F"/>
    <w:rsid w:val="000F3FB9"/>
    <w:rsid w:val="00102C35"/>
    <w:rsid w:val="001030B0"/>
    <w:rsid w:val="0010491E"/>
    <w:rsid w:val="0010764E"/>
    <w:rsid w:val="00110EA7"/>
    <w:rsid w:val="00113459"/>
    <w:rsid w:val="0011651B"/>
    <w:rsid w:val="00126FC3"/>
    <w:rsid w:val="00127F8B"/>
    <w:rsid w:val="00132D86"/>
    <w:rsid w:val="0014323D"/>
    <w:rsid w:val="00145DCE"/>
    <w:rsid w:val="001460EC"/>
    <w:rsid w:val="001471DA"/>
    <w:rsid w:val="0015417A"/>
    <w:rsid w:val="00156C8C"/>
    <w:rsid w:val="00160CBF"/>
    <w:rsid w:val="00163AFC"/>
    <w:rsid w:val="00166F5A"/>
    <w:rsid w:val="001725B4"/>
    <w:rsid w:val="00172D96"/>
    <w:rsid w:val="00173049"/>
    <w:rsid w:val="001813EB"/>
    <w:rsid w:val="00184CF7"/>
    <w:rsid w:val="001A57CC"/>
    <w:rsid w:val="001A5A12"/>
    <w:rsid w:val="001B5387"/>
    <w:rsid w:val="001B53C1"/>
    <w:rsid w:val="001B73F1"/>
    <w:rsid w:val="001C1983"/>
    <w:rsid w:val="001C4EEA"/>
    <w:rsid w:val="001D6E6C"/>
    <w:rsid w:val="001F620F"/>
    <w:rsid w:val="00203EF4"/>
    <w:rsid w:val="00210A24"/>
    <w:rsid w:val="00212989"/>
    <w:rsid w:val="00223E1C"/>
    <w:rsid w:val="0022572F"/>
    <w:rsid w:val="00225915"/>
    <w:rsid w:val="002274D1"/>
    <w:rsid w:val="00230204"/>
    <w:rsid w:val="00234C9F"/>
    <w:rsid w:val="00241A0E"/>
    <w:rsid w:val="0024667F"/>
    <w:rsid w:val="00251AFB"/>
    <w:rsid w:val="00253A09"/>
    <w:rsid w:val="0027381C"/>
    <w:rsid w:val="00274274"/>
    <w:rsid w:val="002758ED"/>
    <w:rsid w:val="002876EB"/>
    <w:rsid w:val="002947FC"/>
    <w:rsid w:val="002A29BC"/>
    <w:rsid w:val="002B47A0"/>
    <w:rsid w:val="002B6002"/>
    <w:rsid w:val="002B6787"/>
    <w:rsid w:val="002C007C"/>
    <w:rsid w:val="002C2778"/>
    <w:rsid w:val="002C4644"/>
    <w:rsid w:val="002C4E9C"/>
    <w:rsid w:val="002C794B"/>
    <w:rsid w:val="002D38D1"/>
    <w:rsid w:val="002E392A"/>
    <w:rsid w:val="002F7559"/>
    <w:rsid w:val="00302613"/>
    <w:rsid w:val="00314366"/>
    <w:rsid w:val="003152B4"/>
    <w:rsid w:val="003268BF"/>
    <w:rsid w:val="00326D36"/>
    <w:rsid w:val="003348AD"/>
    <w:rsid w:val="0033693F"/>
    <w:rsid w:val="00337F0F"/>
    <w:rsid w:val="00346B44"/>
    <w:rsid w:val="00350290"/>
    <w:rsid w:val="00357055"/>
    <w:rsid w:val="003604C1"/>
    <w:rsid w:val="0036654F"/>
    <w:rsid w:val="00373A41"/>
    <w:rsid w:val="00383FD9"/>
    <w:rsid w:val="003913E2"/>
    <w:rsid w:val="00392A92"/>
    <w:rsid w:val="003A19BD"/>
    <w:rsid w:val="003A56C9"/>
    <w:rsid w:val="003B78D7"/>
    <w:rsid w:val="003C4DBD"/>
    <w:rsid w:val="003E19F8"/>
    <w:rsid w:val="003E1BFB"/>
    <w:rsid w:val="003E78C3"/>
    <w:rsid w:val="003F0C81"/>
    <w:rsid w:val="003F65D2"/>
    <w:rsid w:val="004019EE"/>
    <w:rsid w:val="00407A2B"/>
    <w:rsid w:val="004175F9"/>
    <w:rsid w:val="004200FF"/>
    <w:rsid w:val="004203F3"/>
    <w:rsid w:val="0043115F"/>
    <w:rsid w:val="0043758C"/>
    <w:rsid w:val="00444135"/>
    <w:rsid w:val="004466EE"/>
    <w:rsid w:val="004469B5"/>
    <w:rsid w:val="0045155C"/>
    <w:rsid w:val="00465156"/>
    <w:rsid w:val="00465273"/>
    <w:rsid w:val="00475220"/>
    <w:rsid w:val="00476EB6"/>
    <w:rsid w:val="004844B4"/>
    <w:rsid w:val="00492EE6"/>
    <w:rsid w:val="00494984"/>
    <w:rsid w:val="004A5DD3"/>
    <w:rsid w:val="004B141E"/>
    <w:rsid w:val="004B1AC5"/>
    <w:rsid w:val="004B4534"/>
    <w:rsid w:val="004B48D2"/>
    <w:rsid w:val="004B5BD4"/>
    <w:rsid w:val="004C0F74"/>
    <w:rsid w:val="004C2923"/>
    <w:rsid w:val="004C6197"/>
    <w:rsid w:val="004C6C65"/>
    <w:rsid w:val="004D6045"/>
    <w:rsid w:val="004E56CC"/>
    <w:rsid w:val="004E7131"/>
    <w:rsid w:val="004F0163"/>
    <w:rsid w:val="004F3F87"/>
    <w:rsid w:val="0050588D"/>
    <w:rsid w:val="00515AB2"/>
    <w:rsid w:val="0051767E"/>
    <w:rsid w:val="005265BA"/>
    <w:rsid w:val="00536A0B"/>
    <w:rsid w:val="00543D0C"/>
    <w:rsid w:val="00551DEE"/>
    <w:rsid w:val="00552ABE"/>
    <w:rsid w:val="005619EC"/>
    <w:rsid w:val="00563027"/>
    <w:rsid w:val="00563ADD"/>
    <w:rsid w:val="00565625"/>
    <w:rsid w:val="00575E7B"/>
    <w:rsid w:val="00576A4D"/>
    <w:rsid w:val="0057718A"/>
    <w:rsid w:val="00581497"/>
    <w:rsid w:val="00590564"/>
    <w:rsid w:val="005A0FDC"/>
    <w:rsid w:val="005A1D1F"/>
    <w:rsid w:val="005A2A72"/>
    <w:rsid w:val="005A2AB4"/>
    <w:rsid w:val="005A36E2"/>
    <w:rsid w:val="005A5984"/>
    <w:rsid w:val="005B3316"/>
    <w:rsid w:val="005C024C"/>
    <w:rsid w:val="005C0AE3"/>
    <w:rsid w:val="005C27D7"/>
    <w:rsid w:val="005D6A13"/>
    <w:rsid w:val="005D779D"/>
    <w:rsid w:val="005E5445"/>
    <w:rsid w:val="005E61FD"/>
    <w:rsid w:val="00614935"/>
    <w:rsid w:val="006268B6"/>
    <w:rsid w:val="00626F13"/>
    <w:rsid w:val="00634C2C"/>
    <w:rsid w:val="006452CA"/>
    <w:rsid w:val="006471FA"/>
    <w:rsid w:val="00651A7F"/>
    <w:rsid w:val="00654197"/>
    <w:rsid w:val="00656B85"/>
    <w:rsid w:val="00663B0A"/>
    <w:rsid w:val="00666365"/>
    <w:rsid w:val="00667EF3"/>
    <w:rsid w:val="00677DEE"/>
    <w:rsid w:val="00681DA5"/>
    <w:rsid w:val="00685708"/>
    <w:rsid w:val="006A4284"/>
    <w:rsid w:val="006A5EC8"/>
    <w:rsid w:val="006A64CD"/>
    <w:rsid w:val="006A7CAC"/>
    <w:rsid w:val="006B0265"/>
    <w:rsid w:val="006B31DD"/>
    <w:rsid w:val="006C11D5"/>
    <w:rsid w:val="006C6CA2"/>
    <w:rsid w:val="006D2B5C"/>
    <w:rsid w:val="006D419D"/>
    <w:rsid w:val="006E0559"/>
    <w:rsid w:val="006E33DC"/>
    <w:rsid w:val="006E4838"/>
    <w:rsid w:val="0073270F"/>
    <w:rsid w:val="00747625"/>
    <w:rsid w:val="00755C87"/>
    <w:rsid w:val="00760E06"/>
    <w:rsid w:val="00762C7E"/>
    <w:rsid w:val="007652D3"/>
    <w:rsid w:val="0076581B"/>
    <w:rsid w:val="007733B2"/>
    <w:rsid w:val="007763E1"/>
    <w:rsid w:val="00777448"/>
    <w:rsid w:val="0078137E"/>
    <w:rsid w:val="007851CC"/>
    <w:rsid w:val="007921BB"/>
    <w:rsid w:val="007A1F5C"/>
    <w:rsid w:val="007B2A95"/>
    <w:rsid w:val="007B3D56"/>
    <w:rsid w:val="007D2EA0"/>
    <w:rsid w:val="007F4BB2"/>
    <w:rsid w:val="00805F7C"/>
    <w:rsid w:val="00813644"/>
    <w:rsid w:val="00826F79"/>
    <w:rsid w:val="00827551"/>
    <w:rsid w:val="00837998"/>
    <w:rsid w:val="00855F2C"/>
    <w:rsid w:val="0086052D"/>
    <w:rsid w:val="00861591"/>
    <w:rsid w:val="0086177C"/>
    <w:rsid w:val="008617CA"/>
    <w:rsid w:val="00864BDE"/>
    <w:rsid w:val="00872687"/>
    <w:rsid w:val="008742EE"/>
    <w:rsid w:val="00874746"/>
    <w:rsid w:val="00877BC6"/>
    <w:rsid w:val="00880190"/>
    <w:rsid w:val="00880B46"/>
    <w:rsid w:val="00885719"/>
    <w:rsid w:val="008919C4"/>
    <w:rsid w:val="00891F45"/>
    <w:rsid w:val="008928C0"/>
    <w:rsid w:val="008B32A8"/>
    <w:rsid w:val="008B6914"/>
    <w:rsid w:val="008B694B"/>
    <w:rsid w:val="008B79F4"/>
    <w:rsid w:val="008C27D3"/>
    <w:rsid w:val="008D1506"/>
    <w:rsid w:val="008E0339"/>
    <w:rsid w:val="008E1270"/>
    <w:rsid w:val="008F221A"/>
    <w:rsid w:val="008F39A5"/>
    <w:rsid w:val="008F4019"/>
    <w:rsid w:val="008F5FD3"/>
    <w:rsid w:val="009013B5"/>
    <w:rsid w:val="00902F97"/>
    <w:rsid w:val="009036B8"/>
    <w:rsid w:val="009042D0"/>
    <w:rsid w:val="0090600F"/>
    <w:rsid w:val="00910958"/>
    <w:rsid w:val="00910DD0"/>
    <w:rsid w:val="00911A1B"/>
    <w:rsid w:val="009173C4"/>
    <w:rsid w:val="009211F0"/>
    <w:rsid w:val="009302DE"/>
    <w:rsid w:val="00935C45"/>
    <w:rsid w:val="00940BC1"/>
    <w:rsid w:val="0094184C"/>
    <w:rsid w:val="009518E8"/>
    <w:rsid w:val="00955435"/>
    <w:rsid w:val="009655F9"/>
    <w:rsid w:val="00967876"/>
    <w:rsid w:val="00972254"/>
    <w:rsid w:val="00984597"/>
    <w:rsid w:val="009852D6"/>
    <w:rsid w:val="009959F4"/>
    <w:rsid w:val="00995A10"/>
    <w:rsid w:val="009A4621"/>
    <w:rsid w:val="009A7AE8"/>
    <w:rsid w:val="009A7CA7"/>
    <w:rsid w:val="009B685B"/>
    <w:rsid w:val="009C4F59"/>
    <w:rsid w:val="009C6BB5"/>
    <w:rsid w:val="009D1097"/>
    <w:rsid w:val="009D258E"/>
    <w:rsid w:val="009D6DDC"/>
    <w:rsid w:val="009E16CB"/>
    <w:rsid w:val="009E27F8"/>
    <w:rsid w:val="009F0B2A"/>
    <w:rsid w:val="009F1835"/>
    <w:rsid w:val="009F2EEE"/>
    <w:rsid w:val="009F3164"/>
    <w:rsid w:val="009F4919"/>
    <w:rsid w:val="00A0004D"/>
    <w:rsid w:val="00A20C8E"/>
    <w:rsid w:val="00A241C5"/>
    <w:rsid w:val="00A274D1"/>
    <w:rsid w:val="00A27E62"/>
    <w:rsid w:val="00A3150F"/>
    <w:rsid w:val="00A34703"/>
    <w:rsid w:val="00A36903"/>
    <w:rsid w:val="00A466F3"/>
    <w:rsid w:val="00A46D98"/>
    <w:rsid w:val="00A52952"/>
    <w:rsid w:val="00A55C44"/>
    <w:rsid w:val="00A57ED9"/>
    <w:rsid w:val="00A600A9"/>
    <w:rsid w:val="00A87827"/>
    <w:rsid w:val="00A9303C"/>
    <w:rsid w:val="00A95B03"/>
    <w:rsid w:val="00A962CA"/>
    <w:rsid w:val="00A96A2D"/>
    <w:rsid w:val="00AA0C2A"/>
    <w:rsid w:val="00AA4F61"/>
    <w:rsid w:val="00AA508E"/>
    <w:rsid w:val="00AB1B16"/>
    <w:rsid w:val="00AB32A8"/>
    <w:rsid w:val="00AD2417"/>
    <w:rsid w:val="00AD5D9F"/>
    <w:rsid w:val="00B012A8"/>
    <w:rsid w:val="00B0657E"/>
    <w:rsid w:val="00B1461B"/>
    <w:rsid w:val="00B17F54"/>
    <w:rsid w:val="00B221F3"/>
    <w:rsid w:val="00B229DC"/>
    <w:rsid w:val="00B22FA4"/>
    <w:rsid w:val="00B24F2B"/>
    <w:rsid w:val="00B328FB"/>
    <w:rsid w:val="00B32A89"/>
    <w:rsid w:val="00B35E48"/>
    <w:rsid w:val="00B37228"/>
    <w:rsid w:val="00B443BB"/>
    <w:rsid w:val="00B53F3C"/>
    <w:rsid w:val="00B57EE7"/>
    <w:rsid w:val="00B62F47"/>
    <w:rsid w:val="00B6525A"/>
    <w:rsid w:val="00B664BD"/>
    <w:rsid w:val="00B677B0"/>
    <w:rsid w:val="00B67EA5"/>
    <w:rsid w:val="00B70FA0"/>
    <w:rsid w:val="00B71692"/>
    <w:rsid w:val="00B73D69"/>
    <w:rsid w:val="00B76E2F"/>
    <w:rsid w:val="00B81CE0"/>
    <w:rsid w:val="00B86EE5"/>
    <w:rsid w:val="00B9146D"/>
    <w:rsid w:val="00B94D87"/>
    <w:rsid w:val="00BA0F55"/>
    <w:rsid w:val="00BA3FB7"/>
    <w:rsid w:val="00BB0489"/>
    <w:rsid w:val="00BB1C5D"/>
    <w:rsid w:val="00BB6750"/>
    <w:rsid w:val="00BB6FF8"/>
    <w:rsid w:val="00BD2B4F"/>
    <w:rsid w:val="00BD2DC7"/>
    <w:rsid w:val="00BD3A78"/>
    <w:rsid w:val="00BE3845"/>
    <w:rsid w:val="00BF1EFF"/>
    <w:rsid w:val="00C0451C"/>
    <w:rsid w:val="00C16BFB"/>
    <w:rsid w:val="00C27EC5"/>
    <w:rsid w:val="00C3420E"/>
    <w:rsid w:val="00C47E77"/>
    <w:rsid w:val="00C52359"/>
    <w:rsid w:val="00C55272"/>
    <w:rsid w:val="00C555BF"/>
    <w:rsid w:val="00C57130"/>
    <w:rsid w:val="00C635A4"/>
    <w:rsid w:val="00C818F0"/>
    <w:rsid w:val="00C841CD"/>
    <w:rsid w:val="00C90923"/>
    <w:rsid w:val="00C91069"/>
    <w:rsid w:val="00CA3696"/>
    <w:rsid w:val="00CA7925"/>
    <w:rsid w:val="00CB01E5"/>
    <w:rsid w:val="00CB6ACF"/>
    <w:rsid w:val="00CD6121"/>
    <w:rsid w:val="00CE1115"/>
    <w:rsid w:val="00CE562F"/>
    <w:rsid w:val="00CF1F32"/>
    <w:rsid w:val="00CF5A35"/>
    <w:rsid w:val="00D049F4"/>
    <w:rsid w:val="00D05E40"/>
    <w:rsid w:val="00D07FAF"/>
    <w:rsid w:val="00D14039"/>
    <w:rsid w:val="00D14345"/>
    <w:rsid w:val="00D31D07"/>
    <w:rsid w:val="00D37702"/>
    <w:rsid w:val="00D419C0"/>
    <w:rsid w:val="00D41C4F"/>
    <w:rsid w:val="00D47E0D"/>
    <w:rsid w:val="00D54162"/>
    <w:rsid w:val="00D55942"/>
    <w:rsid w:val="00D56461"/>
    <w:rsid w:val="00D564EF"/>
    <w:rsid w:val="00D56997"/>
    <w:rsid w:val="00D630FC"/>
    <w:rsid w:val="00D6671F"/>
    <w:rsid w:val="00D668A6"/>
    <w:rsid w:val="00D67C80"/>
    <w:rsid w:val="00D71224"/>
    <w:rsid w:val="00D80E39"/>
    <w:rsid w:val="00D82326"/>
    <w:rsid w:val="00D921AC"/>
    <w:rsid w:val="00DA02DD"/>
    <w:rsid w:val="00DA3362"/>
    <w:rsid w:val="00DA6FC4"/>
    <w:rsid w:val="00DB21B0"/>
    <w:rsid w:val="00DD3EFE"/>
    <w:rsid w:val="00DE08A4"/>
    <w:rsid w:val="00DE4F46"/>
    <w:rsid w:val="00DF051C"/>
    <w:rsid w:val="00DF3FC0"/>
    <w:rsid w:val="00DF4A76"/>
    <w:rsid w:val="00E02B8F"/>
    <w:rsid w:val="00E06B6C"/>
    <w:rsid w:val="00E1121E"/>
    <w:rsid w:val="00E17FE6"/>
    <w:rsid w:val="00E3646F"/>
    <w:rsid w:val="00E4179D"/>
    <w:rsid w:val="00E42E29"/>
    <w:rsid w:val="00E45E79"/>
    <w:rsid w:val="00E46C7D"/>
    <w:rsid w:val="00E51141"/>
    <w:rsid w:val="00E5137B"/>
    <w:rsid w:val="00E52B5D"/>
    <w:rsid w:val="00E64C88"/>
    <w:rsid w:val="00E67C72"/>
    <w:rsid w:val="00E70E6C"/>
    <w:rsid w:val="00E71C0C"/>
    <w:rsid w:val="00E71FE7"/>
    <w:rsid w:val="00E7703A"/>
    <w:rsid w:val="00E91BE0"/>
    <w:rsid w:val="00EA2BEF"/>
    <w:rsid w:val="00EA2C9F"/>
    <w:rsid w:val="00EA56AD"/>
    <w:rsid w:val="00EB0FDC"/>
    <w:rsid w:val="00EB2133"/>
    <w:rsid w:val="00ED1221"/>
    <w:rsid w:val="00ED1A3A"/>
    <w:rsid w:val="00ED50AC"/>
    <w:rsid w:val="00ED5396"/>
    <w:rsid w:val="00ED5867"/>
    <w:rsid w:val="00ED7151"/>
    <w:rsid w:val="00EE116F"/>
    <w:rsid w:val="00EE38DF"/>
    <w:rsid w:val="00EF3EFC"/>
    <w:rsid w:val="00EF7634"/>
    <w:rsid w:val="00F10F26"/>
    <w:rsid w:val="00F120D5"/>
    <w:rsid w:val="00F253A3"/>
    <w:rsid w:val="00F41D62"/>
    <w:rsid w:val="00F42239"/>
    <w:rsid w:val="00F44540"/>
    <w:rsid w:val="00F528B0"/>
    <w:rsid w:val="00F57FF2"/>
    <w:rsid w:val="00F8074A"/>
    <w:rsid w:val="00F8767A"/>
    <w:rsid w:val="00F93347"/>
    <w:rsid w:val="00FB1A27"/>
    <w:rsid w:val="00FB2607"/>
    <w:rsid w:val="00FC34E2"/>
    <w:rsid w:val="00FC6E4F"/>
    <w:rsid w:val="00FD3C21"/>
    <w:rsid w:val="00FE1E65"/>
    <w:rsid w:val="00FE3F71"/>
    <w:rsid w:val="00FE5E4B"/>
    <w:rsid w:val="00FF0B59"/>
    <w:rsid w:val="00FF4866"/>
    <w:rsid w:val="00FF6812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94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cs="Times New Roman"/>
      <w:sz w:val="2"/>
    </w:rPr>
  </w:style>
  <w:style w:type="paragraph" w:customStyle="1" w:styleId="Default">
    <w:name w:val="Default"/>
    <w:rsid w:val="00BB6F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2">
    <w:name w:val="Font Style32"/>
    <w:rsid w:val="00F44540"/>
    <w:rPr>
      <w:rFonts w:ascii="Times New Roman" w:hAnsi="Times New Roman"/>
      <w:sz w:val="26"/>
    </w:rPr>
  </w:style>
  <w:style w:type="character" w:styleId="a6">
    <w:name w:val="Hyperlink"/>
    <w:basedOn w:val="a0"/>
    <w:semiHidden/>
    <w:rsid w:val="00FC34E2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326D36"/>
    <w:rPr>
      <w:rFonts w:cs="Times New Roman"/>
      <w:b/>
    </w:rPr>
  </w:style>
  <w:style w:type="character" w:customStyle="1" w:styleId="apple-converted-space">
    <w:name w:val="apple-converted-space"/>
    <w:basedOn w:val="a0"/>
    <w:rsid w:val="00813644"/>
    <w:rPr>
      <w:rFonts w:cs="Times New Roman"/>
    </w:rPr>
  </w:style>
  <w:style w:type="paragraph" w:styleId="a8">
    <w:name w:val="Normal (Web)"/>
    <w:basedOn w:val="a"/>
    <w:rsid w:val="00B66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94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cs="Times New Roman"/>
      <w:sz w:val="2"/>
    </w:rPr>
  </w:style>
  <w:style w:type="paragraph" w:customStyle="1" w:styleId="Default">
    <w:name w:val="Default"/>
    <w:rsid w:val="00BB6F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2">
    <w:name w:val="Font Style32"/>
    <w:rsid w:val="00F44540"/>
    <w:rPr>
      <w:rFonts w:ascii="Times New Roman" w:hAnsi="Times New Roman"/>
      <w:sz w:val="26"/>
    </w:rPr>
  </w:style>
  <w:style w:type="character" w:styleId="a6">
    <w:name w:val="Hyperlink"/>
    <w:basedOn w:val="a0"/>
    <w:semiHidden/>
    <w:rsid w:val="00FC34E2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326D36"/>
    <w:rPr>
      <w:rFonts w:cs="Times New Roman"/>
      <w:b/>
    </w:rPr>
  </w:style>
  <w:style w:type="character" w:customStyle="1" w:styleId="apple-converted-space">
    <w:name w:val="apple-converted-space"/>
    <w:basedOn w:val="a0"/>
    <w:rsid w:val="00813644"/>
    <w:rPr>
      <w:rFonts w:cs="Times New Roman"/>
    </w:rPr>
  </w:style>
  <w:style w:type="paragraph" w:styleId="a8">
    <w:name w:val="Normal (Web)"/>
    <w:basedOn w:val="a"/>
    <w:rsid w:val="00B66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toh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sintez-ok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e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est.dezreestr.ru/" TargetMode="External"/><Relationship Id="rId10" Type="http://schemas.openxmlformats.org/officeDocument/2006/relationships/hyperlink" Target="http://www.samarovo.c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ptoh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№7</vt:lpstr>
    </vt:vector>
  </TitlesOfParts>
  <Company>MoBIL GROUP</Company>
  <LinksUpToDate>false</LinksUpToDate>
  <CharactersWithSpaces>3313</CharactersWithSpaces>
  <SharedDoc>false</SharedDoc>
  <HLinks>
    <vt:vector size="66" baseType="variant">
      <vt:variant>
        <vt:i4>1703942</vt:i4>
      </vt:variant>
      <vt:variant>
        <vt:i4>30</vt:i4>
      </vt:variant>
      <vt:variant>
        <vt:i4>0</vt:i4>
      </vt:variant>
      <vt:variant>
        <vt:i4>5</vt:i4>
      </vt:variant>
      <vt:variant>
        <vt:lpwstr>http://www.dezniopik.ru/</vt:lpwstr>
      </vt:variant>
      <vt:variant>
        <vt:lpwstr/>
      </vt:variant>
      <vt:variant>
        <vt:i4>7471147</vt:i4>
      </vt:variant>
      <vt:variant>
        <vt:i4>27</vt:i4>
      </vt:variant>
      <vt:variant>
        <vt:i4>0</vt:i4>
      </vt:variant>
      <vt:variant>
        <vt:i4>5</vt:i4>
      </vt:variant>
      <vt:variant>
        <vt:lpwstr>http://www.gmed.ru/</vt:lpwstr>
      </vt:variant>
      <vt:variant>
        <vt:lpwstr/>
      </vt:variant>
      <vt:variant>
        <vt:i4>786448</vt:i4>
      </vt:variant>
      <vt:variant>
        <vt:i4>24</vt:i4>
      </vt:variant>
      <vt:variant>
        <vt:i4>0</vt:i4>
      </vt:variant>
      <vt:variant>
        <vt:i4>5</vt:i4>
      </vt:variant>
      <vt:variant>
        <vt:lpwstr>http://www.samaramedprom.ru/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http://isen.ru/ru/</vt:lpwstr>
      </vt:variant>
      <vt:variant>
        <vt:lpwstr/>
      </vt:variant>
      <vt:variant>
        <vt:i4>2949224</vt:i4>
      </vt:variant>
      <vt:variant>
        <vt:i4>18</vt:i4>
      </vt:variant>
      <vt:variant>
        <vt:i4>0</vt:i4>
      </vt:variant>
      <vt:variant>
        <vt:i4>5</vt:i4>
      </vt:variant>
      <vt:variant>
        <vt:lpwstr>http://www.samarovo.co.ru/</vt:lpwstr>
      </vt:variant>
      <vt:variant>
        <vt:lpwstr/>
      </vt:variant>
      <vt:variant>
        <vt:i4>7667823</vt:i4>
      </vt:variant>
      <vt:variant>
        <vt:i4>15</vt:i4>
      </vt:variant>
      <vt:variant>
        <vt:i4>0</vt:i4>
      </vt:variant>
      <vt:variant>
        <vt:i4>5</vt:i4>
      </vt:variant>
      <vt:variant>
        <vt:lpwstr>http://septohim.ru/</vt:lpwstr>
      </vt:variant>
      <vt:variant>
        <vt:lpwstr/>
      </vt:variant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http://septohim.ru/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http://mdes.ru/</vt:lpwstr>
      </vt:variant>
      <vt:variant>
        <vt:lpwstr/>
      </vt:variant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http://orgsintez-oka.ru/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http://mdes.ru/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http://vest.dezreestr.ru/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№7</dc:title>
  <dc:creator>User</dc:creator>
  <cp:lastModifiedBy>Евгений А. Гредюшко</cp:lastModifiedBy>
  <cp:revision>3</cp:revision>
  <cp:lastPrinted>2020-01-12T23:30:00Z</cp:lastPrinted>
  <dcterms:created xsi:type="dcterms:W3CDTF">2020-04-09T00:54:00Z</dcterms:created>
  <dcterms:modified xsi:type="dcterms:W3CDTF">2020-04-09T00:58:00Z</dcterms:modified>
</cp:coreProperties>
</file>