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2" w:rsidRPr="00CD5AA2" w:rsidRDefault="00CD5AA2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07" w:rsidRPr="00CD5AA2" w:rsidRDefault="00212F07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2070A6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D5AA2" w:rsidRPr="00CD5AA2">
        <w:rPr>
          <w:rFonts w:ascii="Times New Roman" w:hAnsi="Times New Roman" w:cs="Times New Roman"/>
          <w:sz w:val="28"/>
          <w:szCs w:val="28"/>
        </w:rPr>
        <w:t>»</w:t>
      </w:r>
      <w:r w:rsidR="0066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B315B">
        <w:rPr>
          <w:rFonts w:ascii="Times New Roman" w:hAnsi="Times New Roman" w:cs="Times New Roman"/>
          <w:sz w:val="28"/>
          <w:szCs w:val="28"/>
        </w:rPr>
        <w:t xml:space="preserve"> 202</w:t>
      </w:r>
      <w:r w:rsidR="00850D44">
        <w:rPr>
          <w:rFonts w:ascii="Times New Roman" w:hAnsi="Times New Roman" w:cs="Times New Roman"/>
          <w:sz w:val="28"/>
          <w:szCs w:val="28"/>
        </w:rPr>
        <w:t>1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421-ПА</w:t>
      </w:r>
    </w:p>
    <w:p w:rsidR="00212F07" w:rsidRDefault="00212F07" w:rsidP="0021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F07">
        <w:rPr>
          <w:rFonts w:ascii="Times New Roman" w:hAnsi="Times New Roman" w:cs="Times New Roman"/>
          <w:sz w:val="24"/>
          <w:szCs w:val="24"/>
        </w:rPr>
        <w:t>с. Дульдурга</w:t>
      </w:r>
    </w:p>
    <w:p w:rsidR="00CD5AA2" w:rsidRDefault="00CD5AA2" w:rsidP="00DB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Default="00CD5AA2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26,27 и 29 Федерального закона от 28 марта 1998 года №53-ФЗ «О воинской обязанности и военной службе», Положением о призыве на военную службу граждан Российской Федерации, утвержденным постановлением Правительства Российской Федерации от11 ноября 2006 года №663, Инструкцией по подготовке и проведению мероприятий, связанных с призывом на военную службу гра</w:t>
      </w:r>
      <w:r w:rsidR="00003158">
        <w:rPr>
          <w:rFonts w:ascii="Times New Roman" w:hAnsi="Times New Roman" w:cs="Times New Roman"/>
          <w:sz w:val="28"/>
          <w:szCs w:val="28"/>
        </w:rPr>
        <w:t>ждан Российской Федерации не пребывающих в запасе, утвержденной приказом Министра обороны  Российской Федерации от 2 октября 2007 года №400</w:t>
      </w:r>
      <w:r w:rsidR="00850D44">
        <w:rPr>
          <w:rFonts w:ascii="Times New Roman" w:hAnsi="Times New Roman" w:cs="Times New Roman"/>
          <w:sz w:val="28"/>
          <w:szCs w:val="28"/>
        </w:rPr>
        <w:t>,</w:t>
      </w:r>
      <w:r w:rsidR="00850D44" w:rsidRPr="00850D44">
        <w:rPr>
          <w:rFonts w:ascii="Times New Roman" w:hAnsi="Times New Roman" w:cs="Times New Roman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«Дульдургинский район»,  в целях качественной подготовки и проведения на территории муниципального района «Дульдургинский район» мероприятий по призыву граждан 1994-2003 годов рож</w:t>
      </w:r>
      <w:r w:rsidR="002070A6">
        <w:rPr>
          <w:rFonts w:ascii="Times New Roman" w:hAnsi="Times New Roman" w:cs="Times New Roman"/>
          <w:sz w:val="28"/>
          <w:szCs w:val="28"/>
        </w:rPr>
        <w:t xml:space="preserve">дения, на военную службу осенью </w:t>
      </w:r>
      <w:r w:rsidR="00850D44">
        <w:rPr>
          <w:rFonts w:ascii="Times New Roman" w:hAnsi="Times New Roman" w:cs="Times New Roman"/>
          <w:sz w:val="28"/>
          <w:szCs w:val="28"/>
        </w:rPr>
        <w:t xml:space="preserve">2021 года:  : </w:t>
      </w:r>
      <w:r w:rsidR="00170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13" w:rsidRDefault="00170E13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призывную комиссию муниципального района «Дульдургинский район» и утвердить ее</w:t>
      </w:r>
      <w:r w:rsidR="00AF3BF4">
        <w:rPr>
          <w:rFonts w:ascii="Times New Roman" w:hAnsi="Times New Roman" w:cs="Times New Roman"/>
          <w:sz w:val="28"/>
          <w:szCs w:val="28"/>
        </w:rPr>
        <w:t xml:space="preserve"> основной и </w:t>
      </w:r>
      <w:r w:rsidR="00212F07">
        <w:rPr>
          <w:rFonts w:ascii="Times New Roman" w:hAnsi="Times New Roman" w:cs="Times New Roman"/>
          <w:sz w:val="28"/>
          <w:szCs w:val="28"/>
        </w:rPr>
        <w:t>резервный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 приложение №1)</w:t>
      </w:r>
    </w:p>
    <w:p w:rsidR="00170E13" w:rsidRP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призыв</w:t>
      </w:r>
      <w:r w:rsidR="00AF3BF4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DB315B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2070A6">
        <w:rPr>
          <w:rFonts w:ascii="Times New Roman" w:hAnsi="Times New Roman" w:cs="Times New Roman"/>
          <w:sz w:val="28"/>
          <w:szCs w:val="28"/>
        </w:rPr>
        <w:t>01</w:t>
      </w:r>
      <w:r w:rsidR="00DB315B">
        <w:rPr>
          <w:rFonts w:ascii="Times New Roman" w:hAnsi="Times New Roman" w:cs="Times New Roman"/>
          <w:sz w:val="28"/>
          <w:szCs w:val="28"/>
        </w:rPr>
        <w:t>.</w:t>
      </w:r>
      <w:r w:rsidR="002070A6">
        <w:rPr>
          <w:rFonts w:ascii="Times New Roman" w:hAnsi="Times New Roman" w:cs="Times New Roman"/>
          <w:sz w:val="28"/>
          <w:szCs w:val="28"/>
        </w:rPr>
        <w:t>10</w:t>
      </w:r>
      <w:r w:rsidR="00DB315B">
        <w:rPr>
          <w:rFonts w:ascii="Times New Roman" w:hAnsi="Times New Roman" w:cs="Times New Roman"/>
          <w:sz w:val="28"/>
          <w:szCs w:val="28"/>
        </w:rPr>
        <w:t>.202</w:t>
      </w:r>
      <w:r w:rsidR="00850D44">
        <w:rPr>
          <w:rFonts w:ascii="Times New Roman" w:hAnsi="Times New Roman" w:cs="Times New Roman"/>
          <w:sz w:val="28"/>
          <w:szCs w:val="28"/>
        </w:rPr>
        <w:t>1</w:t>
      </w:r>
      <w:r w:rsidR="00DB315B">
        <w:rPr>
          <w:rFonts w:ascii="Times New Roman" w:hAnsi="Times New Roman" w:cs="Times New Roman"/>
          <w:sz w:val="28"/>
          <w:szCs w:val="28"/>
        </w:rPr>
        <w:t xml:space="preserve">  по </w:t>
      </w:r>
      <w:r w:rsidR="002070A6">
        <w:rPr>
          <w:rFonts w:ascii="Times New Roman" w:hAnsi="Times New Roman" w:cs="Times New Roman"/>
          <w:sz w:val="28"/>
          <w:szCs w:val="28"/>
        </w:rPr>
        <w:t>05.10</w:t>
      </w:r>
      <w:r w:rsidR="00DB315B">
        <w:rPr>
          <w:rFonts w:ascii="Times New Roman" w:hAnsi="Times New Roman" w:cs="Times New Roman"/>
          <w:sz w:val="28"/>
          <w:szCs w:val="28"/>
        </w:rPr>
        <w:t>.202</w:t>
      </w:r>
      <w:r w:rsidR="00AF4E4C">
        <w:rPr>
          <w:rFonts w:ascii="Times New Roman" w:hAnsi="Times New Roman" w:cs="Times New Roman"/>
          <w:sz w:val="28"/>
          <w:szCs w:val="28"/>
        </w:rPr>
        <w:t>1</w:t>
      </w:r>
      <w:r w:rsidR="00806DA8">
        <w:rPr>
          <w:rFonts w:ascii="Times New Roman" w:hAnsi="Times New Roman" w:cs="Times New Roman"/>
          <w:sz w:val="28"/>
          <w:szCs w:val="28"/>
        </w:rPr>
        <w:t>г.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5A6E">
        <w:rPr>
          <w:rFonts w:ascii="Times New Roman" w:hAnsi="Times New Roman" w:cs="Times New Roman"/>
          <w:sz w:val="28"/>
          <w:szCs w:val="28"/>
        </w:rPr>
        <w:t>с. Дульдурга ул. 50 лет Октября</w:t>
      </w:r>
      <w:r w:rsidR="00C774F8">
        <w:rPr>
          <w:rFonts w:ascii="Times New Roman" w:hAnsi="Times New Roman" w:cs="Times New Roman"/>
          <w:sz w:val="28"/>
          <w:szCs w:val="28"/>
        </w:rPr>
        <w:t>,</w:t>
      </w:r>
      <w:r w:rsidR="00E05A6E" w:rsidRPr="00E05A6E">
        <w:rPr>
          <w:rFonts w:ascii="Times New Roman" w:hAnsi="Times New Roman" w:cs="Times New Roman"/>
          <w:sz w:val="28"/>
          <w:szCs w:val="28"/>
        </w:rPr>
        <w:t xml:space="preserve"> </w:t>
      </w:r>
      <w:r w:rsidR="00C774F8">
        <w:rPr>
          <w:rFonts w:ascii="Times New Roman" w:hAnsi="Times New Roman" w:cs="Times New Roman"/>
          <w:sz w:val="28"/>
          <w:szCs w:val="28"/>
        </w:rPr>
        <w:t>68</w:t>
      </w:r>
      <w:r w:rsidR="00E05A6E" w:rsidRPr="00E05A6E">
        <w:rPr>
          <w:rFonts w:ascii="Times New Roman" w:hAnsi="Times New Roman" w:cs="Times New Roman"/>
          <w:sz w:val="28"/>
          <w:szCs w:val="28"/>
        </w:rPr>
        <w:t xml:space="preserve"> </w:t>
      </w:r>
      <w:r w:rsidR="00E05A6E">
        <w:rPr>
          <w:rFonts w:ascii="Times New Roman" w:hAnsi="Times New Roman" w:cs="Times New Roman"/>
          <w:sz w:val="28"/>
          <w:szCs w:val="28"/>
        </w:rPr>
        <w:t>(</w:t>
      </w:r>
      <w:r w:rsidR="00C774F8">
        <w:rPr>
          <w:rFonts w:ascii="Times New Roman" w:hAnsi="Times New Roman" w:cs="Times New Roman"/>
          <w:sz w:val="28"/>
          <w:szCs w:val="28"/>
        </w:rPr>
        <w:t xml:space="preserve">здание ГУЗ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Дульдургинска</w:t>
      </w:r>
      <w:r w:rsidR="00933C0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33C0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C77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774F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зал</w:t>
      </w:r>
      <w:proofErr w:type="gramEnd"/>
      <w:r w:rsidR="00C774F8">
        <w:rPr>
          <w:rFonts w:ascii="Times New Roman" w:hAnsi="Times New Roman" w:cs="Times New Roman"/>
          <w:sz w:val="28"/>
          <w:szCs w:val="28"/>
        </w:rPr>
        <w:t>,</w:t>
      </w:r>
      <w:r w:rsidR="00AF6F1B" w:rsidRPr="00AF6F1B">
        <w:rPr>
          <w:rFonts w:ascii="Times New Roman" w:hAnsi="Times New Roman" w:cs="Times New Roman"/>
          <w:sz w:val="28"/>
          <w:szCs w:val="28"/>
        </w:rPr>
        <w:t xml:space="preserve"> </w:t>
      </w:r>
      <w:r w:rsidR="00C774F8">
        <w:rPr>
          <w:rFonts w:ascii="Times New Roman" w:hAnsi="Times New Roman" w:cs="Times New Roman"/>
          <w:sz w:val="28"/>
          <w:szCs w:val="28"/>
        </w:rPr>
        <w:t xml:space="preserve">2 этаж) </w:t>
      </w:r>
    </w:p>
    <w:p w:rsid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заседания призывной комиссии проводить каждый четверг до </w:t>
      </w:r>
      <w:r w:rsidR="002070A6">
        <w:rPr>
          <w:rFonts w:ascii="Times New Roman" w:hAnsi="Times New Roman" w:cs="Times New Roman"/>
          <w:sz w:val="28"/>
          <w:szCs w:val="28"/>
        </w:rPr>
        <w:t>28</w:t>
      </w:r>
      <w:r w:rsidR="00AF4E4C">
        <w:rPr>
          <w:rFonts w:ascii="Times New Roman" w:hAnsi="Times New Roman" w:cs="Times New Roman"/>
          <w:sz w:val="28"/>
          <w:szCs w:val="28"/>
        </w:rPr>
        <w:t xml:space="preserve"> </w:t>
      </w:r>
      <w:r w:rsidR="002070A6">
        <w:rPr>
          <w:rFonts w:ascii="Times New Roman" w:hAnsi="Times New Roman" w:cs="Times New Roman"/>
          <w:sz w:val="28"/>
          <w:szCs w:val="28"/>
        </w:rPr>
        <w:t>декабря</w:t>
      </w:r>
      <w:r w:rsidR="00212F07">
        <w:rPr>
          <w:rFonts w:ascii="Times New Roman" w:hAnsi="Times New Roman" w:cs="Times New Roman"/>
          <w:sz w:val="28"/>
          <w:szCs w:val="28"/>
        </w:rPr>
        <w:t xml:space="preserve"> </w:t>
      </w:r>
      <w:r w:rsidR="00DB315B">
        <w:rPr>
          <w:rFonts w:ascii="Times New Roman" w:hAnsi="Times New Roman" w:cs="Times New Roman"/>
          <w:sz w:val="28"/>
          <w:szCs w:val="28"/>
        </w:rPr>
        <w:t>202</w:t>
      </w:r>
      <w:r w:rsidR="00AF4E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74F8" w:rsidRP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«Дульдургинский район», опубликовать в средствах массовой информации. </w:t>
      </w:r>
    </w:p>
    <w:p w:rsidR="00CD5AA2" w:rsidRPr="00CD5AA2" w:rsidRDefault="00CD5AA2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A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района «</w:t>
      </w:r>
      <w:proofErr w:type="spellStart"/>
      <w:r w:rsidRPr="00CD5AA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D5A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B315B">
        <w:rPr>
          <w:rFonts w:ascii="Times New Roman" w:hAnsi="Times New Roman" w:cs="Times New Roman"/>
          <w:sz w:val="28"/>
          <w:szCs w:val="28"/>
        </w:rPr>
        <w:t>А</w:t>
      </w:r>
      <w:r w:rsidRPr="00CD5AA2">
        <w:rPr>
          <w:rFonts w:ascii="Times New Roman" w:hAnsi="Times New Roman" w:cs="Times New Roman"/>
          <w:sz w:val="28"/>
          <w:szCs w:val="28"/>
        </w:rPr>
        <w:t>.</w:t>
      </w:r>
      <w:r w:rsidR="00DB315B">
        <w:rPr>
          <w:rFonts w:ascii="Times New Roman" w:hAnsi="Times New Roman" w:cs="Times New Roman"/>
          <w:sz w:val="28"/>
          <w:szCs w:val="28"/>
        </w:rPr>
        <w:t>М</w:t>
      </w:r>
      <w:r w:rsidRPr="00CD5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15B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="00C6650A">
        <w:rPr>
          <w:rFonts w:ascii="Times New Roman" w:hAnsi="Times New Roman" w:cs="Times New Roman"/>
          <w:sz w:val="28"/>
          <w:szCs w:val="28"/>
        </w:rPr>
        <w:t xml:space="preserve"> (</w:t>
      </w:r>
      <w:r w:rsidR="00C774F8">
        <w:rPr>
          <w:rFonts w:ascii="Times New Roman" w:hAnsi="Times New Roman" w:cs="Times New Roman"/>
          <w:sz w:val="28"/>
          <w:szCs w:val="28"/>
        </w:rPr>
        <w:t>председатель призывной комиссии-резервный состав)</w:t>
      </w: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DB315B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A6">
        <w:rPr>
          <w:rFonts w:ascii="Times New Roman" w:hAnsi="Times New Roman" w:cs="Times New Roman"/>
          <w:sz w:val="28"/>
          <w:szCs w:val="28"/>
        </w:rPr>
        <w:t>И.О.г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070A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</w:t>
      </w:r>
      <w:r w:rsidR="006B4F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78A2">
        <w:rPr>
          <w:rFonts w:ascii="Times New Roman" w:hAnsi="Times New Roman" w:cs="Times New Roman"/>
          <w:sz w:val="28"/>
          <w:szCs w:val="28"/>
        </w:rPr>
        <w:t xml:space="preserve">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 </w:t>
      </w:r>
      <w:r w:rsidR="002070A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2070A6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E4C" w:rsidRDefault="00AF4E4C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4261F" w:rsidRP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A72" w:rsidRDefault="005F7A72" w:rsidP="005F7A72">
      <w:pPr>
        <w:shd w:val="clear" w:color="auto" w:fill="FFFFFF"/>
        <w:spacing w:line="226" w:lineRule="exact"/>
        <w:jc w:val="right"/>
      </w:pPr>
      <w:r>
        <w:rPr>
          <w:rFonts w:eastAsia="Times New Roman"/>
          <w:color w:val="000000"/>
          <w:spacing w:val="-2"/>
        </w:rPr>
        <w:t>Приложение №1</w:t>
      </w:r>
    </w:p>
    <w:p w:rsidR="005F7A72" w:rsidRDefault="005F7A72" w:rsidP="005F7A72">
      <w:pPr>
        <w:shd w:val="clear" w:color="auto" w:fill="FFFFFF"/>
        <w:spacing w:line="226" w:lineRule="exact"/>
        <w:ind w:right="19"/>
        <w:jc w:val="right"/>
      </w:pPr>
      <w:r>
        <w:rPr>
          <w:rFonts w:eastAsia="Times New Roman"/>
          <w:color w:val="000000"/>
        </w:rPr>
        <w:t>К постановлению администрации</w:t>
      </w:r>
    </w:p>
    <w:p w:rsidR="005F7A72" w:rsidRDefault="005F7A72" w:rsidP="005F7A72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  <w:color w:val="000000"/>
          <w:spacing w:val="-1"/>
        </w:rPr>
        <w:t>МР «Дульдургинский район»</w:t>
      </w:r>
    </w:p>
    <w:p w:rsidR="005F7A72" w:rsidRDefault="002070A6" w:rsidP="005F7A72">
      <w:pPr>
        <w:shd w:val="clear" w:color="auto" w:fill="FFFFFF"/>
        <w:spacing w:line="226" w:lineRule="exact"/>
        <w:ind w:right="29"/>
        <w:jc w:val="right"/>
      </w:pPr>
      <w:r>
        <w:rPr>
          <w:rFonts w:eastAsia="Times New Roman"/>
          <w:color w:val="000000"/>
          <w:spacing w:val="-1"/>
        </w:rPr>
        <w:t>№421</w:t>
      </w:r>
      <w:r w:rsidR="00AF4E4C">
        <w:rPr>
          <w:rFonts w:eastAsia="Times New Roman"/>
          <w:color w:val="000000"/>
          <w:spacing w:val="-1"/>
        </w:rPr>
        <w:t>-п</w:t>
      </w:r>
      <w:r>
        <w:rPr>
          <w:rFonts w:eastAsia="Times New Roman"/>
          <w:color w:val="000000"/>
          <w:spacing w:val="-1"/>
        </w:rPr>
        <w:t>а</w:t>
      </w:r>
      <w:r w:rsidR="00AF4E4C">
        <w:rPr>
          <w:rFonts w:eastAsia="Times New Roman"/>
          <w:color w:val="000000"/>
          <w:spacing w:val="-1"/>
        </w:rPr>
        <w:t xml:space="preserve"> от 3</w:t>
      </w:r>
      <w:r>
        <w:rPr>
          <w:rFonts w:eastAsia="Times New Roman"/>
          <w:color w:val="000000"/>
          <w:spacing w:val="-1"/>
        </w:rPr>
        <w:t>0</w:t>
      </w:r>
      <w:r w:rsidR="005F7A72">
        <w:rPr>
          <w:rFonts w:eastAsia="Times New Roman"/>
          <w:color w:val="000000"/>
          <w:spacing w:val="-1"/>
        </w:rPr>
        <w:t>.0</w:t>
      </w:r>
      <w:r>
        <w:rPr>
          <w:rFonts w:eastAsia="Times New Roman"/>
          <w:color w:val="000000"/>
          <w:spacing w:val="-1"/>
        </w:rPr>
        <w:t>9</w:t>
      </w:r>
      <w:r w:rsidR="005F7A72">
        <w:rPr>
          <w:rFonts w:eastAsia="Times New Roman"/>
          <w:color w:val="000000"/>
          <w:spacing w:val="-1"/>
        </w:rPr>
        <w:t>.20</w:t>
      </w:r>
      <w:r w:rsidR="00DB315B">
        <w:rPr>
          <w:rFonts w:eastAsia="Times New Roman"/>
          <w:color w:val="000000"/>
          <w:spacing w:val="-1"/>
        </w:rPr>
        <w:t>2</w:t>
      </w:r>
      <w:r w:rsidR="00AF4E4C">
        <w:rPr>
          <w:rFonts w:eastAsia="Times New Roman"/>
          <w:color w:val="000000"/>
          <w:spacing w:val="-1"/>
        </w:rPr>
        <w:t>1</w:t>
      </w:r>
      <w:r w:rsidR="005F7A72">
        <w:rPr>
          <w:rFonts w:eastAsia="Times New Roman"/>
          <w:color w:val="000000"/>
          <w:spacing w:val="-1"/>
        </w:rPr>
        <w:t>г.</w:t>
      </w:r>
    </w:p>
    <w:p w:rsidR="005F7A72" w:rsidRPr="00DB315B" w:rsidRDefault="005F7A72" w:rsidP="005F7A72">
      <w:pPr>
        <w:shd w:val="clear" w:color="auto" w:fill="FFFFFF"/>
        <w:spacing w:before="336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СОСТАВ</w:t>
      </w:r>
    </w:p>
    <w:p w:rsidR="005F7A72" w:rsidRPr="00DB315B" w:rsidRDefault="005F7A72" w:rsidP="005F7A72">
      <w:pPr>
        <w:shd w:val="clear" w:color="auto" w:fill="FFFFFF"/>
        <w:spacing w:line="278" w:lineRule="exact"/>
        <w:ind w:left="1944" w:right="18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призывной комиссии МР «Дульдургинский район» </w:t>
      </w:r>
      <w:r w:rsidRPr="00DB31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Основной состав призывной комиссии</w:t>
      </w:r>
    </w:p>
    <w:p w:rsidR="005F7A72" w:rsidRPr="00DB315B" w:rsidRDefault="005F7A72" w:rsidP="005F7A72">
      <w:pPr>
        <w:shd w:val="clear" w:color="auto" w:fill="FFFFFF"/>
        <w:spacing w:before="259" w:line="293" w:lineRule="exact"/>
        <w:ind w:left="10" w:right="2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Дугаржапов Б.С. - глава муниципального района «Дульдургинский район»,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10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Батоев М.Г. - военный комиссар (Агинского Бурятского округа Забайкальского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заместитель председателя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Батуева Б.Б. - фельдшер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Забайкальского края), секретарь комиссии;</w:t>
      </w:r>
    </w:p>
    <w:p w:rsidR="005F7A72" w:rsidRPr="00DB315B" w:rsidRDefault="00AF3BF4" w:rsidP="005F7A72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Долина  В.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Н.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районная больница» по </w:t>
      </w:r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поликлинической работе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врач, руководящий </w:t>
      </w:r>
      <w:r w:rsidR="005F7A72" w:rsidRPr="00DB31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работой по медицинскому освидетельствованию граждан, подлежащих призыву 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военную службу;</w:t>
      </w:r>
    </w:p>
    <w:p w:rsidR="005F7A72" w:rsidRPr="00DB315B" w:rsidRDefault="005F7A72" w:rsidP="005F7A72">
      <w:pPr>
        <w:shd w:val="clear" w:color="auto" w:fill="FFFFFF"/>
        <w:spacing w:line="274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Дутаров Ф.Д. </w:t>
      </w:r>
      <w:r w:rsidR="0066573C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заместитель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отделения полиции по Дульдургинскому </w:t>
      </w:r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району Межмуниципального отдела Министерства внутренних дел Российской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 «Агинский»;</w:t>
      </w:r>
    </w:p>
    <w:p w:rsidR="005F7A72" w:rsidRPr="00DB315B" w:rsidRDefault="001D7F37" w:rsidP="005F7A72">
      <w:pPr>
        <w:shd w:val="clear" w:color="auto" w:fill="FFFFFF"/>
        <w:spacing w:line="274" w:lineRule="exact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Санжимитупова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главный специалист</w:t>
      </w:r>
      <w:r w:rsidR="0014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молодежной политики комитета по социальной политике администрации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146395" w:rsidP="00146395">
      <w:pPr>
        <w:shd w:val="clear" w:color="auto" w:fill="FFFFFF"/>
        <w:spacing w:line="274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ведущий инспектор Дульдургинского отдела государственного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94147" w:rsidRPr="00DB315B" w:rsidRDefault="005F7A72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Б.А.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атамана станичного казачьего общества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станица». </w:t>
      </w: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A72" w:rsidRPr="00DB315B" w:rsidRDefault="005F7A72" w:rsidP="005F7A72">
      <w:pPr>
        <w:shd w:val="clear" w:color="auto" w:fill="FFFFFF"/>
        <w:spacing w:line="274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Резервный состав призывной комиссии МР «Дульдургинский район»</w:t>
      </w:r>
    </w:p>
    <w:p w:rsidR="005F7A72" w:rsidRPr="00DB315B" w:rsidRDefault="000B7558" w:rsidP="005F7A72">
      <w:pPr>
        <w:shd w:val="clear" w:color="auto" w:fill="FFFFFF"/>
        <w:spacing w:line="274" w:lineRule="exact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Мункуев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А.М.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- первый заместитель главы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район», председатель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Нордопов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Н.Ц. - помощник Начальника отделения (подготовки и призыва граждан </w:t>
      </w:r>
      <w:r w:rsidRPr="00DB31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на военную службу)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края), заместитель председателя призывной комиссии;</w:t>
      </w:r>
    </w:p>
    <w:p w:rsidR="005F7A72" w:rsidRPr="00DB315B" w:rsidRDefault="002070A6" w:rsidP="005F7A72">
      <w:pPr>
        <w:shd w:val="clear" w:color="auto" w:fill="FFFFFF"/>
        <w:spacing w:before="5" w:line="274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Бальжинимаева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Т.Т.</w:t>
      </w:r>
      <w:r w:rsidR="005F7A72"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помощник начальника отделения (подготовки и призыва граждан на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военную службу) военного комиссариата (Агинского Бурятского округа Забайкальского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секретарь комиссии;</w:t>
      </w:r>
    </w:p>
    <w:p w:rsidR="005F7A72" w:rsidRPr="00DB315B" w:rsidRDefault="006F481F" w:rsidP="005F7A72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Дондокова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районная больница» по </w:t>
      </w:r>
      <w:r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медицинскому обслуживанию населения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врач, руководящий работой по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медицинскому освидетельствованию граждан, подлежащих призыву на военную службу;</w:t>
      </w:r>
    </w:p>
    <w:p w:rsidR="005F7A72" w:rsidRPr="00DB315B" w:rsidRDefault="00FB27B4" w:rsidP="005F7A72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Дугаров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З.А.</w:t>
      </w:r>
      <w:r w:rsidR="00CA05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46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="00CA05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заместитель</w:t>
      </w:r>
      <w:r w:rsidR="00CA05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отделения полиции по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Дульдургинскому району Межмуниципального отдела Министерства внутренних дел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 «Агинский»;</w:t>
      </w:r>
    </w:p>
    <w:p w:rsidR="005F7A72" w:rsidRPr="00DB315B" w:rsidRDefault="005F7A72" w:rsidP="005F7A72">
      <w:pPr>
        <w:shd w:val="clear" w:color="auto" w:fill="FFFFFF"/>
        <w:spacing w:before="10" w:line="274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Жамьянова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Ц.Б. - методист управления образования муниципального района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5F7A72" w:rsidP="005F7A72">
      <w:pPr>
        <w:shd w:val="clear" w:color="auto" w:fill="FFFFFF"/>
        <w:spacing w:before="10" w:line="274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Дамдинов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Г.Ц. - ведущий инспектор Дульдургинского отдела государственного </w:t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F7A72" w:rsidRPr="00DB315B" w:rsidRDefault="005F7A72" w:rsidP="005F7A72">
      <w:pPr>
        <w:shd w:val="clear" w:color="auto" w:fill="FFFFFF"/>
        <w:tabs>
          <w:tab w:val="left" w:pos="1790"/>
        </w:tabs>
        <w:spacing w:line="274" w:lineRule="exact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Цыбендоржиев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Б.Ш. - сотник станичного казачьего общества 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станица».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22E" w:rsidRPr="00DB315B" w:rsidRDefault="003F722E" w:rsidP="00CD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22E" w:rsidRPr="00DB315B" w:rsidSect="00DB315B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B9" w:rsidRDefault="002911B9" w:rsidP="00C774F8">
      <w:pPr>
        <w:spacing w:after="0" w:line="240" w:lineRule="auto"/>
      </w:pPr>
      <w:r>
        <w:separator/>
      </w:r>
    </w:p>
  </w:endnote>
  <w:endnote w:type="continuationSeparator" w:id="0">
    <w:p w:rsidR="002911B9" w:rsidRDefault="002911B9" w:rsidP="00C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F8" w:rsidRPr="00C774F8" w:rsidRDefault="002F78A2">
    <w:pPr>
      <w:pStyle w:val="a6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Бальжинимаев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Алдар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Батоеви</w:t>
    </w:r>
    <w:r w:rsidR="00C774F8">
      <w:rPr>
        <w:rFonts w:ascii="Times New Roman" w:hAnsi="Times New Roman" w:cs="Times New Roman"/>
        <w:sz w:val="20"/>
        <w:szCs w:val="20"/>
      </w:rPr>
      <w:t>ч</w:t>
    </w:r>
    <w:proofErr w:type="spellEnd"/>
    <w:r w:rsidR="00C774F8">
      <w:rPr>
        <w:rFonts w:ascii="Times New Roman" w:hAnsi="Times New Roman" w:cs="Times New Roman"/>
        <w:sz w:val="20"/>
        <w:szCs w:val="20"/>
      </w:rPr>
      <w:t xml:space="preserve"> –специалист мобилизационного отдела, 89144745150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B9" w:rsidRDefault="002911B9" w:rsidP="00C774F8">
      <w:pPr>
        <w:spacing w:after="0" w:line="240" w:lineRule="auto"/>
      </w:pPr>
      <w:r>
        <w:separator/>
      </w:r>
    </w:p>
  </w:footnote>
  <w:footnote w:type="continuationSeparator" w:id="0">
    <w:p w:rsidR="002911B9" w:rsidRDefault="002911B9" w:rsidP="00C7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5"/>
    <w:multiLevelType w:val="hybridMultilevel"/>
    <w:tmpl w:val="F602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45D2"/>
    <w:multiLevelType w:val="hybridMultilevel"/>
    <w:tmpl w:val="6E7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30"/>
    <w:rsid w:val="00003158"/>
    <w:rsid w:val="00014014"/>
    <w:rsid w:val="000B7558"/>
    <w:rsid w:val="00116433"/>
    <w:rsid w:val="00146395"/>
    <w:rsid w:val="00161A4E"/>
    <w:rsid w:val="00170E13"/>
    <w:rsid w:val="001D7F37"/>
    <w:rsid w:val="00206979"/>
    <w:rsid w:val="002070A6"/>
    <w:rsid w:val="00212F07"/>
    <w:rsid w:val="002911B9"/>
    <w:rsid w:val="00297C01"/>
    <w:rsid w:val="002F78A2"/>
    <w:rsid w:val="003F722E"/>
    <w:rsid w:val="0044261F"/>
    <w:rsid w:val="00594147"/>
    <w:rsid w:val="005D0980"/>
    <w:rsid w:val="005F7A72"/>
    <w:rsid w:val="00606E30"/>
    <w:rsid w:val="0066573C"/>
    <w:rsid w:val="006A051F"/>
    <w:rsid w:val="006B4F02"/>
    <w:rsid w:val="006F481F"/>
    <w:rsid w:val="00785391"/>
    <w:rsid w:val="00791513"/>
    <w:rsid w:val="007E297F"/>
    <w:rsid w:val="00806DA8"/>
    <w:rsid w:val="00850D44"/>
    <w:rsid w:val="00933C05"/>
    <w:rsid w:val="00A667FE"/>
    <w:rsid w:val="00AF3BF4"/>
    <w:rsid w:val="00AF4E4C"/>
    <w:rsid w:val="00AF6F1B"/>
    <w:rsid w:val="00C060ED"/>
    <w:rsid w:val="00C65B26"/>
    <w:rsid w:val="00C6650A"/>
    <w:rsid w:val="00C774F8"/>
    <w:rsid w:val="00CA0516"/>
    <w:rsid w:val="00CA3B1A"/>
    <w:rsid w:val="00CD5AA2"/>
    <w:rsid w:val="00CE5052"/>
    <w:rsid w:val="00DB315B"/>
    <w:rsid w:val="00E05A6E"/>
    <w:rsid w:val="00E62FBC"/>
    <w:rsid w:val="00E72D84"/>
    <w:rsid w:val="00FB04BB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oborona</dc:creator>
  <cp:keywords/>
  <dc:description/>
  <cp:lastModifiedBy>admin</cp:lastModifiedBy>
  <cp:revision>28</cp:revision>
  <cp:lastPrinted>2021-10-04T02:22:00Z</cp:lastPrinted>
  <dcterms:created xsi:type="dcterms:W3CDTF">2019-04-03T23:37:00Z</dcterms:created>
  <dcterms:modified xsi:type="dcterms:W3CDTF">2021-10-04T02:36:00Z</dcterms:modified>
</cp:coreProperties>
</file>