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DB" w:rsidRDefault="001475DB" w:rsidP="001475DB">
      <w:pPr>
        <w:shd w:val="clear" w:color="auto" w:fill="FFFFFF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                                                              </w:t>
      </w:r>
      <w:r w:rsidR="00A62CA0">
        <w:rPr>
          <w:b/>
          <w:spacing w:val="1"/>
          <w:sz w:val="28"/>
          <w:szCs w:val="28"/>
        </w:rPr>
        <w:t xml:space="preserve">                        </w:t>
      </w:r>
      <w:r>
        <w:rPr>
          <w:b/>
          <w:spacing w:val="1"/>
          <w:sz w:val="28"/>
          <w:szCs w:val="28"/>
        </w:rPr>
        <w:t xml:space="preserve">                                 </w:t>
      </w:r>
    </w:p>
    <w:p w:rsidR="001475DB" w:rsidRDefault="001475DB" w:rsidP="001475DB">
      <w:pPr>
        <w:shd w:val="clear" w:color="auto" w:fill="FFFFFF"/>
        <w:jc w:val="center"/>
        <w:rPr>
          <w:b/>
        </w:rPr>
      </w:pPr>
      <w:bookmarkStart w:id="0" w:name="_GoBack"/>
      <w:bookmarkEnd w:id="0"/>
      <w:r>
        <w:rPr>
          <w:b/>
          <w:spacing w:val="1"/>
          <w:sz w:val="28"/>
          <w:szCs w:val="28"/>
        </w:rPr>
        <w:t>Администрация муниципального района</w:t>
      </w:r>
    </w:p>
    <w:p w:rsidR="001475DB" w:rsidRDefault="001475DB" w:rsidP="001475DB">
      <w:pPr>
        <w:shd w:val="clear" w:color="auto" w:fill="FFFFFF"/>
        <w:spacing w:line="480" w:lineRule="auto"/>
        <w:jc w:val="center"/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Дульдургинский</w:t>
      </w:r>
      <w:proofErr w:type="spellEnd"/>
      <w:r>
        <w:rPr>
          <w:b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1475DB" w:rsidRDefault="001475DB" w:rsidP="001475DB">
      <w:pPr>
        <w:shd w:val="clear" w:color="auto" w:fill="FFFFFF"/>
        <w:tabs>
          <w:tab w:val="left" w:pos="3638"/>
          <w:tab w:val="left" w:pos="824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1475DB" w:rsidRDefault="001475DB" w:rsidP="001475DB">
      <w:pPr>
        <w:shd w:val="clear" w:color="auto" w:fill="FFFFFF"/>
        <w:tabs>
          <w:tab w:val="left" w:pos="3638"/>
          <w:tab w:val="left" w:pos="8246"/>
        </w:tabs>
        <w:jc w:val="center"/>
        <w:rPr>
          <w:color w:val="000000"/>
          <w:spacing w:val="2"/>
          <w:sz w:val="28"/>
          <w:szCs w:val="28"/>
        </w:rPr>
      </w:pPr>
    </w:p>
    <w:p w:rsidR="001475DB" w:rsidRDefault="001475DB" w:rsidP="001475DB">
      <w:pPr>
        <w:shd w:val="clear" w:color="auto" w:fill="FFFFFF"/>
        <w:tabs>
          <w:tab w:val="left" w:pos="3638"/>
          <w:tab w:val="left" w:pos="8246"/>
        </w:tabs>
        <w:jc w:val="center"/>
        <w:rPr>
          <w:color w:val="000000"/>
          <w:spacing w:val="2"/>
        </w:rPr>
      </w:pPr>
    </w:p>
    <w:p w:rsidR="001475DB" w:rsidRPr="00393BA9" w:rsidRDefault="004236DC" w:rsidP="001475DB">
      <w:pPr>
        <w:shd w:val="clear" w:color="auto" w:fill="FFFFFF"/>
        <w:tabs>
          <w:tab w:val="left" w:pos="3638"/>
          <w:tab w:val="left" w:pos="824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«11</w:t>
      </w:r>
      <w:r w:rsidR="001475DB">
        <w:rPr>
          <w:color w:val="000000"/>
          <w:spacing w:val="2"/>
          <w:sz w:val="28"/>
          <w:szCs w:val="28"/>
        </w:rPr>
        <w:t>» октября 2021 года</w:t>
      </w:r>
      <w:r w:rsidR="001475DB">
        <w:rPr>
          <w:color w:val="000000"/>
          <w:sz w:val="28"/>
          <w:szCs w:val="28"/>
        </w:rPr>
        <w:tab/>
        <w:t xml:space="preserve">                         </w:t>
      </w:r>
      <w:r w:rsidR="001475DB">
        <w:rPr>
          <w:color w:val="000000"/>
          <w:sz w:val="28"/>
          <w:szCs w:val="28"/>
        </w:rPr>
        <w:tab/>
      </w:r>
      <w:r w:rsidR="001475DB" w:rsidRPr="009021ED">
        <w:rPr>
          <w:color w:val="000000"/>
          <w:sz w:val="28"/>
          <w:szCs w:val="28"/>
        </w:rPr>
        <w:t xml:space="preserve"> </w:t>
      </w:r>
      <w:r w:rsidR="001475D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436-</w:t>
      </w:r>
      <w:r w:rsidR="001475DB">
        <w:rPr>
          <w:color w:val="000000"/>
          <w:sz w:val="28"/>
          <w:szCs w:val="28"/>
        </w:rPr>
        <w:t>п</w:t>
      </w:r>
    </w:p>
    <w:p w:rsidR="001475DB" w:rsidRDefault="001475DB" w:rsidP="001475DB">
      <w:pPr>
        <w:shd w:val="clear" w:color="auto" w:fill="FFFFFF"/>
        <w:tabs>
          <w:tab w:val="left" w:pos="3638"/>
          <w:tab w:val="left" w:pos="8246"/>
        </w:tabs>
        <w:jc w:val="center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с</w:t>
      </w:r>
      <w:proofErr w:type="gramEnd"/>
      <w:r>
        <w:rPr>
          <w:color w:val="000000"/>
          <w:spacing w:val="-2"/>
        </w:rPr>
        <w:t>. Дульдурга</w:t>
      </w:r>
    </w:p>
    <w:p w:rsidR="001475DB" w:rsidRDefault="001475DB" w:rsidP="001475DB">
      <w:pPr>
        <w:shd w:val="clear" w:color="auto" w:fill="FFFFFF"/>
        <w:tabs>
          <w:tab w:val="left" w:pos="3638"/>
          <w:tab w:val="left" w:pos="8246"/>
        </w:tabs>
        <w:rPr>
          <w:color w:val="000000"/>
          <w:spacing w:val="-2"/>
        </w:rPr>
      </w:pPr>
    </w:p>
    <w:p w:rsidR="001475DB" w:rsidRDefault="001475DB" w:rsidP="001475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5D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единой дежурно-диспетчерской службе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район»»</w:t>
      </w:r>
    </w:p>
    <w:p w:rsidR="001475DB" w:rsidRDefault="001475DB" w:rsidP="001475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38D8" w:rsidRDefault="001475DB" w:rsidP="001E38D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412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характера», от 06.10.2003 года № 131-ФЗ «Об общих принципах организации местного самоуправления в Российской Федерации», </w:t>
      </w:r>
      <w:r w:rsidR="00513CB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Указом </w:t>
      </w:r>
      <w:r w:rsidR="00513CB3" w:rsidRPr="00BA072A">
        <w:rPr>
          <w:rFonts w:ascii="Times New Roman" w:hAnsi="Times New Roman" w:cs="Times New Roman"/>
          <w:b w:val="0"/>
          <w:sz w:val="28"/>
          <w:szCs w:val="28"/>
        </w:rPr>
        <w:t>президента</w:t>
      </w:r>
      <w:r w:rsidR="00BA07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72A" w:rsidRPr="00BA072A">
        <w:rPr>
          <w:rFonts w:ascii="Times New Roman" w:hAnsi="Times New Roman" w:cs="Times New Roman"/>
          <w:b w:val="0"/>
          <w:sz w:val="28"/>
        </w:rPr>
        <w:t>Российской Федерации от 28.12.2010 г</w:t>
      </w:r>
      <w:proofErr w:type="gramEnd"/>
      <w:r w:rsidR="00BA072A" w:rsidRPr="00BA072A">
        <w:rPr>
          <w:rFonts w:ascii="Times New Roman" w:hAnsi="Times New Roman" w:cs="Times New Roman"/>
          <w:b w:val="0"/>
          <w:sz w:val="28"/>
        </w:rPr>
        <w:t>. № 1632 «О совершенствовании системы обеспечения вызова экстренных оперативных служб на территории Российской Федерации», постановлением Правительства Забайкальского края от 20.01.2009 г.№</w:t>
      </w:r>
      <w:r w:rsidR="00BA072A">
        <w:rPr>
          <w:rFonts w:ascii="Times New Roman" w:hAnsi="Times New Roman" w:cs="Times New Roman"/>
          <w:b w:val="0"/>
          <w:sz w:val="28"/>
        </w:rPr>
        <w:t xml:space="preserve"> </w:t>
      </w:r>
      <w:r w:rsidR="00BA072A" w:rsidRPr="00BA072A">
        <w:rPr>
          <w:rFonts w:ascii="Times New Roman" w:hAnsi="Times New Roman" w:cs="Times New Roman"/>
          <w:b w:val="0"/>
          <w:sz w:val="28"/>
        </w:rPr>
        <w:t>7 «О территориальной подсистеме единой государственной системы предупреждения и ликвидации чрезвычайных ситуаций Забайкальского края</w:t>
      </w:r>
      <w:r w:rsidR="00BA072A">
        <w:rPr>
          <w:rFonts w:ascii="Times New Roman" w:hAnsi="Times New Roman" w:cs="Times New Roman"/>
          <w:b w:val="0"/>
          <w:sz w:val="28"/>
        </w:rPr>
        <w:t>»,</w:t>
      </w:r>
      <w:r w:rsidR="004F2B26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Уставом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администрация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</w:t>
      </w:r>
    </w:p>
    <w:p w:rsidR="001475DB" w:rsidRDefault="001475DB" w:rsidP="001E38D8">
      <w:pPr>
        <w:pStyle w:val="ConsPlusTitle"/>
        <w:widowControl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4B6412">
        <w:rPr>
          <w:rFonts w:ascii="Times New Roman" w:hAnsi="Times New Roman" w:cs="Times New Roman"/>
          <w:b w:val="0"/>
          <w:caps/>
          <w:sz w:val="28"/>
          <w:szCs w:val="28"/>
        </w:rPr>
        <w:t>Постановляет:</w:t>
      </w:r>
    </w:p>
    <w:p w:rsidR="004F2B26" w:rsidRPr="004F2B26" w:rsidRDefault="004F2B26" w:rsidP="004F2B26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   </w:t>
      </w:r>
      <w:r w:rsidRPr="004F2B26">
        <w:rPr>
          <w:sz w:val="28"/>
        </w:rPr>
        <w:t>Утвердить Положение о единой дежурно-диспетчерской службе муниципального района «</w:t>
      </w:r>
      <w:proofErr w:type="spellStart"/>
      <w:r w:rsidRPr="004F2B26">
        <w:rPr>
          <w:sz w:val="28"/>
        </w:rPr>
        <w:t>Дульдургинский</w:t>
      </w:r>
      <w:proofErr w:type="spellEnd"/>
      <w:r w:rsidRPr="004F2B26">
        <w:rPr>
          <w:sz w:val="28"/>
        </w:rPr>
        <w:t xml:space="preserve"> район» (Приложение №1)</w:t>
      </w:r>
    </w:p>
    <w:p w:rsidR="001475DB" w:rsidRPr="002128C8" w:rsidRDefault="004F2B26" w:rsidP="002128C8">
      <w:pPr>
        <w:pStyle w:val="ConsPlusTitle"/>
        <w:widowControl/>
        <w:numPr>
          <w:ilvl w:val="0"/>
          <w:numId w:val="1"/>
        </w:numPr>
        <w:tabs>
          <w:tab w:val="clear" w:pos="1080"/>
        </w:tabs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B26">
        <w:rPr>
          <w:rFonts w:ascii="Times New Roman" w:hAnsi="Times New Roman" w:cs="Times New Roman"/>
          <w:b w:val="0"/>
          <w:sz w:val="28"/>
        </w:rPr>
        <w:t>Признать утратившим силу постановление администрации муниципального района «</w:t>
      </w:r>
      <w:proofErr w:type="spellStart"/>
      <w:r w:rsidRPr="004F2B26">
        <w:rPr>
          <w:rFonts w:ascii="Times New Roman" w:hAnsi="Times New Roman" w:cs="Times New Roman"/>
          <w:b w:val="0"/>
          <w:sz w:val="28"/>
        </w:rPr>
        <w:t>Дульдургинский</w:t>
      </w:r>
      <w:proofErr w:type="spellEnd"/>
      <w:r w:rsidRPr="004F2B26">
        <w:rPr>
          <w:rFonts w:ascii="Times New Roman" w:hAnsi="Times New Roman" w:cs="Times New Roman"/>
          <w:b w:val="0"/>
          <w:sz w:val="28"/>
        </w:rPr>
        <w:t xml:space="preserve"> район» от 15.11.2017 г. № 705-П «О единой дежурно-диспетчерской службе муниципального района «</w:t>
      </w:r>
      <w:proofErr w:type="spellStart"/>
      <w:r w:rsidRPr="004F2B26">
        <w:rPr>
          <w:rFonts w:ascii="Times New Roman" w:hAnsi="Times New Roman" w:cs="Times New Roman"/>
          <w:b w:val="0"/>
          <w:sz w:val="28"/>
        </w:rPr>
        <w:t>Д</w:t>
      </w:r>
      <w:r w:rsidR="002128C8">
        <w:rPr>
          <w:rFonts w:ascii="Times New Roman" w:hAnsi="Times New Roman" w:cs="Times New Roman"/>
          <w:b w:val="0"/>
          <w:sz w:val="28"/>
        </w:rPr>
        <w:t>ульдургинский</w:t>
      </w:r>
      <w:proofErr w:type="spellEnd"/>
      <w:r w:rsidR="002128C8">
        <w:rPr>
          <w:rFonts w:ascii="Times New Roman" w:hAnsi="Times New Roman" w:cs="Times New Roman"/>
          <w:b w:val="0"/>
          <w:sz w:val="28"/>
        </w:rPr>
        <w:t xml:space="preserve"> райо</w:t>
      </w:r>
      <w:r w:rsidR="001E38D8">
        <w:rPr>
          <w:rFonts w:ascii="Times New Roman" w:hAnsi="Times New Roman" w:cs="Times New Roman"/>
          <w:b w:val="0"/>
          <w:sz w:val="28"/>
        </w:rPr>
        <w:t>на»</w:t>
      </w:r>
    </w:p>
    <w:p w:rsidR="001475DB" w:rsidRPr="0001593D" w:rsidRDefault="001475DB" w:rsidP="0001593D">
      <w:pPr>
        <w:pStyle w:val="ConsPlusTitle"/>
        <w:widowControl/>
        <w:numPr>
          <w:ilvl w:val="0"/>
          <w:numId w:val="1"/>
        </w:numPr>
        <w:shd w:val="clear" w:color="auto" w:fill="FFFFFF" w:themeFill="background1"/>
        <w:tabs>
          <w:tab w:val="clear" w:pos="1080"/>
        </w:tabs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положение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hyperlink r:id="rId6" w:history="1">
        <w:r w:rsidRPr="0001593D">
          <w:rPr>
            <w:rStyle w:val="a3"/>
            <w:rFonts w:ascii="Times New Roman" w:hAnsi="Times New Roman" w:cs="Times New Roman"/>
            <w:b w:val="0"/>
            <w:sz w:val="28"/>
            <w:szCs w:val="28"/>
            <w:u w:val="none"/>
            <w:lang w:val="en-US"/>
          </w:rPr>
          <w:t>www</w:t>
        </w:r>
        <w:r w:rsidRPr="0001593D">
          <w:rPr>
            <w:rStyle w:val="a3"/>
            <w:rFonts w:ascii="Times New Roman" w:hAnsi="Times New Roman" w:cs="Times New Roman"/>
            <w:b w:val="0"/>
            <w:sz w:val="28"/>
            <w:szCs w:val="28"/>
            <w:u w:val="none"/>
          </w:rPr>
          <w:t>.</w:t>
        </w:r>
        <w:proofErr w:type="spellStart"/>
        <w:r w:rsidRPr="0001593D">
          <w:rPr>
            <w:rStyle w:val="a3"/>
            <w:rFonts w:ascii="Times New Roman" w:hAnsi="Times New Roman" w:cs="Times New Roman"/>
            <w:b w:val="0"/>
            <w:sz w:val="28"/>
            <w:szCs w:val="28"/>
            <w:u w:val="none"/>
            <w:lang w:val="en-US"/>
          </w:rPr>
          <w:t>duldurga</w:t>
        </w:r>
        <w:proofErr w:type="spellEnd"/>
        <w:r w:rsidRPr="0001593D">
          <w:rPr>
            <w:rStyle w:val="a3"/>
            <w:rFonts w:ascii="Times New Roman" w:hAnsi="Times New Roman" w:cs="Times New Roman"/>
            <w:b w:val="0"/>
            <w:sz w:val="28"/>
            <w:szCs w:val="28"/>
            <w:u w:val="none"/>
          </w:rPr>
          <w:t>.75.</w:t>
        </w:r>
        <w:proofErr w:type="spellStart"/>
        <w:r w:rsidRPr="0001593D">
          <w:rPr>
            <w:rStyle w:val="a3"/>
            <w:rFonts w:ascii="Times New Roman" w:hAnsi="Times New Roman" w:cs="Times New Roman"/>
            <w:b w:val="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159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75DB" w:rsidRDefault="001475DB" w:rsidP="001475DB">
      <w:pPr>
        <w:pStyle w:val="ConsPlusTitle"/>
        <w:widowControl/>
        <w:numPr>
          <w:ilvl w:val="0"/>
          <w:numId w:val="1"/>
        </w:numPr>
        <w:tabs>
          <w:tab w:val="clear" w:pos="1080"/>
        </w:tabs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район».</w:t>
      </w:r>
    </w:p>
    <w:p w:rsidR="001475DB" w:rsidRPr="001E38D8" w:rsidRDefault="001475DB" w:rsidP="001475DB">
      <w:pPr>
        <w:pStyle w:val="ConsPlusTitle"/>
        <w:widowControl/>
        <w:numPr>
          <w:ilvl w:val="0"/>
          <w:numId w:val="1"/>
        </w:numPr>
        <w:tabs>
          <w:tab w:val="clear" w:pos="1080"/>
        </w:tabs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E38D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E38D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положения оставляю за собой.</w:t>
      </w:r>
    </w:p>
    <w:p w:rsidR="00A62CA0" w:rsidRPr="004236DC" w:rsidRDefault="00A62CA0" w:rsidP="001475DB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75DB" w:rsidRPr="00590D2A" w:rsidRDefault="001475DB" w:rsidP="001475DB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Б.С.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Дугаржапов</w:t>
      </w:r>
      <w:proofErr w:type="spellEnd"/>
    </w:p>
    <w:p w:rsidR="00590D2A" w:rsidRDefault="00590D2A" w:rsidP="00590D2A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90D2A" w:rsidRDefault="00590D2A" w:rsidP="00590D2A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590D2A" w:rsidRDefault="00590D2A" w:rsidP="00590D2A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«УТВЕРЖДЕНО»</w:t>
      </w:r>
    </w:p>
    <w:p w:rsidR="00590D2A" w:rsidRDefault="00590D2A" w:rsidP="00590D2A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590D2A" w:rsidRDefault="00590D2A" w:rsidP="00590D2A">
      <w:pPr>
        <w:suppressAutoHyphens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района</w:t>
      </w:r>
    </w:p>
    <w:p w:rsidR="00590D2A" w:rsidRDefault="00590D2A" w:rsidP="00590D2A">
      <w:pPr>
        <w:suppressAutoHyphens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</w:t>
      </w:r>
    </w:p>
    <w:p w:rsidR="00590D2A" w:rsidRDefault="00590D2A" w:rsidP="00590D2A">
      <w:pPr>
        <w:suppressAutoHyphens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11.10.2021 г.№ 436-п</w:t>
      </w:r>
    </w:p>
    <w:p w:rsidR="00590D2A" w:rsidRDefault="00590D2A" w:rsidP="00590D2A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590D2A" w:rsidRDefault="00590D2A" w:rsidP="00590D2A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90D2A" w:rsidRDefault="00590D2A" w:rsidP="00590D2A">
      <w:pPr>
        <w:suppressAutoHyphens/>
        <w:ind w:firstLine="709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o</w:t>
      </w:r>
      <w:proofErr w:type="gramEnd"/>
      <w:r>
        <w:rPr>
          <w:b/>
          <w:sz w:val="32"/>
          <w:szCs w:val="32"/>
        </w:rPr>
        <w:t xml:space="preserve"> единой дежурно – диспетчерской  службе</w:t>
      </w:r>
    </w:p>
    <w:p w:rsidR="00590D2A" w:rsidRDefault="00590D2A" w:rsidP="00590D2A">
      <w:pPr>
        <w:suppressAutoHyphens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</w:t>
      </w:r>
      <w:proofErr w:type="spellStart"/>
      <w:r>
        <w:rPr>
          <w:b/>
          <w:sz w:val="32"/>
          <w:szCs w:val="32"/>
        </w:rPr>
        <w:t>Дульдургинский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590D2A" w:rsidRDefault="00590D2A" w:rsidP="00590D2A">
      <w:pPr>
        <w:suppressAutoHyphens/>
        <w:ind w:firstLine="709"/>
        <w:jc w:val="center"/>
        <w:rPr>
          <w:b/>
          <w:sz w:val="28"/>
          <w:szCs w:val="28"/>
        </w:rPr>
      </w:pPr>
    </w:p>
    <w:p w:rsidR="00590D2A" w:rsidRDefault="00590D2A" w:rsidP="00590D2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590D2A" w:rsidRDefault="00590D2A" w:rsidP="00590D2A">
      <w:pPr>
        <w:suppressAutoHyphens/>
        <w:jc w:val="center"/>
        <w:rPr>
          <w:b/>
          <w:sz w:val="28"/>
          <w:szCs w:val="28"/>
        </w:rPr>
      </w:pPr>
    </w:p>
    <w:p w:rsidR="00590D2A" w:rsidRDefault="00590D2A" w:rsidP="00590D2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Основные понятия:</w:t>
      </w:r>
    </w:p>
    <w:p w:rsidR="00590D2A" w:rsidRDefault="00590D2A" w:rsidP="00590D2A">
      <w:pPr>
        <w:suppressAutoHyphens/>
        <w:jc w:val="center"/>
        <w:rPr>
          <w:b/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Настоящее Положение определяет основные задачи, функции и полномочия   единой дежурно-диспетчерской службы (далее ЕДДС), в т. ч. системы обеспечения вызова экстренных оперативных служб через единый номер «112» (далее система -112).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ЕДДС  администрации муниципального района (далее МР) 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 является органом повседневного </w:t>
      </w:r>
      <w:proofErr w:type="gramStart"/>
      <w:r>
        <w:rPr>
          <w:sz w:val="28"/>
          <w:szCs w:val="28"/>
        </w:rPr>
        <w:t>управления муниципального звена   территориальной подсистемы единой государственной системы предупреждения</w:t>
      </w:r>
      <w:proofErr w:type="gramEnd"/>
      <w:r>
        <w:rPr>
          <w:sz w:val="28"/>
          <w:szCs w:val="28"/>
        </w:rPr>
        <w:t xml:space="preserve"> и ликвидации чрезвычайных ситуаций (далее – РСЧС). На базе  ЕДДС  развернута система – 112.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proofErr w:type="gramStart"/>
      <w:r>
        <w:rPr>
          <w:sz w:val="28"/>
          <w:szCs w:val="28"/>
        </w:rPr>
        <w:t xml:space="preserve">ЕДДС в пределах своих полномочий взаимодействует со всеми дежурно-диспетчерскими службами (далее – ДДС) экстренных оперативных служб и организаций (объектов) муниципального образования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– ЧС) (происшествиях) и совместных действий при угрозе возникновения или возникновении ЧС (происшествий). </w:t>
      </w:r>
      <w:proofErr w:type="gramEnd"/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proofErr w:type="gramStart"/>
      <w:r>
        <w:rPr>
          <w:sz w:val="28"/>
          <w:szCs w:val="28"/>
        </w:rPr>
        <w:t>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 организации и</w:t>
      </w:r>
      <w:proofErr w:type="gramEnd"/>
      <w:r>
        <w:rPr>
          <w:sz w:val="28"/>
          <w:szCs w:val="28"/>
        </w:rPr>
        <w:t xml:space="preserve"> осуществлению мероприятий по гражданской обороне (далее – ГО), обеспечению первичных мер пожарной безопасности в границах муниципальных образований, защите населения и территорий от ЧС, в том  </w:t>
      </w:r>
      <w:r>
        <w:rPr>
          <w:sz w:val="28"/>
          <w:szCs w:val="28"/>
        </w:rPr>
        <w:lastRenderedPageBreak/>
        <w:t xml:space="preserve">числе по обеспечению безопасности людей на водных объектах, охране их жизни и здоровья.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proofErr w:type="gramStart"/>
      <w:r>
        <w:rPr>
          <w:sz w:val="28"/>
          <w:szCs w:val="28"/>
        </w:rPr>
        <w:t xml:space="preserve">ЕДДС 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в 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 единому номеру «112»,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</w:t>
      </w:r>
      <w:proofErr w:type="gramEnd"/>
      <w:r>
        <w:rPr>
          <w:sz w:val="28"/>
          <w:szCs w:val="28"/>
        </w:rPr>
        <w:t xml:space="preserve"> организаций (объектов), оперативного управления силами и средствами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 Общее руководство  ЕДДС   осуществляет Глава муниципального района (далее МР)  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район»,  непосредственное начальник  ЕДДС, в пределах предоставленных ему полномочий.</w:t>
      </w:r>
    </w:p>
    <w:p w:rsidR="00590D2A" w:rsidRDefault="00590D2A" w:rsidP="00590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</w:t>
      </w:r>
      <w:proofErr w:type="gramStart"/>
      <w:r>
        <w:rPr>
          <w:sz w:val="28"/>
          <w:szCs w:val="28"/>
        </w:rPr>
        <w:t>ЕДДС  в своей деятельности  руководствуется Конституцией Российской Федерации, Федеральным законом № ФЗ – 68 от 21 декабря 1994 года  «О защите населения и территорий от чрезвычайных ситуаций», Федеральным законом № ФЗ – 131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Указом Президента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 от 28 декабря 2010 года № 1632 « О совершенствовании системы обеспечения вызова экстренных оперативных служб на территории Российской Федерации», постановлением Правительства Забайкальского края  от 20 января 2009 года № 7 «О территориальной подсистеме единой государственной системы предупреждения и ликвидации чрезвычайных ситуаций Забайкальского края»,  постановлением Правительства Российской Федерации от 21 ноября 2011 г. № 958 «О системе обеспечения вызова экстренных оперативных служб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единому номеру «112», постановлением Правительства Российской Федерации от 16.03.2013 г. № 223 «О федеральной целевой программе «Создание системы обеспечения вызова экстренных оперативных служб по единому номеру «112»в Российской Федерации на 2013 – 2017 годы», постановлением Правительства Забайкальского края от 26.05.2011 г. № 186 «</w:t>
      </w:r>
      <w:r>
        <w:rPr>
          <w:rFonts w:eastAsia="Calibri"/>
          <w:sz w:val="28"/>
          <w:szCs w:val="28"/>
        </w:rPr>
        <w:t>О создании системы обеспечения вызова экстренных оперативных служб по единому номеру «112» на территории Забайкальского края», распоряжения Правительства Забайкальского</w:t>
      </w:r>
      <w:proofErr w:type="gramEnd"/>
      <w:r>
        <w:rPr>
          <w:rFonts w:eastAsia="Calibri"/>
          <w:sz w:val="28"/>
          <w:szCs w:val="28"/>
        </w:rPr>
        <w:t xml:space="preserve"> края от 14.02.2012 г. № 53 – </w:t>
      </w:r>
      <w:proofErr w:type="gramStart"/>
      <w:r>
        <w:rPr>
          <w:rFonts w:eastAsia="Calibri"/>
          <w:sz w:val="28"/>
          <w:szCs w:val="28"/>
        </w:rPr>
        <w:t>р</w:t>
      </w:r>
      <w:proofErr w:type="gramEnd"/>
      <w:r>
        <w:rPr>
          <w:rFonts w:eastAsia="Calibri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системе обеспечения вызова экстренных оперативных служб по единому номеру «112» в Забайкальском крае», </w:t>
      </w:r>
      <w:r>
        <w:rPr>
          <w:sz w:val="28"/>
          <w:szCs w:val="28"/>
        </w:rPr>
        <w:t xml:space="preserve">другими нормативными правовыми актами Российской Федерации и Забайкальского края, решениями комиссии по чрезвычайным </w:t>
      </w:r>
      <w:r>
        <w:rPr>
          <w:sz w:val="28"/>
          <w:szCs w:val="28"/>
        </w:rPr>
        <w:lastRenderedPageBreak/>
        <w:t>ситуациям края, распоряжениями, приказами руководителя департамента ГО и ПБ Забайкальского края, а также настоящим Положением.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 ЕДДС осуществляет свою деятельность во взаимодействии с центром управления в кризисных ситуациях (далее – ЦУКС) главного управления МЧС России (далее – ГУ МЧС России) по Забайкальскому краю Российской Федерации, подразделениями органов государственной власти и органами местного самоуправления субъекта Российской Федерации. </w:t>
      </w:r>
    </w:p>
    <w:p w:rsidR="00590D2A" w:rsidRDefault="00590D2A" w:rsidP="00590D2A">
      <w:pPr>
        <w:suppressAutoHyphens/>
        <w:jc w:val="both"/>
        <w:rPr>
          <w:sz w:val="28"/>
          <w:szCs w:val="28"/>
        </w:rPr>
      </w:pPr>
    </w:p>
    <w:p w:rsidR="00590D2A" w:rsidRDefault="00590D2A" w:rsidP="00590D2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Основные задачи   ЕДДС:</w:t>
      </w:r>
    </w:p>
    <w:p w:rsidR="00590D2A" w:rsidRDefault="00590D2A" w:rsidP="00590D2A">
      <w:pPr>
        <w:suppressAutoHyphens/>
        <w:jc w:val="center"/>
        <w:rPr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1.2.1.ЕДДС выполняет следующие основные задачи: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от населения, организаций, технических систем сообщений об угрозе или факте возникновения ЧС (происшествиях);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и оценка достоверности поступившей информации, доведения ее до ДДС, в компетенцию которой входит реагирование на принятое сообщение;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 и обработка данных, необходимых для подготовки управленческих решений по предупреждению и ликвидации ЧС (происшествий), а также контроль их исполнения;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 от ДДС, служб контроля и наблюдения за окружающей средой, систем мониторинга, действующих на территории муниципального образования, информации об угрозе или факте возникновения ЧС (происшествия), сложившейся обстановки и действиях сил и средств по ликвидации ЧС (происшествия);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обработка и анализ данных о ЧС (происшествиях), определение ее масштаба и уточнение состава сил, привлекаемых для реагирования на ЧС (происшествия), их оповещение о переводе в один из режимов функционирования РСЧС;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обобщение, оценка  и контроль данных обстановки, принятых мер по ликвидации ЧС и реагированию на происшествие;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доведение до глав муниципальных образований, дежурно-диспетчерских служб (далее ДДС) и организаций экстренных предупреждений об угрозе возникновения или возникновении ЧС (происшествий);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оповещение руководящего состава органа местного самоуправления, органов управления и сил РСЧС муниципального уровня, ДДС, действующих на территории муниципального образования об угрозе возникновения или возникновения ЧС (происшествий);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ДДС, руководителей сил и средств РСЧС, привлекаемых к ликвидации ЧС (происшествий), об обстановке, принятых и рекомендуемых мерах;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доведение задач, поставленных органами вышестоящего уровня, до ДДС, сил и средств РСЧС, привлекаемых к ликвидации ЧС (происшествий), контроль их выполнения и организация взаимодействия;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осуществление информирования населения об угрозе возникновения или о возникновении ЧС (происшествий), мерах и способах защиты от поражающих факторов источника ЧС;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оповещение населения об угрозе возникновения или о возникновении ЧС (происшествий);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мониторинг, анализ, прогнозирование, оценка и контроль сложившейся обстановки на основе информации, поступающей от различных автоматизированных систем и оконечных устройств;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докладов (донесений) об угрозе или возникновении ЧС (происшествий), сложившейся обстановке;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обработка вызовов (сообщений о происшествиях), поступающих по единому номеру «112»;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и ввод в базу данных системы – 112 информации, полученной по результатам реагирования;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и корректировка действий привлеченных ДДС по реагированию на вызовы (сообщения о происшествиях), поступающих по единому номеру «112»;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результатов реагирования на вызовы (сообщения о происшествиях), поступившие по единому номеру «112» с территории муниципального образования;</w:t>
      </w:r>
    </w:p>
    <w:p w:rsidR="00590D2A" w:rsidRDefault="00590D2A" w:rsidP="00590D2A">
      <w:pPr>
        <w:suppressAutoHyphens/>
        <w:jc w:val="both"/>
        <w:rPr>
          <w:color w:val="FF0000"/>
          <w:sz w:val="28"/>
          <w:szCs w:val="28"/>
        </w:rPr>
      </w:pPr>
    </w:p>
    <w:p w:rsidR="00590D2A" w:rsidRDefault="00590D2A" w:rsidP="00590D2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Основные функции  ЕДДС:</w:t>
      </w:r>
    </w:p>
    <w:p w:rsidR="00590D2A" w:rsidRDefault="00590D2A" w:rsidP="00590D2A">
      <w:pPr>
        <w:suppressAutoHyphens/>
        <w:jc w:val="center"/>
        <w:rPr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1.3.1.ЕДДС является вышестоящим органом для всех ДДС, действующих на территории муниципального района, по вопросам сбора, обработки, анализа и обмена информацией об угрозе и возникновении ЧС, а также координирующем органом по вопросам совместных действий ДДС в чрезвычайных ситуациях и при реагировании на происшествия.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Прием в ЕДДС информации (сообщений) об угрозе или факте возникновения ЧС (происшествий) от населения, организаций и ДДС проводится по всем имеющимся видам и каналам связи, в том числе по номеру телефона ЕДДС и номеру «112», а также от сигнальных систем, систем мониторинга и других технических средств. Использование единого номера вызова экстренных оперативных служб «112» не отменяет ранее принятого порядка приема от населения сообщений о происшествиях (по телефонам 101, 102, 103, 104 и др.).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ЕДДС функционирует круглосуточно и при этом </w:t>
      </w:r>
      <w:proofErr w:type="gramStart"/>
      <w:r>
        <w:rPr>
          <w:sz w:val="28"/>
          <w:szCs w:val="28"/>
        </w:rPr>
        <w:t>должна</w:t>
      </w:r>
      <w:proofErr w:type="gramEnd"/>
      <w:r>
        <w:rPr>
          <w:sz w:val="28"/>
          <w:szCs w:val="28"/>
        </w:rPr>
        <w:t>: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оповещение руководящего состава и сил РСЧС, в том числе ДДС экстренных оперативных служб, ДДС организаций (объектов), привлекаемых к ликвидации ЧС (происшествий);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взаимодействие с руководителями соответствующих служб с целью немедленного направления к месту ЧС (происшествия) сил и средств РСЧС;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координацию действие сил и средств РСЧС, ДДС экстренных оперативных служб и ДДС организаций по предотвращению и /или ликвидации ЧС (происшествий);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решению Главы муниципального образования (председателя КЧС ОПБ) обеспечить своевременное оповещение населения об угрозе возникновения или возникновении ЧС;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принимать необходимые решения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вышестоящими органами управления.</w:t>
      </w:r>
    </w:p>
    <w:p w:rsidR="00590D2A" w:rsidRDefault="00590D2A" w:rsidP="00590D2A">
      <w:pPr>
        <w:suppressAutoHyphens/>
        <w:jc w:val="both"/>
        <w:rPr>
          <w:color w:val="FF0000"/>
          <w:sz w:val="28"/>
          <w:szCs w:val="28"/>
        </w:rPr>
      </w:pPr>
    </w:p>
    <w:p w:rsidR="00590D2A" w:rsidRDefault="00590D2A" w:rsidP="00590D2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1.4. Состав и структура   ЕДДС:</w:t>
      </w:r>
    </w:p>
    <w:p w:rsidR="00590D2A" w:rsidRDefault="00590D2A" w:rsidP="00590D2A">
      <w:pPr>
        <w:suppressAutoHyphens/>
        <w:jc w:val="center"/>
        <w:rPr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ЕДДС включает  себя: руководство ЕДДС, оперативных дежурных, помощников оперативных дежурных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ператоров системы – 112; пункт управления, средства связи, оповещения и автоматизации управления.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В состав руководства  ЕДДС  входят: начальник ЕДДС и  его заместитель – старший оперативный дежурный. В составе дежурного персонала ЕДДС должны быть предусмотрены оперативные дежурные смены из расчета несения круглосуточного дежурства, численный состав которых  определяется в зависимости от местных условий, наличия потенциально опасных объектов и рисков возникновения ЧС (происшествий). В состав оперативной дежурной смены должны быть включены оперативный дежурный и помощники оперативного дежурного - операторский персонал (оператор)  системы – 112.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Количество операторов  системы – 112 в составе оперативной дежурной смены определяется, исходя из количества населения в </w:t>
      </w:r>
      <w:proofErr w:type="spellStart"/>
      <w:r>
        <w:rPr>
          <w:sz w:val="28"/>
          <w:szCs w:val="28"/>
        </w:rPr>
        <w:t>Дульдургинском</w:t>
      </w:r>
      <w:proofErr w:type="spellEnd"/>
      <w:r>
        <w:rPr>
          <w:sz w:val="28"/>
          <w:szCs w:val="28"/>
        </w:rPr>
        <w:t xml:space="preserve"> районе, средней продолжительности обработки звонка и количества звонков в сутки.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 Пункт управления   ЕДДС   представляет собой рабочие помещения для постоянного и дежурного персонала, операторов  системы – 112, оснащенные необходимыми техническими средствами и документацией.  ЕДДС размещается в помещениях, предоставляемых администрацией МР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район». </w:t>
      </w:r>
    </w:p>
    <w:p w:rsidR="00590D2A" w:rsidRDefault="00590D2A" w:rsidP="00590D2A">
      <w:pPr>
        <w:suppressAutoHyphens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590D2A" w:rsidRDefault="00590D2A" w:rsidP="00590D2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I. ОРГАНИЗАЦИЯ </w:t>
      </w:r>
      <w:proofErr w:type="gramStart"/>
      <w:r>
        <w:rPr>
          <w:b/>
          <w:sz w:val="28"/>
          <w:szCs w:val="28"/>
        </w:rPr>
        <w:t>РАБОТЫ  ЕДДС</w:t>
      </w:r>
      <w:proofErr w:type="gramEnd"/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Режимы функционирования  ЕДДС: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2.1.1.ЕДДС как орган повседневного управления РСЧС муниципального уровня функционирует в режимах: повседневной деятельности – при отсутствии угрозы возникновения чрезвычайной ситуации; повышенной готовности – при угрозе возникновения  </w:t>
      </w:r>
      <w:r>
        <w:rPr>
          <w:sz w:val="28"/>
          <w:szCs w:val="28"/>
        </w:rPr>
        <w:lastRenderedPageBreak/>
        <w:t xml:space="preserve">чрезвычайной ситуации; чрезвычайной ситуации – при возникновении и ликвидации чрезвычайной ситуации.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Режимы функционирования для  ЕДДС  устанавливает глава МР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район».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В режиме повседневной деятельности  ЕДДС   осуществляет круглосуточное дежурство, находясь в готовности к экстренному реагированию на угрозу или возникновение ЧС (происшествий). В этом режиме ЕДДС осуществляет: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от населения, организаций и ДДС информации (сообщений) об угрозе или факте возникновения ЧС (происшествия);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сбор, обработку и обмен информацией в области защиты населения и территорий от ЧС (происшествий) и обеспечения пожарной безопасности;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и анализ информации о ЧС (происшествиях) за сутки дежурства и представление соответствующих докладов по подчиненности;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по Забайкальскому краю;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решению главы муниципального образования (председателя КЧС ОПБ), с пульта ЕДДС проводит информирование населения об угрозе возникновения ЧС, о порядке действий;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разработку, корректировку и согласование с ДДС экстренных оперативных служб и ДДС организаций регламентов и соглашений о реагировании на ЧС  (происшествия) и информационном взаимодействии;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устранением неисправностей и аварий на системах жизнеобеспечения муниципального образования;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и корректировку действий ДДС, привлеченных к реагированию на вызовы (сообщения о происшествиях), поступающие по единому номеру «112»;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результатов реагирования на вызовы (сообщения о происшествиях), поступившие по единому номеру «112» с территории муниципального образования.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ДДС  расположенные на территории муниципального образования, в режиме повседневной деятельности действуют в соответствии со своими инструкциями и представляют в ЕДДС   обобщенную статистическую информацию о ЧС (происшествиях) и угрозах их возникновения за прошедшие сутки. 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 ЕДДС, а   ЕДДС  </w:t>
      </w:r>
      <w:proofErr w:type="spellStart"/>
      <w:r>
        <w:rPr>
          <w:sz w:val="28"/>
          <w:szCs w:val="28"/>
        </w:rPr>
        <w:t>передаѐт</w:t>
      </w:r>
      <w:proofErr w:type="spellEnd"/>
      <w:r>
        <w:rPr>
          <w:sz w:val="28"/>
          <w:szCs w:val="28"/>
        </w:rPr>
        <w:t xml:space="preserve"> информацию в ЦУКС ГУ МЧС России по Забайкальскому краю.</w:t>
      </w:r>
    </w:p>
    <w:p w:rsidR="00590D2A" w:rsidRDefault="00590D2A" w:rsidP="00590D2A">
      <w:pPr>
        <w:suppressAutoHyphens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2.1.6. В режим повышенной готовности  ЕДДС   и привлекаемые ДДС экстренных оперативных служб и организаций (объектов) переводятся при угрозе возникновения ЧС. В режим повышенной готовности и режим чрезвычайной ситуации ЕДДС и ДДС муниципального образования переводятся решением главы муниципального образования (председателем комиссии по предупреждению и ликвидации чрезвычайных ситуаций, и обеспечению пожарной безопасности, КЧС ОПБ). В режиме повышенной готовности ЕДДС дополнительно осуществляет: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руководителями соответствующих служб по вопросам подготовки сил и средств РСЧС, ДДС экстренных оперативных служб и ДДС организаций к действиям в случае возникновения ЧС;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оповещение и персональный вызов должностных лиц КЧС и ОПБ, органа,   специально уполномоченного на решение задач в области защиты населения и территорий от ЧС;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передачу информации об угрозе возникновения ЧС (происшествия) по подчиненности, в первоочередном порядке председателю КЧС ОПБ, руководителю органа, уполномоченного на решение задач в области ГО и ЧС муниципального образования, в ДДС экстренных оперативных служб, которые необходимо направить к месту ЧС (происшествия), в ЦУКС ГУ МЧС России по Забайкальскому краю;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и анализ данных наблюдения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обстановкой на территории муниципального образования, на потенциально опасных объектах, опасных производственных объектах, а также за состоянием окружающей среды;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прогнозирование возможной обстановки, подготовку предложений по действиям привлекаемых ДДС экстренных оперативных служб и ДДС организаций, сил и средств РСЧС;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координацию действий ДДС экстренных оперативных служб и ДДС организаций (объектов), сил РСЧС при принятии ими экстренных мер по предотвращению ЧС (происшествия) или смягчению ее последствий;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об угрозе возникновения или о возникновении чрезвычайных ситуаций;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решению главы муниципального образования (председателя КЧС ОПБ), с пульта ЕДДС проводит оповещение населения об угрозе возникновения ЧС, информируют о принимаемых мерах и порядке действий;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и анализ информации о ЧС (происшествиях) за сутки дежурства и представление соответствующих докладов  вышестоящим органам управления по подчиненности;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докладов вышестоящим органам управления по подчиненности в соответствии с установленной формой.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 либо управление передано соответствующим подразделениям МЧС России,  ЕДДС  в части действий по указанной ЧС (происшествии) выполняет их указания.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2.1.8. В режиме чрезвычайной ситуации ЕДДС дополнительно осуществляет выполнение следующих задач:                                                       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немедленное оповещение и направление к месту ЧС сил и средств РСЧС, привлекаемых к ликвидации ЧС, осуществляет координацию их усилий по предотвращению и ликвидации ЧС, а также реагированию на происшествия после получения необходимых данных;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 принимает решения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вышестоящими органами управления;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сбор, обработку и представление собранной информации, проводит оценку обстановки, дополнительное привлечение к реагированию ДДС экстренных оперативных служб и ДДС организаций, действующих на территории муниципального образования, проводить оповещение старост населенных пунктов и глав сельских поселений в соответствии со схемой оповещения;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решению главы муниципального образования (председателя КЧС ОПБ), с пульта ЕДДС проводит оповещение населения об угрозе возникновения ЧС, информируют о принимаемых мерах и порядке действий;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сбор, обработку, уточнение и представление оперативной информации о развитии ЧС, а также оперативное управление действиями ДДС экстренных оперативных служб, ДДС организаций, привлекаемых к ликвидации ЧС, сил и средств РСЧС;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осуществляет постоянное информационное  взаимодействие с руководителем ликвидации ЧС, главой муниципального образования (председателем КЧС ОПБ), оперативной дежурной сменой ЦУКС ГУ МЧС России по Забайкальскому краю, оперативным штабом ликвидации ЧС и тушения пожаров, ДДС экстренных оперативных служб, ДДС организаций, а также со старостами населенных пунктов и главами сельских поселений о ходе реагирования на ЧС и ходе ведения аварийно-восстановительных работ;</w:t>
      </w:r>
      <w:proofErr w:type="gramEnd"/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привлечение аварийно-восстановительных служб, нештатных аварийно-спасательных формирований и иных организаций к мероприятиям по проведению</w:t>
      </w:r>
      <w:r>
        <w:t xml:space="preserve"> </w:t>
      </w:r>
      <w:r>
        <w:rPr>
          <w:sz w:val="28"/>
          <w:szCs w:val="28"/>
        </w:rPr>
        <w:t>аварийно-восстановительных работ в зоне ЧС, если возникшая обстановка не дает возможности для согласования экстренных действий с вышестоящими органами управления;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проведения аварийно-восстановительных работ и других неотложных работ;</w:t>
      </w:r>
    </w:p>
    <w:p w:rsidR="00590D2A" w:rsidRDefault="00590D2A" w:rsidP="00590D2A">
      <w:pPr>
        <w:suppressAutoHyphens/>
        <w:ind w:firstLine="709"/>
        <w:jc w:val="both"/>
      </w:pPr>
      <w:r>
        <w:rPr>
          <w:sz w:val="28"/>
          <w:szCs w:val="28"/>
        </w:rPr>
        <w:t xml:space="preserve">- готовит и представляет в вышестоящие органы управления по подчиненности доклады и донесения о ЧС в соответствии с установленной формой.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РСЧС осуществляется непосредственно через  ЕДДС. Поступающая информация о сложившейся обстановке, принятых мерах задействованных и требуемых дополнительных </w:t>
      </w:r>
      <w:r>
        <w:rPr>
          <w:sz w:val="28"/>
          <w:szCs w:val="28"/>
        </w:rPr>
        <w:lastRenderedPageBreak/>
        <w:t>силах и средствах доводится ЕДДС всем взаимодействующим ДДС экстренных оперативных служб и организаций (объектов), органам управления РСЧС муниципального образования, ЦУКС ГУ МЧС России по Забайкальскому краю.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организации ликвидации ЧС (происшествия) организована работа КЧС и ОПБ или ОШ УКС либо управление ликвидацией ЧС (происшествия) передано соответствующим подразделениям МЧС России, ЕДДС  в части действий по указанной ЧС (происшествия) выполняет их указания.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2.1.11. Функционирование ЕДДС  при приведении в готовность ГО и в военное время, осуществляется в соответствии с планом гражданской обороны и защиты населения субъекта Российской Федерации и инструкциями дежурному персоналу ДДС экстренных оперативных служб и организаций (объектов) по действиям в условиях особого периода.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2.1.12. При функционировании  ЕДДС   в условиях особого периода, в соответствии с планом гражданской обороны и защиты населения субъекта Российской Федерации предусматривается размещение оперативных дежурных смен на защищенных пунктах управления.</w:t>
      </w:r>
    </w:p>
    <w:p w:rsidR="00590D2A" w:rsidRDefault="00590D2A" w:rsidP="00590D2A">
      <w:pPr>
        <w:suppressAutoHyphens/>
        <w:jc w:val="both"/>
        <w:rPr>
          <w:color w:val="FF0000"/>
          <w:sz w:val="28"/>
          <w:szCs w:val="28"/>
        </w:rPr>
      </w:pPr>
    </w:p>
    <w:p w:rsidR="00590D2A" w:rsidRDefault="00590D2A" w:rsidP="00590D2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Порядок работы ЕДДС:</w:t>
      </w:r>
    </w:p>
    <w:p w:rsidR="00590D2A" w:rsidRDefault="00590D2A" w:rsidP="00590D2A">
      <w:pPr>
        <w:suppressAutoHyphens/>
        <w:jc w:val="center"/>
        <w:rPr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>Вызовы (сообщения) о ЧС (происшествиях) могут поступать в  ЕДДС 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муниципального образования, вышестоящих и взаимодействующих органов управления РСЧС по прямым каналам и линиям связи.</w:t>
      </w:r>
      <w:proofErr w:type="gramEnd"/>
      <w:r>
        <w:rPr>
          <w:sz w:val="28"/>
          <w:szCs w:val="28"/>
        </w:rPr>
        <w:t xml:space="preserve"> Вызовы (сообщения) о ЧС (происшествиях) принимаются, регистрируются и обрабатываются дежурной сменой   ЕДДС.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При возникновении ЧС муниципального, межмуниципального или более масштабного характера оперативный дежурный  ЕДДС  немедленно оповещает Главу МР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 (председателя КЧС и ОПБ), старшего оперативного дежурного ЦУКС ГУ МЧС России по Забайкальскому краю, специалиста по ГО и ЧС, начальника ЕДДС. Осуществляет вызов членов КЧС и ОПБ, которые берут на себя управление дальнейшими действиями по ликвидации ЧС. До прибытия Главы муниципального образования (председателя КЧС и ОПБ) оперативный дежурный ЕДДС осуществляет оповещение и выдвижение сил и средств муниципального звена РСЧС к месту ЧС (происшествия). Осуществляет координацию их усилий по предотвращению и ликвидации ЧС, а также реагированию на происшествия после получения необходимых данных. По решению Главы муниципального района (председателя КЧС и ОПБ) на территории может быть введен режим чрезвычайной ситуации. Решение о введении на территории МР режима ЧС доводится до органов управления муниципального звена территориальной подсистемы РСЧС, ДДС экстренных </w:t>
      </w:r>
      <w:r>
        <w:rPr>
          <w:sz w:val="28"/>
          <w:szCs w:val="28"/>
        </w:rPr>
        <w:lastRenderedPageBreak/>
        <w:t>оперативных служб и ДДС организаций, привлекаемых к реагированию и ликвидации ЧС и других заинтересованных организаций, ЦУКС ГУ МЧС России по Забайкальскому краю.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При выявлении угрозы жизни или здоровью людей по решению главы муниципального образования проводят оповещение населения о ЧС, информирует о сложившейся ситуации, принимаемых мерах и порядке действий.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 </w:t>
      </w:r>
    </w:p>
    <w:p w:rsidR="00590D2A" w:rsidRDefault="00590D2A" w:rsidP="00590D2A">
      <w:pPr>
        <w:suppressAutoHyphens/>
        <w:jc w:val="both"/>
        <w:rPr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2.3. Порядок взаимодействия   ЕДДС   с ДДС экстренных оперативных служб и организаций (объектов)</w:t>
      </w:r>
    </w:p>
    <w:p w:rsidR="00590D2A" w:rsidRDefault="00590D2A" w:rsidP="00590D2A">
      <w:pPr>
        <w:suppressAutoHyphens/>
        <w:jc w:val="center"/>
        <w:rPr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Порядок взаимодействия ЕДДС муниципального образования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D2A" w:rsidRDefault="00590D2A" w:rsidP="00590D2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ТРЕБОВАНИЯ К СОСТАВУ И СТРУКТУРЕ  ЕДДС.</w:t>
      </w:r>
    </w:p>
    <w:p w:rsidR="00590D2A" w:rsidRDefault="00590D2A" w:rsidP="00590D2A">
      <w:pPr>
        <w:suppressAutoHyphens/>
        <w:ind w:firstLine="709"/>
        <w:jc w:val="both"/>
        <w:rPr>
          <w:b/>
          <w:sz w:val="28"/>
          <w:szCs w:val="28"/>
        </w:rPr>
      </w:pPr>
    </w:p>
    <w:p w:rsidR="00590D2A" w:rsidRDefault="00590D2A" w:rsidP="00590D2A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3.1. Комплектование и подготовка кадров  ЕДДС: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Комплектование личным составом  службы  ЕДДС  осуществляется по представлению  начальника  ЕДДС. Начальник  ЕДДС  назначается на должность и освобождается от должности в установленном порядке главой МР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район».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Личный состав   ЕДДС   обязан знать требования руководящих документов, регламентирующих его деятельность, и применять их в практической работе.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Основными формами обучения дежурно-диспетчерского персонала ЕДДС являются: тренировки оперативных дежурных смен, участие в учебных мероприятиях (учениях) и занятия по профессиональной подготовке.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3.1.4. В ходе подготовки  персонала  ЕДДС   особое внимание обращается на организацию приёма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3.1.5. Специалисты ЕДДС должны проходить повышение квалификации не реже одного раза в пять лет. По результатам обучения, повышения квалификации специалисты проходят оценку подготовленности и допускаются к работе.</w:t>
      </w:r>
    </w:p>
    <w:p w:rsidR="00590D2A" w:rsidRDefault="00590D2A" w:rsidP="00590D2A">
      <w:pPr>
        <w:suppressAutoHyphens/>
        <w:jc w:val="both"/>
        <w:rPr>
          <w:sz w:val="28"/>
          <w:szCs w:val="28"/>
        </w:rPr>
      </w:pPr>
    </w:p>
    <w:p w:rsidR="00590D2A" w:rsidRDefault="00590D2A" w:rsidP="00590D2A">
      <w:pPr>
        <w:suppressAutoHyphens/>
        <w:jc w:val="both"/>
        <w:rPr>
          <w:b/>
          <w:sz w:val="28"/>
          <w:szCs w:val="28"/>
        </w:rPr>
      </w:pPr>
    </w:p>
    <w:p w:rsidR="00590D2A" w:rsidRDefault="00590D2A" w:rsidP="00590D2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Требования к  персоналу ЕДДС</w:t>
      </w:r>
    </w:p>
    <w:p w:rsidR="00590D2A" w:rsidRDefault="00590D2A" w:rsidP="00590D2A">
      <w:pPr>
        <w:suppressAutoHyphens/>
        <w:jc w:val="center"/>
        <w:rPr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Руководство и  персонал  ЕДДС должны знать: административную структуру муниципального образования и структуру системы – 112 субъекта Российской Федерации. Должности и фамилии руководящего состава системы безопасности муниципального образования и адреса аварийно-спасательных формирований дежурных служб, входящих в структуру указанной системы в муниципальном образовании; административные границы муниципального образования, районы выезда пожарно-спасательных подразделений, наименование местностей и транспортных магистралей, имеющихся в муниципальном образовании; организацию системы дежурно – диспетчерских служб в муниципальном образовании; </w:t>
      </w:r>
      <w:proofErr w:type="gramStart"/>
      <w:r>
        <w:rPr>
          <w:sz w:val="28"/>
          <w:szCs w:val="28"/>
        </w:rPr>
        <w:t>зону территориальной ответственности   ЕДДС   муниципального образования и зоны территориальной ответственности служб экстренного реагирования, действующих на территории муниципального образования; 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средств спасения и пожаротушения; ПОО, социально-значимые объекты, расположенные в районах выезда муниципального образования, их адреса, полное наименование и установленный ранговый набор пожарной и аварийно-спасательной техники;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 эксплуатации средств связи и другого оборудования, установленного на пункте управления ЕДДС; 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 риски возникновения ЧС (происшествий), характерные для муниципального образования;</w:t>
      </w:r>
      <w:proofErr w:type="gramEnd"/>
      <w:r>
        <w:rPr>
          <w:sz w:val="28"/>
          <w:szCs w:val="28"/>
        </w:rPr>
        <w:t xml:space="preserve"> порядок информационного обмена, правила техники безопасности при использовании средств автоматизации.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Требования к начальнику ЕДДС: </w:t>
      </w:r>
    </w:p>
    <w:p w:rsidR="00590D2A" w:rsidRDefault="00590D2A" w:rsidP="00590D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высшее образование, стаж оперативной работы не менее 3 лет на оперативных должностях.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Начальник ЕДДС   должен знать федеральные законы, постановления, распоряжения, приказы вышестоящих органов и другие руководящие, нормативно – технические и методические документы, определяющие функционирование ЕДДС,  системы - 112.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3.2.4. Начальник  ЕДДС должен уметь: организовывать выполнение и обеспечивать контроль поставленных перед ЕДДС задач; разрабатывать нормативно – методическую базу развития и обеспечения функционирования ЕДДС, организовывать оперативно-техническую службу, профессиональную подготовку и обучение личного состава ЕДДС; организовывать проведение занятий, тренировок и учений; разрабатывать предложения по дальнейшему совершенствованию, развитию и повышению технической оснащенности ЕДДС.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Требования к заместителю начальника ЕДДС: </w:t>
      </w:r>
    </w:p>
    <w:p w:rsidR="00590D2A" w:rsidRDefault="00590D2A" w:rsidP="00590D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высшее образование, стаж оперативной работы не менее 3 лет на оперативных должностях.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proofErr w:type="gramStart"/>
      <w:r>
        <w:rPr>
          <w:sz w:val="28"/>
          <w:szCs w:val="28"/>
        </w:rPr>
        <w:t xml:space="preserve">Заместитель начальника – старший оперативный дежурный  должен знать и уметь: проводить анализ и оценку достоверности поступающей информации; обеспечивать оперативное руководство и управление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– спасательными подразделениями муниципального образования – при реагировании на сообщения о пожарах, а также аварийно-спасательными формированиями и силами РСЧС – при реагировании на ЧС (происшествия);  координировать деятельность дежурно – диспетчерских служб экстренных оперативных служб при реагировании на вызовы;</w:t>
      </w:r>
      <w:proofErr w:type="gramEnd"/>
      <w:r>
        <w:rPr>
          <w:sz w:val="28"/>
          <w:szCs w:val="28"/>
        </w:rPr>
        <w:t xml:space="preserve"> организовывать взаимодействие с вышестоящими и взаимодействующими органами управления РСЧС в целях оперативного реагирования на ЧС (происшествия), с администрацией муниципального образования и органами местного самоуправления; эффективно работать с коммуникационным оборудованием, основными офисными приложениями для операционной системы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) или эквивалент; применять коммуникативные навыки; быстро принимать решения; эффективно использовать информационные ресурсы системы – 112 для обеспечения выполнения задач, поставленных перед ЕДДС; повышать уровень теоретической и практической подготовки; сохранять конфиденциальную информацию, полученную в процессе выполнения своих обязанностей.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Оперативный дежурный ЕДДС должен знать: функциональные обязанности и порядок работы оперативного дежурного,  руководящие документы, регламентирующие работу оперативного дежурного; структуру и технологию функционирования ЕДДС; нормативные документы, регламентирующие деятельность ЕДДС; документы, определяющие деятельность оперативного дежурного ЕДДС по сигналам ГО и другим сигналам; </w:t>
      </w:r>
      <w:proofErr w:type="gramStart"/>
      <w:r>
        <w:rPr>
          <w:sz w:val="28"/>
          <w:szCs w:val="28"/>
        </w:rPr>
        <w:t>правила ведения документации, состав и структуру функциональных и территориальной подсистем РСЧС субъекта Российской Федерации и муниципального образования, основные  вопросы взаимодействия, сферу деятельности и ответственности, входящих в территориальную подсистему РСЧС организаций; состав сил и средств постоянной готовности функциональных и территориальных подсистем РСЧС муниципального образования, их задачи, порядок их привлечения к ликвидации последствий ЧС (происшествий) и организации взаимодействия;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>схему организации связи дежурно – диспетчерских служб функциональных и территориальных подсистем РСЧС субъекта Российской Федерации; организацию работы и алгоритм действий дежурной смены системы – 112 муниципального образования в различных режимах функционирования, паспорта территории муниципального образования, объектов экономики; административно – 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регионе.</w:t>
      </w:r>
      <w:proofErr w:type="gramEnd"/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Оперативный дежурный должен уметь: проводить анализ и оценку достоверности поступающей информации; обеспечивать оперативное руководство и управление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– спасательными и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пасательными формированиями и силами РСЧС при реагировании на ЧС (происшествия); координировать деятельность ДДС экстренных оперативных служб при реагировании на вызовы; </w:t>
      </w:r>
      <w:proofErr w:type="gramStart"/>
      <w:r>
        <w:rPr>
          <w:sz w:val="28"/>
          <w:szCs w:val="28"/>
        </w:rPr>
        <w:t xml:space="preserve">организовывать взаимодействие с вышестоящими и взаимодействующими органами управления РСЧС в целях оперативного реагирования на ЧС (происшествия) с администрацией муниципального района и органами местного самоуправления; эффективно работать с коммуникационным оборудованием, основными офисными приложениями для операционной системы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) или эквивалент; четко говорить по телефону одновременно с работой за компьютером;</w:t>
      </w:r>
      <w:proofErr w:type="gramEnd"/>
      <w:r>
        <w:rPr>
          <w:sz w:val="28"/>
          <w:szCs w:val="28"/>
        </w:rPr>
        <w:t xml:space="preserve"> применять коммуникативные навыки; быстро принимать решения; повышать уровень теоретической и практической подготовки; сохранять конфиденциальную информацию, полученную в процессе выполнения своих обязанностей.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 </w:t>
      </w:r>
      <w:proofErr w:type="gramStart"/>
      <w:r>
        <w:rPr>
          <w:sz w:val="28"/>
          <w:szCs w:val="28"/>
        </w:rPr>
        <w:t>Оператор  системы – 112 должен знать: 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 состав и функционирование комплекса средств автоматизации и специального программного обеспечения системы – 112; ал</w:t>
      </w:r>
      <w:r>
        <w:rPr>
          <w:spacing w:val="-5"/>
          <w:sz w:val="28"/>
          <w:szCs w:val="28"/>
        </w:rPr>
        <w:t>г</w:t>
      </w:r>
      <w:r>
        <w:rPr>
          <w:sz w:val="28"/>
          <w:szCs w:val="28"/>
        </w:rPr>
        <w:t>ор</w:t>
      </w:r>
      <w:r>
        <w:rPr>
          <w:spacing w:val="1"/>
          <w:sz w:val="28"/>
          <w:szCs w:val="28"/>
        </w:rPr>
        <w:t>ит</w:t>
      </w:r>
      <w:r>
        <w:rPr>
          <w:sz w:val="28"/>
          <w:szCs w:val="28"/>
        </w:rPr>
        <w:t>м 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ем</w:t>
      </w:r>
      <w:r>
        <w:rPr>
          <w:sz w:val="28"/>
          <w:szCs w:val="28"/>
        </w:rPr>
        <w:t>е вы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ов д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</w:t>
      </w:r>
      <w:r>
        <w:rPr>
          <w:spacing w:val="3"/>
          <w:sz w:val="28"/>
          <w:szCs w:val="28"/>
        </w:rPr>
        <w:t>т</w:t>
      </w:r>
      <w:r>
        <w:rPr>
          <w:spacing w:val="-1"/>
          <w:sz w:val="28"/>
          <w:szCs w:val="28"/>
        </w:rPr>
        <w:t>че</w:t>
      </w:r>
      <w:r>
        <w:rPr>
          <w:sz w:val="28"/>
          <w:szCs w:val="28"/>
        </w:rPr>
        <w:t>р</w:t>
      </w:r>
      <w:r>
        <w:rPr>
          <w:spacing w:val="-5"/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>
        <w:rPr>
          <w:spacing w:val="2"/>
          <w:sz w:val="28"/>
          <w:szCs w:val="28"/>
        </w:rPr>
        <w:t>Д</w:t>
      </w:r>
      <w:r>
        <w:rPr>
          <w:sz w:val="28"/>
          <w:szCs w:val="28"/>
        </w:rPr>
        <w:t>ДС,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порядок информационного обмена с ДДС, состав, возможности, порядок функционирования комплекса средств связи, оповещения, средств автоматизации;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геоинформационные системы мониторинга транспортных средств на основе ГЛОНАСС; обрабатывать входящую информацию в соответствии с принятыми в системе – 112 стандартами, правилами и процедурами; обеспечивать ведение необходимой документации системы – 112; использовать психологическое сопровождение позвонившего абонента; безошибочно набирать на клавиатуре текст; зоны территориальной ответственности служб экстренного реагирования, действующих на территории муниципального района; паспорта муниципального образования, объектов экономики;</w:t>
      </w:r>
      <w:proofErr w:type="gramEnd"/>
      <w:r>
        <w:rPr>
          <w:sz w:val="28"/>
          <w:szCs w:val="28"/>
        </w:rPr>
        <w:t xml:space="preserve"> административно – территориальное деление, численность населения, географические, климатические и природные особенности района и Забайкальского края, а также другую информацию о регионе.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3.2.10. </w:t>
      </w:r>
      <w:proofErr w:type="gramStart"/>
      <w:r>
        <w:rPr>
          <w:sz w:val="28"/>
          <w:szCs w:val="28"/>
        </w:rPr>
        <w:t>Оператор системы – 112 должен уметь: пользоваться всеми функциями телекоммуникационного оборудования на автоматизированном рабочем месте; работать с коммуникационным оборудованием, общесистемным и специальным программным обеспечением, в т. ч. с текстовыми редакторами, редакторами таблиц, геоинформационными системами мониторинга транспортных систем на основе ГЛОНАСС; обрабатывать входящую информацию в соответствии с принятыми в системе – 112 стандартами, правилами и процедурами;</w:t>
      </w:r>
      <w:proofErr w:type="gramEnd"/>
      <w:r>
        <w:rPr>
          <w:sz w:val="28"/>
          <w:szCs w:val="28"/>
        </w:rPr>
        <w:t xml:space="preserve"> организовывать сбор и обработку оперативной информации о фактах или угрозе возникновения ЧС (происшествий) и ходе проведения их ликвидации; обеспечивать ведение документации системы – 112; использовать психологическое сопровождение позвонившего абонента; безошибочно набирать на клавиатуре текст со скоростью не менее 120 символов в минуту.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3.2.11. Требования к оперативному дежурному: </w:t>
      </w:r>
    </w:p>
    <w:p w:rsidR="00590D2A" w:rsidRDefault="00590D2A" w:rsidP="00590D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высшего образования; </w:t>
      </w:r>
    </w:p>
    <w:p w:rsidR="00590D2A" w:rsidRDefault="00590D2A" w:rsidP="00590D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нормативных документов, определяющих функционирование  ЕДДС муниципального образования; </w:t>
      </w:r>
    </w:p>
    <w:p w:rsidR="00590D2A" w:rsidRDefault="00590D2A" w:rsidP="00590D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навыки работы на компьютере на уровне уверенного пользователя (знание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) или эквивалент, умение пользоваться электронной почтой, Интернет); </w:t>
      </w:r>
    </w:p>
    <w:p w:rsidR="00590D2A" w:rsidRDefault="00590D2A" w:rsidP="00590D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умение пользоваться информационной справочной системой;</w:t>
      </w:r>
    </w:p>
    <w:p w:rsidR="00590D2A" w:rsidRDefault="00590D2A" w:rsidP="00590D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умение пользоваться техническими средствами, установленными в зале оперативной дежурной смены ЕДДС.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3.2.12. Требования к оператору системы – 112: </w:t>
      </w:r>
    </w:p>
    <w:p w:rsidR="00590D2A" w:rsidRDefault="00590D2A" w:rsidP="00590D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среднее, среднее профессиональное образование без предъявления требований к стажу работы. </w:t>
      </w:r>
    </w:p>
    <w:p w:rsidR="00590D2A" w:rsidRDefault="00590D2A" w:rsidP="00590D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нание нормативных документов, определяющих функционирование  ЕДДС муниципального образования; </w:t>
      </w:r>
    </w:p>
    <w:p w:rsidR="00590D2A" w:rsidRDefault="00590D2A" w:rsidP="00590D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навыки работы на компьютере на уровне уверенного пользователя (знание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) или эквивалент, умение пользоваться электронной почтой, Интернет); </w:t>
      </w:r>
    </w:p>
    <w:p w:rsidR="00590D2A" w:rsidRDefault="00590D2A" w:rsidP="00590D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пользоваться информационной справочной системой.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3.2.13. Оперативному дежурному, помощнику </w:t>
      </w:r>
      <w:proofErr w:type="gramStart"/>
      <w:r>
        <w:rPr>
          <w:sz w:val="28"/>
          <w:szCs w:val="28"/>
        </w:rPr>
        <w:t>оперативного</w:t>
      </w:r>
      <w:proofErr w:type="gramEnd"/>
      <w:r>
        <w:rPr>
          <w:sz w:val="28"/>
          <w:szCs w:val="28"/>
        </w:rPr>
        <w:t xml:space="preserve"> дежурного-оператору системы – 112 запрещено: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телефонные переговоры, не связанные с несением оперативного дежурства; предоставлять какую-либо информацию средствам массовой информации и посторонним лицам без указания Главы МР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район»; </w:t>
      </w:r>
    </w:p>
    <w:p w:rsidR="00590D2A" w:rsidRDefault="00590D2A" w:rsidP="00590D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допускать в помещения ЕДДС посторонних лиц; отлучаться с места несения оперативного дежурства без разрешения начальника ЕДДС; </w:t>
      </w:r>
    </w:p>
    <w:p w:rsidR="00590D2A" w:rsidRDefault="00590D2A" w:rsidP="00590D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обязанностей, не предусмотренных должностными обязанностями и инструкциями.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</w:p>
    <w:p w:rsidR="00590D2A" w:rsidRDefault="00590D2A" w:rsidP="00590D2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ДЕЯТЕЛЬНОСТЬ ЕДДС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ЕДДС создается в виде муниципального казенного учреждения или в виде самостоятельного структурного подразделения администрации муниципального образования за счет ее штатной численности. 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Финансирование создания и деятельности  ЕДДС  может осуществляться из: средств бюджета муниципального образования; иных источников в соответствии с законодательством Российской Федерации.</w:t>
      </w: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both"/>
        <w:rPr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590D2A" w:rsidRDefault="00590D2A" w:rsidP="00590D2A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590D2A" w:rsidRDefault="00590D2A" w:rsidP="00590D2A"/>
    <w:p w:rsidR="00590D2A" w:rsidRPr="00590D2A" w:rsidRDefault="00590D2A" w:rsidP="001475DB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38D8" w:rsidRPr="004236DC" w:rsidRDefault="001E38D8" w:rsidP="001475DB">
      <w:pPr>
        <w:jc w:val="both"/>
        <w:rPr>
          <w:sz w:val="16"/>
          <w:szCs w:val="16"/>
        </w:rPr>
      </w:pPr>
    </w:p>
    <w:sectPr w:rsidR="001E38D8" w:rsidRPr="0042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30387"/>
    <w:multiLevelType w:val="hybridMultilevel"/>
    <w:tmpl w:val="5AC0FA7E"/>
    <w:lvl w:ilvl="0" w:tplc="29646C5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F0"/>
    <w:rsid w:val="0001593D"/>
    <w:rsid w:val="0006351A"/>
    <w:rsid w:val="001475DB"/>
    <w:rsid w:val="001E38D8"/>
    <w:rsid w:val="002128C8"/>
    <w:rsid w:val="002E3277"/>
    <w:rsid w:val="003D1CBE"/>
    <w:rsid w:val="003F408B"/>
    <w:rsid w:val="004236DC"/>
    <w:rsid w:val="004F2B26"/>
    <w:rsid w:val="00513CB3"/>
    <w:rsid w:val="005712FF"/>
    <w:rsid w:val="00590D2A"/>
    <w:rsid w:val="005F25F0"/>
    <w:rsid w:val="006A7803"/>
    <w:rsid w:val="00797CE0"/>
    <w:rsid w:val="00A62CA0"/>
    <w:rsid w:val="00B914C8"/>
    <w:rsid w:val="00BA072A"/>
    <w:rsid w:val="00C35F12"/>
    <w:rsid w:val="00D464FE"/>
    <w:rsid w:val="00E76EBF"/>
    <w:rsid w:val="00ED1ADE"/>
    <w:rsid w:val="00F61E99"/>
    <w:rsid w:val="00FC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7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1475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2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7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1475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ldurga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16</Pages>
  <Words>5634</Words>
  <Characters>32115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2021-10-01T05:11:00Z</cp:lastPrinted>
  <dcterms:created xsi:type="dcterms:W3CDTF">2021-09-30T01:15:00Z</dcterms:created>
  <dcterms:modified xsi:type="dcterms:W3CDTF">2021-10-11T06:53:00Z</dcterms:modified>
</cp:coreProperties>
</file>