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AA" w:rsidRPr="0009285D" w:rsidRDefault="001550AA" w:rsidP="001550A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9285D">
        <w:rPr>
          <w:rFonts w:ascii="Times New Roman" w:hAnsi="Times New Roman"/>
          <w:b/>
          <w:bCs/>
          <w:sz w:val="28"/>
          <w:szCs w:val="28"/>
        </w:rPr>
        <w:t>Администрация муниципального района</w:t>
      </w:r>
    </w:p>
    <w:p w:rsidR="001550AA" w:rsidRPr="0009285D" w:rsidRDefault="001550AA" w:rsidP="001550A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9285D">
        <w:rPr>
          <w:rFonts w:ascii="Times New Roman" w:hAnsi="Times New Roman"/>
          <w:b/>
          <w:bCs/>
          <w:sz w:val="28"/>
          <w:szCs w:val="28"/>
        </w:rPr>
        <w:t>«Дульдургинский район»</w:t>
      </w:r>
    </w:p>
    <w:p w:rsidR="001550AA" w:rsidRPr="004A6A9E" w:rsidRDefault="001550AA" w:rsidP="001550A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Cs/>
          <w:spacing w:val="-11"/>
          <w:sz w:val="28"/>
          <w:szCs w:val="28"/>
        </w:rPr>
      </w:pPr>
    </w:p>
    <w:p w:rsidR="001550AA" w:rsidRPr="00912AD5" w:rsidRDefault="001550AA" w:rsidP="001550A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pacing w:val="-14"/>
          <w:sz w:val="28"/>
          <w:szCs w:val="28"/>
        </w:rPr>
      </w:pPr>
      <w:r w:rsidRPr="00912AD5">
        <w:rPr>
          <w:rFonts w:ascii="Times New Roman" w:hAnsi="Times New Roman"/>
          <w:b/>
          <w:spacing w:val="-14"/>
          <w:sz w:val="28"/>
          <w:szCs w:val="28"/>
        </w:rPr>
        <w:t>ПОСТАНОВЛЕНИЕ</w:t>
      </w:r>
    </w:p>
    <w:p w:rsidR="001550AA" w:rsidRPr="0009285D" w:rsidRDefault="001550AA" w:rsidP="001550A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pacing w:val="-14"/>
          <w:sz w:val="28"/>
          <w:szCs w:val="28"/>
        </w:rPr>
      </w:pPr>
    </w:p>
    <w:p w:rsidR="001550AA" w:rsidRPr="0009285D" w:rsidRDefault="001550AA" w:rsidP="001550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0193A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»</w:t>
      </w:r>
      <w:r w:rsidRPr="0009285D">
        <w:rPr>
          <w:rFonts w:ascii="Times New Roman" w:hAnsi="Times New Roman"/>
          <w:sz w:val="28"/>
          <w:szCs w:val="28"/>
        </w:rPr>
        <w:t xml:space="preserve"> </w:t>
      </w:r>
      <w:r w:rsidR="00EE123C">
        <w:rPr>
          <w:rFonts w:ascii="Times New Roman" w:hAnsi="Times New Roman"/>
          <w:sz w:val="28"/>
          <w:szCs w:val="28"/>
        </w:rPr>
        <w:t>декабря</w:t>
      </w:r>
      <w:r w:rsidRPr="0009285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09285D">
        <w:rPr>
          <w:rFonts w:ascii="Times New Roman" w:hAnsi="Times New Roman"/>
          <w:sz w:val="28"/>
          <w:szCs w:val="28"/>
        </w:rPr>
        <w:t xml:space="preserve"> года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9285D">
        <w:rPr>
          <w:rFonts w:ascii="Times New Roman" w:hAnsi="Times New Roman"/>
          <w:sz w:val="28"/>
          <w:szCs w:val="28"/>
        </w:rPr>
        <w:t>№</w:t>
      </w:r>
      <w:r w:rsidR="00A0193A">
        <w:rPr>
          <w:rFonts w:ascii="Times New Roman" w:hAnsi="Times New Roman"/>
          <w:sz w:val="28"/>
          <w:szCs w:val="28"/>
        </w:rPr>
        <w:t xml:space="preserve"> 448-п</w:t>
      </w:r>
    </w:p>
    <w:p w:rsidR="001550AA" w:rsidRPr="004A6A9E" w:rsidRDefault="001550AA" w:rsidP="001550AA">
      <w:pPr>
        <w:shd w:val="clear" w:color="auto" w:fill="FFFFFF"/>
        <w:tabs>
          <w:tab w:val="left" w:pos="3638"/>
          <w:tab w:val="left" w:pos="8246"/>
        </w:tabs>
        <w:spacing w:after="0" w:line="240" w:lineRule="auto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1550AA" w:rsidRDefault="001550AA" w:rsidP="001550AA">
      <w:pPr>
        <w:shd w:val="clear" w:color="auto" w:fill="FFFFFF"/>
        <w:tabs>
          <w:tab w:val="left" w:pos="3638"/>
          <w:tab w:val="left" w:pos="8246"/>
        </w:tabs>
        <w:spacing w:after="0" w:line="240" w:lineRule="auto"/>
        <w:contextualSpacing/>
        <w:jc w:val="center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912AD5">
        <w:rPr>
          <w:rFonts w:ascii="Times New Roman" w:hAnsi="Times New Roman"/>
          <w:spacing w:val="-6"/>
          <w:sz w:val="24"/>
          <w:szCs w:val="24"/>
        </w:rPr>
        <w:t>с</w:t>
      </w:r>
      <w:proofErr w:type="gramEnd"/>
      <w:r w:rsidRPr="00912AD5">
        <w:rPr>
          <w:rFonts w:ascii="Times New Roman" w:hAnsi="Times New Roman"/>
          <w:spacing w:val="-6"/>
          <w:sz w:val="24"/>
          <w:szCs w:val="24"/>
        </w:rPr>
        <w:t>. Дульдурга</w:t>
      </w:r>
    </w:p>
    <w:p w:rsidR="001550AA" w:rsidRDefault="001550AA" w:rsidP="001550AA">
      <w:pPr>
        <w:shd w:val="clear" w:color="auto" w:fill="FFFFFF"/>
        <w:tabs>
          <w:tab w:val="left" w:pos="3638"/>
          <w:tab w:val="left" w:pos="8246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50AA" w:rsidRDefault="001550AA" w:rsidP="0015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проведения общественных обсуждений по проекту муниципальной программы «</w:t>
      </w:r>
      <w:r w:rsidRPr="001550AA">
        <w:rPr>
          <w:rFonts w:ascii="Times New Roman" w:hAnsi="Times New Roman"/>
          <w:b/>
          <w:sz w:val="28"/>
          <w:szCs w:val="28"/>
        </w:rPr>
        <w:t>Гармонизация межнациональных и межконфессиональных отношений на территории муниципального района «Дульдургинский район» на 2021-2023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550AA" w:rsidRDefault="001550AA" w:rsidP="0015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7D9" w:rsidRDefault="00B207D9" w:rsidP="00B207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C7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2012г. № 1666, сохранения межнационального взаимопонимания и межконфессионального согласия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Дульдургинского</w:t>
      </w:r>
      <w:r w:rsidRPr="00A65C7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обеспечения стабильной социально-политической обстановки, администрация муниципального района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Дульдургинский район»</w:t>
      </w:r>
    </w:p>
    <w:p w:rsidR="001550AA" w:rsidRDefault="001550AA" w:rsidP="001550AA">
      <w:pPr>
        <w:pStyle w:val="2"/>
        <w:spacing w:after="0" w:line="240" w:lineRule="auto"/>
        <w:ind w:right="-6" w:firstLine="708"/>
        <w:jc w:val="both"/>
        <w:rPr>
          <w:sz w:val="28"/>
          <w:szCs w:val="28"/>
        </w:rPr>
      </w:pPr>
    </w:p>
    <w:p w:rsidR="001550AA" w:rsidRPr="00EE098A" w:rsidRDefault="001550AA" w:rsidP="001550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098A">
        <w:rPr>
          <w:rFonts w:ascii="Times New Roman" w:hAnsi="Times New Roman"/>
          <w:b/>
          <w:sz w:val="28"/>
          <w:szCs w:val="28"/>
        </w:rPr>
        <w:t>ПОСТАНОВЛЯЕТ:</w:t>
      </w:r>
    </w:p>
    <w:p w:rsidR="001550AA" w:rsidRPr="004A6A9E" w:rsidRDefault="001550AA" w:rsidP="001550AA">
      <w:pPr>
        <w:pStyle w:val="2"/>
        <w:spacing w:after="0" w:line="240" w:lineRule="auto"/>
        <w:ind w:right="-6" w:firstLine="708"/>
        <w:jc w:val="both"/>
        <w:rPr>
          <w:bCs/>
          <w:spacing w:val="20"/>
          <w:sz w:val="28"/>
          <w:szCs w:val="28"/>
        </w:rPr>
      </w:pPr>
    </w:p>
    <w:p w:rsidR="001550AA" w:rsidRPr="0069643E" w:rsidRDefault="001550AA" w:rsidP="001550AA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9643E">
        <w:rPr>
          <w:rFonts w:ascii="Times New Roman" w:hAnsi="Times New Roman"/>
          <w:sz w:val="28"/>
          <w:szCs w:val="28"/>
        </w:rPr>
        <w:t>Утвердить порядок проведения общественных обсуждений по</w:t>
      </w:r>
      <w:r w:rsidRPr="005C4C09">
        <w:rPr>
          <w:rFonts w:ascii="Times New Roman" w:hAnsi="Times New Roman"/>
          <w:b/>
          <w:sz w:val="28"/>
          <w:szCs w:val="28"/>
        </w:rPr>
        <w:t xml:space="preserve"> </w:t>
      </w:r>
      <w:r w:rsidRPr="005C4C09">
        <w:rPr>
          <w:rFonts w:ascii="Times New Roman" w:hAnsi="Times New Roman"/>
          <w:sz w:val="28"/>
          <w:szCs w:val="28"/>
        </w:rPr>
        <w:t xml:space="preserve">проекту </w:t>
      </w:r>
      <w:r w:rsidRPr="00127B26">
        <w:rPr>
          <w:rFonts w:ascii="Times New Roman" w:hAnsi="Times New Roman"/>
          <w:sz w:val="28"/>
          <w:szCs w:val="28"/>
        </w:rPr>
        <w:t>муниципальной программы</w:t>
      </w:r>
      <w:r w:rsidRPr="005C4C09">
        <w:rPr>
          <w:rFonts w:ascii="Times New Roman" w:hAnsi="Times New Roman"/>
          <w:b/>
          <w:sz w:val="28"/>
          <w:szCs w:val="28"/>
        </w:rPr>
        <w:t xml:space="preserve"> </w:t>
      </w:r>
      <w:r w:rsidRPr="00B207D9">
        <w:rPr>
          <w:rFonts w:ascii="Times New Roman" w:hAnsi="Times New Roman"/>
          <w:sz w:val="28"/>
          <w:szCs w:val="28"/>
        </w:rPr>
        <w:t>«</w:t>
      </w:r>
      <w:r w:rsidR="00B207D9" w:rsidRPr="00B207D9">
        <w:rPr>
          <w:rFonts w:ascii="Times New Roman" w:hAnsi="Times New Roman"/>
          <w:sz w:val="28"/>
          <w:szCs w:val="28"/>
        </w:rPr>
        <w:t>Гармонизация межнациональных и межконфессиональных отношений на территории муниципального района «Дульдургинский район» на 2021-2023 годы</w:t>
      </w:r>
      <w:r w:rsidRPr="00B207D9">
        <w:rPr>
          <w:rFonts w:ascii="Times New Roman" w:hAnsi="Times New Roman"/>
          <w:sz w:val="28"/>
          <w:szCs w:val="28"/>
        </w:rPr>
        <w:t>».</w:t>
      </w:r>
    </w:p>
    <w:p w:rsidR="001550AA" w:rsidRDefault="001550AA" w:rsidP="001550A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EE123C">
        <w:rPr>
          <w:rFonts w:ascii="Times New Roman" w:hAnsi="Times New Roman"/>
          <w:sz w:val="28"/>
          <w:szCs w:val="28"/>
        </w:rPr>
        <w:t xml:space="preserve"> </w:t>
      </w:r>
      <w:r w:rsidR="00EE123C" w:rsidRPr="00A65C7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заместителя </w:t>
      </w:r>
      <w:r w:rsidR="00EE123C">
        <w:rPr>
          <w:rFonts w:ascii="Times New Roman" w:eastAsia="Times New Roman" w:hAnsi="Times New Roman"/>
          <w:sz w:val="28"/>
          <w:szCs w:val="28"/>
          <w:lang w:eastAsia="ru-RU"/>
        </w:rPr>
        <w:t>главы – председателя комитета по социальной политике</w:t>
      </w:r>
      <w:r w:rsidR="00EE123C" w:rsidRPr="00A65C7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«</w:t>
      </w:r>
      <w:r w:rsidR="00EE123C">
        <w:rPr>
          <w:rFonts w:ascii="Times New Roman" w:eastAsia="Times New Roman" w:hAnsi="Times New Roman"/>
          <w:sz w:val="28"/>
          <w:szCs w:val="28"/>
          <w:lang w:eastAsia="ru-RU"/>
        </w:rPr>
        <w:t>Дульдургинский район</w:t>
      </w:r>
      <w:r w:rsidR="00EE123C" w:rsidRPr="00A65C7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E123C">
        <w:rPr>
          <w:rFonts w:ascii="Times New Roman" w:eastAsia="Times New Roman" w:hAnsi="Times New Roman"/>
          <w:sz w:val="28"/>
          <w:szCs w:val="28"/>
          <w:lang w:eastAsia="ru-RU"/>
        </w:rPr>
        <w:t>М.Б. Жамбалову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550AA" w:rsidRDefault="001550AA" w:rsidP="001550A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1550AA" w:rsidRDefault="001550AA" w:rsidP="001550AA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550AA" w:rsidRDefault="001550AA" w:rsidP="001550AA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550AA" w:rsidRDefault="001550AA" w:rsidP="001550AA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2998"/>
        <w:gridCol w:w="2154"/>
      </w:tblGrid>
      <w:tr w:rsidR="001550AA" w:rsidTr="00C43627">
        <w:tc>
          <w:tcPr>
            <w:tcW w:w="4395" w:type="dxa"/>
          </w:tcPr>
          <w:p w:rsidR="001550AA" w:rsidRDefault="00B207D9" w:rsidP="00B207D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550AA" w:rsidRPr="0069643E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550AA" w:rsidRPr="0069643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1550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50AA" w:rsidRPr="0069643E">
              <w:rPr>
                <w:rFonts w:ascii="Times New Roman" w:hAnsi="Times New Roman"/>
                <w:sz w:val="28"/>
                <w:szCs w:val="28"/>
              </w:rPr>
              <w:t>«Дульдургинский район»</w:t>
            </w:r>
          </w:p>
        </w:tc>
        <w:tc>
          <w:tcPr>
            <w:tcW w:w="3118" w:type="dxa"/>
          </w:tcPr>
          <w:p w:rsidR="001550AA" w:rsidRDefault="001550AA" w:rsidP="00C4362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550AA" w:rsidRDefault="00B207D9" w:rsidP="00C4362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Б.С.Дугаржапов</w:t>
            </w:r>
            <w:proofErr w:type="spellEnd"/>
          </w:p>
        </w:tc>
      </w:tr>
    </w:tbl>
    <w:p w:rsidR="001550AA" w:rsidRDefault="001550AA" w:rsidP="001550AA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EE123C" w:rsidRDefault="00EE123C" w:rsidP="00EE12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23C" w:rsidRDefault="00EE123C" w:rsidP="00EE12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23C" w:rsidRPr="00EE123C" w:rsidRDefault="00EE123C" w:rsidP="00EE12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23C" w:rsidRPr="00EE123C" w:rsidRDefault="00EE123C" w:rsidP="00EE123C">
      <w:pPr>
        <w:pStyle w:val="a3"/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  <w:r w:rsidRPr="00EE123C">
        <w:rPr>
          <w:rFonts w:ascii="Times New Roman" w:hAnsi="Times New Roman"/>
          <w:szCs w:val="28"/>
        </w:rPr>
        <w:t xml:space="preserve">Исп.: </w:t>
      </w:r>
      <w:proofErr w:type="spellStart"/>
      <w:r w:rsidRPr="00EE123C">
        <w:rPr>
          <w:rFonts w:ascii="Times New Roman" w:hAnsi="Times New Roman"/>
          <w:szCs w:val="28"/>
        </w:rPr>
        <w:t>Дамбиева</w:t>
      </w:r>
      <w:proofErr w:type="spellEnd"/>
      <w:r w:rsidRPr="00EE123C">
        <w:rPr>
          <w:rFonts w:ascii="Times New Roman" w:hAnsi="Times New Roman"/>
          <w:szCs w:val="28"/>
        </w:rPr>
        <w:t xml:space="preserve"> Г.А.</w:t>
      </w:r>
    </w:p>
    <w:p w:rsidR="00876BE4" w:rsidRDefault="00EE123C" w:rsidP="00EE123C">
      <w:pPr>
        <w:pStyle w:val="a3"/>
        <w:spacing w:after="0" w:line="240" w:lineRule="auto"/>
        <w:ind w:left="0"/>
        <w:jc w:val="both"/>
      </w:pPr>
      <w:proofErr w:type="spellStart"/>
      <w:r>
        <w:rPr>
          <w:rFonts w:ascii="Times New Roman" w:hAnsi="Times New Roman"/>
          <w:szCs w:val="28"/>
        </w:rPr>
        <w:t>Кур</w:t>
      </w:r>
      <w:proofErr w:type="gramStart"/>
      <w:r>
        <w:rPr>
          <w:rFonts w:ascii="Times New Roman" w:hAnsi="Times New Roman"/>
          <w:szCs w:val="28"/>
        </w:rPr>
        <w:t>.з</w:t>
      </w:r>
      <w:proofErr w:type="gramEnd"/>
      <w:r>
        <w:rPr>
          <w:rFonts w:ascii="Times New Roman" w:hAnsi="Times New Roman"/>
          <w:szCs w:val="28"/>
        </w:rPr>
        <w:t>ам</w:t>
      </w:r>
      <w:proofErr w:type="spellEnd"/>
      <w:r>
        <w:rPr>
          <w:rFonts w:ascii="Times New Roman" w:hAnsi="Times New Roman"/>
          <w:szCs w:val="28"/>
        </w:rPr>
        <w:t>.: Мунк</w:t>
      </w:r>
      <w:r w:rsidRPr="00EE123C">
        <w:rPr>
          <w:rFonts w:ascii="Times New Roman" w:hAnsi="Times New Roman"/>
          <w:szCs w:val="28"/>
        </w:rPr>
        <w:t>уев А.М.</w:t>
      </w:r>
      <w:r>
        <w:t xml:space="preserve"> </w:t>
      </w:r>
    </w:p>
    <w:p w:rsidR="00902FDC" w:rsidRPr="00AD7E25" w:rsidRDefault="00902FDC" w:rsidP="00902FDC">
      <w:pPr>
        <w:pStyle w:val="ConsPlusTitle"/>
        <w:widowControl/>
        <w:ind w:left="5664"/>
        <w:jc w:val="right"/>
        <w:rPr>
          <w:rFonts w:ascii="Times New Roman" w:hAnsi="Times New Roman" w:cs="Times New Roman"/>
          <w:b w:val="0"/>
        </w:rPr>
      </w:pPr>
      <w:r w:rsidRPr="00AD7E25">
        <w:rPr>
          <w:rFonts w:ascii="Times New Roman" w:hAnsi="Times New Roman" w:cs="Times New Roman"/>
          <w:b w:val="0"/>
        </w:rPr>
        <w:lastRenderedPageBreak/>
        <w:t>Приложение 1</w:t>
      </w:r>
    </w:p>
    <w:p w:rsidR="00902FDC" w:rsidRPr="00AD7E25" w:rsidRDefault="00902FDC" w:rsidP="00902FDC">
      <w:pPr>
        <w:pStyle w:val="ConsPlusTitle"/>
        <w:widowControl/>
        <w:ind w:left="5664"/>
        <w:jc w:val="right"/>
        <w:rPr>
          <w:rFonts w:ascii="Times New Roman" w:hAnsi="Times New Roman" w:cs="Times New Roman"/>
          <w:b w:val="0"/>
        </w:rPr>
      </w:pPr>
      <w:r w:rsidRPr="00AD7E25">
        <w:rPr>
          <w:rFonts w:ascii="Times New Roman" w:hAnsi="Times New Roman" w:cs="Times New Roman"/>
          <w:b w:val="0"/>
        </w:rPr>
        <w:t xml:space="preserve">к постановлению администрации </w:t>
      </w:r>
    </w:p>
    <w:p w:rsidR="00902FDC" w:rsidRDefault="00902FDC" w:rsidP="00902FDC">
      <w:pPr>
        <w:pStyle w:val="ConsPlusTitle"/>
        <w:widowControl/>
        <w:ind w:left="5664"/>
        <w:jc w:val="right"/>
        <w:rPr>
          <w:rFonts w:ascii="Times New Roman" w:hAnsi="Times New Roman" w:cs="Times New Roman"/>
          <w:b w:val="0"/>
        </w:rPr>
      </w:pPr>
      <w:r w:rsidRPr="00AD7E25">
        <w:rPr>
          <w:rFonts w:ascii="Times New Roman" w:hAnsi="Times New Roman" w:cs="Times New Roman"/>
          <w:b w:val="0"/>
        </w:rPr>
        <w:t xml:space="preserve">муниципального района </w:t>
      </w:r>
    </w:p>
    <w:p w:rsidR="00902FDC" w:rsidRPr="00AD7E25" w:rsidRDefault="00902FDC" w:rsidP="00902FDC">
      <w:pPr>
        <w:pStyle w:val="ConsPlusTitle"/>
        <w:widowControl/>
        <w:ind w:left="5664"/>
        <w:jc w:val="right"/>
        <w:rPr>
          <w:rFonts w:ascii="Times New Roman" w:hAnsi="Times New Roman" w:cs="Times New Roman"/>
          <w:b w:val="0"/>
        </w:rPr>
      </w:pPr>
      <w:r w:rsidRPr="00AD7E25">
        <w:rPr>
          <w:rFonts w:ascii="Times New Roman" w:hAnsi="Times New Roman" w:cs="Times New Roman"/>
          <w:b w:val="0"/>
        </w:rPr>
        <w:t xml:space="preserve">«Дульдургинский район» </w:t>
      </w:r>
    </w:p>
    <w:p w:rsidR="00902FDC" w:rsidRPr="00AD7E25" w:rsidRDefault="00902FDC" w:rsidP="00902FDC">
      <w:pPr>
        <w:pStyle w:val="ConsPlusTitle"/>
        <w:widowControl/>
        <w:ind w:left="5664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«17» декабря 2021</w:t>
      </w:r>
      <w:r w:rsidRPr="00AD7E25">
        <w:rPr>
          <w:rFonts w:ascii="Times New Roman" w:hAnsi="Times New Roman" w:cs="Times New Roman"/>
          <w:b w:val="0"/>
        </w:rPr>
        <w:t xml:space="preserve"> г. №</w:t>
      </w:r>
      <w:r>
        <w:rPr>
          <w:rFonts w:ascii="Times New Roman" w:hAnsi="Times New Roman" w:cs="Times New Roman"/>
          <w:b w:val="0"/>
        </w:rPr>
        <w:t xml:space="preserve"> 448</w:t>
      </w:r>
      <w:r w:rsidRPr="00AD7E25">
        <w:rPr>
          <w:rFonts w:ascii="Times New Roman" w:hAnsi="Times New Roman" w:cs="Times New Roman"/>
          <w:b w:val="0"/>
        </w:rPr>
        <w:t>-п</w:t>
      </w:r>
    </w:p>
    <w:p w:rsidR="00902FDC" w:rsidRPr="00AD7E25" w:rsidRDefault="00902FDC" w:rsidP="00902FD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902FDC" w:rsidRPr="00FE5999" w:rsidRDefault="00902FDC" w:rsidP="00902F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5999">
        <w:rPr>
          <w:rFonts w:ascii="Times New Roman" w:hAnsi="Times New Roman" w:cs="Times New Roman"/>
          <w:sz w:val="28"/>
          <w:szCs w:val="28"/>
        </w:rPr>
        <w:t>ПОРЯДОК</w:t>
      </w:r>
    </w:p>
    <w:p w:rsidR="00902FDC" w:rsidRPr="00FE5999" w:rsidRDefault="00902FDC" w:rsidP="00902F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5999">
        <w:rPr>
          <w:rFonts w:ascii="Times New Roman" w:hAnsi="Times New Roman" w:cs="Times New Roman"/>
          <w:sz w:val="28"/>
          <w:szCs w:val="28"/>
        </w:rPr>
        <w:t>общественного обсуждения проектов документов стратегического планирования муниципального района «Дульдургинский район»</w:t>
      </w:r>
    </w:p>
    <w:p w:rsidR="00902FDC" w:rsidRPr="00FE5999" w:rsidRDefault="00902FDC" w:rsidP="00902F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2FDC" w:rsidRPr="00902FDC" w:rsidRDefault="00902FDC" w:rsidP="00902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99">
        <w:rPr>
          <w:rFonts w:ascii="Times New Roman" w:hAnsi="Times New Roman" w:cs="Times New Roman"/>
          <w:sz w:val="28"/>
          <w:szCs w:val="28"/>
        </w:rPr>
        <w:t>1. Настоящий Порядок определяет форму, порядок и сроки общественного обсуждения проектов документов стратегического планирования по воп</w:t>
      </w:r>
      <w:r w:rsidRPr="00902FDC">
        <w:rPr>
          <w:rFonts w:ascii="Times New Roman" w:hAnsi="Times New Roman" w:cs="Times New Roman"/>
          <w:sz w:val="28"/>
          <w:szCs w:val="28"/>
        </w:rPr>
        <w:t>росам, находящимся в ведении муниципального района «Дульдургинский район» (далее - проекты документов стратегического планирования).</w:t>
      </w:r>
    </w:p>
    <w:p w:rsidR="00902FDC" w:rsidRPr="00902FDC" w:rsidRDefault="00902FDC" w:rsidP="00902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FDC">
        <w:rPr>
          <w:rFonts w:ascii="Times New Roman" w:hAnsi="Times New Roman" w:cs="Times New Roman"/>
          <w:sz w:val="28"/>
          <w:szCs w:val="28"/>
        </w:rPr>
        <w:t>2. В общественном обсуждении проектов документов стратегического планирования могут на равных</w:t>
      </w:r>
      <w:bookmarkStart w:id="0" w:name="_GoBack"/>
      <w:bookmarkEnd w:id="0"/>
      <w:r w:rsidRPr="00902FDC">
        <w:rPr>
          <w:rFonts w:ascii="Times New Roman" w:hAnsi="Times New Roman" w:cs="Times New Roman"/>
          <w:sz w:val="28"/>
          <w:szCs w:val="28"/>
        </w:rPr>
        <w:t xml:space="preserve"> условиях принимать участие физические лица, юридические лица и общественные объединения.</w:t>
      </w:r>
    </w:p>
    <w:p w:rsidR="00902FDC" w:rsidRPr="00902FDC" w:rsidRDefault="00902FDC" w:rsidP="00902FD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FDC">
        <w:rPr>
          <w:rFonts w:ascii="Times New Roman" w:hAnsi="Times New Roman" w:cs="Times New Roman"/>
          <w:sz w:val="28"/>
          <w:szCs w:val="28"/>
        </w:rPr>
        <w:t>3. Настоящий Порядок применяется при вынесении на общественное обсуждение следующих проектов документов стратегического планирования:</w:t>
      </w:r>
    </w:p>
    <w:p w:rsidR="00902FDC" w:rsidRPr="00902FDC" w:rsidRDefault="00902FDC" w:rsidP="00902FDC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902FDC">
        <w:rPr>
          <w:rStyle w:val="blk"/>
          <w:rFonts w:ascii="Times New Roman" w:hAnsi="Times New Roman"/>
          <w:sz w:val="28"/>
          <w:szCs w:val="28"/>
        </w:rPr>
        <w:t>1) стратегия социально-экономического развития муниципального района «Дульдургинский район»;</w:t>
      </w:r>
    </w:p>
    <w:p w:rsidR="00902FDC" w:rsidRPr="00902FDC" w:rsidRDefault="00902FDC" w:rsidP="00902FDC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dst100219"/>
      <w:bookmarkEnd w:id="1"/>
      <w:r w:rsidRPr="00902FDC">
        <w:rPr>
          <w:rStyle w:val="blk"/>
          <w:rFonts w:ascii="Times New Roman" w:hAnsi="Times New Roman"/>
          <w:sz w:val="28"/>
          <w:szCs w:val="28"/>
        </w:rPr>
        <w:t>2) план мероприятий по реализации стратегии социально-экономического развития муниципального района «Дульдургинский район»;</w:t>
      </w:r>
    </w:p>
    <w:p w:rsidR="00902FDC" w:rsidRPr="00902FDC" w:rsidRDefault="00902FDC" w:rsidP="00902FDC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dst100220"/>
      <w:bookmarkEnd w:id="2"/>
      <w:r w:rsidRPr="00902FDC">
        <w:rPr>
          <w:rStyle w:val="blk"/>
          <w:rFonts w:ascii="Times New Roman" w:hAnsi="Times New Roman"/>
          <w:sz w:val="28"/>
          <w:szCs w:val="28"/>
        </w:rPr>
        <w:t>3) прогноз социально-экономического развития муниципального района «Дульдургинский район» на среднесрочный или долгосрочный период;</w:t>
      </w:r>
    </w:p>
    <w:p w:rsidR="00902FDC" w:rsidRPr="00902FDC" w:rsidRDefault="00902FDC" w:rsidP="00902FDC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dst100221"/>
      <w:bookmarkEnd w:id="3"/>
      <w:r w:rsidRPr="00902FDC">
        <w:rPr>
          <w:rStyle w:val="blk"/>
          <w:rFonts w:ascii="Times New Roman" w:hAnsi="Times New Roman"/>
          <w:sz w:val="28"/>
          <w:szCs w:val="28"/>
        </w:rPr>
        <w:t>4) бюджетный прогноз муниципального района «Дульдургинский район» на долгосрочный период;</w:t>
      </w:r>
    </w:p>
    <w:p w:rsidR="00902FDC" w:rsidRPr="00902FDC" w:rsidRDefault="00902FDC" w:rsidP="00902FDC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dst14"/>
      <w:bookmarkEnd w:id="4"/>
      <w:r w:rsidRPr="00902FDC">
        <w:rPr>
          <w:rStyle w:val="blk"/>
          <w:rFonts w:ascii="Times New Roman" w:hAnsi="Times New Roman"/>
          <w:sz w:val="28"/>
          <w:szCs w:val="28"/>
        </w:rPr>
        <w:t>5) муниципальные программы муниципального района «Дульдургинский район».</w:t>
      </w:r>
    </w:p>
    <w:p w:rsidR="00902FDC" w:rsidRPr="00FE5999" w:rsidRDefault="00902FDC" w:rsidP="00902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99">
        <w:rPr>
          <w:rFonts w:ascii="Times New Roman" w:hAnsi="Times New Roman" w:cs="Times New Roman"/>
          <w:sz w:val="28"/>
          <w:szCs w:val="28"/>
        </w:rPr>
        <w:t xml:space="preserve">4. Проект документа стратегического планирования размещается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района «Дульдургинский район»</w:t>
      </w:r>
      <w:r w:rsidRPr="00FE5999">
        <w:rPr>
          <w:rFonts w:ascii="Times New Roman" w:hAnsi="Times New Roman" w:cs="Times New Roman"/>
          <w:sz w:val="28"/>
          <w:szCs w:val="28"/>
        </w:rPr>
        <w:t>, ответственным за разработку проекта документа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отдельным нормативным правовым актом</w:t>
      </w:r>
      <w:r w:rsidRPr="00FE5999">
        <w:rPr>
          <w:rFonts w:ascii="Times New Roman" w:hAnsi="Times New Roman" w:cs="Times New Roman"/>
          <w:sz w:val="28"/>
          <w:szCs w:val="28"/>
        </w:rPr>
        <w:t>,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«Дульдургинский район»</w:t>
      </w:r>
      <w:r w:rsidRPr="00FE5999">
        <w:rPr>
          <w:rFonts w:ascii="Times New Roman" w:hAnsi="Times New Roman" w:cs="Times New Roman"/>
          <w:sz w:val="28"/>
          <w:szCs w:val="28"/>
        </w:rPr>
        <w:t>.</w:t>
      </w:r>
    </w:p>
    <w:p w:rsidR="00902FDC" w:rsidRPr="00FE5999" w:rsidRDefault="00902FDC" w:rsidP="00902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99">
        <w:rPr>
          <w:rFonts w:ascii="Times New Roman" w:hAnsi="Times New Roman" w:cs="Times New Roman"/>
          <w:sz w:val="28"/>
          <w:szCs w:val="28"/>
        </w:rPr>
        <w:t xml:space="preserve">5. Разработчик формирует </w:t>
      </w:r>
      <w:r>
        <w:rPr>
          <w:rFonts w:ascii="Times New Roman" w:hAnsi="Times New Roman" w:cs="Times New Roman"/>
          <w:sz w:val="28"/>
          <w:szCs w:val="28"/>
        </w:rPr>
        <w:t xml:space="preserve">и размещает на официальном сайте администрации муниципального района «Дульдургинский район» </w:t>
      </w:r>
      <w:r w:rsidRPr="00FE5999">
        <w:rPr>
          <w:rFonts w:ascii="Times New Roman" w:hAnsi="Times New Roman" w:cs="Times New Roman"/>
          <w:sz w:val="28"/>
          <w:szCs w:val="28"/>
        </w:rPr>
        <w:t>паспорт документа стратегического планирования (далее - паспорт проекта), который содержит следующие сведения:</w:t>
      </w:r>
    </w:p>
    <w:p w:rsidR="00902FDC" w:rsidRPr="00FE5999" w:rsidRDefault="00902FDC" w:rsidP="00902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99">
        <w:rPr>
          <w:rFonts w:ascii="Times New Roman" w:hAnsi="Times New Roman" w:cs="Times New Roman"/>
          <w:sz w:val="28"/>
          <w:szCs w:val="28"/>
        </w:rPr>
        <w:t>1) наименование разработчика;</w:t>
      </w:r>
    </w:p>
    <w:p w:rsidR="00902FDC" w:rsidRPr="00FE5999" w:rsidRDefault="00902FDC" w:rsidP="00902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99">
        <w:rPr>
          <w:rFonts w:ascii="Times New Roman" w:hAnsi="Times New Roman" w:cs="Times New Roman"/>
          <w:sz w:val="28"/>
          <w:szCs w:val="28"/>
        </w:rPr>
        <w:t>2) вид документа стратегического планирования;</w:t>
      </w:r>
    </w:p>
    <w:p w:rsidR="00902FDC" w:rsidRPr="00FE5999" w:rsidRDefault="00902FDC" w:rsidP="00902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99">
        <w:rPr>
          <w:rFonts w:ascii="Times New Roman" w:hAnsi="Times New Roman" w:cs="Times New Roman"/>
          <w:sz w:val="28"/>
          <w:szCs w:val="28"/>
        </w:rPr>
        <w:t>3) уровень документа стратегического планирования;</w:t>
      </w:r>
    </w:p>
    <w:p w:rsidR="00902FDC" w:rsidRPr="00FE5999" w:rsidRDefault="00902FDC" w:rsidP="00902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99">
        <w:rPr>
          <w:rFonts w:ascii="Times New Roman" w:hAnsi="Times New Roman" w:cs="Times New Roman"/>
          <w:sz w:val="28"/>
          <w:szCs w:val="28"/>
        </w:rPr>
        <w:t>4) наименование проекта документа стратегического планирования;</w:t>
      </w:r>
    </w:p>
    <w:p w:rsidR="00902FDC" w:rsidRPr="00FE5999" w:rsidRDefault="00902FDC" w:rsidP="00902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4"/>
      <w:bookmarkEnd w:id="5"/>
      <w:r w:rsidRPr="00FE5999">
        <w:rPr>
          <w:rFonts w:ascii="Times New Roman" w:hAnsi="Times New Roman" w:cs="Times New Roman"/>
          <w:sz w:val="28"/>
          <w:szCs w:val="28"/>
        </w:rPr>
        <w:t>5) проект документа стратегического планирования;</w:t>
      </w:r>
    </w:p>
    <w:p w:rsidR="00902FDC" w:rsidRPr="00FE5999" w:rsidRDefault="00902FDC" w:rsidP="00902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5"/>
      <w:bookmarkEnd w:id="6"/>
      <w:r w:rsidRPr="00FE5999">
        <w:rPr>
          <w:rFonts w:ascii="Times New Roman" w:hAnsi="Times New Roman" w:cs="Times New Roman"/>
          <w:sz w:val="28"/>
          <w:szCs w:val="28"/>
        </w:rPr>
        <w:t xml:space="preserve">6) пояснительную записку к проекту документа стратегического </w:t>
      </w:r>
      <w:r w:rsidRPr="00FE5999">
        <w:rPr>
          <w:rFonts w:ascii="Times New Roman" w:hAnsi="Times New Roman" w:cs="Times New Roman"/>
          <w:sz w:val="28"/>
          <w:szCs w:val="28"/>
        </w:rPr>
        <w:lastRenderedPageBreak/>
        <w:t>планирования;</w:t>
      </w:r>
    </w:p>
    <w:p w:rsidR="00902FDC" w:rsidRPr="00FE5999" w:rsidRDefault="00902FDC" w:rsidP="00902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99">
        <w:rPr>
          <w:rFonts w:ascii="Times New Roman" w:hAnsi="Times New Roman" w:cs="Times New Roman"/>
          <w:sz w:val="28"/>
          <w:szCs w:val="28"/>
        </w:rPr>
        <w:t>7) даты начала и завершения общественного обсуждения проекта документа стратегического планирования;</w:t>
      </w:r>
    </w:p>
    <w:p w:rsidR="00902FDC" w:rsidRPr="00FE5999" w:rsidRDefault="00902FDC" w:rsidP="00902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7"/>
      <w:bookmarkEnd w:id="7"/>
      <w:r w:rsidRPr="00FE5999">
        <w:rPr>
          <w:rFonts w:ascii="Times New Roman" w:hAnsi="Times New Roman" w:cs="Times New Roman"/>
          <w:sz w:val="28"/>
          <w:szCs w:val="28"/>
        </w:rPr>
        <w:t>8) контактную информацию ответственного лица разработчика (фамилия, имя, отчество (при наличии), адрес электронной почты ответственного лица разработчика, номер контактного телефона);</w:t>
      </w:r>
    </w:p>
    <w:p w:rsidR="00902FDC" w:rsidRPr="00FE5999" w:rsidRDefault="00902FDC" w:rsidP="00902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99">
        <w:rPr>
          <w:rFonts w:ascii="Times New Roman" w:hAnsi="Times New Roman" w:cs="Times New Roman"/>
          <w:sz w:val="28"/>
          <w:szCs w:val="28"/>
        </w:rPr>
        <w:t>9) иную информацию, относящуюся к общественному обсуждению проекта документа стратегического планирования.</w:t>
      </w:r>
    </w:p>
    <w:p w:rsidR="00902FDC" w:rsidRPr="00FE5999" w:rsidRDefault="00902FDC" w:rsidP="00902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99">
        <w:rPr>
          <w:rFonts w:ascii="Times New Roman" w:hAnsi="Times New Roman" w:cs="Times New Roman"/>
          <w:sz w:val="28"/>
          <w:szCs w:val="28"/>
        </w:rPr>
        <w:t>6. Ответственность за достоверность сведений и документов, содержащихся в паспорте проекта, несет разработчик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FE5999">
        <w:rPr>
          <w:rFonts w:ascii="Times New Roman" w:hAnsi="Times New Roman" w:cs="Times New Roman"/>
          <w:sz w:val="28"/>
          <w:szCs w:val="28"/>
        </w:rPr>
        <w:t>.</w:t>
      </w:r>
    </w:p>
    <w:p w:rsidR="00902FDC" w:rsidRPr="00FE5999" w:rsidRDefault="00902FDC" w:rsidP="00902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99">
        <w:rPr>
          <w:rFonts w:ascii="Times New Roman" w:hAnsi="Times New Roman" w:cs="Times New Roman"/>
          <w:sz w:val="28"/>
          <w:szCs w:val="28"/>
        </w:rPr>
        <w:t>7. Общественное обсуждение проекта документа стратегического планирования осуществляется в электронной форме.</w:t>
      </w:r>
    </w:p>
    <w:p w:rsidR="00902FDC" w:rsidRPr="00FE5999" w:rsidRDefault="00902FDC" w:rsidP="00902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9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E5999">
        <w:rPr>
          <w:rFonts w:ascii="Times New Roman" w:hAnsi="Times New Roman" w:cs="Times New Roman"/>
          <w:sz w:val="28"/>
          <w:szCs w:val="28"/>
        </w:rPr>
        <w:t>В целях проведения общественного обсуждения проекта документа стратегического планирования разработчик направляет не позднее дня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указанного документа на официальном сайте администрации муниципального района «Дульдургинский район» </w:t>
      </w:r>
      <w:r w:rsidRPr="00FE5999">
        <w:rPr>
          <w:rFonts w:ascii="Times New Roman" w:hAnsi="Times New Roman" w:cs="Times New Roman"/>
          <w:sz w:val="28"/>
          <w:szCs w:val="28"/>
        </w:rPr>
        <w:t xml:space="preserve">уведомление о его размещении с указанием дат начала и завершения общественного обсуждения на официальные адреса электронной почты Общественной палаты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«Дульдургинский район» (при наличии) либо сообщает в устной форме </w:t>
      </w:r>
      <w:r w:rsidRPr="00FE5999">
        <w:rPr>
          <w:rFonts w:ascii="Times New Roman" w:hAnsi="Times New Roman" w:cs="Times New Roman"/>
          <w:sz w:val="28"/>
          <w:szCs w:val="28"/>
        </w:rPr>
        <w:t>и организаций, которые разработчик</w:t>
      </w:r>
      <w:proofErr w:type="gramEnd"/>
      <w:r w:rsidRPr="00FE5999">
        <w:rPr>
          <w:rFonts w:ascii="Times New Roman" w:hAnsi="Times New Roman" w:cs="Times New Roman"/>
          <w:sz w:val="28"/>
          <w:szCs w:val="28"/>
        </w:rPr>
        <w:t xml:space="preserve"> считает целесообразным привлечь к общественному обсуждению проекта документа стратегического планирования.</w:t>
      </w:r>
    </w:p>
    <w:p w:rsidR="00902FDC" w:rsidRPr="00FE5999" w:rsidRDefault="00902FDC" w:rsidP="00902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99">
        <w:rPr>
          <w:rFonts w:ascii="Times New Roman" w:hAnsi="Times New Roman" w:cs="Times New Roman"/>
          <w:sz w:val="28"/>
          <w:szCs w:val="28"/>
        </w:rPr>
        <w:t>Разработчик формирует в паспорте проекта список получателей информации о размещении проекта документа стратегического планирования для общественного обсуждения и указывает адреса электронной почты, по которым осуществляется рассылка указанной информации.</w:t>
      </w:r>
    </w:p>
    <w:p w:rsidR="00902FDC" w:rsidRPr="00FE5999" w:rsidRDefault="00902FDC" w:rsidP="00902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4"/>
      <w:bookmarkEnd w:id="8"/>
      <w:r w:rsidRPr="00FE5999">
        <w:rPr>
          <w:rFonts w:ascii="Times New Roman" w:hAnsi="Times New Roman" w:cs="Times New Roman"/>
          <w:sz w:val="28"/>
          <w:szCs w:val="28"/>
        </w:rPr>
        <w:t>9. Срок общественного обсуждения проектов документов стратегического планирования составляет не менее 15 календарных дней.</w:t>
      </w:r>
    </w:p>
    <w:p w:rsidR="00902FDC" w:rsidRPr="00FE5999" w:rsidRDefault="00902FDC" w:rsidP="00902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5"/>
      <w:bookmarkEnd w:id="9"/>
      <w:r w:rsidRPr="00FE5999">
        <w:rPr>
          <w:rFonts w:ascii="Times New Roman" w:hAnsi="Times New Roman" w:cs="Times New Roman"/>
          <w:sz w:val="28"/>
          <w:szCs w:val="28"/>
        </w:rPr>
        <w:t>10. Замечания и предложения на проект документа стратегического планирования принимаются в электронной форме на адрес электронной почты разработчика, указанный в паспорте проекта, сформированном в федеральной информационной системе стратегического планирования.</w:t>
      </w:r>
    </w:p>
    <w:p w:rsidR="00902FDC" w:rsidRPr="00FE5999" w:rsidRDefault="00902FDC" w:rsidP="00902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99">
        <w:rPr>
          <w:rFonts w:ascii="Times New Roman" w:hAnsi="Times New Roman" w:cs="Times New Roman"/>
          <w:sz w:val="28"/>
          <w:szCs w:val="28"/>
        </w:rPr>
        <w:t xml:space="preserve">11. Разработчик после завершения общественного обсуждения проекта стратегического планирования обязан рассмотреть все замечания и предложения, поступившие в срок, указанный в </w:t>
      </w:r>
      <w:hyperlink r:id="rId6" w:anchor="P54" w:history="1">
        <w:r w:rsidRPr="00FE5999">
          <w:rPr>
            <w:rStyle w:val="a5"/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FE5999">
        <w:rPr>
          <w:rFonts w:ascii="Times New Roman" w:hAnsi="Times New Roman" w:cs="Times New Roman"/>
          <w:sz w:val="28"/>
          <w:szCs w:val="28"/>
        </w:rPr>
        <w:t xml:space="preserve"> настоящего Порядка. Не подлежат рассмотрению замечания и предложения, содержащие нецензурные или оскорбительные выражения.</w:t>
      </w:r>
    </w:p>
    <w:p w:rsidR="00902FDC" w:rsidRPr="00902FDC" w:rsidRDefault="00902FDC" w:rsidP="00902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999">
        <w:rPr>
          <w:rFonts w:ascii="Times New Roman" w:hAnsi="Times New Roman" w:cs="Times New Roman"/>
          <w:sz w:val="28"/>
          <w:szCs w:val="28"/>
        </w:rPr>
        <w:t xml:space="preserve">12. При наличии замечаний и предложений, предусмотренных </w:t>
      </w:r>
      <w:hyperlink r:id="rId7" w:anchor="P55" w:history="1">
        <w:r w:rsidRPr="00FE5999">
          <w:rPr>
            <w:rStyle w:val="a5"/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FE5999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размещает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«Дульдургинский район»</w:t>
      </w:r>
      <w:r w:rsidRPr="00FE5999">
        <w:rPr>
          <w:rFonts w:ascii="Times New Roman" w:hAnsi="Times New Roman" w:cs="Times New Roman"/>
          <w:sz w:val="28"/>
          <w:szCs w:val="28"/>
        </w:rPr>
        <w:t xml:space="preserve"> перечень замечаний, предложений с указанием позиции разработчика не позднее дня направления проекта документа стратегического планирования участнику стратегического планирования, уполномоченному принимать решение об утверждении (одобрении) соответствующего документа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E5999">
        <w:rPr>
          <w:rFonts w:ascii="Times New Roman" w:hAnsi="Times New Roman" w:cs="Times New Roman"/>
          <w:sz w:val="28"/>
          <w:szCs w:val="28"/>
        </w:rPr>
        <w:t>.</w:t>
      </w:r>
    </w:p>
    <w:sectPr w:rsidR="00902FDC" w:rsidRPr="0090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2C9F"/>
    <w:multiLevelType w:val="hybridMultilevel"/>
    <w:tmpl w:val="0262DE72"/>
    <w:lvl w:ilvl="0" w:tplc="15B07B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AA"/>
    <w:rsid w:val="001550AA"/>
    <w:rsid w:val="00474326"/>
    <w:rsid w:val="00813A85"/>
    <w:rsid w:val="00876BE4"/>
    <w:rsid w:val="00902FDC"/>
    <w:rsid w:val="00A0193A"/>
    <w:rsid w:val="00B207D9"/>
    <w:rsid w:val="00E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0A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1550A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550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5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2F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2F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902FDC"/>
  </w:style>
  <w:style w:type="character" w:styleId="a5">
    <w:name w:val="Hyperlink"/>
    <w:uiPriority w:val="99"/>
    <w:unhideWhenUsed/>
    <w:rsid w:val="00902F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0A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1550A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550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5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2F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2F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902FDC"/>
  </w:style>
  <w:style w:type="character" w:styleId="a5">
    <w:name w:val="Hyperlink"/>
    <w:uiPriority w:val="99"/>
    <w:unhideWhenUsed/>
    <w:rsid w:val="00902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../../../../AppData/Local/Temp/&#1054;&#1073;%20&#1091;&#1090;&#1074;&#1077;&#1088;&#1078;&#1076;&#1077;&#1085;&#1080;&#1080;%20&#1055;&#1086;&#1088;&#1103;&#1076;&#1082;&#1072;%20&#1086;&#1073;&#1097;&#1077;&#1089;&#1090;&#1074;&#1077;&#1085;&#1085;&#1086;&#1075;&#1086;%20&#1086;&#1073;&#1089;&#1091;&#1078;&#1076;&#1077;&#1085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AppData/Local/Temp/&#1054;&#1073;%20&#1091;&#1090;&#1074;&#1077;&#1088;&#1078;&#1076;&#1077;&#1085;&#1080;&#1080;%20&#1055;&#1086;&#1088;&#1103;&#1076;&#1082;&#1072;%20&#1086;&#1073;&#1097;&#1077;&#1089;&#1090;&#1074;&#1077;&#1085;&#1085;&#1086;&#1075;&#1086;%20&#1086;&#1073;&#1089;&#1091;&#1078;&#1076;&#1077;&#1085;&#1080;&#110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2020-12-15T02:47:00Z</dcterms:created>
  <dcterms:modified xsi:type="dcterms:W3CDTF">2022-01-18T07:49:00Z</dcterms:modified>
</cp:coreProperties>
</file>