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D1" w:rsidRPr="001D1BB5" w:rsidRDefault="00B77FD1" w:rsidP="00B77F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B77FD1" w:rsidRPr="001D1BB5" w:rsidRDefault="00B77FD1" w:rsidP="00B77FD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«Дульдургинский район»</w:t>
      </w:r>
    </w:p>
    <w:p w:rsidR="00B77FD1" w:rsidRPr="001D1BB5" w:rsidRDefault="00B77FD1" w:rsidP="00B77FD1">
      <w:pPr>
        <w:keepNext/>
        <w:spacing w:after="0" w:line="48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77FD1" w:rsidRPr="001D1BB5" w:rsidRDefault="00B77FD1" w:rsidP="00B77FD1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45E0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5E0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E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72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24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1B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19-п</w:t>
      </w:r>
    </w:p>
    <w:p w:rsidR="00B77FD1" w:rsidRPr="001D1BB5" w:rsidRDefault="002E16EB" w:rsidP="00B77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27305</wp:posOffset>
                </wp:positionV>
                <wp:extent cx="6169025" cy="609600"/>
                <wp:effectExtent l="0" t="0" r="2222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FD1" w:rsidRPr="002472B5" w:rsidRDefault="00E434AC" w:rsidP="002472B5">
                            <w:pPr>
                              <w:spacing w:after="0"/>
                              <w:ind w:left="-14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в</w:t>
                            </w:r>
                            <w:r w:rsidR="00B77FD1"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</w:t>
                            </w:r>
                            <w:r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дении</w:t>
                            </w:r>
                            <w:r w:rsidR="00B77FD1"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1E6"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 территории </w:t>
                            </w:r>
                            <w:r w:rsidR="002472B5"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«Дульдургинский район» режима повышенной готовности в границах </w:t>
                            </w:r>
                            <w:r w:rsidR="001541E6"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сел</w:t>
                            </w:r>
                            <w:r w:rsidR="00F44182"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ь</w:t>
                            </w:r>
                            <w:r w:rsidR="001541E6"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ского поселения «</w:t>
                            </w:r>
                            <w:r w:rsidR="002472B5"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Дульдурга</w:t>
                            </w:r>
                            <w:r w:rsidR="001541E6" w:rsidRPr="002472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.3pt;margin-top:2.15pt;width:485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ktMQIAAFAEAAAOAAAAZHJzL2Uyb0RvYy54bWysVF2O0zAQfkfiDpbfadKqLduo6WrpUoS0&#10;/EgLB3AcJ7GwPcZ2myyX4RQ8IXGGHomx0y0VvK3Ig+XxjD9/881M1teDVuQgnJdgSjqd5JQIw6GW&#10;pi3p50+7F1eU+MBMzRQYUdIH4en15vmzdW8LMYMOVC0cQRDji96WtAvBFlnmeSc08xOwwqCzAadZ&#10;QNO1We1Yj+haZbM8X2Y9uNo64MJ7PL0dnXST8JtG8PChabwIRJUUuYW0urRWcc02a1a0jtlO8hMN&#10;9gQWmkmDj56hbllgZO/kP1BacgcemjDhoDNoGslFygGzmeZ/ZXPfMStSLiiOt2eZ/P+D5e8PHx2R&#10;NdaOEsM0luj4/fjr+PP4g0yjOr31BQbdWwwLwysYYmTM1Ns74F88MbDtmGnFjXPQd4LVyC7dzC6u&#10;jjg+glT9O6jxGbYPkICGxukIiGIQRMcqPZwrI4ZAOB4up8tVPltQwtG3zFfLPJUuY8Xjbet8eCNA&#10;k7gpqcPKJ3R2uPMB88DQx5DEHpSsd1KpZLi22ipHDgy7ZJe+mDpe8ZdhypC+pKsF8ngqhJYB211J&#10;XdKrPH5jA0bZXps6NWNgUo17fF8ZpBF1jNKNIoahGk51qaB+QEUdjG2NY4ibDtw3Snps6ZL6r3vm&#10;BCXqrcGqrKbzeZyBZMwXL2douEtPdelhhiNUSQMl43YbxrnZWyfbDl8a+8DADVaykUnkSHVkdeKN&#10;bZuEPI1YnItLO0X9+RFsfgMAAP//AwBQSwMEFAAGAAgAAAAhALRBzbvdAAAACAEAAA8AAABkcnMv&#10;ZG93bnJldi54bWxMj8FOwzAQRO9I/IO1SFxQa5NWEU3jVFUF4tzChZsbb5Oo8TqJ3Sbl61lOcFzN&#10;08zbfDO5VlxxCI0nDc9zBQKp9LahSsPnx9vsBUSIhqxpPaGGGwbYFPd3ucmsH2mP10OsBJdQyIyG&#10;OsYukzKUNToT5r5D4uzkB2cin0Ml7WBGLnetTJRKpTMN8UJtOtzVWJ4PF6fBj68357FXydPXt3vf&#10;bfv9Kem1fnyYtmsQEaf4B8OvPqtDwU5HfyEbRKthlqZMalguQHC8SpcrEEfmlFqALHL5/4HiBwAA&#10;//8DAFBLAQItABQABgAIAAAAIQC2gziS/gAAAOEBAAATAAAAAAAAAAAAAAAAAAAAAABbQ29udGVu&#10;dF9UeXBlc10ueG1sUEsBAi0AFAAGAAgAAAAhADj9If/WAAAAlAEAAAsAAAAAAAAAAAAAAAAALwEA&#10;AF9yZWxzLy5yZWxzUEsBAi0AFAAGAAgAAAAhAAxmOS0xAgAAUAQAAA4AAAAAAAAAAAAAAAAALgIA&#10;AGRycy9lMm9Eb2MueG1sUEsBAi0AFAAGAAgAAAAhALRBzbvdAAAACAEAAA8AAAAAAAAAAAAAAAAA&#10;iwQAAGRycy9kb3ducmV2LnhtbFBLBQYAAAAABAAEAPMAAACVBQAAAAA=&#10;" strokecolor="white">
                <v:textbox>
                  <w:txbxContent>
                    <w:p w:rsidR="00B77FD1" w:rsidRPr="002472B5" w:rsidRDefault="00E434AC" w:rsidP="002472B5">
                      <w:pPr>
                        <w:spacing w:after="0"/>
                        <w:ind w:left="-142"/>
                        <w:jc w:val="both"/>
                        <w:rPr>
                          <w:rFonts w:ascii="Times New Roman" w:hAnsi="Times New Roman"/>
                        </w:rPr>
                      </w:pPr>
                      <w:r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в</w:t>
                      </w:r>
                      <w:r w:rsidR="00B77FD1"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</w:t>
                      </w:r>
                      <w:r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дении</w:t>
                      </w:r>
                      <w:r w:rsidR="00B77FD1"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1541E6"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 территории </w:t>
                      </w:r>
                      <w:r w:rsidR="002472B5"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«Дульдургинский район» режима повышенной готовности в границах </w:t>
                      </w:r>
                      <w:r w:rsidR="001541E6"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сел</w:t>
                      </w:r>
                      <w:r w:rsidR="00F44182"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ь</w:t>
                      </w:r>
                      <w:r w:rsidR="001541E6"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ского поселения «</w:t>
                      </w:r>
                      <w:r w:rsidR="002472B5"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Дульдурга</w:t>
                      </w:r>
                      <w:r w:rsidR="001541E6" w:rsidRPr="002472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:rsidR="00B77FD1" w:rsidRPr="001D1BB5" w:rsidRDefault="00B77FD1" w:rsidP="00B77FD1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2E2D" w:rsidRDefault="00084851" w:rsidP="00176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B5" w:rsidRDefault="002472B5" w:rsidP="00623710">
      <w:pPr>
        <w:suppressAutoHyphens/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2472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68 -ФЗ «О защите на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постановлением администрации муниципального района «Дульдургинский район» от 02 августа 2017 г. № 525-п «О муниципальном звене территориальной подсистемы единой государственной системы предупреждения и ликвидации чрезвычайных ситуаций Забайкальского края на территории муниципального района «Дульдургинский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во исполнение решения </w:t>
      </w:r>
      <w:r w:rsidR="003324D4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муниципального района «Дульдургинский район» (Протокол №2 от 24 января 2022 года),</w:t>
      </w:r>
      <w:r w:rsidR="00E826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устранения последствий чрезвычайных ситуаций, связанных с выходом грунтовых вод и образованием </w:t>
      </w:r>
      <w:proofErr w:type="spellStart"/>
      <w:r w:rsidR="00E826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наледных</w:t>
      </w:r>
      <w:proofErr w:type="spellEnd"/>
      <w:r w:rsidR="00E826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явлений,</w:t>
      </w:r>
    </w:p>
    <w:p w:rsidR="003324D4" w:rsidRDefault="003324D4" w:rsidP="00623710">
      <w:pPr>
        <w:suppressAutoHyphens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FD1" w:rsidRDefault="00B77FD1" w:rsidP="00623710">
      <w:pPr>
        <w:suppressAutoHyphens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BB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3324D4" w:rsidRPr="001D1BB5" w:rsidRDefault="003324D4" w:rsidP="00623710">
      <w:pPr>
        <w:suppressAutoHyphens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7FD1" w:rsidRPr="00084851" w:rsidRDefault="003324D4" w:rsidP="003324D4">
      <w:pPr>
        <w:tabs>
          <w:tab w:val="left" w:pos="851"/>
        </w:tabs>
        <w:suppressAutoHyphens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E826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Ввести </w:t>
      </w:r>
      <w:r w:rsidR="007F78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24 января 2022 года </w:t>
      </w:r>
      <w:r w:rsidR="00E826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</w:t>
      </w:r>
      <w:r w:rsidR="007F7824" w:rsidRPr="007F7824">
        <w:rPr>
          <w:rFonts w:ascii="Times New Roman" w:hAnsi="Times New Roman"/>
          <w:sz w:val="28"/>
          <w:szCs w:val="28"/>
        </w:rPr>
        <w:t xml:space="preserve"> </w:t>
      </w:r>
      <w:r w:rsidR="007F7824" w:rsidRPr="002472B5">
        <w:rPr>
          <w:rFonts w:ascii="Times New Roman" w:hAnsi="Times New Roman"/>
          <w:sz w:val="28"/>
          <w:szCs w:val="28"/>
        </w:rPr>
        <w:t>муниципального района «Дульдургинский район» режима повышенной готовности в границах сельского поселения «Дульдурга»</w:t>
      </w:r>
      <w:r w:rsidR="000B2E2D">
        <w:rPr>
          <w:rFonts w:ascii="Times New Roman" w:hAnsi="Times New Roman" w:cs="Times New Roman"/>
          <w:sz w:val="28"/>
          <w:szCs w:val="28"/>
        </w:rPr>
        <w:t>;</w:t>
      </w:r>
    </w:p>
    <w:p w:rsidR="007677FB" w:rsidRDefault="007677FB" w:rsidP="00767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B2E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77F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4851">
        <w:rPr>
          <w:rFonts w:ascii="Times New Roman" w:hAnsi="Times New Roman" w:cs="Times New Roman"/>
          <w:sz w:val="28"/>
          <w:szCs w:val="28"/>
        </w:rPr>
        <w:t>Начальнику управления территориального развития МР «Дульдургин</w:t>
      </w:r>
      <w:r w:rsidR="007F7824">
        <w:rPr>
          <w:rFonts w:ascii="Times New Roman" w:hAnsi="Times New Roman" w:cs="Times New Roman"/>
          <w:sz w:val="28"/>
          <w:szCs w:val="28"/>
        </w:rPr>
        <w:t xml:space="preserve">ский район» Шагдарову Н.Д.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обследованию территорий и объектов инфраструктуры </w:t>
      </w:r>
      <w:r w:rsidR="007F7824">
        <w:rPr>
          <w:rFonts w:ascii="Times New Roman" w:hAnsi="Times New Roman" w:cs="Times New Roman"/>
          <w:sz w:val="28"/>
          <w:szCs w:val="28"/>
        </w:rPr>
        <w:t xml:space="preserve">для определения ущерба от свершившейся чрезвычайной ситуации, а также определения вида и объемов необходимых аварийно-восстановительных и других </w:t>
      </w:r>
      <w:proofErr w:type="spellStart"/>
      <w:r w:rsidR="007F7824">
        <w:rPr>
          <w:rFonts w:ascii="Times New Roman" w:hAnsi="Times New Roman" w:cs="Times New Roman"/>
          <w:sz w:val="28"/>
          <w:szCs w:val="28"/>
        </w:rPr>
        <w:t>неотложенных</w:t>
      </w:r>
      <w:proofErr w:type="spellEnd"/>
      <w:r w:rsidR="007F7824">
        <w:rPr>
          <w:rFonts w:ascii="Times New Roman" w:hAnsi="Times New Roman" w:cs="Times New Roman"/>
          <w:sz w:val="28"/>
          <w:szCs w:val="28"/>
        </w:rPr>
        <w:t xml:space="preserve"> работ;</w:t>
      </w:r>
      <w:r w:rsidRPr="00767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677FB" w:rsidRDefault="007677FB" w:rsidP="00767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356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9493D">
        <w:rPr>
          <w:rFonts w:ascii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hAnsi="Times New Roman" w:cs="Times New Roman"/>
          <w:sz w:val="28"/>
          <w:szCs w:val="28"/>
        </w:rPr>
        <w:t>все силы и средства в достаточном и необходимом объеме на проведение защитных мероприятий, аварийно-восстановительных и других неотложных работ;</w:t>
      </w:r>
      <w:r w:rsidRPr="0062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7FB" w:rsidRPr="003324D4" w:rsidRDefault="007677FB" w:rsidP="00767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 Организовать работу комиссии по оценке ущерба;</w:t>
      </w:r>
    </w:p>
    <w:p w:rsidR="003324D4" w:rsidRDefault="007677FB" w:rsidP="003324D4">
      <w:pPr>
        <w:tabs>
          <w:tab w:val="left" w:pos="851"/>
        </w:tabs>
        <w:suppressAutoHyphens/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Определить подрядчиков по выполнению аварийно-восстановительных, ремонтных и других видов неотложных работ по очистке территорий от наледей, обустройству водозадерживающих грунтовых валов, обустройство дренажных канав, расчистке русел и других видов необходимых работ.</w:t>
      </w:r>
    </w:p>
    <w:p w:rsidR="00372276" w:rsidRDefault="00244131" w:rsidP="00372276">
      <w:pPr>
        <w:tabs>
          <w:tab w:val="left" w:pos="851"/>
        </w:tabs>
        <w:suppressAutoHyphens/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3C41">
        <w:rPr>
          <w:rFonts w:ascii="Times New Roman" w:hAnsi="Times New Roman" w:cs="Times New Roman"/>
          <w:sz w:val="28"/>
          <w:szCs w:val="28"/>
        </w:rPr>
        <w:t>.</w:t>
      </w:r>
      <w:r w:rsidR="00003C41" w:rsidRPr="00003C41">
        <w:rPr>
          <w:rFonts w:ascii="Times New Roman" w:hAnsi="Times New Roman" w:cs="Times New Roman"/>
          <w:sz w:val="28"/>
          <w:szCs w:val="28"/>
        </w:rPr>
        <w:t xml:space="preserve"> </w:t>
      </w:r>
      <w:r w:rsidR="00003C41" w:rsidRPr="00F506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на официальном сайте администрации муниципальног</w:t>
      </w:r>
      <w:r w:rsidR="001767E2">
        <w:rPr>
          <w:rFonts w:ascii="Times New Roman" w:hAnsi="Times New Roman" w:cs="Times New Roman"/>
          <w:sz w:val="28"/>
          <w:szCs w:val="28"/>
        </w:rPr>
        <w:t>о района «Дульдургинский район»;</w:t>
      </w:r>
    </w:p>
    <w:p w:rsidR="00003C41" w:rsidRPr="00372276" w:rsidRDefault="00244131" w:rsidP="00372276">
      <w:pPr>
        <w:tabs>
          <w:tab w:val="left" w:pos="851"/>
        </w:tabs>
        <w:suppressAutoHyphens/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C41">
        <w:rPr>
          <w:rFonts w:ascii="Times New Roman" w:hAnsi="Times New Roman" w:cs="Times New Roman"/>
          <w:sz w:val="28"/>
          <w:szCs w:val="28"/>
        </w:rPr>
        <w:t xml:space="preserve">. </w:t>
      </w:r>
      <w:r w:rsidR="00003C41" w:rsidRPr="001D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0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03C41" w:rsidRDefault="00003C41" w:rsidP="00084851">
      <w:pPr>
        <w:tabs>
          <w:tab w:val="left" w:pos="851"/>
        </w:tabs>
        <w:suppressAutoHyphens/>
        <w:spacing w:after="0" w:line="240" w:lineRule="auto"/>
        <w:ind w:left="360"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003C41" w:rsidRPr="00084851" w:rsidRDefault="00003C41" w:rsidP="00084851">
      <w:pPr>
        <w:tabs>
          <w:tab w:val="left" w:pos="851"/>
        </w:tabs>
        <w:suppressAutoHyphens/>
        <w:spacing w:after="0" w:line="240" w:lineRule="auto"/>
        <w:ind w:left="360"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1541E6" w:rsidRDefault="001541E6" w:rsidP="001541E6">
      <w:pPr>
        <w:tabs>
          <w:tab w:val="left" w:pos="851"/>
        </w:tabs>
        <w:suppressAutoHyphens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7E2" w:rsidRDefault="00372276" w:rsidP="001767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B77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77FD1" w:rsidRPr="001D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</w:t>
      </w:r>
      <w:r w:rsidR="00B7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77FD1" w:rsidRPr="001D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Д.Б. Бадмаев</w:t>
      </w:r>
    </w:p>
    <w:p w:rsidR="001767E2" w:rsidRDefault="001767E2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244131" w:rsidRDefault="00244131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244131" w:rsidRDefault="00244131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244131" w:rsidRDefault="00244131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244131" w:rsidRDefault="00244131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F22CB3" w:rsidRDefault="00371E7C" w:rsidP="001767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1E7C" w:rsidRDefault="00371E7C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AE7BDD" w:rsidRDefault="00AE7BDD" w:rsidP="001767E2">
      <w:pPr>
        <w:spacing w:after="0"/>
        <w:rPr>
          <w:rFonts w:ascii="Times New Roman" w:hAnsi="Times New Roman"/>
          <w:sz w:val="24"/>
          <w:szCs w:val="24"/>
        </w:rPr>
      </w:pPr>
    </w:p>
    <w:p w:rsidR="00B77FD1" w:rsidRPr="001767E2" w:rsidRDefault="00372276" w:rsidP="001767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Исп. М.Б. </w:t>
      </w:r>
      <w:proofErr w:type="spellStart"/>
      <w:r>
        <w:rPr>
          <w:rFonts w:ascii="Times New Roman" w:hAnsi="Times New Roman"/>
          <w:sz w:val="24"/>
          <w:szCs w:val="24"/>
        </w:rPr>
        <w:t>Дамдинжапов</w:t>
      </w:r>
      <w:proofErr w:type="spellEnd"/>
      <w:r w:rsidR="00B77FD1">
        <w:rPr>
          <w:rFonts w:ascii="Times New Roman" w:hAnsi="Times New Roman"/>
          <w:sz w:val="24"/>
          <w:szCs w:val="24"/>
        </w:rPr>
        <w:t xml:space="preserve"> </w:t>
      </w:r>
    </w:p>
    <w:p w:rsidR="000C5B9E" w:rsidRPr="00B77FD1" w:rsidRDefault="00B77FD1" w:rsidP="001767E2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Юрист Д.Б.</w:t>
      </w:r>
      <w:r w:rsidR="003722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Дашиева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0C5B9E" w:rsidRPr="00B77FD1" w:rsidSect="002472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0228"/>
    <w:multiLevelType w:val="hybridMultilevel"/>
    <w:tmpl w:val="410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D1"/>
    <w:rsid w:val="00003C41"/>
    <w:rsid w:val="00045E0C"/>
    <w:rsid w:val="00084851"/>
    <w:rsid w:val="000B2E2D"/>
    <w:rsid w:val="000C5B9E"/>
    <w:rsid w:val="00147163"/>
    <w:rsid w:val="001541E6"/>
    <w:rsid w:val="001767E2"/>
    <w:rsid w:val="00217B86"/>
    <w:rsid w:val="00244131"/>
    <w:rsid w:val="002472B5"/>
    <w:rsid w:val="002E16EB"/>
    <w:rsid w:val="003324D4"/>
    <w:rsid w:val="00371E7C"/>
    <w:rsid w:val="00372276"/>
    <w:rsid w:val="003754E2"/>
    <w:rsid w:val="003812CC"/>
    <w:rsid w:val="004A6619"/>
    <w:rsid w:val="004E6169"/>
    <w:rsid w:val="005A22FE"/>
    <w:rsid w:val="006176FB"/>
    <w:rsid w:val="00623710"/>
    <w:rsid w:val="00642C19"/>
    <w:rsid w:val="007301DB"/>
    <w:rsid w:val="007677FB"/>
    <w:rsid w:val="007F640E"/>
    <w:rsid w:val="007F7824"/>
    <w:rsid w:val="008001B6"/>
    <w:rsid w:val="008243D4"/>
    <w:rsid w:val="0095549B"/>
    <w:rsid w:val="00AE7BDD"/>
    <w:rsid w:val="00B278F0"/>
    <w:rsid w:val="00B77FD1"/>
    <w:rsid w:val="00C9377D"/>
    <w:rsid w:val="00CA129F"/>
    <w:rsid w:val="00E434AC"/>
    <w:rsid w:val="00E826E7"/>
    <w:rsid w:val="00F22CB3"/>
    <w:rsid w:val="00F377ED"/>
    <w:rsid w:val="00F44182"/>
    <w:rsid w:val="00F82DD5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D1"/>
  </w:style>
  <w:style w:type="paragraph" w:styleId="1">
    <w:name w:val="heading 1"/>
    <w:basedOn w:val="a"/>
    <w:next w:val="a"/>
    <w:link w:val="10"/>
    <w:qFormat/>
    <w:rsid w:val="0014716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7F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2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D1"/>
  </w:style>
  <w:style w:type="paragraph" w:styleId="1">
    <w:name w:val="heading 1"/>
    <w:basedOn w:val="a"/>
    <w:next w:val="a"/>
    <w:link w:val="10"/>
    <w:qFormat/>
    <w:rsid w:val="0014716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7F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2022-01-24T07:55:00Z</cp:lastPrinted>
  <dcterms:created xsi:type="dcterms:W3CDTF">2022-01-24T06:23:00Z</dcterms:created>
  <dcterms:modified xsi:type="dcterms:W3CDTF">2022-01-24T08:30:00Z</dcterms:modified>
</cp:coreProperties>
</file>