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AD" w:rsidRPr="00B443AD" w:rsidRDefault="00B443AD" w:rsidP="00B443A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43A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443AD" w:rsidRPr="00B443AD" w:rsidRDefault="00B443AD" w:rsidP="00B443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43A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B443AD" w:rsidRPr="00B443AD" w:rsidRDefault="00B443AD" w:rsidP="00B443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43AD">
        <w:rPr>
          <w:rFonts w:ascii="Times New Roman" w:hAnsi="Times New Roman" w:cs="Times New Roman"/>
          <w:b/>
          <w:sz w:val="28"/>
          <w:szCs w:val="28"/>
        </w:rPr>
        <w:t>«Дульдургинский район»</w:t>
      </w:r>
    </w:p>
    <w:p w:rsidR="00B443AD" w:rsidRPr="00B443AD" w:rsidRDefault="00B443AD" w:rsidP="00B443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443AD" w:rsidRPr="00B443AD" w:rsidRDefault="00B443AD" w:rsidP="00B443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43A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43AD" w:rsidRPr="00B443AD" w:rsidRDefault="00B443AD" w:rsidP="00B443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B443AD">
        <w:rPr>
          <w:rFonts w:ascii="Times New Roman" w:hAnsi="Times New Roman" w:cs="Times New Roman"/>
          <w:b/>
          <w:sz w:val="32"/>
          <w:szCs w:val="32"/>
        </w:rPr>
        <w:tab/>
      </w:r>
    </w:p>
    <w:p w:rsidR="00B443AD" w:rsidRPr="00B443AD" w:rsidRDefault="00B443AD" w:rsidP="00B443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443AD">
        <w:rPr>
          <w:rFonts w:ascii="Times New Roman" w:hAnsi="Times New Roman" w:cs="Times New Roman"/>
          <w:sz w:val="28"/>
          <w:szCs w:val="28"/>
        </w:rPr>
        <w:t xml:space="preserve">«__» _______ 2022 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443AD">
        <w:rPr>
          <w:rFonts w:ascii="Times New Roman" w:hAnsi="Times New Roman" w:cs="Times New Roman"/>
          <w:sz w:val="28"/>
          <w:szCs w:val="28"/>
        </w:rPr>
        <w:t>№ ____</w:t>
      </w:r>
    </w:p>
    <w:p w:rsidR="00B443AD" w:rsidRPr="00B443AD" w:rsidRDefault="00B443AD" w:rsidP="00B443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443AD" w:rsidRPr="00B443AD" w:rsidRDefault="00B443AD" w:rsidP="00B443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443AD">
        <w:rPr>
          <w:rFonts w:ascii="Times New Roman" w:hAnsi="Times New Roman" w:cs="Times New Roman"/>
          <w:sz w:val="28"/>
          <w:szCs w:val="28"/>
        </w:rPr>
        <w:t>с. Дульдурга</w:t>
      </w:r>
    </w:p>
    <w:p w:rsidR="00B443AD" w:rsidRDefault="00B443AD" w:rsidP="00B443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3AD" w:rsidRPr="002E25BB" w:rsidRDefault="00B443AD" w:rsidP="00B4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 листа, применяемой при осуществлении муниципально</w:t>
      </w:r>
      <w:r w:rsidR="00A22E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A22E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BF" w:rsidRPr="00A22E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автомобильном транспорте и в дорожном хозяйстве на территории муниципального района «Дульдургинский район»</w:t>
      </w:r>
      <w:bookmarkEnd w:id="0"/>
    </w:p>
    <w:p w:rsidR="002E25BB" w:rsidRDefault="002E25BB" w:rsidP="00B4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25BB" w:rsidRDefault="002E25BB" w:rsidP="00B4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25BB" w:rsidRPr="002E25BB" w:rsidRDefault="002E25BB" w:rsidP="00B4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43AD" w:rsidRPr="00B443AD" w:rsidRDefault="00B443AD" w:rsidP="008A09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31 июля 2020 г. № 248-ФЗ "О государственном контроле (надзоре) и муниципальном контроле в Российской Федерации",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Решения Совета муниципального района «Дульдургинский район» </w:t>
      </w:r>
      <w:r w:rsidR="008A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282 от 12.11.2021 г. </w:t>
      </w: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Положения </w:t>
      </w:r>
      <w:r w:rsidR="008A096F" w:rsidRPr="008A09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муниципальном контроле на автомобильном транспорте и в дорожном хозяйстве на территории муниципальног</w:t>
      </w:r>
      <w:r w:rsidR="008A096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«Дульдургинский район»</w:t>
      </w: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района «Дульдургинский район»</w:t>
      </w:r>
    </w:p>
    <w:p w:rsidR="00B443AD" w:rsidRPr="00B443AD" w:rsidRDefault="00B443AD" w:rsidP="00B44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443AD" w:rsidRPr="00B443AD" w:rsidRDefault="00B443AD" w:rsidP="00B443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проверочного листа (списка контрольных вопросов), применяемую при осуществлении муниципального контроля (надзо</w:t>
      </w:r>
      <w:r w:rsidR="008A0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ра) на автомобильном транспорте</w:t>
      </w: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96F" w:rsidRPr="008A09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на территории муниципального района «Дульдургинский район»</w:t>
      </w:r>
      <w:r w:rsidR="008A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</w:t>
      </w:r>
    </w:p>
    <w:p w:rsidR="00B443AD" w:rsidRPr="00B443AD" w:rsidRDefault="00B443AD" w:rsidP="00B443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443AD" w:rsidRPr="00B443AD" w:rsidRDefault="00B443AD" w:rsidP="00B443A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C9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C9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опубликования и </w:t>
      </w: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96F" w:rsidRDefault="008A096F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BF" w:rsidRDefault="00A22EBF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BF" w:rsidRPr="00B443AD" w:rsidRDefault="00A22EBF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муниципального района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Pr="00B44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Б.С. Дугаржапов.</w:t>
      </w:r>
    </w:p>
    <w:p w:rsidR="00FE408A" w:rsidRDefault="00FE408A" w:rsidP="00FE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08A" w:rsidRDefault="00FE408A" w:rsidP="00FE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                Гончикова С.М.</w:t>
      </w:r>
    </w:p>
    <w:p w:rsidR="00FE408A" w:rsidRDefault="00FE408A" w:rsidP="00B44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3AD" w:rsidRPr="00B443AD" w:rsidRDefault="00B443AD" w:rsidP="00B44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443AD" w:rsidRPr="00B443AD" w:rsidRDefault="00B443AD" w:rsidP="00B44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B443AD" w:rsidRDefault="00B443AD" w:rsidP="00B44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</w:p>
    <w:p w:rsidR="00B443AD" w:rsidRDefault="00B443AD" w:rsidP="00B44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«Дульдургинский район»</w:t>
      </w:r>
    </w:p>
    <w:p w:rsidR="00B443AD" w:rsidRPr="00B443AD" w:rsidRDefault="00B443AD" w:rsidP="00B443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</w:t>
      </w: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проверочного листа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Проверочный лист</w:t>
      </w:r>
    </w:p>
    <w:p w:rsidR="00B443AD" w:rsidRPr="00B443AD" w:rsidRDefault="00B443AD" w:rsidP="00B4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(список контрольных вопросов), применяемый</w:t>
      </w:r>
    </w:p>
    <w:p w:rsidR="00B443AD" w:rsidRPr="00B443AD" w:rsidRDefault="00B443AD" w:rsidP="00B44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района </w:t>
      </w:r>
      <w:r w:rsidR="002721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«Дульдургинский район»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AD" w:rsidRPr="00B443AD" w:rsidRDefault="00B443AD" w:rsidP="00B443A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</w:t>
      </w:r>
      <w:r w:rsidRPr="00B44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НПА</w:t>
      </w: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4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ОМС или уполномоченного органа ОМС</w:t>
      </w: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проверки, реквизиты правового акта об утверждении формы проверочного листа)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проверка в рамках __________________________________________________________________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B443AD" w:rsidRPr="00B443AD" w:rsidRDefault="00B443AD" w:rsidP="00B443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проверки и дата присвоения учетного номера проверки в едином реестре проведения контроля (надзора) __________________________________________________________________</w:t>
      </w:r>
    </w:p>
    <w:p w:rsidR="00B443AD" w:rsidRPr="00B443AD" w:rsidRDefault="00B443AD" w:rsidP="00B443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отношении:___________________________________________________ (наименование юридического лица, фамилия, имя, отчество (при наличии) индивидуального предпринимателя)</w:t>
      </w:r>
    </w:p>
    <w:p w:rsidR="00B443AD" w:rsidRPr="00B443AD" w:rsidRDefault="00B443AD" w:rsidP="00B443A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адресу/адресам: __________________________________________________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B443AD" w:rsidRPr="00B443AD" w:rsidRDefault="00B443AD" w:rsidP="00B443A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 составлен: ____________________________________________________________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контроля (надзора))</w:t>
      </w:r>
    </w:p>
    <w:p w:rsidR="00B443AD" w:rsidRPr="00B443AD" w:rsidRDefault="00B443AD" w:rsidP="00B443A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проводившее муниципальный контроль (надзор) и заполняющее проверочный лист: _________________________________________________________________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B443AD" w:rsidRPr="00B443AD" w:rsidRDefault="00B443AD" w:rsidP="00B443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</w:t>
      </w:r>
    </w:p>
    <w:p w:rsid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B0" w:rsidRDefault="00C977B0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B0" w:rsidRDefault="00C977B0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B0" w:rsidRDefault="00C977B0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B0" w:rsidRPr="00B443AD" w:rsidRDefault="00C977B0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7B0" w:rsidRDefault="00C977B0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7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3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2978"/>
        <w:gridCol w:w="4820"/>
        <w:gridCol w:w="1134"/>
        <w:gridCol w:w="1418"/>
        <w:gridCol w:w="2126"/>
        <w:gridCol w:w="1843"/>
      </w:tblGrid>
      <w:tr w:rsidR="00C977B0" w:rsidRPr="00B443AD" w:rsidTr="00C977B0">
        <w:trPr>
          <w:tblCellSpacing w:w="15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C9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C9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687E7F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повторной диагностики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687E7F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Волгоградской области от 08.08.2011 № 408-п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 введении временных ограничений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687E7F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проезжей части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 п. </w:t>
            </w: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автомобильной </w:t>
            </w: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C9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Для владельцев автомобильных </w:t>
            </w: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 и подрядных организаций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687E7F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Сцепные качества дорожного покрытия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 п. 13.2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687E7F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Ровность дорожного покрытия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п. 13.2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687E7F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Обочина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д, г п. 13.2</w:t>
            </w:r>
          </w:p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687E7F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Видимость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 п. 13.2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687E7F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Мосты, путепроводы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687E7F" w:rsidP="006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 п. 13.5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владельцев автомобильных дорог и </w:t>
            </w: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подрядных организаций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687E7F" w:rsidP="006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 п. 13.5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6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Направляющие устройства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 п. 13.5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C977B0" w:rsidP="006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C977B0" w:rsidP="006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освещенность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 и подрядных организаций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C977B0" w:rsidP="006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7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реклама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C977B0" w:rsidRPr="00B443AD" w:rsidTr="00C977B0">
        <w:trPr>
          <w:tblCellSpacing w:w="15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687E7F" w:rsidP="00687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C977B0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443AD"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подъездов, </w:t>
            </w:r>
            <w:r w:rsidR="00B443AD"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08.11.2007 № 257-ФЗ </w:t>
            </w: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</w:t>
            </w: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автомобильной дороги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3AD" w:rsidRPr="00B443AD" w:rsidRDefault="00B443AD" w:rsidP="00B44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Владелец </w:t>
            </w:r>
            <w:r w:rsidRPr="00B4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 дорожного сервиса</w:t>
            </w:r>
          </w:p>
        </w:tc>
      </w:tr>
    </w:tbl>
    <w:p w:rsidR="00C977B0" w:rsidRDefault="00C977B0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77B0" w:rsidSect="00C977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</w:t>
      </w:r>
      <w:r w:rsidR="005F5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«Дульдургинский район» </w:t>
      </w: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«Интернет».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________________ ________________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расшифровка подписи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"____"________________20___г.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Pr="00B443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ОМС</w:t>
      </w: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заполняющее проверочный лист ________________ ________________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расшифровка подписи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"____"________________20___г.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отказе юридического лица, индивидуального предпринимателя от подписания проверочного листа ____________________________________________________________________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"____"________________20___г.</w:t>
      </w:r>
    </w:p>
    <w:p w:rsidR="00B443AD" w:rsidRPr="00B443AD" w:rsidRDefault="00B443AD" w:rsidP="00B443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3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1153" w:rsidRDefault="00A81153"/>
    <w:sectPr w:rsidR="00A8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2DA"/>
    <w:multiLevelType w:val="multilevel"/>
    <w:tmpl w:val="7EE4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D3F73"/>
    <w:multiLevelType w:val="multilevel"/>
    <w:tmpl w:val="C1381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24F2B"/>
    <w:multiLevelType w:val="multilevel"/>
    <w:tmpl w:val="B184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42BA5"/>
    <w:multiLevelType w:val="multilevel"/>
    <w:tmpl w:val="38662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923EA"/>
    <w:multiLevelType w:val="multilevel"/>
    <w:tmpl w:val="20DE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B6770C"/>
    <w:multiLevelType w:val="multilevel"/>
    <w:tmpl w:val="97C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E2"/>
    <w:rsid w:val="000D50CC"/>
    <w:rsid w:val="00272174"/>
    <w:rsid w:val="002E25BB"/>
    <w:rsid w:val="005F5210"/>
    <w:rsid w:val="00616F5D"/>
    <w:rsid w:val="00687E7F"/>
    <w:rsid w:val="00794CE2"/>
    <w:rsid w:val="008A096F"/>
    <w:rsid w:val="00A22EBF"/>
    <w:rsid w:val="00A81153"/>
    <w:rsid w:val="00AE3823"/>
    <w:rsid w:val="00B443AD"/>
    <w:rsid w:val="00B54238"/>
    <w:rsid w:val="00C977B0"/>
    <w:rsid w:val="00FE3849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4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43AD"/>
    <w:rPr>
      <w:color w:val="0000FF"/>
      <w:u w:val="single"/>
    </w:rPr>
  </w:style>
  <w:style w:type="character" w:customStyle="1" w:styleId="art-postdateicon">
    <w:name w:val="art-postdateicon"/>
    <w:basedOn w:val="a0"/>
    <w:rsid w:val="00B443AD"/>
  </w:style>
  <w:style w:type="character" w:customStyle="1" w:styleId="art-postauthoricon">
    <w:name w:val="art-postauthoricon"/>
    <w:basedOn w:val="a0"/>
    <w:rsid w:val="00B443AD"/>
  </w:style>
  <w:style w:type="paragraph" w:styleId="a4">
    <w:name w:val="Normal (Web)"/>
    <w:basedOn w:val="a"/>
    <w:uiPriority w:val="99"/>
    <w:semiHidden/>
    <w:unhideWhenUsed/>
    <w:rsid w:val="00B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3AD"/>
    <w:rPr>
      <w:b/>
      <w:bCs/>
    </w:rPr>
  </w:style>
  <w:style w:type="character" w:styleId="a6">
    <w:name w:val="Emphasis"/>
    <w:basedOn w:val="a0"/>
    <w:uiPriority w:val="20"/>
    <w:qFormat/>
    <w:rsid w:val="00B443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4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43AD"/>
    <w:rPr>
      <w:color w:val="0000FF"/>
      <w:u w:val="single"/>
    </w:rPr>
  </w:style>
  <w:style w:type="character" w:customStyle="1" w:styleId="art-postdateicon">
    <w:name w:val="art-postdateicon"/>
    <w:basedOn w:val="a0"/>
    <w:rsid w:val="00B443AD"/>
  </w:style>
  <w:style w:type="character" w:customStyle="1" w:styleId="art-postauthoricon">
    <w:name w:val="art-postauthoricon"/>
    <w:basedOn w:val="a0"/>
    <w:rsid w:val="00B443AD"/>
  </w:style>
  <w:style w:type="paragraph" w:styleId="a4">
    <w:name w:val="Normal (Web)"/>
    <w:basedOn w:val="a"/>
    <w:uiPriority w:val="99"/>
    <w:semiHidden/>
    <w:unhideWhenUsed/>
    <w:rsid w:val="00B44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43AD"/>
    <w:rPr>
      <w:b/>
      <w:bCs/>
    </w:rPr>
  </w:style>
  <w:style w:type="character" w:styleId="a6">
    <w:name w:val="Emphasis"/>
    <w:basedOn w:val="a0"/>
    <w:uiPriority w:val="20"/>
    <w:qFormat/>
    <w:rsid w:val="00B443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2022-02-24T03:01:00Z</dcterms:created>
  <dcterms:modified xsi:type="dcterms:W3CDTF">2022-02-24T07:53:00Z</dcterms:modified>
</cp:coreProperties>
</file>