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22" w:rsidRDefault="00160422" w:rsidP="00C21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FC7350" w:rsidRPr="002301FA" w:rsidRDefault="00FC7350" w:rsidP="00C2135C">
      <w:pPr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>Администрация муниципального района</w:t>
      </w:r>
    </w:p>
    <w:p w:rsidR="00FC7350" w:rsidRPr="002301FA" w:rsidRDefault="00FC7350" w:rsidP="00C2135C">
      <w:pPr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«Дульдургинский район»</w:t>
      </w:r>
    </w:p>
    <w:p w:rsidR="00FC7350" w:rsidRPr="002301FA" w:rsidRDefault="00FC7350" w:rsidP="00C2135C">
      <w:pPr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ПОСТАНОВЛЕНИЕ</w:t>
      </w:r>
    </w:p>
    <w:p w:rsidR="00FC7350" w:rsidRDefault="00FC7350" w:rsidP="00C2135C">
      <w:pPr>
        <w:tabs>
          <w:tab w:val="left" w:pos="720"/>
        </w:tabs>
        <w:rPr>
          <w:sz w:val="28"/>
          <w:szCs w:val="28"/>
        </w:rPr>
      </w:pPr>
    </w:p>
    <w:p w:rsidR="00FC7350" w:rsidRDefault="00FC7350" w:rsidP="00C2135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от «__</w:t>
      </w:r>
      <w:r w:rsidR="00C2135C">
        <w:rPr>
          <w:sz w:val="28"/>
          <w:szCs w:val="28"/>
        </w:rPr>
        <w:t>_</w:t>
      </w:r>
      <w:r>
        <w:rPr>
          <w:sz w:val="28"/>
          <w:szCs w:val="28"/>
        </w:rPr>
        <w:t>» ______ 2022 г.                                                                               №_____</w:t>
      </w:r>
    </w:p>
    <w:p w:rsidR="00FC7350" w:rsidRPr="002301FA" w:rsidRDefault="00FC7350" w:rsidP="00C2135C">
      <w:pPr>
        <w:tabs>
          <w:tab w:val="left" w:pos="720"/>
        </w:tabs>
        <w:jc w:val="center"/>
      </w:pPr>
      <w:r w:rsidRPr="002301FA">
        <w:t>с. Дульдурга</w:t>
      </w:r>
    </w:p>
    <w:p w:rsidR="00FC7350" w:rsidRDefault="00FC7350" w:rsidP="00C2135C">
      <w:pPr>
        <w:tabs>
          <w:tab w:val="left" w:pos="720"/>
        </w:tabs>
        <w:rPr>
          <w:sz w:val="28"/>
          <w:szCs w:val="28"/>
        </w:rPr>
      </w:pPr>
    </w:p>
    <w:p w:rsidR="00C2135C" w:rsidRPr="002472B5" w:rsidRDefault="00C2135C" w:rsidP="00C2135C">
      <w:pPr>
        <w:ind w:left="-142"/>
        <w:jc w:val="both"/>
      </w:pPr>
      <w:r w:rsidRPr="002472B5">
        <w:rPr>
          <w:sz w:val="28"/>
          <w:szCs w:val="28"/>
        </w:rPr>
        <w:t xml:space="preserve">О введении на территории муниципального района «Дульдургинский район» режима повышенной готовности в границах сельского поселения «Дульдурга» </w:t>
      </w:r>
    </w:p>
    <w:p w:rsidR="00FC7350" w:rsidRDefault="00FC7350" w:rsidP="00C2135C">
      <w:pPr>
        <w:ind w:firstLine="709"/>
      </w:pPr>
    </w:p>
    <w:p w:rsidR="00FC7350" w:rsidRDefault="00FC7350" w:rsidP="00C2135C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 декабря 1994 года № 68 -ФЗ «О защите на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Забайкальского края от 20 января 2009 года № 7 «О территориальной подсистеме единой государственной системы предупреждения и ликвидации чрезвычайных ситуаций Забайкальского края», постановлением администрации муниципального района «Дульдургинский район» от 02 августа 2017 г. № 525-п «О муниципальном звене территориальной подсистемы единой государственной системы предупреждения и ликвидации чрезвычайных ситуаций Забайкальского края на территории муниципального района «Дульдургинский район»,</w:t>
      </w:r>
      <w:r w:rsidRPr="00C45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пункта 3 части 5 статьи 24 и части 4 статьи 37 Устава муниципального района «Дульдургинский район», в связи с проливными дождями и возможными паводковыми явлениями, администрация муниципального района «Дульдургинский район», </w:t>
      </w:r>
    </w:p>
    <w:p w:rsidR="00C2135C" w:rsidRDefault="00C2135C" w:rsidP="00C2135C">
      <w:pPr>
        <w:ind w:left="-284" w:firstLine="992"/>
        <w:jc w:val="both"/>
        <w:rPr>
          <w:sz w:val="28"/>
          <w:szCs w:val="28"/>
        </w:rPr>
      </w:pPr>
    </w:p>
    <w:p w:rsidR="00C2135C" w:rsidRDefault="00FC7350" w:rsidP="00C2135C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135C" w:rsidRDefault="00C2135C" w:rsidP="00C2135C">
      <w:pPr>
        <w:ind w:left="-284" w:firstLine="992"/>
        <w:jc w:val="both"/>
        <w:rPr>
          <w:sz w:val="28"/>
          <w:szCs w:val="28"/>
        </w:rPr>
      </w:pPr>
    </w:p>
    <w:p w:rsidR="00C2135C" w:rsidRDefault="00FC7350" w:rsidP="00C2135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135C">
        <w:rPr>
          <w:sz w:val="28"/>
          <w:szCs w:val="28"/>
          <w:lang w:eastAsia="ar-SA"/>
        </w:rPr>
        <w:t>Ввести с 2</w:t>
      </w:r>
      <w:r w:rsidR="00C2135C">
        <w:rPr>
          <w:sz w:val="28"/>
          <w:szCs w:val="28"/>
          <w:lang w:eastAsia="ar-SA"/>
        </w:rPr>
        <w:t>5 июля</w:t>
      </w:r>
      <w:r w:rsidR="00C2135C">
        <w:rPr>
          <w:sz w:val="28"/>
          <w:szCs w:val="28"/>
          <w:lang w:eastAsia="ar-SA"/>
        </w:rPr>
        <w:t xml:space="preserve"> 2022 года на территории</w:t>
      </w:r>
      <w:r w:rsidR="00C2135C" w:rsidRPr="007F7824">
        <w:rPr>
          <w:sz w:val="28"/>
          <w:szCs w:val="28"/>
        </w:rPr>
        <w:t xml:space="preserve"> </w:t>
      </w:r>
      <w:r w:rsidR="00C2135C" w:rsidRPr="002472B5">
        <w:rPr>
          <w:sz w:val="28"/>
          <w:szCs w:val="28"/>
        </w:rPr>
        <w:t>муниципального района «Дульдургинский район» режима повышенной готовности в границах сельского поселения «Дульдурга»</w:t>
      </w:r>
      <w:r w:rsidR="00C2135C">
        <w:rPr>
          <w:sz w:val="28"/>
          <w:szCs w:val="28"/>
        </w:rPr>
        <w:t>;</w:t>
      </w:r>
    </w:p>
    <w:p w:rsidR="00C2135C" w:rsidRDefault="00FC7350" w:rsidP="00C2135C">
      <w:pPr>
        <w:ind w:left="-284"/>
        <w:jc w:val="both"/>
        <w:rPr>
          <w:sz w:val="28"/>
          <w:szCs w:val="28"/>
        </w:rPr>
      </w:pPr>
      <w:r w:rsidRPr="0056094B">
        <w:rPr>
          <w:sz w:val="28"/>
          <w:szCs w:val="28"/>
        </w:rPr>
        <w:t xml:space="preserve">2. Задействовать все силы и средства </w:t>
      </w:r>
      <w:r>
        <w:rPr>
          <w:sz w:val="28"/>
          <w:szCs w:val="28"/>
        </w:rPr>
        <w:t xml:space="preserve">для ликвидации последствий в случае возникновения </w:t>
      </w:r>
      <w:r w:rsidRPr="0056094B">
        <w:rPr>
          <w:sz w:val="28"/>
          <w:szCs w:val="28"/>
        </w:rPr>
        <w:t>чрезвычайной ситуации.</w:t>
      </w:r>
    </w:p>
    <w:p w:rsidR="00C2135C" w:rsidRDefault="00FC7350" w:rsidP="00C2135C">
      <w:pPr>
        <w:ind w:left="-284"/>
        <w:jc w:val="both"/>
        <w:rPr>
          <w:sz w:val="28"/>
          <w:szCs w:val="28"/>
          <w:lang w:eastAsia="ar-SA"/>
        </w:rPr>
      </w:pPr>
      <w:r w:rsidRPr="00C2135C">
        <w:rPr>
          <w:sz w:val="28"/>
          <w:szCs w:val="28"/>
          <w:lang w:eastAsia="ar-SA"/>
        </w:rPr>
        <w:t>3. Организовать работу комиссии по оценке ущерба.</w:t>
      </w:r>
    </w:p>
    <w:p w:rsidR="00FC7350" w:rsidRDefault="00FC7350" w:rsidP="00C2135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4. Осуществить организацию проведения аварийно-восстановительных работ на поврежденных объектах инфраструктуры.</w:t>
      </w:r>
    </w:p>
    <w:p w:rsidR="00FC7350" w:rsidRPr="00FC7350" w:rsidRDefault="00FC7350" w:rsidP="00C2135C">
      <w:pPr>
        <w:pStyle w:val="a6"/>
        <w:tabs>
          <w:tab w:val="left" w:pos="709"/>
          <w:tab w:val="left" w:pos="851"/>
        </w:tabs>
        <w:spacing w:after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5. Н</w:t>
      </w:r>
      <w:r w:rsidRPr="004A71A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после его официального опубликования (обнародования) </w:t>
      </w:r>
      <w:r w:rsidRPr="004A71AA">
        <w:rPr>
          <w:sz w:val="28"/>
          <w:szCs w:val="28"/>
        </w:rPr>
        <w:t>на официальном сайте администрации муниципального района «Дульдургинский райо</w:t>
      </w:r>
      <w:r>
        <w:rPr>
          <w:sz w:val="28"/>
          <w:szCs w:val="28"/>
        </w:rPr>
        <w:t>н».</w:t>
      </w:r>
    </w:p>
    <w:p w:rsidR="00CC1E5E" w:rsidRDefault="00FC7350" w:rsidP="00C2135C">
      <w:pPr>
        <w:pStyle w:val="a6"/>
        <w:tabs>
          <w:tab w:val="left" w:pos="709"/>
          <w:tab w:val="left" w:pos="851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оставляю за собой. </w:t>
      </w:r>
    </w:p>
    <w:p w:rsidR="00C2135C" w:rsidRDefault="00C2135C" w:rsidP="00C2135C">
      <w:pPr>
        <w:ind w:left="-284"/>
        <w:rPr>
          <w:sz w:val="28"/>
          <w:szCs w:val="28"/>
        </w:rPr>
      </w:pPr>
    </w:p>
    <w:p w:rsidR="00C2135C" w:rsidRDefault="00C2135C" w:rsidP="00C2135C">
      <w:pPr>
        <w:ind w:left="-284"/>
        <w:rPr>
          <w:sz w:val="28"/>
          <w:szCs w:val="28"/>
        </w:rPr>
      </w:pPr>
    </w:p>
    <w:p w:rsidR="000C5B9E" w:rsidRDefault="00CC1E5E" w:rsidP="00C2135C">
      <w:pPr>
        <w:ind w:left="-284"/>
      </w:pPr>
      <w:r>
        <w:rPr>
          <w:sz w:val="28"/>
          <w:szCs w:val="28"/>
        </w:rPr>
        <w:t>Г</w:t>
      </w:r>
      <w:r w:rsidR="00FC7350">
        <w:rPr>
          <w:sz w:val="28"/>
          <w:szCs w:val="28"/>
        </w:rPr>
        <w:t xml:space="preserve">лава муниципального района     </w:t>
      </w:r>
      <w:r w:rsidR="00FC7350" w:rsidRPr="00D950FB">
        <w:rPr>
          <w:sz w:val="28"/>
          <w:szCs w:val="28"/>
        </w:rPr>
        <w:t xml:space="preserve"> </w:t>
      </w:r>
      <w:bookmarkStart w:id="0" w:name="_GoBack"/>
      <w:bookmarkEnd w:id="0"/>
      <w:r w:rsidR="00FC7350" w:rsidRPr="00D950FB">
        <w:rPr>
          <w:sz w:val="28"/>
          <w:szCs w:val="28"/>
        </w:rPr>
        <w:t xml:space="preserve">   </w:t>
      </w:r>
      <w:r w:rsidR="00FC7350">
        <w:rPr>
          <w:sz w:val="28"/>
          <w:szCs w:val="28"/>
        </w:rPr>
        <w:t xml:space="preserve">                         </w:t>
      </w:r>
      <w:r w:rsidR="00FC7350" w:rsidRPr="00D950FB">
        <w:rPr>
          <w:sz w:val="28"/>
          <w:szCs w:val="28"/>
        </w:rPr>
        <w:t xml:space="preserve"> </w:t>
      </w:r>
      <w:r w:rsidR="00FC7350" w:rsidRPr="005D5F7A">
        <w:rPr>
          <w:sz w:val="28"/>
          <w:szCs w:val="28"/>
        </w:rPr>
        <w:t xml:space="preserve">   </w:t>
      </w:r>
      <w:r w:rsidR="00FC735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213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FC7350" w:rsidRPr="00D950FB">
        <w:rPr>
          <w:sz w:val="28"/>
          <w:szCs w:val="28"/>
        </w:rPr>
        <w:t xml:space="preserve">   </w:t>
      </w:r>
      <w:r w:rsidR="00FC7350">
        <w:rPr>
          <w:sz w:val="28"/>
          <w:szCs w:val="28"/>
        </w:rPr>
        <w:t>Б.С. Дугаржапов</w:t>
      </w:r>
    </w:p>
    <w:sectPr w:rsidR="000C5B9E" w:rsidSect="00C2135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5A"/>
    <w:rsid w:val="000C5B9E"/>
    <w:rsid w:val="00147163"/>
    <w:rsid w:val="00160422"/>
    <w:rsid w:val="00355269"/>
    <w:rsid w:val="00B77D5A"/>
    <w:rsid w:val="00C2135C"/>
    <w:rsid w:val="00C3060F"/>
    <w:rsid w:val="00CC1E5E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2AF77-EA7D-4430-97C8-EEABA89D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163"/>
    <w:pPr>
      <w:keepNext/>
      <w:jc w:val="center"/>
      <w:outlineLvl w:val="0"/>
    </w:pPr>
    <w:rPr>
      <w:rFonts w:eastAsia="Calibri"/>
      <w:sz w:val="40"/>
    </w:rPr>
  </w:style>
  <w:style w:type="paragraph" w:styleId="2">
    <w:name w:val="heading 2"/>
    <w:basedOn w:val="a"/>
    <w:next w:val="a"/>
    <w:link w:val="20"/>
    <w:qFormat/>
    <w:rsid w:val="00147163"/>
    <w:pPr>
      <w:keepNext/>
      <w:framePr w:hSpace="180" w:wrap="around" w:vAnchor="page" w:hAnchor="margin" w:y="2825"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14716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163"/>
    <w:rPr>
      <w:rFonts w:ascii="Times New Roman" w:eastAsia="Calibri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163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716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47163"/>
    <w:pPr>
      <w:spacing w:after="0" w:line="240" w:lineRule="auto"/>
    </w:pPr>
  </w:style>
  <w:style w:type="character" w:customStyle="1" w:styleId="11">
    <w:name w:val="Основной текст Знак1"/>
    <w:basedOn w:val="a0"/>
    <w:link w:val="a4"/>
    <w:uiPriority w:val="99"/>
    <w:rsid w:val="00FC7350"/>
    <w:rPr>
      <w:rFonts w:ascii="Times New Roman" w:hAnsi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FC7350"/>
    <w:pPr>
      <w:shd w:val="clear" w:color="auto" w:fill="FFFFFF"/>
      <w:spacing w:before="600" w:after="180" w:line="320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C7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C735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C7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2022-07-25T05:43:00Z</dcterms:created>
  <dcterms:modified xsi:type="dcterms:W3CDTF">2022-07-25T05:43:00Z</dcterms:modified>
</cp:coreProperties>
</file>