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19" w:rsidRDefault="00614719" w:rsidP="0061471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614719" w:rsidRPr="00D80992" w:rsidRDefault="00614719" w:rsidP="00614719">
      <w:pPr>
        <w:jc w:val="center"/>
        <w:rPr>
          <w:sz w:val="28"/>
          <w:szCs w:val="28"/>
        </w:rPr>
      </w:pPr>
      <w:r w:rsidRPr="00D80992">
        <w:rPr>
          <w:sz w:val="28"/>
          <w:szCs w:val="28"/>
        </w:rPr>
        <w:t>Забайкальский край</w:t>
      </w:r>
    </w:p>
    <w:p w:rsidR="00614719" w:rsidRPr="00D80992" w:rsidRDefault="00614719" w:rsidP="00614719">
      <w:pPr>
        <w:jc w:val="center"/>
        <w:rPr>
          <w:sz w:val="28"/>
          <w:szCs w:val="28"/>
        </w:rPr>
      </w:pPr>
    </w:p>
    <w:p w:rsidR="00614719" w:rsidRPr="00D80992" w:rsidRDefault="00614719" w:rsidP="00614719">
      <w:pPr>
        <w:jc w:val="center"/>
        <w:rPr>
          <w:sz w:val="28"/>
          <w:szCs w:val="28"/>
        </w:rPr>
      </w:pPr>
      <w:r w:rsidRPr="00D80992">
        <w:rPr>
          <w:sz w:val="28"/>
          <w:szCs w:val="28"/>
        </w:rPr>
        <w:t>Совет муниципального района «Дульдургинский район»</w:t>
      </w:r>
    </w:p>
    <w:p w:rsidR="00614719" w:rsidRPr="00D80992" w:rsidRDefault="00614719" w:rsidP="00614719">
      <w:pPr>
        <w:jc w:val="center"/>
        <w:rPr>
          <w:sz w:val="28"/>
          <w:szCs w:val="28"/>
        </w:rPr>
      </w:pPr>
    </w:p>
    <w:p w:rsidR="00614719" w:rsidRPr="00D80992" w:rsidRDefault="00614719" w:rsidP="00614719">
      <w:pPr>
        <w:jc w:val="center"/>
        <w:rPr>
          <w:sz w:val="28"/>
          <w:szCs w:val="28"/>
        </w:rPr>
      </w:pPr>
      <w:r w:rsidRPr="00D80992">
        <w:rPr>
          <w:sz w:val="28"/>
          <w:szCs w:val="28"/>
        </w:rPr>
        <w:t>РЕШЕНИЕ</w:t>
      </w:r>
    </w:p>
    <w:p w:rsidR="00614719" w:rsidRPr="00211584" w:rsidRDefault="00614719" w:rsidP="00614719">
      <w:pPr>
        <w:jc w:val="both"/>
        <w:rPr>
          <w:sz w:val="28"/>
          <w:szCs w:val="28"/>
        </w:rPr>
      </w:pPr>
    </w:p>
    <w:p w:rsidR="00614719" w:rsidRPr="006144E1" w:rsidRDefault="000E2B9D" w:rsidP="00614719">
      <w:pPr>
        <w:jc w:val="both"/>
        <w:rPr>
          <w:sz w:val="28"/>
          <w:szCs w:val="28"/>
        </w:rPr>
      </w:pPr>
      <w:r>
        <w:rPr>
          <w:sz w:val="28"/>
          <w:szCs w:val="28"/>
        </w:rPr>
        <w:t>от «</w:t>
      </w:r>
      <w:r w:rsidR="00437112">
        <w:rPr>
          <w:sz w:val="28"/>
          <w:szCs w:val="28"/>
        </w:rPr>
        <w:t>14</w:t>
      </w:r>
      <w:r w:rsidR="00614719">
        <w:rPr>
          <w:sz w:val="28"/>
          <w:szCs w:val="28"/>
        </w:rPr>
        <w:t>»  июля 2022</w:t>
      </w:r>
      <w:r w:rsidR="00614719" w:rsidRPr="006144E1">
        <w:rPr>
          <w:sz w:val="28"/>
          <w:szCs w:val="28"/>
        </w:rPr>
        <w:t xml:space="preserve"> </w:t>
      </w:r>
      <w:r w:rsidR="00614719">
        <w:rPr>
          <w:sz w:val="28"/>
          <w:szCs w:val="28"/>
        </w:rPr>
        <w:t>года</w:t>
      </w:r>
      <w:r w:rsidR="00614719">
        <w:rPr>
          <w:sz w:val="28"/>
          <w:szCs w:val="28"/>
        </w:rPr>
        <w:tab/>
      </w:r>
      <w:r w:rsidR="00614719">
        <w:rPr>
          <w:sz w:val="28"/>
          <w:szCs w:val="28"/>
        </w:rPr>
        <w:tab/>
      </w:r>
      <w:r w:rsidR="00614719">
        <w:rPr>
          <w:sz w:val="28"/>
          <w:szCs w:val="28"/>
        </w:rPr>
        <w:tab/>
      </w:r>
      <w:r w:rsidR="00614719">
        <w:rPr>
          <w:sz w:val="28"/>
          <w:szCs w:val="28"/>
        </w:rPr>
        <w:tab/>
      </w:r>
      <w:r w:rsidR="00614719">
        <w:rPr>
          <w:sz w:val="28"/>
          <w:szCs w:val="28"/>
        </w:rPr>
        <w:tab/>
      </w:r>
      <w:r w:rsidR="00614719">
        <w:rPr>
          <w:sz w:val="28"/>
          <w:szCs w:val="28"/>
        </w:rPr>
        <w:tab/>
        <w:t xml:space="preserve">                      № ___</w:t>
      </w:r>
    </w:p>
    <w:p w:rsidR="00614719" w:rsidRPr="00172EAA" w:rsidRDefault="00614719" w:rsidP="00614719">
      <w:pPr>
        <w:jc w:val="center"/>
      </w:pPr>
      <w:r w:rsidRPr="00172EAA">
        <w:t>с. Дульдурга</w:t>
      </w:r>
    </w:p>
    <w:p w:rsidR="004866FE" w:rsidRPr="004866FE" w:rsidRDefault="004866FE" w:rsidP="004866FE">
      <w:pPr>
        <w:shd w:val="clear" w:color="auto" w:fill="FFFFFF"/>
        <w:tabs>
          <w:tab w:val="left" w:pos="3638"/>
          <w:tab w:val="left" w:pos="8246"/>
        </w:tabs>
        <w:contextualSpacing/>
        <w:jc w:val="center"/>
        <w:rPr>
          <w:rFonts w:eastAsia="Calibri"/>
          <w:spacing w:val="-6"/>
          <w:lang w:eastAsia="en-US"/>
        </w:rPr>
      </w:pPr>
    </w:p>
    <w:p w:rsidR="00E93029" w:rsidRPr="00E93029" w:rsidRDefault="00E93029" w:rsidP="00F75006">
      <w:pPr>
        <w:autoSpaceDE w:val="0"/>
        <w:autoSpaceDN w:val="0"/>
        <w:adjustRightInd w:val="0"/>
        <w:jc w:val="both"/>
        <w:rPr>
          <w:b/>
          <w:color w:val="000000" w:themeColor="text1"/>
          <w:sz w:val="28"/>
          <w:szCs w:val="28"/>
        </w:rPr>
      </w:pPr>
    </w:p>
    <w:p w:rsidR="00A15A2E" w:rsidRPr="003E0EC3" w:rsidRDefault="003E0EC3" w:rsidP="00C50E5C">
      <w:pPr>
        <w:shd w:val="clear" w:color="auto" w:fill="FFFFFF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О </w:t>
      </w:r>
      <w:r w:rsidR="00D36467">
        <w:rPr>
          <w:b/>
          <w:color w:val="000000" w:themeColor="text1"/>
          <w:sz w:val="28"/>
          <w:szCs w:val="28"/>
        </w:rPr>
        <w:t>проведени</w:t>
      </w:r>
      <w:r>
        <w:rPr>
          <w:b/>
          <w:color w:val="000000" w:themeColor="text1"/>
          <w:sz w:val="28"/>
          <w:szCs w:val="28"/>
        </w:rPr>
        <w:t>и</w:t>
      </w:r>
      <w:r w:rsidR="004866FE" w:rsidRPr="004866FE">
        <w:rPr>
          <w:b/>
          <w:color w:val="000000" w:themeColor="text1"/>
          <w:sz w:val="28"/>
          <w:szCs w:val="28"/>
        </w:rPr>
        <w:t xml:space="preserve"> общественных обсуждений </w:t>
      </w:r>
      <w:r w:rsidRPr="003E0EC3">
        <w:rPr>
          <w:b/>
          <w:color w:val="000000" w:themeColor="text1"/>
          <w:sz w:val="28"/>
          <w:szCs w:val="28"/>
        </w:rPr>
        <w:t xml:space="preserve">по проекту </w:t>
      </w:r>
      <w:r w:rsidR="004759F6">
        <w:rPr>
          <w:b/>
          <w:color w:val="000000" w:themeColor="text1"/>
          <w:sz w:val="28"/>
          <w:szCs w:val="28"/>
        </w:rPr>
        <w:t>Решения Совета</w:t>
      </w:r>
      <w:r w:rsidRPr="003E0EC3">
        <w:rPr>
          <w:b/>
          <w:color w:val="000000" w:themeColor="text1"/>
          <w:sz w:val="28"/>
          <w:szCs w:val="28"/>
        </w:rPr>
        <w:t xml:space="preserve"> муниципального района «</w:t>
      </w:r>
      <w:r>
        <w:rPr>
          <w:b/>
          <w:color w:val="000000" w:themeColor="text1"/>
          <w:sz w:val="28"/>
          <w:szCs w:val="28"/>
        </w:rPr>
        <w:t xml:space="preserve">Дульдургинский </w:t>
      </w:r>
      <w:r w:rsidRPr="003E0EC3">
        <w:rPr>
          <w:b/>
          <w:color w:val="000000" w:themeColor="text1"/>
          <w:sz w:val="28"/>
          <w:szCs w:val="28"/>
        </w:rPr>
        <w:t>район» Забайкальского края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муниципального района «</w:t>
      </w:r>
      <w:r w:rsidR="004866FE">
        <w:rPr>
          <w:b/>
          <w:color w:val="000000" w:themeColor="text1"/>
          <w:sz w:val="28"/>
          <w:szCs w:val="28"/>
        </w:rPr>
        <w:t xml:space="preserve">Дульдургинский район» </w:t>
      </w:r>
    </w:p>
    <w:p w:rsidR="00E93029" w:rsidRPr="00E93029" w:rsidRDefault="00E93029" w:rsidP="00F7500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</w:p>
    <w:p w:rsidR="00614719" w:rsidRPr="004759F6" w:rsidRDefault="00A15A2E" w:rsidP="00C50E5C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E93029">
        <w:rPr>
          <w:color w:val="000000" w:themeColor="text1"/>
          <w:sz w:val="28"/>
          <w:szCs w:val="28"/>
        </w:rPr>
        <w:t>В соответствии с</w:t>
      </w:r>
      <w:r w:rsidR="00E93029" w:rsidRPr="00E93029">
        <w:rPr>
          <w:color w:val="000000" w:themeColor="text1"/>
          <w:sz w:val="28"/>
          <w:szCs w:val="28"/>
        </w:rPr>
        <w:t xml:space="preserve"> пунктом 8 </w:t>
      </w:r>
      <w:r w:rsidR="0028366E" w:rsidRPr="00E93029">
        <w:rPr>
          <w:color w:val="000000" w:themeColor="text1"/>
          <w:sz w:val="28"/>
          <w:szCs w:val="28"/>
        </w:rPr>
        <w:t>стать</w:t>
      </w:r>
      <w:r w:rsidR="00E93029" w:rsidRPr="00E93029">
        <w:rPr>
          <w:color w:val="000000" w:themeColor="text1"/>
          <w:sz w:val="28"/>
          <w:szCs w:val="28"/>
        </w:rPr>
        <w:t>и</w:t>
      </w:r>
      <w:r w:rsidR="007A2A5C" w:rsidRPr="00E93029">
        <w:rPr>
          <w:color w:val="000000" w:themeColor="text1"/>
          <w:sz w:val="28"/>
          <w:szCs w:val="28"/>
        </w:rPr>
        <w:t xml:space="preserve"> 16 </w:t>
      </w:r>
      <w:r w:rsidRPr="00E93029">
        <w:rPr>
          <w:color w:val="000000" w:themeColor="text1"/>
          <w:sz w:val="28"/>
          <w:szCs w:val="28"/>
        </w:rPr>
        <w:t>Федеральн</w:t>
      </w:r>
      <w:r w:rsidR="007A2A5C" w:rsidRPr="00E93029">
        <w:rPr>
          <w:color w:val="000000" w:themeColor="text1"/>
          <w:sz w:val="28"/>
          <w:szCs w:val="28"/>
        </w:rPr>
        <w:t>ого</w:t>
      </w:r>
      <w:r w:rsidRPr="00E93029">
        <w:rPr>
          <w:color w:val="000000" w:themeColor="text1"/>
          <w:sz w:val="28"/>
          <w:szCs w:val="28"/>
        </w:rPr>
        <w:t xml:space="preserve"> закон</w:t>
      </w:r>
      <w:r w:rsidR="007A2A5C" w:rsidRPr="00E93029">
        <w:rPr>
          <w:color w:val="000000" w:themeColor="text1"/>
          <w:sz w:val="28"/>
          <w:szCs w:val="28"/>
        </w:rPr>
        <w:t>а</w:t>
      </w:r>
      <w:r w:rsidRPr="00E93029">
        <w:rPr>
          <w:color w:val="000000" w:themeColor="text1"/>
          <w:sz w:val="28"/>
          <w:szCs w:val="28"/>
        </w:rPr>
        <w:t xml:space="preserve">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</w:t>
      </w:r>
      <w:r w:rsidR="00E93029" w:rsidRPr="00E93029">
        <w:rPr>
          <w:color w:val="000000" w:themeColor="text1"/>
          <w:sz w:val="28"/>
          <w:szCs w:val="28"/>
        </w:rPr>
        <w:t xml:space="preserve"> руководствуясь </w:t>
      </w:r>
      <w:r w:rsidR="000D1CF5" w:rsidRPr="00E93029">
        <w:rPr>
          <w:color w:val="000000" w:themeColor="text1"/>
          <w:sz w:val="28"/>
          <w:szCs w:val="28"/>
        </w:rPr>
        <w:t>стать</w:t>
      </w:r>
      <w:r w:rsidR="00F428C5" w:rsidRPr="00E93029">
        <w:rPr>
          <w:color w:val="000000" w:themeColor="text1"/>
          <w:sz w:val="28"/>
          <w:szCs w:val="28"/>
        </w:rPr>
        <w:t>ей</w:t>
      </w:r>
      <w:r w:rsidR="000D1CF5" w:rsidRPr="00E93029">
        <w:rPr>
          <w:color w:val="000000" w:themeColor="text1"/>
          <w:sz w:val="28"/>
          <w:szCs w:val="28"/>
        </w:rPr>
        <w:t xml:space="preserve"> 33 Федерального закона от 6 октября 2003 года № 131-ФЗ «Об общих принципах организации местного самоуправления в Российской Федерации», </w:t>
      </w:r>
      <w:r w:rsidR="004866FE">
        <w:rPr>
          <w:color w:val="000000" w:themeColor="text1"/>
          <w:sz w:val="28"/>
          <w:szCs w:val="28"/>
        </w:rPr>
        <w:t xml:space="preserve">    </w:t>
      </w:r>
      <w:r w:rsidR="004866FE" w:rsidRPr="004866FE">
        <w:rPr>
          <w:color w:val="000000" w:themeColor="text1"/>
          <w:sz w:val="28"/>
          <w:szCs w:val="28"/>
        </w:rPr>
        <w:t>постановлением Правительства Российской Федерации от 23</w:t>
      </w:r>
      <w:proofErr w:type="gramEnd"/>
      <w:r w:rsidR="004866FE" w:rsidRPr="004866FE">
        <w:rPr>
          <w:color w:val="000000" w:themeColor="text1"/>
          <w:sz w:val="28"/>
          <w:szCs w:val="28"/>
        </w:rPr>
        <w:t xml:space="preserve">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</w:t>
      </w:r>
      <w:r w:rsidR="004866FE" w:rsidRPr="004759F6">
        <w:rPr>
          <w:color w:val="000000" w:themeColor="text1"/>
          <w:sz w:val="28"/>
          <w:szCs w:val="28"/>
        </w:rPr>
        <w:t>розничная продажа алкогольной продукции при оказании услуг общественного питания»</w:t>
      </w:r>
      <w:r w:rsidR="00D36467" w:rsidRPr="004759F6">
        <w:rPr>
          <w:color w:val="000000" w:themeColor="text1"/>
          <w:sz w:val="28"/>
          <w:szCs w:val="28"/>
        </w:rPr>
        <w:t xml:space="preserve">, </w:t>
      </w:r>
      <w:r w:rsidR="00614719" w:rsidRPr="004759F6">
        <w:rPr>
          <w:bCs/>
          <w:color w:val="000000" w:themeColor="text1"/>
          <w:sz w:val="28"/>
          <w:szCs w:val="28"/>
        </w:rPr>
        <w:t>руководствуясь п. 17 части 1 статьи 10 Устава муниципального района «Дульдургинский район»</w:t>
      </w:r>
      <w:r w:rsidR="00614719" w:rsidRPr="004759F6">
        <w:rPr>
          <w:color w:val="000000" w:themeColor="text1"/>
          <w:sz w:val="28"/>
          <w:szCs w:val="28"/>
        </w:rPr>
        <w:t>,</w:t>
      </w:r>
    </w:p>
    <w:p w:rsidR="00614719" w:rsidRPr="004759F6" w:rsidRDefault="00614719" w:rsidP="00C50E5C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4759F6">
        <w:rPr>
          <w:bCs/>
          <w:color w:val="000000" w:themeColor="text1"/>
          <w:sz w:val="28"/>
          <w:szCs w:val="28"/>
        </w:rPr>
        <w:t>Совет муниципального района РЕШИЛ:</w:t>
      </w:r>
    </w:p>
    <w:p w:rsidR="00D36467" w:rsidRPr="004759F6" w:rsidRDefault="00D36467" w:rsidP="00D36467">
      <w:pPr>
        <w:ind w:firstLine="708"/>
        <w:jc w:val="both"/>
        <w:rPr>
          <w:sz w:val="28"/>
          <w:szCs w:val="28"/>
        </w:rPr>
      </w:pPr>
    </w:p>
    <w:p w:rsidR="00504BD3" w:rsidRDefault="00504BD3" w:rsidP="00C50E5C">
      <w:pPr>
        <w:pStyle w:val="a3"/>
        <w:numPr>
          <w:ilvl w:val="0"/>
          <w:numId w:val="6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4759F6">
        <w:rPr>
          <w:color w:val="000000"/>
          <w:sz w:val="28"/>
          <w:szCs w:val="28"/>
        </w:rPr>
        <w:t xml:space="preserve">Провести общественные обсуждения по проекту </w:t>
      </w:r>
      <w:r w:rsidR="004759F6" w:rsidRPr="004759F6">
        <w:rPr>
          <w:color w:val="000000" w:themeColor="text1"/>
          <w:sz w:val="28"/>
          <w:szCs w:val="28"/>
        </w:rPr>
        <w:t>Решения Совета</w:t>
      </w:r>
      <w:r w:rsidRPr="004759F6">
        <w:rPr>
          <w:color w:val="000000"/>
          <w:sz w:val="28"/>
          <w:szCs w:val="28"/>
        </w:rPr>
        <w:t xml:space="preserve"> муниципального района «Дульдургинский район» «Об</w:t>
      </w:r>
      <w:r w:rsidRPr="004759F6">
        <w:rPr>
          <w:color w:val="000000" w:themeColor="text1"/>
          <w:sz w:val="28"/>
          <w:szCs w:val="28"/>
        </w:rPr>
        <w:t xml:space="preserve"> определении</w:t>
      </w:r>
      <w:r w:rsidR="00D36467" w:rsidRPr="004759F6">
        <w:rPr>
          <w:color w:val="000000" w:themeColor="text1"/>
          <w:sz w:val="28"/>
          <w:szCs w:val="28"/>
        </w:rPr>
        <w:t xml:space="preserve"> границ территорий, прилегающих к зданиям, строениям, сооружениям, помещениям</w:t>
      </w:r>
      <w:r w:rsidR="00D36467" w:rsidRPr="00504BD3">
        <w:rPr>
          <w:color w:val="000000" w:themeColor="text1"/>
          <w:sz w:val="28"/>
          <w:szCs w:val="28"/>
        </w:rPr>
        <w:t>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муниципального района «Дульдургинский район».</w:t>
      </w:r>
    </w:p>
    <w:p w:rsidR="00504BD3" w:rsidRPr="00504BD3" w:rsidRDefault="00504BD3" w:rsidP="00C50E5C">
      <w:pPr>
        <w:pStyle w:val="a3"/>
        <w:numPr>
          <w:ilvl w:val="0"/>
          <w:numId w:val="6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04BD3">
        <w:rPr>
          <w:sz w:val="28"/>
        </w:rPr>
        <w:t>Утвердить извещение о проведении общественных обсуждений (далее – извещение), согласно приложению к настоящему постановлению (приложение 1).</w:t>
      </w:r>
    </w:p>
    <w:p w:rsidR="00504BD3" w:rsidRDefault="00A15A2E" w:rsidP="00C50E5C">
      <w:pPr>
        <w:pStyle w:val="a3"/>
        <w:numPr>
          <w:ilvl w:val="0"/>
          <w:numId w:val="6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04BD3">
        <w:rPr>
          <w:color w:val="000000" w:themeColor="text1"/>
          <w:sz w:val="28"/>
          <w:szCs w:val="28"/>
        </w:rPr>
        <w:t xml:space="preserve">Настоящее </w:t>
      </w:r>
      <w:r w:rsidR="00ED37F4" w:rsidRPr="00504BD3">
        <w:rPr>
          <w:color w:val="000000" w:themeColor="text1"/>
          <w:sz w:val="28"/>
          <w:szCs w:val="28"/>
        </w:rPr>
        <w:t>решение</w:t>
      </w:r>
      <w:r w:rsidRPr="00504BD3">
        <w:rPr>
          <w:color w:val="000000" w:themeColor="text1"/>
          <w:sz w:val="28"/>
          <w:szCs w:val="28"/>
        </w:rPr>
        <w:t xml:space="preserve"> вступает в силу на следующий день, после дня его официального опубликования (обнародования)</w:t>
      </w:r>
      <w:r w:rsidR="00D36467" w:rsidRPr="00504BD3">
        <w:rPr>
          <w:color w:val="000000" w:themeColor="text1"/>
          <w:sz w:val="28"/>
          <w:szCs w:val="28"/>
        </w:rPr>
        <w:t>.</w:t>
      </w:r>
      <w:r w:rsidRPr="00504BD3">
        <w:rPr>
          <w:color w:val="000000" w:themeColor="text1"/>
          <w:sz w:val="28"/>
          <w:szCs w:val="28"/>
        </w:rPr>
        <w:t xml:space="preserve"> </w:t>
      </w:r>
    </w:p>
    <w:p w:rsidR="00D36467" w:rsidRPr="00504BD3" w:rsidRDefault="00D36467" w:rsidP="00C50E5C">
      <w:pPr>
        <w:pStyle w:val="a3"/>
        <w:numPr>
          <w:ilvl w:val="0"/>
          <w:numId w:val="6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04BD3">
        <w:rPr>
          <w:color w:val="000000" w:themeColor="text1"/>
          <w:sz w:val="28"/>
          <w:szCs w:val="28"/>
        </w:rPr>
        <w:lastRenderedPageBreak/>
        <w:t xml:space="preserve">Настоящее </w:t>
      </w:r>
      <w:r w:rsidR="00ED37F4" w:rsidRPr="00504BD3">
        <w:rPr>
          <w:color w:val="000000" w:themeColor="text1"/>
          <w:sz w:val="28"/>
          <w:szCs w:val="28"/>
        </w:rPr>
        <w:t>решение</w:t>
      </w:r>
      <w:r w:rsidRPr="00504BD3">
        <w:rPr>
          <w:color w:val="000000" w:themeColor="text1"/>
          <w:sz w:val="28"/>
          <w:szCs w:val="28"/>
        </w:rPr>
        <w:t xml:space="preserve"> опубликовать на официальном сайте муниципальног</w:t>
      </w:r>
      <w:r w:rsidR="00504BD3" w:rsidRPr="00504BD3">
        <w:rPr>
          <w:color w:val="000000" w:themeColor="text1"/>
          <w:sz w:val="28"/>
          <w:szCs w:val="28"/>
        </w:rPr>
        <w:t>о района «Дульдургинский район»</w:t>
      </w:r>
      <w:r w:rsidR="00504BD3">
        <w:rPr>
          <w:color w:val="000000" w:themeColor="text1"/>
          <w:sz w:val="28"/>
          <w:szCs w:val="28"/>
        </w:rPr>
        <w:t xml:space="preserve"> </w:t>
      </w:r>
      <w:r w:rsidR="00504BD3" w:rsidRPr="00504BD3">
        <w:rPr>
          <w:color w:val="000000" w:themeColor="text1"/>
          <w:sz w:val="28"/>
          <w:szCs w:val="28"/>
        </w:rPr>
        <w:t>https://duldurga.75.ru/</w:t>
      </w:r>
      <w:r w:rsidRPr="00504BD3">
        <w:rPr>
          <w:color w:val="000000" w:themeColor="text1"/>
          <w:sz w:val="28"/>
          <w:szCs w:val="28"/>
        </w:rPr>
        <w:t xml:space="preserve">. </w:t>
      </w:r>
    </w:p>
    <w:p w:rsidR="00A15A2E" w:rsidRPr="00504BD3" w:rsidRDefault="00A15A2E" w:rsidP="00D36467">
      <w:pPr>
        <w:ind w:firstLine="709"/>
        <w:jc w:val="both"/>
        <w:rPr>
          <w:bCs/>
          <w:iCs/>
          <w:color w:val="000000" w:themeColor="text1"/>
          <w:sz w:val="28"/>
          <w:szCs w:val="28"/>
        </w:rPr>
      </w:pPr>
    </w:p>
    <w:p w:rsidR="00A15A2E" w:rsidRPr="00E93029" w:rsidRDefault="00A15A2E" w:rsidP="00996E0A">
      <w:pPr>
        <w:contextualSpacing/>
        <w:jc w:val="both"/>
        <w:outlineLvl w:val="0"/>
        <w:rPr>
          <w:bCs/>
          <w:i/>
          <w:iCs/>
          <w:color w:val="000000" w:themeColor="text1"/>
          <w:sz w:val="28"/>
          <w:szCs w:val="28"/>
        </w:rPr>
      </w:pPr>
    </w:p>
    <w:p w:rsidR="00996E0A" w:rsidRDefault="00ED37F4" w:rsidP="00ED37F4">
      <w:pPr>
        <w:tabs>
          <w:tab w:val="left" w:pos="2850"/>
        </w:tabs>
        <w:spacing w:after="200"/>
        <w:contextualSpacing/>
        <w:jc w:val="both"/>
        <w:rPr>
          <w:bCs/>
          <w:i/>
          <w:iCs/>
          <w:color w:val="000000" w:themeColor="text1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</w:rPr>
        <w:tab/>
      </w:r>
    </w:p>
    <w:p w:rsidR="00996E0A" w:rsidRDefault="00996E0A" w:rsidP="00996E0A">
      <w:pPr>
        <w:spacing w:after="200"/>
        <w:contextualSpacing/>
        <w:jc w:val="both"/>
        <w:rPr>
          <w:color w:val="000000" w:themeColor="text1"/>
          <w:sz w:val="28"/>
          <w:szCs w:val="28"/>
        </w:rPr>
      </w:pPr>
      <w:r w:rsidRPr="00996E0A">
        <w:rPr>
          <w:color w:val="000000" w:themeColor="text1"/>
          <w:sz w:val="28"/>
          <w:szCs w:val="28"/>
        </w:rPr>
        <w:t>Глава муниципального района</w:t>
      </w:r>
      <w:r>
        <w:rPr>
          <w:color w:val="000000" w:themeColor="text1"/>
          <w:sz w:val="28"/>
          <w:szCs w:val="28"/>
        </w:rPr>
        <w:t xml:space="preserve">                                                        </w:t>
      </w:r>
      <w:proofErr w:type="spellStart"/>
      <w:r w:rsidRPr="00996E0A">
        <w:rPr>
          <w:color w:val="000000" w:themeColor="text1"/>
          <w:sz w:val="28"/>
          <w:szCs w:val="28"/>
        </w:rPr>
        <w:t>Б.С.Дугаржапов</w:t>
      </w:r>
      <w:proofErr w:type="spellEnd"/>
    </w:p>
    <w:p w:rsidR="00A15A2E" w:rsidRPr="00E93029" w:rsidRDefault="00996E0A" w:rsidP="00996E0A">
      <w:pPr>
        <w:spacing w:after="200"/>
        <w:contextualSpacing/>
        <w:jc w:val="both"/>
        <w:rPr>
          <w:b/>
          <w:color w:val="000000" w:themeColor="text1"/>
          <w:spacing w:val="-1"/>
          <w:sz w:val="28"/>
          <w:szCs w:val="28"/>
        </w:rPr>
      </w:pPr>
      <w:r w:rsidRPr="00996E0A">
        <w:rPr>
          <w:color w:val="000000" w:themeColor="text1"/>
          <w:sz w:val="28"/>
          <w:szCs w:val="28"/>
        </w:rPr>
        <w:tab/>
      </w:r>
      <w:r w:rsidRPr="00996E0A">
        <w:rPr>
          <w:color w:val="000000" w:themeColor="text1"/>
          <w:sz w:val="28"/>
          <w:szCs w:val="28"/>
        </w:rPr>
        <w:tab/>
      </w:r>
      <w:r w:rsidR="00A15A2E" w:rsidRPr="00E93029">
        <w:rPr>
          <w:b/>
          <w:color w:val="000000" w:themeColor="text1"/>
          <w:spacing w:val="-1"/>
          <w:sz w:val="28"/>
          <w:szCs w:val="28"/>
        </w:rPr>
        <w:br w:type="page"/>
      </w:r>
    </w:p>
    <w:p w:rsidR="00996E0A" w:rsidRPr="00AD7E25" w:rsidRDefault="00996E0A" w:rsidP="00996E0A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lastRenderedPageBreak/>
        <w:t>Приложение 1</w:t>
      </w:r>
    </w:p>
    <w:p w:rsidR="00996E0A" w:rsidRPr="00AD7E25" w:rsidRDefault="00996E0A" w:rsidP="00996E0A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к </w:t>
      </w:r>
      <w:r w:rsidR="00614719">
        <w:rPr>
          <w:rFonts w:ascii="Times New Roman" w:hAnsi="Times New Roman" w:cs="Times New Roman"/>
          <w:b w:val="0"/>
        </w:rPr>
        <w:t>Решению Совета</w:t>
      </w:r>
      <w:r w:rsidRPr="00AD7E25">
        <w:rPr>
          <w:rFonts w:ascii="Times New Roman" w:hAnsi="Times New Roman" w:cs="Times New Roman"/>
          <w:b w:val="0"/>
        </w:rPr>
        <w:t xml:space="preserve"> </w:t>
      </w:r>
    </w:p>
    <w:p w:rsidR="00996E0A" w:rsidRDefault="00996E0A" w:rsidP="00996E0A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муниципального района </w:t>
      </w:r>
    </w:p>
    <w:p w:rsidR="00996E0A" w:rsidRPr="00AD7E25" w:rsidRDefault="00996E0A" w:rsidP="00996E0A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«Дульдургинский район» </w:t>
      </w:r>
    </w:p>
    <w:p w:rsidR="00996E0A" w:rsidRPr="00AD7E25" w:rsidRDefault="00996E0A" w:rsidP="00996E0A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от «   » июля 2022</w:t>
      </w:r>
      <w:r w:rsidRPr="00AD7E25">
        <w:rPr>
          <w:rFonts w:ascii="Times New Roman" w:hAnsi="Times New Roman" w:cs="Times New Roman"/>
          <w:b w:val="0"/>
        </w:rPr>
        <w:t xml:space="preserve"> г. №</w:t>
      </w:r>
      <w:r>
        <w:rPr>
          <w:rFonts w:ascii="Times New Roman" w:hAnsi="Times New Roman" w:cs="Times New Roman"/>
          <w:b w:val="0"/>
        </w:rPr>
        <w:t xml:space="preserve">   </w:t>
      </w:r>
    </w:p>
    <w:p w:rsidR="007A2A5C" w:rsidRPr="00E93029" w:rsidRDefault="007A2A5C" w:rsidP="00F75006">
      <w:pPr>
        <w:autoSpaceDE w:val="0"/>
        <w:autoSpaceDN w:val="0"/>
        <w:adjustRightInd w:val="0"/>
        <w:jc w:val="both"/>
        <w:outlineLvl w:val="0"/>
        <w:rPr>
          <w:color w:val="000000" w:themeColor="text1"/>
          <w:sz w:val="28"/>
          <w:szCs w:val="28"/>
        </w:rPr>
      </w:pPr>
    </w:p>
    <w:p w:rsidR="00614719" w:rsidRDefault="00614719" w:rsidP="00F75006">
      <w:pPr>
        <w:widowControl w:val="0"/>
        <w:ind w:left="20"/>
        <w:jc w:val="center"/>
        <w:rPr>
          <w:b/>
          <w:color w:val="000000" w:themeColor="text1"/>
          <w:spacing w:val="-1"/>
          <w:sz w:val="28"/>
          <w:szCs w:val="28"/>
        </w:rPr>
      </w:pPr>
    </w:p>
    <w:p w:rsidR="00504BD3" w:rsidRPr="00504BD3" w:rsidRDefault="00504BD3" w:rsidP="00504BD3">
      <w:pPr>
        <w:rPr>
          <w:b/>
          <w:sz w:val="28"/>
          <w:szCs w:val="28"/>
        </w:rPr>
      </w:pPr>
    </w:p>
    <w:p w:rsidR="00504BD3" w:rsidRPr="00504BD3" w:rsidRDefault="00504BD3" w:rsidP="00504BD3">
      <w:pPr>
        <w:jc w:val="center"/>
        <w:rPr>
          <w:b/>
          <w:sz w:val="28"/>
          <w:szCs w:val="28"/>
        </w:rPr>
      </w:pPr>
      <w:r w:rsidRPr="00504BD3">
        <w:rPr>
          <w:b/>
          <w:sz w:val="28"/>
          <w:szCs w:val="28"/>
        </w:rPr>
        <w:t>Извещение</w:t>
      </w:r>
    </w:p>
    <w:p w:rsidR="00504BD3" w:rsidRPr="00504BD3" w:rsidRDefault="00504BD3" w:rsidP="00504BD3">
      <w:pPr>
        <w:jc w:val="center"/>
        <w:rPr>
          <w:b/>
          <w:sz w:val="28"/>
          <w:szCs w:val="28"/>
        </w:rPr>
      </w:pPr>
      <w:r w:rsidRPr="00504BD3">
        <w:rPr>
          <w:b/>
          <w:sz w:val="28"/>
          <w:szCs w:val="28"/>
        </w:rPr>
        <w:t>о проведении общественных обсуждений</w:t>
      </w:r>
    </w:p>
    <w:p w:rsidR="00504BD3" w:rsidRPr="00504BD3" w:rsidRDefault="00504BD3" w:rsidP="00504BD3">
      <w:pPr>
        <w:jc w:val="both"/>
        <w:rPr>
          <w:sz w:val="28"/>
          <w:szCs w:val="28"/>
        </w:rPr>
      </w:pPr>
    </w:p>
    <w:p w:rsidR="00504BD3" w:rsidRPr="00504BD3" w:rsidRDefault="00504BD3" w:rsidP="00504BD3">
      <w:pPr>
        <w:ind w:firstLine="708"/>
        <w:jc w:val="both"/>
        <w:rPr>
          <w:sz w:val="28"/>
          <w:szCs w:val="28"/>
        </w:rPr>
      </w:pPr>
      <w:proofErr w:type="gramStart"/>
      <w:r w:rsidRPr="00504BD3">
        <w:rPr>
          <w:sz w:val="28"/>
          <w:szCs w:val="28"/>
        </w:rPr>
        <w:t>Администрация муниципального района «</w:t>
      </w:r>
      <w:r>
        <w:rPr>
          <w:sz w:val="28"/>
          <w:szCs w:val="28"/>
        </w:rPr>
        <w:t>Дульдургинский</w:t>
      </w:r>
      <w:r w:rsidRPr="00504BD3">
        <w:rPr>
          <w:sz w:val="28"/>
          <w:szCs w:val="28"/>
        </w:rPr>
        <w:t xml:space="preserve"> район» информирует о проведении общественных обсуждений</w:t>
      </w:r>
      <w:r w:rsidRPr="00504BD3">
        <w:rPr>
          <w:b/>
          <w:sz w:val="28"/>
          <w:szCs w:val="28"/>
        </w:rPr>
        <w:t xml:space="preserve"> </w:t>
      </w:r>
      <w:r w:rsidRPr="00504BD3">
        <w:rPr>
          <w:sz w:val="28"/>
          <w:szCs w:val="28"/>
        </w:rPr>
        <w:t xml:space="preserve">по рассмотрению проекта </w:t>
      </w:r>
      <w:r w:rsidR="004759F6" w:rsidRPr="004759F6">
        <w:rPr>
          <w:color w:val="000000" w:themeColor="text1"/>
          <w:sz w:val="28"/>
          <w:szCs w:val="28"/>
        </w:rPr>
        <w:t>Решения Совета</w:t>
      </w:r>
      <w:r w:rsidR="004759F6" w:rsidRPr="004759F6">
        <w:rPr>
          <w:color w:val="000000"/>
          <w:sz w:val="28"/>
          <w:szCs w:val="28"/>
        </w:rPr>
        <w:t xml:space="preserve"> </w:t>
      </w:r>
      <w:r w:rsidRPr="00504BD3">
        <w:rPr>
          <w:sz w:val="28"/>
          <w:szCs w:val="28"/>
        </w:rPr>
        <w:t>муниципального района «</w:t>
      </w:r>
      <w:r>
        <w:rPr>
          <w:sz w:val="28"/>
          <w:szCs w:val="28"/>
        </w:rPr>
        <w:t>Дульдургинский</w:t>
      </w:r>
      <w:r w:rsidRPr="00504BD3">
        <w:rPr>
          <w:sz w:val="28"/>
          <w:szCs w:val="28"/>
        </w:rPr>
        <w:t xml:space="preserve"> район»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муниципального района «</w:t>
      </w:r>
      <w:r>
        <w:rPr>
          <w:sz w:val="28"/>
          <w:szCs w:val="28"/>
        </w:rPr>
        <w:t>Дульдургинский</w:t>
      </w:r>
      <w:r w:rsidRPr="00504BD3">
        <w:rPr>
          <w:sz w:val="28"/>
          <w:szCs w:val="28"/>
        </w:rPr>
        <w:t xml:space="preserve"> </w:t>
      </w:r>
      <w:r>
        <w:rPr>
          <w:sz w:val="28"/>
          <w:szCs w:val="28"/>
        </w:rPr>
        <w:t>район».</w:t>
      </w:r>
      <w:proofErr w:type="gramEnd"/>
    </w:p>
    <w:p w:rsidR="00504BD3" w:rsidRPr="00504BD3" w:rsidRDefault="00504BD3" w:rsidP="00504BD3">
      <w:pPr>
        <w:ind w:firstLine="709"/>
        <w:jc w:val="both"/>
        <w:rPr>
          <w:sz w:val="28"/>
          <w:szCs w:val="28"/>
        </w:rPr>
      </w:pPr>
      <w:r w:rsidRPr="00504BD3">
        <w:rPr>
          <w:b/>
          <w:sz w:val="28"/>
          <w:szCs w:val="28"/>
        </w:rPr>
        <w:t>Общественное обсуждение проводится</w:t>
      </w:r>
      <w:r w:rsidRPr="00504BD3">
        <w:rPr>
          <w:sz w:val="28"/>
          <w:szCs w:val="28"/>
        </w:rPr>
        <w:t xml:space="preserve"> с «1</w:t>
      </w:r>
      <w:r w:rsidR="00437112">
        <w:rPr>
          <w:sz w:val="28"/>
          <w:szCs w:val="28"/>
        </w:rPr>
        <w:t>8</w:t>
      </w:r>
      <w:r w:rsidRPr="00504BD3">
        <w:rPr>
          <w:sz w:val="28"/>
          <w:szCs w:val="28"/>
        </w:rPr>
        <w:t xml:space="preserve">» </w:t>
      </w:r>
      <w:r>
        <w:rPr>
          <w:sz w:val="28"/>
          <w:szCs w:val="28"/>
        </w:rPr>
        <w:t>июля</w:t>
      </w:r>
      <w:r w:rsidRPr="00504BD3">
        <w:rPr>
          <w:sz w:val="28"/>
          <w:szCs w:val="28"/>
        </w:rPr>
        <w:t xml:space="preserve"> 2022 г. по «1</w:t>
      </w:r>
      <w:r w:rsidR="00437112">
        <w:rPr>
          <w:sz w:val="28"/>
          <w:szCs w:val="28"/>
        </w:rPr>
        <w:t>8</w:t>
      </w:r>
      <w:r w:rsidRPr="00504BD3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r w:rsidRPr="00504BD3">
        <w:rPr>
          <w:sz w:val="28"/>
          <w:szCs w:val="28"/>
        </w:rPr>
        <w:t xml:space="preserve"> 2022 г.</w:t>
      </w:r>
    </w:p>
    <w:p w:rsidR="00504BD3" w:rsidRPr="00504BD3" w:rsidRDefault="00504BD3" w:rsidP="00504BD3">
      <w:pPr>
        <w:ind w:firstLine="709"/>
        <w:jc w:val="both"/>
        <w:rPr>
          <w:sz w:val="28"/>
          <w:szCs w:val="28"/>
        </w:rPr>
      </w:pPr>
      <w:r w:rsidRPr="00504BD3">
        <w:rPr>
          <w:b/>
          <w:sz w:val="28"/>
          <w:szCs w:val="28"/>
        </w:rPr>
        <w:t>Принять участие в обсуждении проекта</w:t>
      </w:r>
      <w:r w:rsidRPr="00504BD3">
        <w:rPr>
          <w:sz w:val="28"/>
          <w:szCs w:val="28"/>
        </w:rPr>
        <w:t xml:space="preserve"> могут все заинтересованные лица (физические лица, в том числе индивидуальные предприниматели, юридические лица и общественные объединения), в том числе лица, права и законные интересы которых затрагивает или могут затронуть положениями нормативного правового акта.</w:t>
      </w:r>
    </w:p>
    <w:p w:rsidR="00504BD3" w:rsidRPr="00504BD3" w:rsidRDefault="00504BD3" w:rsidP="00504BD3">
      <w:pPr>
        <w:ind w:firstLine="709"/>
        <w:jc w:val="both"/>
        <w:rPr>
          <w:sz w:val="28"/>
          <w:szCs w:val="28"/>
        </w:rPr>
      </w:pPr>
      <w:r w:rsidRPr="00504BD3">
        <w:rPr>
          <w:b/>
          <w:sz w:val="28"/>
          <w:szCs w:val="28"/>
        </w:rPr>
        <w:t>Ознакомиться с проектом документа можно</w:t>
      </w:r>
      <w:r w:rsidRPr="00504BD3">
        <w:rPr>
          <w:sz w:val="28"/>
          <w:szCs w:val="28"/>
        </w:rPr>
        <w:t xml:space="preserve"> на официальном сайте муниципального района «</w:t>
      </w:r>
      <w:r>
        <w:rPr>
          <w:sz w:val="28"/>
          <w:szCs w:val="28"/>
        </w:rPr>
        <w:t>Дульдургинский</w:t>
      </w:r>
      <w:r w:rsidRPr="00504BD3">
        <w:rPr>
          <w:sz w:val="28"/>
          <w:szCs w:val="28"/>
        </w:rPr>
        <w:t xml:space="preserve"> район» в разделе «Деятельность» - «</w:t>
      </w:r>
      <w:r w:rsidR="003919D7">
        <w:rPr>
          <w:sz w:val="28"/>
          <w:szCs w:val="28"/>
        </w:rPr>
        <w:t>Малое и среднее предпринимательство</w:t>
      </w:r>
      <w:r w:rsidRPr="00504BD3">
        <w:rPr>
          <w:sz w:val="28"/>
          <w:szCs w:val="28"/>
        </w:rPr>
        <w:t xml:space="preserve">» - </w:t>
      </w:r>
      <w:r w:rsidR="00122636">
        <w:rPr>
          <w:sz w:val="28"/>
          <w:szCs w:val="28"/>
        </w:rPr>
        <w:t>«Общественное обсуждение НПА»</w:t>
      </w:r>
      <w:r w:rsidRPr="00504BD3">
        <w:rPr>
          <w:sz w:val="28"/>
          <w:szCs w:val="28"/>
        </w:rPr>
        <w:t xml:space="preserve"> - </w:t>
      </w:r>
      <w:r w:rsidR="00122636" w:rsidRPr="00122636">
        <w:rPr>
          <w:sz w:val="28"/>
          <w:szCs w:val="28"/>
        </w:rPr>
        <w:t>https://duldurga.75.ru</w:t>
      </w:r>
      <w:r w:rsidR="00122636">
        <w:rPr>
          <w:sz w:val="28"/>
          <w:szCs w:val="28"/>
        </w:rPr>
        <w:t>.</w:t>
      </w:r>
    </w:p>
    <w:p w:rsidR="00504BD3" w:rsidRPr="00504BD3" w:rsidRDefault="00504BD3" w:rsidP="00504BD3">
      <w:pPr>
        <w:ind w:firstLine="709"/>
        <w:jc w:val="both"/>
        <w:rPr>
          <w:b/>
          <w:sz w:val="28"/>
          <w:szCs w:val="28"/>
        </w:rPr>
      </w:pPr>
      <w:r w:rsidRPr="00504BD3">
        <w:rPr>
          <w:b/>
          <w:sz w:val="28"/>
          <w:szCs w:val="28"/>
        </w:rPr>
        <w:t>Информация о порядке рассмотрения предложений и рекомендаций, замечаний граждан:</w:t>
      </w:r>
    </w:p>
    <w:p w:rsidR="00006AE8" w:rsidRDefault="00504BD3" w:rsidP="00122636">
      <w:pPr>
        <w:ind w:firstLine="708"/>
        <w:jc w:val="both"/>
        <w:rPr>
          <w:sz w:val="28"/>
          <w:szCs w:val="28"/>
        </w:rPr>
      </w:pPr>
      <w:r w:rsidRPr="00504BD3">
        <w:rPr>
          <w:sz w:val="28"/>
          <w:szCs w:val="28"/>
        </w:rPr>
        <w:t>Предложения и замечания принимаются с «1</w:t>
      </w:r>
      <w:r w:rsidR="00437112">
        <w:rPr>
          <w:sz w:val="28"/>
          <w:szCs w:val="28"/>
        </w:rPr>
        <w:t>8</w:t>
      </w:r>
      <w:r w:rsidRPr="00504BD3">
        <w:rPr>
          <w:sz w:val="28"/>
          <w:szCs w:val="28"/>
        </w:rPr>
        <w:t xml:space="preserve">» </w:t>
      </w:r>
      <w:r w:rsidR="00122636">
        <w:rPr>
          <w:sz w:val="28"/>
          <w:szCs w:val="28"/>
        </w:rPr>
        <w:t>июля</w:t>
      </w:r>
      <w:r w:rsidRPr="00504BD3">
        <w:rPr>
          <w:sz w:val="28"/>
          <w:szCs w:val="28"/>
        </w:rPr>
        <w:t xml:space="preserve"> 2022 г. по «1</w:t>
      </w:r>
      <w:r w:rsidR="00437112">
        <w:rPr>
          <w:sz w:val="28"/>
          <w:szCs w:val="28"/>
        </w:rPr>
        <w:t>8</w:t>
      </w:r>
      <w:r w:rsidRPr="00504BD3">
        <w:rPr>
          <w:sz w:val="28"/>
          <w:szCs w:val="28"/>
        </w:rPr>
        <w:t xml:space="preserve">» </w:t>
      </w:r>
      <w:r w:rsidR="00122636">
        <w:rPr>
          <w:sz w:val="28"/>
          <w:szCs w:val="28"/>
        </w:rPr>
        <w:t>августа</w:t>
      </w:r>
      <w:r w:rsidRPr="00504BD3">
        <w:rPr>
          <w:sz w:val="28"/>
          <w:szCs w:val="28"/>
        </w:rPr>
        <w:t xml:space="preserve"> 2022 г. в рабочие дни с 9-00 до 12-00 часов и с 1</w:t>
      </w:r>
      <w:r w:rsidR="00122636">
        <w:rPr>
          <w:sz w:val="28"/>
          <w:szCs w:val="28"/>
        </w:rPr>
        <w:t>4</w:t>
      </w:r>
      <w:r w:rsidRPr="00504BD3">
        <w:rPr>
          <w:sz w:val="28"/>
          <w:szCs w:val="28"/>
        </w:rPr>
        <w:t>-00 до 1</w:t>
      </w:r>
      <w:r w:rsidR="00122636">
        <w:rPr>
          <w:sz w:val="28"/>
          <w:szCs w:val="28"/>
        </w:rPr>
        <w:t>6</w:t>
      </w:r>
      <w:r w:rsidRPr="00504BD3">
        <w:rPr>
          <w:sz w:val="28"/>
          <w:szCs w:val="28"/>
        </w:rPr>
        <w:t xml:space="preserve">-00 электронной почты </w:t>
      </w:r>
      <w:hyperlink r:id="rId9" w:history="1">
        <w:r w:rsidR="00122636" w:rsidRPr="001110DE">
          <w:rPr>
            <w:rStyle w:val="a8"/>
            <w:sz w:val="28"/>
            <w:szCs w:val="28"/>
            <w:lang w:val="en-US"/>
          </w:rPr>
          <w:t>econ</w:t>
        </w:r>
        <w:r w:rsidR="00122636" w:rsidRPr="001110DE">
          <w:rPr>
            <w:rStyle w:val="a8"/>
            <w:sz w:val="28"/>
            <w:szCs w:val="28"/>
          </w:rPr>
          <w:t>_08@</w:t>
        </w:r>
        <w:r w:rsidR="00122636" w:rsidRPr="001110DE">
          <w:rPr>
            <w:rStyle w:val="a8"/>
            <w:sz w:val="28"/>
            <w:szCs w:val="28"/>
            <w:lang w:val="en-US"/>
          </w:rPr>
          <w:t>mail</w:t>
        </w:r>
        <w:r w:rsidR="00122636" w:rsidRPr="00122636">
          <w:rPr>
            <w:rStyle w:val="a8"/>
            <w:sz w:val="28"/>
            <w:szCs w:val="28"/>
          </w:rPr>
          <w:t>.</w:t>
        </w:r>
        <w:proofErr w:type="spellStart"/>
        <w:r w:rsidR="00122636" w:rsidRPr="001110DE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="00122636" w:rsidRPr="00122636">
        <w:rPr>
          <w:sz w:val="28"/>
          <w:szCs w:val="28"/>
        </w:rPr>
        <w:t xml:space="preserve"> </w:t>
      </w:r>
      <w:r w:rsidRPr="00504BD3">
        <w:rPr>
          <w:sz w:val="28"/>
          <w:szCs w:val="28"/>
        </w:rPr>
        <w:t xml:space="preserve">или по средством почтовой связи по адресу: </w:t>
      </w:r>
      <w:r w:rsidR="00122636" w:rsidRPr="00122636">
        <w:rPr>
          <w:sz w:val="28"/>
          <w:szCs w:val="28"/>
        </w:rPr>
        <w:t xml:space="preserve">687200, Россия, Забайкальский край, Дульдургинский район, </w:t>
      </w:r>
      <w:proofErr w:type="spellStart"/>
      <w:r w:rsidR="00122636" w:rsidRPr="00122636">
        <w:rPr>
          <w:sz w:val="28"/>
          <w:szCs w:val="28"/>
        </w:rPr>
        <w:t>с.Дульдурга</w:t>
      </w:r>
      <w:proofErr w:type="spellEnd"/>
      <w:r w:rsidR="00122636" w:rsidRPr="00122636">
        <w:rPr>
          <w:sz w:val="28"/>
          <w:szCs w:val="28"/>
        </w:rPr>
        <w:t xml:space="preserve"> ул. Советская, 28</w:t>
      </w:r>
      <w:r w:rsidR="00122636">
        <w:rPr>
          <w:sz w:val="28"/>
          <w:szCs w:val="28"/>
        </w:rPr>
        <w:t xml:space="preserve"> кабинет № 205</w:t>
      </w:r>
      <w:r w:rsidRPr="00504BD3">
        <w:rPr>
          <w:sz w:val="28"/>
          <w:szCs w:val="28"/>
        </w:rPr>
        <w:t xml:space="preserve">. </w:t>
      </w:r>
    </w:p>
    <w:p w:rsidR="00006AE8" w:rsidRDefault="00006AE8" w:rsidP="00122636">
      <w:pPr>
        <w:ind w:firstLine="708"/>
        <w:jc w:val="both"/>
        <w:rPr>
          <w:sz w:val="28"/>
          <w:szCs w:val="28"/>
        </w:rPr>
      </w:pPr>
    </w:p>
    <w:p w:rsidR="00006AE8" w:rsidRDefault="00006AE8" w:rsidP="00122636">
      <w:pPr>
        <w:ind w:firstLine="708"/>
        <w:jc w:val="both"/>
        <w:rPr>
          <w:sz w:val="28"/>
          <w:szCs w:val="28"/>
        </w:rPr>
      </w:pPr>
    </w:p>
    <w:p w:rsidR="00504BD3" w:rsidRPr="00504BD3" w:rsidRDefault="00504BD3" w:rsidP="00122636">
      <w:pPr>
        <w:ind w:firstLine="708"/>
        <w:jc w:val="both"/>
        <w:rPr>
          <w:sz w:val="28"/>
          <w:szCs w:val="28"/>
        </w:rPr>
      </w:pPr>
      <w:r w:rsidRPr="00504BD3">
        <w:rPr>
          <w:sz w:val="28"/>
          <w:szCs w:val="28"/>
        </w:rPr>
        <w:br w:type="page"/>
      </w:r>
    </w:p>
    <w:p w:rsidR="00006AE8" w:rsidRPr="00AD7E25" w:rsidRDefault="00006AE8" w:rsidP="00006AE8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</w:rPr>
        <w:t>2</w:t>
      </w:r>
    </w:p>
    <w:p w:rsidR="00006AE8" w:rsidRPr="00AD7E25" w:rsidRDefault="00006AE8" w:rsidP="00006AE8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к </w:t>
      </w:r>
      <w:r>
        <w:rPr>
          <w:rFonts w:ascii="Times New Roman" w:hAnsi="Times New Roman" w:cs="Times New Roman"/>
          <w:b w:val="0"/>
        </w:rPr>
        <w:t>Решению Совета</w:t>
      </w:r>
      <w:r w:rsidRPr="00AD7E25">
        <w:rPr>
          <w:rFonts w:ascii="Times New Roman" w:hAnsi="Times New Roman" w:cs="Times New Roman"/>
          <w:b w:val="0"/>
        </w:rPr>
        <w:t xml:space="preserve"> </w:t>
      </w:r>
    </w:p>
    <w:p w:rsidR="00006AE8" w:rsidRDefault="00006AE8" w:rsidP="00006AE8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муниципального района </w:t>
      </w:r>
    </w:p>
    <w:p w:rsidR="00006AE8" w:rsidRPr="00AD7E25" w:rsidRDefault="00006AE8" w:rsidP="00006AE8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 w:rsidRPr="00AD7E25">
        <w:rPr>
          <w:rFonts w:ascii="Times New Roman" w:hAnsi="Times New Roman" w:cs="Times New Roman"/>
          <w:b w:val="0"/>
        </w:rPr>
        <w:t xml:space="preserve">«Дульдургинский район» </w:t>
      </w:r>
    </w:p>
    <w:p w:rsidR="00006AE8" w:rsidRPr="00AD7E25" w:rsidRDefault="00006AE8" w:rsidP="00006AE8">
      <w:pPr>
        <w:pStyle w:val="ConsPlusTitle"/>
        <w:widowControl/>
        <w:ind w:left="5664"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от «   » июля 2022</w:t>
      </w:r>
      <w:r w:rsidRPr="00AD7E25">
        <w:rPr>
          <w:rFonts w:ascii="Times New Roman" w:hAnsi="Times New Roman" w:cs="Times New Roman"/>
          <w:b w:val="0"/>
        </w:rPr>
        <w:t xml:space="preserve"> г. №</w:t>
      </w:r>
      <w:r>
        <w:rPr>
          <w:rFonts w:ascii="Times New Roman" w:hAnsi="Times New Roman" w:cs="Times New Roman"/>
          <w:b w:val="0"/>
        </w:rPr>
        <w:t xml:space="preserve">   </w:t>
      </w:r>
    </w:p>
    <w:p w:rsidR="00006AE8" w:rsidRDefault="00006AE8" w:rsidP="00006AE8">
      <w:pPr>
        <w:jc w:val="right"/>
        <w:rPr>
          <w:sz w:val="28"/>
          <w:szCs w:val="28"/>
        </w:rPr>
      </w:pPr>
      <w:r w:rsidRPr="00006AE8">
        <w:rPr>
          <w:sz w:val="28"/>
          <w:szCs w:val="28"/>
        </w:rPr>
        <w:t xml:space="preserve">                                              </w:t>
      </w:r>
    </w:p>
    <w:p w:rsidR="00006AE8" w:rsidRPr="00006AE8" w:rsidRDefault="00006AE8" w:rsidP="00006AE8">
      <w:pPr>
        <w:jc w:val="right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sz w:val="28"/>
          <w:szCs w:val="28"/>
        </w:rPr>
        <w:t>Забайкальский край</w:t>
      </w:r>
    </w:p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sz w:val="28"/>
          <w:szCs w:val="28"/>
        </w:rPr>
        <w:t>Совет муниципального района «Дульдургинский район»</w:t>
      </w:r>
    </w:p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sz w:val="28"/>
          <w:szCs w:val="28"/>
        </w:rPr>
        <w:t>РЕШЕНИЕ</w:t>
      </w:r>
    </w:p>
    <w:p w:rsidR="00006AE8" w:rsidRPr="00006AE8" w:rsidRDefault="00006AE8" w:rsidP="00006AE8">
      <w:pPr>
        <w:jc w:val="both"/>
        <w:rPr>
          <w:sz w:val="28"/>
          <w:szCs w:val="28"/>
        </w:rPr>
      </w:pPr>
    </w:p>
    <w:p w:rsidR="00006AE8" w:rsidRPr="00006AE8" w:rsidRDefault="00437112" w:rsidP="00006AE8">
      <w:pPr>
        <w:jc w:val="both"/>
        <w:rPr>
          <w:sz w:val="28"/>
          <w:szCs w:val="28"/>
        </w:rPr>
      </w:pPr>
      <w:r>
        <w:rPr>
          <w:sz w:val="28"/>
          <w:szCs w:val="28"/>
        </w:rPr>
        <w:t>от «14</w:t>
      </w:r>
      <w:r w:rsidR="00006AE8" w:rsidRPr="00006AE8">
        <w:rPr>
          <w:sz w:val="28"/>
          <w:szCs w:val="28"/>
        </w:rPr>
        <w:t xml:space="preserve"> »  июля 2022 года</w:t>
      </w:r>
      <w:r w:rsidR="00006AE8" w:rsidRPr="00006AE8">
        <w:rPr>
          <w:sz w:val="28"/>
          <w:szCs w:val="28"/>
        </w:rPr>
        <w:tab/>
      </w:r>
      <w:r w:rsidR="00006AE8" w:rsidRPr="00006AE8">
        <w:rPr>
          <w:sz w:val="28"/>
          <w:szCs w:val="28"/>
        </w:rPr>
        <w:tab/>
      </w:r>
      <w:r w:rsidR="00006AE8" w:rsidRPr="00006AE8">
        <w:rPr>
          <w:sz w:val="28"/>
          <w:szCs w:val="28"/>
        </w:rPr>
        <w:tab/>
      </w:r>
      <w:r w:rsidR="00006AE8" w:rsidRPr="00006AE8">
        <w:rPr>
          <w:sz w:val="28"/>
          <w:szCs w:val="28"/>
        </w:rPr>
        <w:tab/>
      </w:r>
      <w:r w:rsidR="00006AE8" w:rsidRPr="00006AE8">
        <w:rPr>
          <w:sz w:val="28"/>
          <w:szCs w:val="28"/>
        </w:rPr>
        <w:tab/>
      </w:r>
      <w:r w:rsidR="00006AE8" w:rsidRPr="00006AE8">
        <w:rPr>
          <w:sz w:val="28"/>
          <w:szCs w:val="28"/>
        </w:rPr>
        <w:tab/>
        <w:t xml:space="preserve">                      № ___</w:t>
      </w:r>
    </w:p>
    <w:p w:rsidR="00006AE8" w:rsidRPr="00006AE8" w:rsidRDefault="00006AE8" w:rsidP="00006AE8">
      <w:pPr>
        <w:jc w:val="center"/>
      </w:pPr>
      <w:r w:rsidRPr="00006AE8">
        <w:t>с. Дульдурга</w:t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autoSpaceDE w:val="0"/>
        <w:autoSpaceDN w:val="0"/>
        <w:adjustRightInd w:val="0"/>
        <w:rPr>
          <w:sz w:val="28"/>
          <w:szCs w:val="28"/>
        </w:rPr>
      </w:pPr>
    </w:p>
    <w:p w:rsidR="00006AE8" w:rsidRPr="00006AE8" w:rsidRDefault="00006AE8" w:rsidP="00006AE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06AE8">
        <w:rPr>
          <w:sz w:val="28"/>
          <w:szCs w:val="28"/>
        </w:rPr>
        <w:t xml:space="preserve">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муниципального района «Дульдургинский район»</w:t>
      </w:r>
    </w:p>
    <w:p w:rsidR="00006AE8" w:rsidRPr="00006AE8" w:rsidRDefault="00006AE8" w:rsidP="00006AE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06AE8" w:rsidRPr="00006AE8" w:rsidRDefault="00006AE8" w:rsidP="00006A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06AE8">
        <w:rPr>
          <w:sz w:val="28"/>
          <w:szCs w:val="28"/>
        </w:rPr>
        <w:t xml:space="preserve">               </w:t>
      </w:r>
      <w:r w:rsidRPr="00006AE8">
        <w:rPr>
          <w:rFonts w:cs="Arial"/>
          <w:bCs/>
          <w:color w:val="000000"/>
          <w:sz w:val="28"/>
          <w:szCs w:val="28"/>
        </w:rPr>
        <w:t xml:space="preserve">В соответствии с пунктом 8 статьи 16 Федерального закона </w:t>
      </w:r>
      <w:r w:rsidRPr="00006AE8">
        <w:rPr>
          <w:rFonts w:cs="Arial"/>
          <w:bCs/>
          <w:color w:val="000000"/>
          <w:sz w:val="28"/>
          <w:szCs w:val="28"/>
        </w:rPr>
        <w:br/>
        <w:t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законом Забайкальского края от 26 декабря 2011 года № 616-ЗЗК «Об отдельных вопросах реализации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Забайкальского края», постановлением Правительства Российской Федерации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Pr="00006AE8">
        <w:rPr>
          <w:sz w:val="28"/>
          <w:szCs w:val="28"/>
        </w:rPr>
        <w:t xml:space="preserve">, </w:t>
      </w:r>
      <w:r w:rsidRPr="00006AE8">
        <w:rPr>
          <w:bCs/>
          <w:sz w:val="28"/>
          <w:szCs w:val="28"/>
        </w:rPr>
        <w:t>руководствуясь п. 17 части 1 статьи 10 Устава муниципального района «Дульдургинский район»</w:t>
      </w:r>
      <w:r w:rsidRPr="00006AE8">
        <w:rPr>
          <w:sz w:val="28"/>
          <w:szCs w:val="28"/>
        </w:rPr>
        <w:t>,</w:t>
      </w:r>
    </w:p>
    <w:p w:rsidR="00006AE8" w:rsidRPr="00006AE8" w:rsidRDefault="00006AE8" w:rsidP="00006A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06AE8">
        <w:rPr>
          <w:bCs/>
          <w:sz w:val="28"/>
          <w:szCs w:val="28"/>
        </w:rPr>
        <w:t>Совет муниципального района РЕШИЛ: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29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06AE8" w:rsidRPr="00006AE8" w:rsidRDefault="00006AE8" w:rsidP="00006AE8">
      <w:pPr>
        <w:numPr>
          <w:ilvl w:val="0"/>
          <w:numId w:val="7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района «Дульдургинский район»: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lastRenderedPageBreak/>
        <w:t>1.1. 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– 100 метров;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 xml:space="preserve">1.2. к зданиям, строениям, сооружениям, помещениям, находящимся во владении и (или) пользовании организаций, осуществляющих обучение </w:t>
      </w:r>
      <w:r w:rsidR="00437112">
        <w:rPr>
          <w:rFonts w:eastAsia="Calibri"/>
          <w:sz w:val="28"/>
          <w:szCs w:val="28"/>
          <w:lang w:eastAsia="en-US"/>
        </w:rPr>
        <w:t>несовершеннолетних – 100 метров</w:t>
      </w:r>
      <w:r w:rsidRPr="00006AE8">
        <w:rPr>
          <w:rFonts w:eastAsia="Calibri"/>
          <w:sz w:val="28"/>
          <w:szCs w:val="28"/>
          <w:lang w:eastAsia="en-US"/>
        </w:rPr>
        <w:t>;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06AE8">
        <w:rPr>
          <w:rFonts w:eastAsia="Calibri"/>
          <w:sz w:val="28"/>
          <w:szCs w:val="28"/>
          <w:lang w:eastAsia="en-US"/>
        </w:rPr>
        <w:t>1.3.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</w:t>
      </w:r>
      <w:r w:rsidR="004759F6">
        <w:rPr>
          <w:rFonts w:eastAsia="Calibri"/>
          <w:sz w:val="28"/>
          <w:szCs w:val="28"/>
          <w:lang w:eastAsia="en-US"/>
        </w:rPr>
        <w:t>ой Федерации</w:t>
      </w:r>
      <w:proofErr w:type="gramEnd"/>
      <w:r w:rsidR="004759F6">
        <w:rPr>
          <w:rFonts w:eastAsia="Calibri"/>
          <w:sz w:val="28"/>
          <w:szCs w:val="28"/>
          <w:lang w:eastAsia="en-US"/>
        </w:rPr>
        <w:t xml:space="preserve"> – 100 метров</w:t>
      </w:r>
      <w:r w:rsidRPr="00006AE8">
        <w:rPr>
          <w:rFonts w:eastAsia="Calibri"/>
          <w:sz w:val="28"/>
          <w:szCs w:val="28"/>
          <w:lang w:eastAsia="en-US"/>
        </w:rPr>
        <w:t>;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1.4. к спортивным сооружениям, которые являются объектами недвижимости и права на которые зарегистрированы в установленном порядке – 100 метров;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1.5. к боевым позициям войск, полигонам, узлам связи, в расположении воинских частей, к специальным технологическим комплексам, к зданиям и сооружениям, предназначенным для управления войсками, к размещению и хранению военной техники, военного имущества и оборудования, испытания вооружения, а также к зданиям и сооружениям производственных и научно-исследовательских организаций Вооруженных Сил Российской Федерации, к другим войскам, воинским формированиям и органам, обеспечивающим оборону и безопасность Российской Федерации – 100 метров.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1.6. к вокзалам, к аэропортам – 100 метров</w:t>
      </w:r>
      <w:r w:rsidR="004759F6">
        <w:rPr>
          <w:rFonts w:eastAsia="Calibri"/>
          <w:sz w:val="28"/>
          <w:szCs w:val="28"/>
          <w:lang w:eastAsia="en-US"/>
        </w:rPr>
        <w:t>;</w:t>
      </w:r>
      <w:bookmarkStart w:id="0" w:name="_GoBack"/>
      <w:bookmarkEnd w:id="0"/>
      <w:r w:rsidRPr="00006AE8">
        <w:rPr>
          <w:rFonts w:eastAsia="Calibri"/>
          <w:sz w:val="28"/>
          <w:szCs w:val="28"/>
          <w:lang w:eastAsia="en-US"/>
        </w:rPr>
        <w:t xml:space="preserve"> 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1.7.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– 100 метров;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2. В настоящем Решении используются следующие понятия: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2.1«образовательная организация» - организация, определенная в соответствии с Федеральным законом Российской Федерации от 29 декабря 2012 года № 273-ФЗ «Об образовании в Российской Федерации»;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 xml:space="preserve">2.2 «организация, осуществляющая обучение несовершеннолетних» - юридическое лицо, индивидуальный предприниматель, осуществляющие на основании лицензии наряду с основной деятельностью образовательную </w:t>
      </w:r>
      <w:r w:rsidRPr="00006AE8">
        <w:rPr>
          <w:rFonts w:eastAsia="Calibri"/>
          <w:sz w:val="28"/>
          <w:szCs w:val="28"/>
          <w:lang w:eastAsia="en-US"/>
        </w:rPr>
        <w:lastRenderedPageBreak/>
        <w:t>деятельность в отношении несовершеннолетних в качестве дополнительного вида деятельности»;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2.3 «обособленная территория» - территория, границы которой обозначены ограждением (объектами искусственного происхождения), прилегающая к зданиям, строениям, сооружениям, помещениям, в которых расположены организации и (или) объекты, указанные в пункте 1 настоящего Решения;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2.4 «торговый объект» - торговый объект, осуществляющий или предполагаемый для осуществления розничной продажи алкогольной продукции или розничной продажи алкогольной продукции при оказании услуг общественного питания;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2.5 «пешеходная зона» - кратчайшее расстояние движения пешеходов по тротуарам или пешеходным дорожкам (при их отсутствии - по обочинам, велосипедным дорожкам, краям проезжих частей), а при пересечении пешеходной зоны с проезжей частью - по ближайшему пешеходному переходу.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3. Территория, прилегающая к зданиям, строениям, сооружениям, помещениям, в которых расположены организации и (или) объекты, указанные в пункте 1 настоящего Решения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зданиям, строениям, сооружениям, помещениям и местам,  указанным в пункте 1 настоящего Решения (далее - дополнительная территория).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4. Дополнительная территория определяется: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а) при наличии обособленной территории - от входа для посетителей на обособленную территорию до входа для посетителей в торговый объект;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б) при отсутствии обособленной территории - от входа для посетителей в здания, строения, сооружения, помещения, объекты и места, указанные в пункте 1 настоящего Решения, до входа для посетителей в торговый объект.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5. Определить способ расчета расстояния от зданий, строений, сооружений, помещений, объектов и мест, указанных в пункте 1 настоящего Решения: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5.1 при наличии обособленной территории - по пешеходной зоне от входа для посетителей на обособленную территорию до входа для посетителей в торговый объект;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5.2 при отсутствии обособленной территории - по пешеходной зоне от входа для посетителей в здание, строение, сооружение, помещение, указанных в пункте 1 настоящего Решения, до входа для посетителей в торговый объект.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lastRenderedPageBreak/>
        <w:t>5.3 размещение организаций, указанных в пункте 1 настоящего Решения, и торговых объектов в одном здании, в случае наличия нескольких входов-выходов, через которые можно пройти в указанные помещения, не допускается.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6. Утвердить перечень организаций и объектов, расположенных на территории муниципального района «Дульдургинский район»,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№ 1 к настоящему Решению.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7. Утвердить схемы границ прилегающих территорий, согласно приложению № 2 к настоящему Решению.</w:t>
      </w:r>
    </w:p>
    <w:p w:rsidR="00006AE8" w:rsidRPr="00006AE8" w:rsidRDefault="00006AE8" w:rsidP="00006AE8">
      <w:pPr>
        <w:tabs>
          <w:tab w:val="left" w:pos="-3402"/>
          <w:tab w:val="left" w:pos="0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>8.</w:t>
      </w:r>
      <w:r w:rsidRPr="00006AE8">
        <w:rPr>
          <w:rFonts w:eastAsia="Calibri"/>
          <w:sz w:val="28"/>
          <w:szCs w:val="28"/>
          <w:lang w:eastAsia="en-US"/>
        </w:rPr>
        <w:tab/>
        <w:t xml:space="preserve">Считать утратившим силу решение Совета муниципального района «Дульдургинский район» от 26 апреля 2019 года № 130 </w:t>
      </w:r>
      <w:r w:rsidRPr="00006AE8">
        <w:rPr>
          <w:rFonts w:eastAsia="Calibri"/>
          <w:b/>
          <w:color w:val="000000"/>
          <w:sz w:val="28"/>
          <w:szCs w:val="28"/>
          <w:lang w:eastAsia="en-US"/>
        </w:rPr>
        <w:t>«</w:t>
      </w:r>
      <w:r w:rsidRPr="00006AE8">
        <w:rPr>
          <w:rFonts w:eastAsia="Calibri"/>
          <w:color w:val="000000"/>
          <w:sz w:val="28"/>
          <w:szCs w:val="28"/>
          <w:lang w:eastAsia="en-US"/>
        </w:rPr>
        <w:t xml:space="preserve">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продукции, на территории </w:t>
      </w:r>
      <w:r w:rsidRPr="00006AE8">
        <w:rPr>
          <w:rFonts w:eastAsia="Calibri"/>
          <w:bCs/>
          <w:sz w:val="28"/>
          <w:szCs w:val="28"/>
          <w:lang w:eastAsia="en-US"/>
        </w:rPr>
        <w:t xml:space="preserve">муниципального района «Дульдургинский район». 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bCs/>
          <w:sz w:val="28"/>
          <w:szCs w:val="28"/>
          <w:lang w:eastAsia="en-US"/>
        </w:rPr>
        <w:t>10.Настоящее решение опубликовать (обнародовать) в информационно-телекоммуникационной сети «Интернет» на официальном сайте администрации муниципального района «Дульдургинский район».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iCs/>
          <w:sz w:val="28"/>
          <w:szCs w:val="28"/>
          <w:lang w:eastAsia="en-US"/>
        </w:rPr>
        <w:t xml:space="preserve">11.Настоящее решение </w:t>
      </w:r>
      <w:r w:rsidRPr="00006AE8">
        <w:rPr>
          <w:rFonts w:eastAsia="Calibri"/>
          <w:sz w:val="28"/>
          <w:szCs w:val="28"/>
          <w:lang w:eastAsia="en-US"/>
        </w:rPr>
        <w:t>вступает в силу после официального опубликования (обнародования).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06AE8">
        <w:rPr>
          <w:rFonts w:eastAsia="Calibri"/>
          <w:sz w:val="28"/>
          <w:szCs w:val="28"/>
          <w:lang w:eastAsia="en-US"/>
        </w:rPr>
        <w:t xml:space="preserve">12. </w:t>
      </w:r>
      <w:r w:rsidRPr="00006AE8">
        <w:rPr>
          <w:rFonts w:eastAsia="Calibri"/>
          <w:color w:val="000000"/>
          <w:sz w:val="28"/>
          <w:szCs w:val="28"/>
          <w:lang w:eastAsia="en-US"/>
        </w:rPr>
        <w:t>Настоящее решение направить в орган исполнительной власти Забайкальского края, осуществляющий лицензирование розничной продажи алкогольной продукции не позднее 1 месяца со дня его принятия.</w:t>
      </w: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29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29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06AE8" w:rsidRPr="00006AE8" w:rsidRDefault="00006AE8" w:rsidP="00006AE8">
      <w:pPr>
        <w:tabs>
          <w:tab w:val="left" w:pos="0"/>
          <w:tab w:val="left" w:pos="284"/>
        </w:tabs>
        <w:spacing w:after="200" w:line="276" w:lineRule="auto"/>
        <w:ind w:firstLine="294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sz w:val="28"/>
          <w:szCs w:val="28"/>
        </w:rPr>
        <w:t>Глава муниципального района</w:t>
      </w:r>
      <w:r w:rsidRPr="00006AE8">
        <w:rPr>
          <w:sz w:val="28"/>
          <w:szCs w:val="28"/>
        </w:rPr>
        <w:tab/>
      </w:r>
      <w:r w:rsidRPr="00006AE8">
        <w:rPr>
          <w:sz w:val="28"/>
          <w:szCs w:val="28"/>
        </w:rPr>
        <w:tab/>
      </w:r>
      <w:r w:rsidRPr="00006AE8">
        <w:rPr>
          <w:sz w:val="28"/>
          <w:szCs w:val="28"/>
        </w:rPr>
        <w:tab/>
      </w:r>
      <w:r w:rsidRPr="00006AE8">
        <w:rPr>
          <w:sz w:val="28"/>
          <w:szCs w:val="28"/>
        </w:rPr>
        <w:tab/>
      </w:r>
      <w:r w:rsidRPr="00006AE8">
        <w:rPr>
          <w:sz w:val="28"/>
          <w:szCs w:val="28"/>
        </w:rPr>
        <w:tab/>
        <w:t>Б.С. Дугаржапов</w:t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jc w:val="right"/>
        <w:rPr>
          <w:bCs/>
        </w:rPr>
      </w:pPr>
    </w:p>
    <w:p w:rsidR="00006AE8" w:rsidRP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F41C1E" w:rsidRDefault="00F41C1E" w:rsidP="00006AE8">
      <w:pPr>
        <w:jc w:val="right"/>
        <w:rPr>
          <w:bCs/>
        </w:rPr>
      </w:pPr>
    </w:p>
    <w:p w:rsidR="00F41C1E" w:rsidRDefault="00F41C1E" w:rsidP="00006AE8">
      <w:pPr>
        <w:jc w:val="right"/>
        <w:rPr>
          <w:bCs/>
        </w:rPr>
      </w:pPr>
    </w:p>
    <w:p w:rsidR="00F41C1E" w:rsidRDefault="00F41C1E" w:rsidP="00006AE8">
      <w:pPr>
        <w:jc w:val="right"/>
        <w:rPr>
          <w:bCs/>
        </w:rPr>
      </w:pPr>
    </w:p>
    <w:p w:rsidR="00F41C1E" w:rsidRDefault="00F41C1E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right"/>
        <w:rPr>
          <w:bCs/>
        </w:rPr>
      </w:pP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 xml:space="preserve">Приложение № 1 к </w:t>
      </w:r>
    </w:p>
    <w:p w:rsidR="00006AE8" w:rsidRPr="00006AE8" w:rsidRDefault="00006AE8" w:rsidP="00006AE8">
      <w:pPr>
        <w:jc w:val="center"/>
        <w:rPr>
          <w:bCs/>
        </w:rPr>
      </w:pPr>
      <w:r w:rsidRPr="00006AE8">
        <w:rPr>
          <w:bCs/>
        </w:rPr>
        <w:t xml:space="preserve">                                                                                                                        Решению Совета </w:t>
      </w: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 xml:space="preserve">муниципального района </w:t>
      </w: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>«Дульдургинский район»</w:t>
      </w:r>
    </w:p>
    <w:p w:rsidR="00006AE8" w:rsidRPr="00006AE8" w:rsidRDefault="00006AE8" w:rsidP="00006AE8">
      <w:pPr>
        <w:jc w:val="right"/>
        <w:rPr>
          <w:bCs/>
          <w:sz w:val="28"/>
          <w:szCs w:val="28"/>
        </w:rPr>
      </w:pPr>
      <w:r w:rsidRPr="00006AE8">
        <w:rPr>
          <w:bCs/>
        </w:rPr>
        <w:t xml:space="preserve">№        от  </w:t>
      </w:r>
      <w:r>
        <w:rPr>
          <w:bCs/>
        </w:rPr>
        <w:t xml:space="preserve">«  </w:t>
      </w:r>
      <w:r w:rsidRPr="00006AE8">
        <w:rPr>
          <w:bCs/>
        </w:rPr>
        <w:t>» июля  2022 г.</w:t>
      </w:r>
    </w:p>
    <w:p w:rsidR="00006AE8" w:rsidRPr="00006AE8" w:rsidRDefault="00006AE8" w:rsidP="00006AE8">
      <w:pPr>
        <w:spacing w:after="240" w:line="0" w:lineRule="atLeast"/>
        <w:jc w:val="both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 xml:space="preserve"> </w:t>
      </w:r>
    </w:p>
    <w:p w:rsidR="00006AE8" w:rsidRPr="00006AE8" w:rsidRDefault="00006AE8" w:rsidP="00006AE8">
      <w:pPr>
        <w:jc w:val="center"/>
        <w:rPr>
          <w:bCs/>
          <w:sz w:val="28"/>
          <w:szCs w:val="28"/>
        </w:rPr>
      </w:pPr>
      <w:r w:rsidRPr="00006AE8">
        <w:rPr>
          <w:bCs/>
          <w:sz w:val="28"/>
          <w:szCs w:val="28"/>
        </w:rPr>
        <w:t xml:space="preserve">Перечень организаций и объектов, </w:t>
      </w:r>
    </w:p>
    <w:p w:rsidR="00006AE8" w:rsidRPr="00006AE8" w:rsidRDefault="00006AE8" w:rsidP="00006AE8">
      <w:pPr>
        <w:jc w:val="center"/>
        <w:rPr>
          <w:bCs/>
          <w:sz w:val="28"/>
          <w:szCs w:val="28"/>
        </w:rPr>
      </w:pPr>
      <w:r w:rsidRPr="00006AE8">
        <w:rPr>
          <w:bCs/>
          <w:sz w:val="28"/>
          <w:szCs w:val="28"/>
        </w:rPr>
        <w:t xml:space="preserve">мест массового скопления граждан, на прилегающих территориях которых не допускается розничная продажа алкогольной продукции </w:t>
      </w:r>
    </w:p>
    <w:p w:rsidR="00006AE8" w:rsidRPr="00006AE8" w:rsidRDefault="00006AE8" w:rsidP="00006AE8">
      <w:pPr>
        <w:jc w:val="center"/>
        <w:rPr>
          <w:bCs/>
          <w:sz w:val="28"/>
          <w:szCs w:val="28"/>
        </w:rPr>
      </w:pPr>
      <w:r w:rsidRPr="00006AE8">
        <w:rPr>
          <w:bCs/>
          <w:sz w:val="28"/>
          <w:szCs w:val="28"/>
        </w:rPr>
        <w:t>в муниципальном районе «Дульдургинский район»</w:t>
      </w:r>
    </w:p>
    <w:p w:rsidR="00006AE8" w:rsidRPr="00006AE8" w:rsidRDefault="00006AE8" w:rsidP="00006AE8">
      <w:pPr>
        <w:jc w:val="both"/>
        <w:rPr>
          <w:b/>
          <w:sz w:val="28"/>
          <w:szCs w:val="28"/>
        </w:rPr>
      </w:pPr>
    </w:p>
    <w:tbl>
      <w:tblPr>
        <w:tblW w:w="10956" w:type="dxa"/>
        <w:tblInd w:w="-9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"/>
        <w:gridCol w:w="4535"/>
        <w:gridCol w:w="4397"/>
        <w:gridCol w:w="1559"/>
        <w:gridCol w:w="40"/>
      </w:tblGrid>
      <w:tr w:rsidR="00006AE8" w:rsidRPr="00006AE8" w:rsidTr="00006AE8">
        <w:trPr>
          <w:gridAfter w:val="1"/>
          <w:wAfter w:w="40" w:type="dxa"/>
          <w:trHeight w:val="20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80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80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Наименование организации (объекта)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8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Адрес места нахождения организации (объекта)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8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Ссылка на схему границ прилегающей территории, утвержденную в приложении № 2</w:t>
            </w:r>
          </w:p>
        </w:tc>
      </w:tr>
      <w:tr w:rsidR="00006AE8" w:rsidRPr="00006AE8" w:rsidTr="00006AE8">
        <w:trPr>
          <w:gridAfter w:val="1"/>
          <w:wAfter w:w="40" w:type="dxa"/>
          <w:trHeight w:val="2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</w:p>
        </w:tc>
        <w:tc>
          <w:tcPr>
            <w:tcW w:w="8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 Образовательные организации; организации, осуществляющие обучение несовершеннолетних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3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«Ара-Илинская основная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Ара-Иля. ул. Советская, д.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color w:val="000000"/>
              </w:rPr>
              <w:t>Схема № 1</w:t>
            </w:r>
          </w:p>
        </w:tc>
      </w:tr>
      <w:tr w:rsidR="00006AE8" w:rsidRPr="00006AE8" w:rsidTr="00006AE8">
        <w:trPr>
          <w:gridAfter w:val="1"/>
          <w:wAfter w:w="40" w:type="dxa"/>
          <w:trHeight w:val="3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«Илинская основная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Иля, ул. Новая, д.27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</w:t>
            </w:r>
          </w:p>
        </w:tc>
      </w:tr>
      <w:tr w:rsidR="00006AE8" w:rsidRPr="00006AE8" w:rsidTr="00006AE8">
        <w:trPr>
          <w:gridAfter w:val="1"/>
          <w:wAfter w:w="40" w:type="dxa"/>
          <w:trHeight w:val="3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r w:rsidRPr="00006AE8">
              <w:rPr>
                <w:sz w:val="20"/>
                <w:szCs w:val="20"/>
                <w:lang w:val="ru"/>
              </w:rPr>
              <w:t>Дульдургинская средняя общеобразовательная школа № 2»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 с. Дульдурга. ул. Школьная, д.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</w:t>
            </w:r>
          </w:p>
        </w:tc>
      </w:tr>
      <w:tr w:rsidR="00006AE8" w:rsidRPr="00006AE8" w:rsidTr="00006AE8">
        <w:trPr>
          <w:gridAfter w:val="1"/>
          <w:wAfter w:w="40" w:type="dxa"/>
          <w:trHeight w:val="3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r w:rsidRPr="00006AE8">
              <w:rPr>
                <w:sz w:val="20"/>
                <w:szCs w:val="20"/>
                <w:lang w:val="ru"/>
              </w:rPr>
              <w:t>Алханайская средняя общеобразовательная школа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р-н. с, Алханай, ул. Далаева, д. 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</w:t>
            </w:r>
          </w:p>
        </w:tc>
      </w:tr>
      <w:tr w:rsidR="00006AE8" w:rsidRPr="00006AE8" w:rsidTr="00006AE8">
        <w:trPr>
          <w:gridAfter w:val="1"/>
          <w:wAfter w:w="40" w:type="dxa"/>
          <w:trHeight w:val="3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r w:rsidRPr="00006AE8">
              <w:rPr>
                <w:sz w:val="20"/>
                <w:szCs w:val="20"/>
                <w:lang w:val="ru"/>
              </w:rPr>
              <w:t>Бальзинская средняя общеобразовательная школа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Бальзино, ул. Школьная, д.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</w:t>
            </w:r>
          </w:p>
        </w:tc>
      </w:tr>
      <w:tr w:rsidR="00006AE8" w:rsidRPr="00006AE8" w:rsidTr="00006AE8">
        <w:trPr>
          <w:gridAfter w:val="1"/>
          <w:wAfter w:w="40" w:type="dxa"/>
          <w:trHeight w:val="31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r w:rsidRPr="00006AE8">
              <w:rPr>
                <w:sz w:val="20"/>
                <w:szCs w:val="20"/>
                <w:lang w:val="ru"/>
              </w:rPr>
              <w:t>Дульдургинская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Дульдурга, ул. Комсомольская, д. 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</w:t>
            </w:r>
          </w:p>
        </w:tc>
      </w:tr>
      <w:tr w:rsidR="00006AE8" w:rsidRPr="00006AE8" w:rsidTr="00006AE8">
        <w:trPr>
          <w:gridAfter w:val="1"/>
          <w:wAfter w:w="40" w:type="dxa"/>
          <w:trHeight w:val="3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proofErr w:type="spellStart"/>
            <w:r w:rsidRPr="00006AE8">
              <w:rPr>
                <w:sz w:val="20"/>
                <w:szCs w:val="20"/>
                <w:lang w:val="ru"/>
              </w:rPr>
              <w:t>Зуткулейскаяская</w:t>
            </w:r>
            <w:proofErr w:type="spellEnd"/>
            <w:r w:rsidRPr="00006AE8">
              <w:rPr>
                <w:sz w:val="20"/>
                <w:szCs w:val="20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Зуткулей, ул. Ленина, 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7</w:t>
            </w:r>
          </w:p>
        </w:tc>
      </w:tr>
      <w:tr w:rsidR="00006AE8" w:rsidRPr="00006AE8" w:rsidTr="00006AE8">
        <w:trPr>
          <w:gridAfter w:val="1"/>
          <w:wAfter w:w="40" w:type="dxa"/>
          <w:trHeight w:val="3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 xml:space="preserve">Муниципальное бюджетное общеобразовательное учреждение  </w:t>
            </w:r>
            <w:r w:rsidRPr="00006AE8">
              <w:rPr>
                <w:sz w:val="20"/>
                <w:szCs w:val="20"/>
                <w:lang w:val="ru"/>
              </w:rPr>
              <w:t>«</w:t>
            </w:r>
            <w:proofErr w:type="spellStart"/>
            <w:r w:rsidRPr="00006AE8">
              <w:rPr>
                <w:sz w:val="20"/>
                <w:szCs w:val="20"/>
                <w:lang w:val="ru"/>
              </w:rPr>
              <w:t>Таптанайскаяская</w:t>
            </w:r>
            <w:proofErr w:type="spellEnd"/>
            <w:r w:rsidRPr="00006AE8">
              <w:rPr>
                <w:sz w:val="20"/>
                <w:szCs w:val="20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Таптанай, ул. Калинина, д. 54А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8</w:t>
            </w:r>
          </w:p>
        </w:tc>
      </w:tr>
      <w:tr w:rsidR="00006AE8" w:rsidRPr="00006AE8" w:rsidTr="00006AE8">
        <w:trPr>
          <w:gridAfter w:val="1"/>
          <w:wAfter w:w="40" w:type="dxa"/>
          <w:trHeight w:val="38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>Муниципальное бюджетное общеобразовательное учреждение «</w:t>
            </w:r>
            <w:proofErr w:type="spellStart"/>
            <w:r w:rsidRPr="00006AE8">
              <w:rPr>
                <w:sz w:val="20"/>
                <w:szCs w:val="20"/>
                <w:lang w:val="ru"/>
              </w:rPr>
              <w:t>Токчинская</w:t>
            </w:r>
            <w:proofErr w:type="spellEnd"/>
            <w:r w:rsidRPr="00006AE8">
              <w:rPr>
                <w:sz w:val="20"/>
                <w:szCs w:val="20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Токчин, ул. Ленина, д. 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9</w:t>
            </w:r>
          </w:p>
        </w:tc>
      </w:tr>
      <w:tr w:rsidR="00006AE8" w:rsidRPr="00006AE8" w:rsidTr="00006AE8">
        <w:trPr>
          <w:gridAfter w:val="1"/>
          <w:wAfter w:w="40" w:type="dxa"/>
          <w:trHeight w:val="1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1.10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r w:rsidRPr="00006AE8">
              <w:rPr>
                <w:sz w:val="20"/>
                <w:szCs w:val="20"/>
              </w:rPr>
              <w:t>«</w:t>
            </w:r>
            <w:r w:rsidRPr="00006AE8">
              <w:rPr>
                <w:sz w:val="20"/>
                <w:szCs w:val="20"/>
                <w:lang w:val="ru"/>
              </w:rPr>
              <w:t>Узонская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Узон, ул. Октябрьская, д. 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10</w:t>
            </w:r>
          </w:p>
        </w:tc>
      </w:tr>
      <w:tr w:rsidR="00006AE8" w:rsidRPr="00006AE8" w:rsidTr="00006AE8">
        <w:trPr>
          <w:gridAfter w:val="1"/>
          <w:wAfter w:w="40" w:type="dxa"/>
          <w:trHeight w:val="43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1.11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bCs/>
                <w:sz w:val="20"/>
                <w:szCs w:val="20"/>
              </w:rPr>
              <w:t xml:space="preserve">Муниципальное бюджетное общеобразовательное учреждение  </w:t>
            </w:r>
            <w:r w:rsidRPr="00006AE8">
              <w:rPr>
                <w:sz w:val="20"/>
                <w:szCs w:val="20"/>
                <w:lang w:val="ru"/>
              </w:rPr>
              <w:t>«</w:t>
            </w:r>
            <w:proofErr w:type="spellStart"/>
            <w:r w:rsidRPr="00006AE8">
              <w:rPr>
                <w:sz w:val="20"/>
                <w:szCs w:val="20"/>
                <w:lang w:val="ru"/>
              </w:rPr>
              <w:t>Чиндалейская</w:t>
            </w:r>
            <w:proofErr w:type="spellEnd"/>
            <w:r w:rsidRPr="00006AE8">
              <w:rPr>
                <w:sz w:val="20"/>
                <w:szCs w:val="20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Чпндалей, ул. Балданжабона, д.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11</w:t>
            </w:r>
          </w:p>
        </w:tc>
      </w:tr>
      <w:tr w:rsidR="00006AE8" w:rsidRPr="00006AE8" w:rsidTr="00006AE8">
        <w:trPr>
          <w:gridAfter w:val="1"/>
          <w:wAfter w:w="40" w:type="dxa"/>
          <w:trHeight w:val="216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1860"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 Дошкольные 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1860"/>
              <w:jc w:val="center"/>
              <w:rPr>
                <w:sz w:val="20"/>
                <w:szCs w:val="20"/>
                <w:lang w:val="ru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5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 xml:space="preserve">Муниципальное бюджетное дошкольное образовательное учреждение «Дульдургинский </w:t>
            </w:r>
            <w:r w:rsidRPr="00006AE8">
              <w:rPr>
                <w:sz w:val="20"/>
                <w:szCs w:val="20"/>
                <w:lang w:val="ru"/>
              </w:rPr>
              <w:lastRenderedPageBreak/>
              <w:t>детский сад «Чебурашка»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lastRenderedPageBreak/>
              <w:t>Дульдургинский район, с. Дульдурга. ул. Партизанская, д. 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12</w:t>
            </w:r>
          </w:p>
        </w:tc>
      </w:tr>
      <w:tr w:rsidR="00006AE8" w:rsidRPr="00006AE8" w:rsidTr="00006AE8">
        <w:trPr>
          <w:gridAfter w:val="1"/>
          <w:wAfter w:w="40" w:type="dxa"/>
          <w:trHeight w:val="44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lastRenderedPageBreak/>
              <w:t>2.2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«Дульдургинский детский сад «Ромашка»)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Дульдурга, ул. Северная, д.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13</w:t>
            </w:r>
          </w:p>
        </w:tc>
      </w:tr>
      <w:tr w:rsidR="00006AE8" w:rsidRPr="00006AE8" w:rsidTr="00006AE8">
        <w:trPr>
          <w:gridAfter w:val="1"/>
          <w:wAfter w:w="40" w:type="dxa"/>
          <w:trHeight w:val="54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«Дульдургинский детский сад «Светлячок»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Дульдурга, ул. Новая, д. 5Б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14</w:t>
            </w:r>
          </w:p>
        </w:tc>
      </w:tr>
      <w:tr w:rsidR="00006AE8" w:rsidRPr="00006AE8" w:rsidTr="00006AE8">
        <w:trPr>
          <w:gridAfter w:val="1"/>
          <w:wAfter w:w="40" w:type="dxa"/>
          <w:trHeight w:val="42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«Зуткулейский детский сад «Родничок»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Зуткулей, уд. Ленина, д.6Б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15</w:t>
            </w:r>
          </w:p>
        </w:tc>
      </w:tr>
      <w:tr w:rsidR="00006AE8" w:rsidRPr="00006AE8" w:rsidTr="00006AE8">
        <w:trPr>
          <w:gridAfter w:val="1"/>
          <w:wAfter w:w="40" w:type="dxa"/>
          <w:trHeight w:val="3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«У зоне кий детский сад «Радуга»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У зон, ул. Советская, д.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16</w:t>
            </w:r>
          </w:p>
        </w:tc>
      </w:tr>
      <w:tr w:rsidR="00006AE8" w:rsidRPr="00006AE8" w:rsidTr="00006AE8">
        <w:trPr>
          <w:gridAfter w:val="1"/>
          <w:wAfter w:w="40" w:type="dxa"/>
          <w:trHeight w:val="4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образовательное. учреждение «Токчинский детский сад «Черемушки»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Токчин, ул. Центральная, д. 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17</w:t>
            </w:r>
          </w:p>
        </w:tc>
      </w:tr>
      <w:tr w:rsidR="00006AE8" w:rsidRPr="00006AE8" w:rsidTr="00006AE8">
        <w:trPr>
          <w:gridAfter w:val="1"/>
          <w:wAfter w:w="40" w:type="dxa"/>
          <w:trHeight w:val="41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«Алханайский детский сад «Малыш»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Алханай, ул. Школьная, д. 39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18</w:t>
            </w:r>
          </w:p>
        </w:tc>
      </w:tr>
      <w:tr w:rsidR="00006AE8" w:rsidRPr="00006AE8" w:rsidTr="00006AE8">
        <w:trPr>
          <w:gridAfter w:val="1"/>
          <w:wAfter w:w="40" w:type="dxa"/>
          <w:trHeight w:val="1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«Чиндалейский детский сад «Одуванчик»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Чиндалей, ул. Балданжабона, д. 2Б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19</w:t>
            </w:r>
          </w:p>
        </w:tc>
      </w:tr>
      <w:tr w:rsidR="00006AE8" w:rsidRPr="00006AE8" w:rsidTr="00006AE8">
        <w:trPr>
          <w:gridAfter w:val="1"/>
          <w:wAfter w:w="40" w:type="dxa"/>
          <w:trHeight w:val="1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«Дульдургинский детский сад «Бэлиг»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Дульдурга, ул. Школьная, д. 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20</w:t>
            </w:r>
          </w:p>
        </w:tc>
      </w:tr>
      <w:tr w:rsidR="00006AE8" w:rsidRPr="00006AE8" w:rsidTr="00006AE8">
        <w:trPr>
          <w:gridAfter w:val="1"/>
          <w:wAfter w:w="40" w:type="dxa"/>
          <w:trHeight w:val="1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10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2.10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«Бальзинский детский сад «Василек»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Бальзино, ул. Стадионная, Д.7А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21</w:t>
            </w:r>
          </w:p>
        </w:tc>
      </w:tr>
      <w:tr w:rsidR="00006AE8" w:rsidRPr="00006AE8" w:rsidTr="00006AE8">
        <w:trPr>
          <w:gridAfter w:val="1"/>
          <w:wAfter w:w="40" w:type="dxa"/>
          <w:trHeight w:val="1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27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2.11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«Таптанайский детский сад «Солнышко»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Таптанай, ул. Калинина, д. 54Б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22</w:t>
            </w:r>
          </w:p>
        </w:tc>
      </w:tr>
      <w:tr w:rsidR="00006AE8" w:rsidRPr="00006AE8" w:rsidTr="00006AE8">
        <w:trPr>
          <w:gridAfter w:val="1"/>
          <w:wAfter w:w="40" w:type="dxa"/>
          <w:trHeight w:val="2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27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2.12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Муниципальное бюджетное дошкольное образовательное учреждение «Дульдургинский детский сад «Теремок»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Забайкальский край, Дульдургинский район. с. Дульдурга, пер. Мелиоративный, д.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Схема № 23</w:t>
            </w:r>
          </w:p>
        </w:tc>
      </w:tr>
      <w:tr w:rsidR="00006AE8" w:rsidRPr="00006AE8" w:rsidTr="00006AE8">
        <w:trPr>
          <w:gridAfter w:val="1"/>
          <w:wAfter w:w="40" w:type="dxa"/>
          <w:trHeight w:val="170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 Организации, осуществляющие медицинскую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Дульдурга, ул.50 лет Октября, д. 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24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Зуткулей, ул. Ленина, д.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25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Бальзино, ул. Школьная, д.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26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 xml:space="preserve">Дульдургинский район, с. Таптанай, ул. Калинина, д. </w:t>
            </w:r>
            <w:r w:rsidRPr="00006AE8">
              <w:rPr>
                <w:sz w:val="20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27</w:t>
            </w:r>
          </w:p>
        </w:tc>
      </w:tr>
      <w:tr w:rsidR="00006AE8" w:rsidRPr="00006AE8" w:rsidTr="00006AE8">
        <w:trPr>
          <w:gridAfter w:val="1"/>
          <w:wAfter w:w="40" w:type="dxa"/>
          <w:trHeight w:val="6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Чиндалей, ул. Балданжабона. д.9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28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Иля, ул. Центральная, д. 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29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здравоохранения.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Красноярово, ул. Центральная, б/н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30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больница»"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Ара-Иля, ул. Советская, д. 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31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-49"/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3.9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 с. Алханай, ул. Школьная, б\н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32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lastRenderedPageBreak/>
              <w:t>3.10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</w:p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Алханай, ул. Далаева, д. 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33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Дульдурга, ул. Нова», д. 5Б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34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Дульдурга, пер. Мелиоративный, д. 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35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3.13 '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Дульдурга, ул. Школьная.</w:t>
            </w:r>
          </w:p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д. 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36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 xml:space="preserve">Дульдургинский район, </w:t>
            </w:r>
            <w:r w:rsidRPr="00006AE8">
              <w:rPr>
                <w:sz w:val="20"/>
                <w:szCs w:val="20"/>
              </w:rPr>
              <w:t>с. Зуткулей. ул. Ленина, д. 38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37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Узок, ул. Октябрьская, д. 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38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, с. Узон. ул. Советская, д.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39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район,</w:t>
            </w:r>
            <w:r w:rsidRPr="00006AE8">
              <w:rPr>
                <w:sz w:val="20"/>
                <w:szCs w:val="20"/>
              </w:rPr>
              <w:t xml:space="preserve"> с. Таптанай, ул. Калинина, д. 54А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40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, с. Токчин, ул. Ленина, д. 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41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, с. Токчин, ул. Центральная, д. 15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42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3.19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, с. Дульдурга, ул. Комсомольская 34, корпус 1,2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43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нейтральная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, с. Дульдурга, ул. Партизанская, д. 19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44</w:t>
            </w:r>
          </w:p>
        </w:tc>
      </w:tr>
      <w:tr w:rsidR="00006AE8" w:rsidRPr="00006AE8" w:rsidTr="00006AE8">
        <w:trPr>
          <w:gridAfter w:val="1"/>
          <w:wAfter w:w="40" w:type="dxa"/>
          <w:trHeight w:val="5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>. Южный берег оз. Бальзино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45</w:t>
            </w:r>
          </w:p>
        </w:tc>
      </w:tr>
      <w:tr w:rsidR="00006AE8" w:rsidRPr="00006AE8" w:rsidTr="00006AE8">
        <w:trPr>
          <w:gridAfter w:val="1"/>
          <w:wAfter w:w="40" w:type="dxa"/>
          <w:trHeight w:val="4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Дульдургинский район</w:t>
            </w:r>
            <w:r w:rsidRPr="00006AE8">
              <w:rPr>
                <w:sz w:val="20"/>
                <w:szCs w:val="20"/>
              </w:rPr>
              <w:t xml:space="preserve"> н, с. Дульдурга, ул. Школьная, д.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46</w:t>
            </w:r>
          </w:p>
        </w:tc>
      </w:tr>
      <w:tr w:rsidR="00006AE8" w:rsidRPr="00006AE8" w:rsidTr="00006AE8">
        <w:trPr>
          <w:gridAfter w:val="1"/>
          <w:wAfter w:w="40" w:type="dxa"/>
          <w:trHeight w:val="5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Дульдургинский район, с. Зуткулей, ул. Ленина, д. 6Б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47</w:t>
            </w:r>
          </w:p>
        </w:tc>
      </w:tr>
      <w:tr w:rsidR="00006AE8" w:rsidRPr="00006AE8" w:rsidTr="00006AE8">
        <w:trPr>
          <w:gridAfter w:val="1"/>
          <w:wAfter w:w="40" w:type="dxa"/>
          <w:trHeight w:val="4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Дульдургинский район, с. Алханай, ул. Далаева, д. 17А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48</w:t>
            </w:r>
          </w:p>
        </w:tc>
      </w:tr>
      <w:tr w:rsidR="00006AE8" w:rsidRPr="00006AE8" w:rsidTr="00006AE8">
        <w:trPr>
          <w:gridAfter w:val="1"/>
          <w:wAfter w:w="40" w:type="dxa"/>
          <w:trHeight w:val="5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Дульдургинский район, с. Токчин, ул. Больничная, д. 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49</w:t>
            </w:r>
          </w:p>
        </w:tc>
      </w:tr>
      <w:tr w:rsidR="00006AE8" w:rsidRPr="00006AE8" w:rsidTr="00006AE8">
        <w:trPr>
          <w:gridAfter w:val="1"/>
          <w:wAfter w:w="40" w:type="dxa"/>
          <w:trHeight w:val="44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Дульдургинский район, с. Узон, ул. Дылгыржапова, д.1 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50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Дульдургинский район, с. Токчин.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51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3.27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 xml:space="preserve">Дульдургинский район, с. Таптанай, ул. Калинина, д. </w:t>
            </w:r>
            <w:r w:rsidRPr="00006AE8">
              <w:rPr>
                <w:sz w:val="20"/>
                <w:szCs w:val="20"/>
              </w:rPr>
              <w:t>54б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52</w:t>
            </w:r>
          </w:p>
        </w:tc>
      </w:tr>
      <w:tr w:rsidR="00006AE8" w:rsidRPr="00006AE8" w:rsidTr="00006AE8">
        <w:trPr>
          <w:gridAfter w:val="1"/>
          <w:wAfter w:w="40" w:type="dxa"/>
          <w:trHeight w:val="290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4. Объекты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100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4.1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Муниципальное бюджетное учреждение дополнительного образования «Дульдургинская детская школа искусств»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Дульдурга, ул. Партизанская, д.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Схема № 53</w:t>
            </w:r>
          </w:p>
        </w:tc>
      </w:tr>
      <w:tr w:rsidR="00006AE8" w:rsidRPr="00006AE8" w:rsidTr="00006AE8">
        <w:trPr>
          <w:gridAfter w:val="1"/>
          <w:wAfter w:w="40" w:type="dxa"/>
          <w:trHeight w:val="6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ind w:left="100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4.2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Муниципальное бюджетное учреждение культуры «Дульдургинский межпоселенческий социально-культурный центр»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proofErr w:type="gramStart"/>
            <w:r w:rsidRPr="00006AE8">
              <w:rPr>
                <w:sz w:val="20"/>
                <w:szCs w:val="20"/>
              </w:rPr>
              <w:t>с</w:t>
            </w:r>
            <w:proofErr w:type="gramEnd"/>
            <w:r w:rsidRPr="00006AE8">
              <w:rPr>
                <w:sz w:val="20"/>
                <w:szCs w:val="20"/>
              </w:rPr>
              <w:t xml:space="preserve">. </w:t>
            </w:r>
            <w:proofErr w:type="gramStart"/>
            <w:r w:rsidRPr="00006AE8">
              <w:rPr>
                <w:sz w:val="20"/>
                <w:szCs w:val="20"/>
              </w:rPr>
              <w:t>Дульдурга</w:t>
            </w:r>
            <w:proofErr w:type="gramEnd"/>
            <w:r w:rsidRPr="00006AE8">
              <w:rPr>
                <w:sz w:val="20"/>
                <w:szCs w:val="20"/>
              </w:rPr>
              <w:t xml:space="preserve">  ул. 8 Марта, дом 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color w:val="000000"/>
              </w:rPr>
              <w:t>Схема № 54</w:t>
            </w:r>
          </w:p>
        </w:tc>
      </w:tr>
      <w:tr w:rsidR="00006AE8" w:rsidRPr="00006AE8" w:rsidTr="00006AE8">
        <w:trPr>
          <w:gridAfter w:val="1"/>
          <w:wAfter w:w="40" w:type="dxa"/>
          <w:trHeight w:val="234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 Спортивные сооружения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2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Муниципальное бюджетное учреждение «Дом спорта «Иля»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с. Дульдурга, ул. Советская, д. 7А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55</w:t>
            </w:r>
          </w:p>
        </w:tc>
      </w:tr>
      <w:tr w:rsidR="00006AE8" w:rsidRPr="00006AE8" w:rsidTr="00006AE8">
        <w:trPr>
          <w:gridAfter w:val="1"/>
          <w:wAfter w:w="40" w:type="dxa"/>
          <w:trHeight w:val="51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lastRenderedPageBreak/>
              <w:t>5.2.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Муниципальное бюджетное учреждение дополнительного образования «Дульдургинская районная ДЮСШ»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с. Дульдурга, ул. Гагарина, д. 57А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56</w:t>
            </w:r>
          </w:p>
        </w:tc>
      </w:tr>
      <w:tr w:rsidR="00006AE8" w:rsidRPr="00006AE8" w:rsidTr="00006AE8">
        <w:trPr>
          <w:gridAfter w:val="1"/>
          <w:wAfter w:w="40" w:type="dxa"/>
          <w:trHeight w:val="28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</w:rPr>
              <w:t>Муниципальное бюджетное учреждение дополнительного образования «Дворец спорта»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t>с</w:t>
            </w:r>
            <w:r w:rsidRPr="00006AE8">
              <w:rPr>
                <w:sz w:val="22"/>
                <w:szCs w:val="22"/>
              </w:rPr>
              <w:t>. Таптанай, ул. Калинина, д. 56А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57</w:t>
            </w:r>
          </w:p>
        </w:tc>
      </w:tr>
      <w:tr w:rsidR="00006AE8" w:rsidRPr="00006AE8" w:rsidTr="00006AE8">
        <w:trPr>
          <w:gridAfter w:val="1"/>
          <w:wAfter w:w="40" w:type="dxa"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СЦ «Туя»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с. Токчин, ул. Школьная, д. 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58</w:t>
            </w:r>
          </w:p>
        </w:tc>
      </w:tr>
      <w:tr w:rsidR="00006AE8" w:rsidRPr="00006AE8" w:rsidTr="00006AE8">
        <w:trPr>
          <w:gridAfter w:val="1"/>
          <w:wAfter w:w="40" w:type="dxa"/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Бальзино, ул. Чкалова, д. 78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59</w:t>
            </w:r>
          </w:p>
        </w:tc>
      </w:tr>
      <w:tr w:rsidR="00006AE8" w:rsidRPr="00006AE8" w:rsidTr="00006AE8">
        <w:trPr>
          <w:gridAfter w:val="1"/>
          <w:wAfter w:w="40" w:type="dxa"/>
          <w:trHeight w:val="2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Алханай, ул. Далаева, д. 12А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60</w:t>
            </w:r>
          </w:p>
        </w:tc>
      </w:tr>
      <w:tr w:rsidR="00006AE8" w:rsidRPr="00006AE8" w:rsidTr="00006AE8">
        <w:trPr>
          <w:gridAfter w:val="1"/>
          <w:wAfter w:w="40" w:type="dxa"/>
          <w:trHeight w:val="2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Ара-Иля, ул. Набережная, д. 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61</w:t>
            </w:r>
          </w:p>
        </w:tc>
      </w:tr>
      <w:tr w:rsidR="00006AE8" w:rsidRPr="00006AE8" w:rsidTr="00006AE8">
        <w:trPr>
          <w:gridAfter w:val="1"/>
          <w:wAfter w:w="40" w:type="dxa"/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Таптанай, ул. Калинина, д. 90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62</w:t>
            </w:r>
          </w:p>
        </w:tc>
      </w:tr>
      <w:tr w:rsidR="00006AE8" w:rsidRPr="00006AE8" w:rsidTr="00006AE8">
        <w:trPr>
          <w:gridAfter w:val="1"/>
          <w:wAfter w:w="40" w:type="dxa"/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  <w:r w:rsidRPr="00006AE8">
              <w:rPr>
                <w:sz w:val="20"/>
                <w:szCs w:val="20"/>
                <w:lang w:val="ru"/>
              </w:rPr>
              <w:t>с. Токчин, ул. Колхозная, д. 16/2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63</w:t>
            </w:r>
          </w:p>
        </w:tc>
      </w:tr>
      <w:tr w:rsidR="00006AE8" w:rsidRPr="00006AE8" w:rsidTr="00006AE8">
        <w:trPr>
          <w:gridAfter w:val="1"/>
          <w:wAfter w:w="40" w:type="dxa"/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5.10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  <w:lang w:val="ru"/>
              </w:rPr>
              <w:t>с. Узон, ул. Октябрьская, д. 49А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64</w:t>
            </w:r>
          </w:p>
        </w:tc>
      </w:tr>
      <w:tr w:rsidR="00006AE8" w:rsidRPr="00006AE8" w:rsidTr="00006AE8">
        <w:trPr>
          <w:gridAfter w:val="1"/>
          <w:wAfter w:w="40" w:type="dxa"/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5.11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детская игровая площадка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sz w:val="20"/>
                <w:szCs w:val="20"/>
              </w:rPr>
              <w:t>с. Чиндалей, ул. Б.Ц. Цыренова, д. 75В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Схема № 65</w:t>
            </w:r>
          </w:p>
        </w:tc>
      </w:tr>
      <w:tr w:rsidR="00006AE8" w:rsidRPr="00006AE8" w:rsidTr="00006AE8">
        <w:trPr>
          <w:gridAfter w:val="1"/>
          <w:wAfter w:w="40" w:type="dxa"/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</w:pPr>
          </w:p>
        </w:tc>
      </w:tr>
      <w:tr w:rsidR="00006AE8" w:rsidRPr="00006AE8" w:rsidTr="00006AE8">
        <w:trPr>
          <w:gridAfter w:val="1"/>
          <w:wAfter w:w="40" w:type="dxa"/>
          <w:trHeight w:val="175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6. Вокзалы и аэропорты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lang w:val="ru"/>
              </w:rPr>
            </w:pPr>
          </w:p>
        </w:tc>
      </w:tr>
      <w:tr w:rsidR="00006AE8" w:rsidRPr="00006AE8" w:rsidTr="00006AE8">
        <w:trPr>
          <w:trHeight w:val="2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6.1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jc w:val="center"/>
              <w:rPr>
                <w:color w:val="000000"/>
                <w:sz w:val="20"/>
                <w:szCs w:val="20"/>
              </w:rPr>
            </w:pPr>
            <w:r w:rsidRPr="00006AE8">
              <w:rPr>
                <w:color w:val="000000"/>
                <w:sz w:val="20"/>
                <w:szCs w:val="20"/>
              </w:rPr>
              <w:t>Станция вокзала</w:t>
            </w:r>
          </w:p>
        </w:tc>
        <w:tc>
          <w:tcPr>
            <w:tcW w:w="4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jc w:val="center"/>
              <w:rPr>
                <w:color w:val="000000"/>
                <w:sz w:val="20"/>
                <w:szCs w:val="20"/>
              </w:rPr>
            </w:pPr>
            <w:r w:rsidRPr="00006AE8">
              <w:rPr>
                <w:color w:val="000000"/>
                <w:sz w:val="20"/>
                <w:szCs w:val="20"/>
              </w:rPr>
              <w:t>с. Дульдурга ул. 50 лет Октября, 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sz w:val="20"/>
                <w:szCs w:val="20"/>
              </w:rPr>
              <w:t>Схема № 66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jc w:val="center"/>
              <w:rPr>
                <w:color w:val="000000"/>
              </w:rPr>
            </w:pPr>
            <w:r w:rsidRPr="00006AE8">
              <w:rPr>
                <w:color w:val="000000"/>
              </w:rPr>
              <w:t> </w:t>
            </w:r>
          </w:p>
        </w:tc>
      </w:tr>
      <w:tr w:rsidR="00006AE8" w:rsidRPr="00006AE8" w:rsidTr="00006AE8">
        <w:trPr>
          <w:gridAfter w:val="1"/>
          <w:wAfter w:w="40" w:type="dxa"/>
          <w:trHeight w:val="184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0"/>
                <w:szCs w:val="20"/>
              </w:rPr>
            </w:pPr>
            <w:r w:rsidRPr="00006AE8">
              <w:rPr>
                <w:bCs/>
                <w:color w:val="000000"/>
                <w:sz w:val="20"/>
                <w:szCs w:val="20"/>
              </w:rPr>
              <w:t>7. Рекреационные зоны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bCs/>
                <w:color w:val="000000"/>
              </w:rPr>
            </w:pPr>
          </w:p>
        </w:tc>
      </w:tr>
      <w:tr w:rsidR="00006AE8" w:rsidRPr="00006AE8" w:rsidTr="00006AE8">
        <w:trPr>
          <w:gridAfter w:val="1"/>
          <w:wAfter w:w="40" w:type="dxa"/>
          <w:trHeight w:val="3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sz w:val="20"/>
                <w:szCs w:val="20"/>
                <w:lang w:val="ru"/>
              </w:rPr>
              <w:t>7.1</w:t>
            </w:r>
          </w:p>
        </w:tc>
        <w:tc>
          <w:tcPr>
            <w:tcW w:w="8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contextualSpacing/>
              <w:jc w:val="center"/>
              <w:rPr>
                <w:sz w:val="20"/>
                <w:szCs w:val="20"/>
                <w:lang w:val="ru"/>
              </w:rPr>
            </w:pPr>
            <w:r w:rsidRPr="00006AE8">
              <w:rPr>
                <w:color w:val="000000"/>
                <w:sz w:val="20"/>
                <w:szCs w:val="20"/>
              </w:rPr>
              <w:t>ФГБОУ Национальный парк "Алханай"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8" w:rsidRPr="00006AE8" w:rsidRDefault="00006AE8" w:rsidP="00006AE8">
            <w:pPr>
              <w:contextualSpacing/>
              <w:jc w:val="center"/>
              <w:rPr>
                <w:color w:val="000000"/>
              </w:rPr>
            </w:pPr>
          </w:p>
        </w:tc>
      </w:tr>
    </w:tbl>
    <w:p w:rsidR="00F75006" w:rsidRDefault="00F75006" w:rsidP="00F75006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006AE8" w:rsidRDefault="00006AE8" w:rsidP="00F75006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006AE8" w:rsidRDefault="00006AE8" w:rsidP="00F75006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  <w:sectPr w:rsidR="00006AE8" w:rsidSect="00996E0A">
          <w:headerReference w:type="default" r:id="rId10"/>
          <w:pgSz w:w="11906" w:h="16838"/>
          <w:pgMar w:top="284" w:right="567" w:bottom="709" w:left="1701" w:header="709" w:footer="709" w:gutter="0"/>
          <w:pgNumType w:start="1"/>
          <w:cols w:space="708"/>
          <w:titlePg/>
          <w:docGrid w:linePitch="360"/>
        </w:sectPr>
      </w:pP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lastRenderedPageBreak/>
        <w:t xml:space="preserve">Приложение № </w:t>
      </w:r>
      <w:r>
        <w:rPr>
          <w:bCs/>
        </w:rPr>
        <w:t>2</w:t>
      </w:r>
      <w:r w:rsidRPr="00006AE8">
        <w:rPr>
          <w:bCs/>
        </w:rPr>
        <w:t xml:space="preserve"> к </w:t>
      </w: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 xml:space="preserve">                                                                                                                        Решению Совета </w:t>
      </w: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 xml:space="preserve">муниципального района </w:t>
      </w:r>
    </w:p>
    <w:p w:rsidR="00006AE8" w:rsidRPr="00006AE8" w:rsidRDefault="00006AE8" w:rsidP="00006AE8">
      <w:pPr>
        <w:jc w:val="right"/>
        <w:rPr>
          <w:bCs/>
        </w:rPr>
      </w:pPr>
      <w:r w:rsidRPr="00006AE8">
        <w:rPr>
          <w:bCs/>
        </w:rPr>
        <w:t>«Дульдургинский район»</w:t>
      </w:r>
    </w:p>
    <w:p w:rsidR="00006AE8" w:rsidRPr="00006AE8" w:rsidRDefault="00006AE8" w:rsidP="00006AE8">
      <w:pPr>
        <w:jc w:val="right"/>
        <w:rPr>
          <w:bCs/>
          <w:sz w:val="28"/>
          <w:szCs w:val="28"/>
        </w:rPr>
      </w:pPr>
      <w:r w:rsidRPr="00006AE8">
        <w:rPr>
          <w:bCs/>
        </w:rPr>
        <w:t xml:space="preserve">№        от  </w:t>
      </w:r>
      <w:r>
        <w:rPr>
          <w:bCs/>
        </w:rPr>
        <w:t xml:space="preserve">«  </w:t>
      </w:r>
      <w:r w:rsidRPr="00006AE8">
        <w:rPr>
          <w:bCs/>
        </w:rPr>
        <w:t>» июля  2022 г.</w:t>
      </w:r>
    </w:p>
    <w:p w:rsidR="00006AE8" w:rsidRDefault="00006AE8" w:rsidP="00006AE8">
      <w:pPr>
        <w:jc w:val="right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СХЕМЫ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муниципального района «Дульдургинский район»</w:t>
      </w: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Cs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tbl>
      <w:tblPr>
        <w:tblW w:w="157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1"/>
        <w:gridCol w:w="7654"/>
      </w:tblGrid>
      <w:tr w:rsidR="00006AE8" w:rsidRPr="00006AE8" w:rsidTr="00006AE8">
        <w:tc>
          <w:tcPr>
            <w:tcW w:w="808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808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«Ара-Илинская основная общеобразовательная школа»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с. Ара-Иля, ул. Советская, 3</w:t>
            </w:r>
          </w:p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6AE8" w:rsidRPr="00006AE8" w:rsidRDefault="00006AE8" w:rsidP="00006AE8">
      <w:pPr>
        <w:jc w:val="center"/>
        <w:rPr>
          <w:b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163830</wp:posOffset>
            </wp:positionV>
            <wp:extent cx="5981700" cy="3928110"/>
            <wp:effectExtent l="0" t="0" r="0" b="0"/>
            <wp:wrapNone/>
            <wp:docPr id="68" name="Рисунок 68" descr="Ара иля школа Схема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а иля школа Схема №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2295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  <w:gridCol w:w="6095"/>
      </w:tblGrid>
      <w:tr w:rsidR="00006AE8" w:rsidRPr="00006AE8" w:rsidTr="00006AE8">
        <w:tc>
          <w:tcPr>
            <w:tcW w:w="964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/>
                <w:bCs/>
                <w:sz w:val="28"/>
                <w:szCs w:val="28"/>
              </w:rPr>
            </w:pPr>
            <w:r w:rsidRPr="00006AE8">
              <w:rPr>
                <w:b/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609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/>
                <w:bCs/>
                <w:sz w:val="28"/>
                <w:szCs w:val="28"/>
              </w:rPr>
            </w:pPr>
            <w:r w:rsidRPr="00006AE8">
              <w:rPr>
                <w:b/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964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«Илинская основная общеобразовательная школа»</w:t>
            </w:r>
          </w:p>
        </w:tc>
        <w:tc>
          <w:tcPr>
            <w:tcW w:w="609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  <w:lang w:val="ru"/>
              </w:rPr>
              <w:t>с. Иля, ул. Новая, д.27</w:t>
            </w:r>
          </w:p>
        </w:tc>
      </w:tr>
    </w:tbl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noProof/>
          <w:sz w:val="28"/>
          <w:szCs w:val="28"/>
        </w:rPr>
        <w:drawing>
          <wp:inline distT="0" distB="0" distL="0" distR="0">
            <wp:extent cx="6962775" cy="4048125"/>
            <wp:effectExtent l="0" t="0" r="9525" b="9525"/>
            <wp:docPr id="4" name="Рисунок 4" descr="иля школа Схема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я школа Схема №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  <w:lang w:val="en-US"/>
        </w:rPr>
      </w:pPr>
      <w:r w:rsidRPr="00006AE8">
        <w:rPr>
          <w:b/>
          <w:bCs/>
          <w:sz w:val="28"/>
          <w:szCs w:val="28"/>
        </w:rPr>
        <w:lastRenderedPageBreak/>
        <w:t xml:space="preserve">СХЕМА № </w:t>
      </w:r>
      <w:r w:rsidRPr="00006AE8">
        <w:rPr>
          <w:b/>
          <w:bCs/>
          <w:sz w:val="28"/>
          <w:szCs w:val="28"/>
          <w:lang w:val="en-US"/>
        </w:rPr>
        <w:t>3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r w:rsidRPr="00006AE8">
              <w:rPr>
                <w:sz w:val="28"/>
                <w:szCs w:val="28"/>
                <w:lang w:val="ru"/>
              </w:rPr>
              <w:t>Дульдургинская средняя общеобразовательная школа № 2»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с. Дульдурга. ул. Школьная, д. 1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noProof/>
          <w:sz w:val="28"/>
          <w:szCs w:val="28"/>
        </w:rPr>
        <w:drawing>
          <wp:inline distT="0" distB="0" distL="0" distR="0">
            <wp:extent cx="9334500" cy="3648075"/>
            <wp:effectExtent l="0" t="0" r="0" b="9525"/>
            <wp:docPr id="3" name="Рисунок 3" descr="дсош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сош №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r w:rsidRPr="00006AE8">
              <w:rPr>
                <w:sz w:val="28"/>
                <w:szCs w:val="28"/>
                <w:lang w:val="ru"/>
              </w:rPr>
              <w:t>Алханайская средняя общеобразовательная школа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р-н. с, Алханай, ул. Далаева, д. 15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noProof/>
          <w:sz w:val="28"/>
          <w:szCs w:val="28"/>
        </w:rPr>
        <w:drawing>
          <wp:inline distT="0" distB="0" distL="0" distR="0">
            <wp:extent cx="7667625" cy="4048125"/>
            <wp:effectExtent l="0" t="0" r="9525" b="9525"/>
            <wp:docPr id="2" name="Рисунок 2" descr="АСОШ Схема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СОШ Схема №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E8" w:rsidRPr="00006AE8" w:rsidRDefault="00006AE8" w:rsidP="00006AE8">
      <w:pPr>
        <w:tabs>
          <w:tab w:val="left" w:pos="4526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r w:rsidRPr="00006AE8">
              <w:rPr>
                <w:sz w:val="28"/>
                <w:szCs w:val="28"/>
                <w:lang w:val="ru"/>
              </w:rPr>
              <w:t>Бальзинская средняя общеобразовательная школа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Бальзино, ул. Школьная, д. 1</w:t>
            </w:r>
          </w:p>
        </w:tc>
      </w:tr>
    </w:tbl>
    <w:p w:rsidR="00006AE8" w:rsidRPr="00006AE8" w:rsidRDefault="00006AE8" w:rsidP="00006AE8">
      <w:pPr>
        <w:tabs>
          <w:tab w:val="left" w:pos="4526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4526"/>
        </w:tabs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31115</wp:posOffset>
            </wp:positionV>
            <wp:extent cx="7623810" cy="4132580"/>
            <wp:effectExtent l="0" t="0" r="0" b="1270"/>
            <wp:wrapNone/>
            <wp:docPr id="67" name="Рисунок 67" descr="бальзино школа 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ьзино школа схема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6171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tabs>
          <w:tab w:val="left" w:pos="6171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r w:rsidRPr="00006AE8">
              <w:rPr>
                <w:sz w:val="28"/>
                <w:szCs w:val="28"/>
                <w:lang w:val="ru"/>
              </w:rPr>
              <w:t>Дульдургинская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Дульдурга, ул. Комсомольская, д. 34</w:t>
            </w:r>
          </w:p>
        </w:tc>
      </w:tr>
    </w:tbl>
    <w:p w:rsidR="00006AE8" w:rsidRPr="00006AE8" w:rsidRDefault="00006AE8" w:rsidP="00006AE8">
      <w:pPr>
        <w:tabs>
          <w:tab w:val="left" w:pos="5685"/>
        </w:tabs>
        <w:jc w:val="center"/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5685"/>
        </w:tabs>
        <w:jc w:val="center"/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59055</wp:posOffset>
            </wp:positionV>
            <wp:extent cx="4180205" cy="3710940"/>
            <wp:effectExtent l="0" t="0" r="0" b="3810"/>
            <wp:wrapNone/>
            <wp:docPr id="66" name="Рисунок 66" descr="дсош № 1, корп 1,2 Схема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сош № 1, корп 1,2 Схема №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AE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13335</wp:posOffset>
            </wp:positionV>
            <wp:extent cx="3860165" cy="3799840"/>
            <wp:effectExtent l="0" t="0" r="6985" b="0"/>
            <wp:wrapNone/>
            <wp:docPr id="65" name="Рисунок 65" descr="Школа № 1 Схема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 № 1 Схема №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8" t="26320" b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tabs>
          <w:tab w:val="left" w:pos="5311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5311"/>
        </w:tabs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 w:rsidRPr="00006AE8">
              <w:rPr>
                <w:sz w:val="28"/>
                <w:szCs w:val="28"/>
                <w:lang w:val="ru"/>
              </w:rPr>
              <w:t>Зуткулейскаяская</w:t>
            </w:r>
            <w:proofErr w:type="spellEnd"/>
            <w:r w:rsidRPr="00006AE8">
              <w:rPr>
                <w:sz w:val="28"/>
                <w:szCs w:val="28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Зуткулей, ул. Ленина, 38</w:t>
            </w:r>
          </w:p>
        </w:tc>
      </w:tr>
    </w:tbl>
    <w:p w:rsidR="00006AE8" w:rsidRPr="00006AE8" w:rsidRDefault="00006AE8" w:rsidP="00006AE8">
      <w:pPr>
        <w:tabs>
          <w:tab w:val="left" w:pos="5311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5311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3360" behindDoc="0" locked="0" layoutInCell="1" allowOverlap="1" wp14:anchorId="4F30695E" wp14:editId="0F470841">
            <wp:simplePos x="0" y="0"/>
            <wp:positionH relativeFrom="column">
              <wp:posOffset>1769745</wp:posOffset>
            </wp:positionH>
            <wp:positionV relativeFrom="paragraph">
              <wp:posOffset>12065</wp:posOffset>
            </wp:positionV>
            <wp:extent cx="5474335" cy="3888105"/>
            <wp:effectExtent l="0" t="0" r="0" b="0"/>
            <wp:wrapNone/>
            <wp:docPr id="64" name="Рисунок 64" descr="зуткулей школа схема 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уткулей школа схема  №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4077"/>
        </w:tabs>
        <w:jc w:val="center"/>
        <w:rPr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 xml:space="preserve">Муниципальное бюджетное общеобразовательное учреждение  </w:t>
            </w:r>
            <w:r w:rsidRPr="00006AE8">
              <w:rPr>
                <w:sz w:val="28"/>
                <w:szCs w:val="28"/>
                <w:lang w:val="ru"/>
              </w:rPr>
              <w:t>«</w:t>
            </w:r>
            <w:proofErr w:type="spellStart"/>
            <w:r w:rsidRPr="00006AE8">
              <w:rPr>
                <w:sz w:val="28"/>
                <w:szCs w:val="28"/>
                <w:lang w:val="ru"/>
              </w:rPr>
              <w:t>Таптанайскаяская</w:t>
            </w:r>
            <w:proofErr w:type="spellEnd"/>
            <w:r w:rsidRPr="00006AE8">
              <w:rPr>
                <w:sz w:val="28"/>
                <w:szCs w:val="28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Таптанай, ул. Калинина, д. 54А</w:t>
            </w:r>
          </w:p>
        </w:tc>
      </w:tr>
    </w:tbl>
    <w:p w:rsidR="00006AE8" w:rsidRPr="00006AE8" w:rsidRDefault="00006AE8" w:rsidP="00006AE8">
      <w:pPr>
        <w:tabs>
          <w:tab w:val="left" w:pos="4077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4077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4384" behindDoc="0" locked="0" layoutInCell="1" allowOverlap="1" wp14:anchorId="62D5F28F" wp14:editId="44C752FC">
            <wp:simplePos x="0" y="0"/>
            <wp:positionH relativeFrom="column">
              <wp:posOffset>1370330</wp:posOffset>
            </wp:positionH>
            <wp:positionV relativeFrom="paragraph">
              <wp:posOffset>37465</wp:posOffset>
            </wp:positionV>
            <wp:extent cx="6804660" cy="3040380"/>
            <wp:effectExtent l="0" t="0" r="0" b="7620"/>
            <wp:wrapNone/>
            <wp:docPr id="63" name="Рисунок 63" descr="тапт школа Схема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пт школа Схема №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>Муниципальное бюджетное общеобразовательное учреждение «</w:t>
            </w:r>
            <w:proofErr w:type="spellStart"/>
            <w:r w:rsidRPr="00006AE8">
              <w:rPr>
                <w:sz w:val="28"/>
                <w:szCs w:val="28"/>
                <w:lang w:val="ru"/>
              </w:rPr>
              <w:t>Токчинская</w:t>
            </w:r>
            <w:proofErr w:type="spellEnd"/>
            <w:r w:rsidRPr="00006AE8">
              <w:rPr>
                <w:sz w:val="28"/>
                <w:szCs w:val="28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Токчин, ул. Ленина, д. 17</w:t>
            </w:r>
          </w:p>
        </w:tc>
      </w:tr>
    </w:tbl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112395</wp:posOffset>
            </wp:positionV>
            <wp:extent cx="5581015" cy="4030980"/>
            <wp:effectExtent l="0" t="0" r="635" b="7620"/>
            <wp:wrapNone/>
            <wp:docPr id="62" name="Рисунок 62" descr="токчин школа  Схема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кчин школа  Схема №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499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3"/>
        <w:gridCol w:w="7654"/>
      </w:tblGrid>
      <w:tr w:rsidR="00006AE8" w:rsidRPr="00006AE8" w:rsidTr="00006AE8">
        <w:tc>
          <w:tcPr>
            <w:tcW w:w="7343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  <w:r w:rsidRPr="00006AE8">
              <w:rPr>
                <w:sz w:val="28"/>
                <w:szCs w:val="28"/>
              </w:rPr>
              <w:t>«</w:t>
            </w:r>
            <w:r w:rsidRPr="00006AE8">
              <w:rPr>
                <w:sz w:val="28"/>
                <w:szCs w:val="28"/>
                <w:lang w:val="ru"/>
              </w:rPr>
              <w:t>Узонская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Узон, ул. Октябрьская, д. 56</w:t>
            </w:r>
          </w:p>
        </w:tc>
      </w:tr>
    </w:tbl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139065</wp:posOffset>
            </wp:positionV>
            <wp:extent cx="8110855" cy="4987290"/>
            <wp:effectExtent l="0" t="0" r="4445" b="3810"/>
            <wp:wrapNone/>
            <wp:docPr id="61" name="Рисунок 61" descr="узон школа  Схема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зон школа  Схема №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55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2169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tabs>
          <w:tab w:val="left" w:pos="2169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bCs/>
                <w:sz w:val="28"/>
                <w:szCs w:val="28"/>
              </w:rPr>
              <w:t xml:space="preserve">Муниципальное бюджетное общеобразовательное учреждение  </w:t>
            </w:r>
            <w:r w:rsidRPr="00006AE8">
              <w:rPr>
                <w:sz w:val="28"/>
                <w:szCs w:val="28"/>
                <w:lang w:val="ru"/>
              </w:rPr>
              <w:t>«</w:t>
            </w:r>
            <w:proofErr w:type="spellStart"/>
            <w:r w:rsidRPr="00006AE8">
              <w:rPr>
                <w:sz w:val="28"/>
                <w:szCs w:val="28"/>
                <w:lang w:val="ru"/>
              </w:rPr>
              <w:t>Чиндалейская</w:t>
            </w:r>
            <w:proofErr w:type="spellEnd"/>
            <w:r w:rsidRPr="00006AE8">
              <w:rPr>
                <w:sz w:val="28"/>
                <w:szCs w:val="28"/>
                <w:lang w:val="ru"/>
              </w:rPr>
              <w:t xml:space="preserve"> средняя общеобразовательная школа»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Чпндалей, ул. Балданжабона, д. 2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668020</wp:posOffset>
            </wp:positionV>
            <wp:extent cx="6095365" cy="3385185"/>
            <wp:effectExtent l="0" t="0" r="635" b="5715"/>
            <wp:wrapNone/>
            <wp:docPr id="60" name="Рисунок 60" descr="чиндалей школа Схема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ндалей школа Схема №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tabs>
          <w:tab w:val="left" w:pos="8210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8210"/>
        </w:tabs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«Дульдургинский детский сад «Чебурашка»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Дульдурга. ул. Партизанская, д. 19</w:t>
            </w:r>
          </w:p>
        </w:tc>
      </w:tr>
    </w:tbl>
    <w:p w:rsidR="00006AE8" w:rsidRPr="00006AE8" w:rsidRDefault="00006AE8" w:rsidP="00006AE8">
      <w:pPr>
        <w:tabs>
          <w:tab w:val="left" w:pos="8210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8210"/>
        </w:tabs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48260</wp:posOffset>
            </wp:positionV>
            <wp:extent cx="5106670" cy="4607560"/>
            <wp:effectExtent l="0" t="0" r="0" b="2540"/>
            <wp:wrapNone/>
            <wp:docPr id="59" name="Рисунок 59" descr="сад чебурашка Схема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д чебурашка Схема №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11483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13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«Дульдургинский детский сад «Ромашка»)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Дульдурга, ул. Северная, д. 6</w:t>
            </w:r>
          </w:p>
        </w:tc>
      </w:tr>
    </w:tbl>
    <w:p w:rsidR="00006AE8" w:rsidRPr="00006AE8" w:rsidRDefault="00006AE8" w:rsidP="00006AE8">
      <w:pPr>
        <w:tabs>
          <w:tab w:val="left" w:pos="11483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11483"/>
        </w:tabs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204470</wp:posOffset>
            </wp:positionV>
            <wp:extent cx="6591300" cy="3990340"/>
            <wp:effectExtent l="0" t="0" r="0" b="0"/>
            <wp:wrapNone/>
            <wp:docPr id="58" name="Рисунок 58" descr="дс ромашка Схема №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с ромашка Схема №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1384"/>
        </w:tabs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54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«Дульдургинский детский сад «Светлячок»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Дульдурга, ул. Новая, д. 5Б</w:t>
            </w:r>
          </w:p>
        </w:tc>
      </w:tr>
    </w:tbl>
    <w:p w:rsidR="00006AE8" w:rsidRPr="00006AE8" w:rsidRDefault="00006AE8" w:rsidP="00006AE8">
      <w:pPr>
        <w:tabs>
          <w:tab w:val="left" w:pos="1384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0528" behindDoc="0" locked="0" layoutInCell="1" allowOverlap="1" wp14:anchorId="7ED64854" wp14:editId="7DA1B08E">
            <wp:simplePos x="0" y="0"/>
            <wp:positionH relativeFrom="column">
              <wp:posOffset>1722120</wp:posOffset>
            </wp:positionH>
            <wp:positionV relativeFrom="paragraph">
              <wp:posOffset>128270</wp:posOffset>
            </wp:positionV>
            <wp:extent cx="7232015" cy="3491230"/>
            <wp:effectExtent l="0" t="0" r="6985" b="0"/>
            <wp:wrapNone/>
            <wp:docPr id="57" name="Рисунок 57" descr="дс светлячок Схема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с светлячок Схема №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tabs>
          <w:tab w:val="left" w:pos="5592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tabs>
          <w:tab w:val="left" w:pos="5592"/>
        </w:tabs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«Зуткулейский детский сад «Родничок»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Зуткулей, уд. Ленина, д.6Б</w:t>
            </w:r>
          </w:p>
        </w:tc>
      </w:tr>
    </w:tbl>
    <w:p w:rsidR="00006AE8" w:rsidRPr="00006AE8" w:rsidRDefault="00006AE8" w:rsidP="00006AE8">
      <w:pPr>
        <w:tabs>
          <w:tab w:val="left" w:pos="5592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1552" behindDoc="0" locked="0" layoutInCell="1" allowOverlap="1" wp14:anchorId="3F173C64" wp14:editId="7974AD54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7398385" cy="4313555"/>
            <wp:effectExtent l="0" t="0" r="0" b="0"/>
            <wp:wrapNone/>
            <wp:docPr id="56" name="Рисунок 56" descr="зуткулей сад схема родничок схема №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уткулей сад схема родничок схема №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2475" b="5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16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54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«У зоне кий детский сад «Радуга»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У зон, ул. Советская, д. 6</w:t>
            </w:r>
          </w:p>
        </w:tc>
      </w:tr>
    </w:tbl>
    <w:p w:rsidR="00006AE8" w:rsidRPr="00006AE8" w:rsidRDefault="00006AE8" w:rsidP="00006AE8">
      <w:pPr>
        <w:ind w:firstLine="709"/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206375</wp:posOffset>
            </wp:positionV>
            <wp:extent cx="7171055" cy="3254375"/>
            <wp:effectExtent l="0" t="0" r="0" b="3175"/>
            <wp:wrapNone/>
            <wp:docPr id="55" name="Рисунок 55" descr="узон сад Схема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зон сад Схема №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</w:rPr>
        <w:lastRenderedPageBreak/>
        <w:tab/>
      </w:r>
      <w:r w:rsidRPr="00006AE8">
        <w:rPr>
          <w:b/>
          <w:bCs/>
          <w:sz w:val="28"/>
          <w:szCs w:val="28"/>
        </w:rPr>
        <w:t>СХЕМА № 17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образовательное. учреждение «Токчинский детский сад «Черемушки»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Токчин, ул. Центральная, д. 15</w:t>
            </w:r>
          </w:p>
        </w:tc>
      </w:tr>
    </w:tbl>
    <w:p w:rsidR="00006AE8" w:rsidRPr="00006AE8" w:rsidRDefault="00006AE8" w:rsidP="00006AE8">
      <w:pPr>
        <w:tabs>
          <w:tab w:val="left" w:pos="3740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3600" behindDoc="0" locked="0" layoutInCell="1" allowOverlap="1" wp14:anchorId="71182CBD" wp14:editId="47795109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7524750" cy="4035425"/>
            <wp:effectExtent l="0" t="0" r="0" b="3175"/>
            <wp:wrapNone/>
            <wp:docPr id="54" name="Рисунок 54" descr="токчин сад Схема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кчин сад Схема №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jc w:val="center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</w:rPr>
        <w:lastRenderedPageBreak/>
        <w:tab/>
      </w:r>
      <w:r w:rsidRPr="00006AE8">
        <w:rPr>
          <w:b/>
          <w:bCs/>
          <w:sz w:val="28"/>
          <w:szCs w:val="28"/>
        </w:rPr>
        <w:t>СХЕМА № 18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«Алханайский детский сад «Малыш»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Алханай, ул. Школьная, д. 39</w:t>
            </w:r>
          </w:p>
        </w:tc>
      </w:tr>
    </w:tbl>
    <w:p w:rsidR="00006AE8" w:rsidRPr="00006AE8" w:rsidRDefault="00006AE8" w:rsidP="00006AE8">
      <w:pPr>
        <w:tabs>
          <w:tab w:val="left" w:pos="4002"/>
        </w:tabs>
        <w:rPr>
          <w:sz w:val="28"/>
          <w:szCs w:val="28"/>
        </w:rPr>
      </w:pPr>
      <w:r w:rsidRPr="00006AE8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210C2C83" wp14:editId="6B146359">
            <wp:simplePos x="0" y="0"/>
            <wp:positionH relativeFrom="column">
              <wp:posOffset>264160</wp:posOffset>
            </wp:positionH>
            <wp:positionV relativeFrom="paragraph">
              <wp:posOffset>198120</wp:posOffset>
            </wp:positionV>
            <wp:extent cx="8753475" cy="4038600"/>
            <wp:effectExtent l="0" t="0" r="9525" b="0"/>
            <wp:wrapNone/>
            <wp:docPr id="1" name="Рисунок 1" descr="дс малыш Схема 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с малыш Схема №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AE8" w:rsidRPr="00006AE8" w:rsidRDefault="00006AE8" w:rsidP="00006AE8">
      <w:pPr>
        <w:tabs>
          <w:tab w:val="left" w:pos="4002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2132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</w:rPr>
        <w:lastRenderedPageBreak/>
        <w:tab/>
      </w:r>
      <w:r w:rsidRPr="00006AE8">
        <w:rPr>
          <w:b/>
          <w:bCs/>
          <w:sz w:val="28"/>
          <w:szCs w:val="28"/>
        </w:rPr>
        <w:t>СХЕМА № 19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«Чиндалейский детский сад «Одуванчик»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Чиндалей, ул. Балданжабона, д. 2Б</w:t>
            </w:r>
          </w:p>
        </w:tc>
      </w:tr>
    </w:tbl>
    <w:p w:rsidR="00006AE8" w:rsidRPr="00006AE8" w:rsidRDefault="00006AE8" w:rsidP="00006AE8">
      <w:pPr>
        <w:tabs>
          <w:tab w:val="left" w:pos="2132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45720</wp:posOffset>
            </wp:positionV>
            <wp:extent cx="6087745" cy="3380740"/>
            <wp:effectExtent l="0" t="0" r="8255" b="0"/>
            <wp:wrapNone/>
            <wp:docPr id="53" name="Рисунок 53" descr="чиндалей сад Схема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индалей сад Схема №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Default="00006AE8" w:rsidP="00006AE8">
      <w:pPr>
        <w:tabs>
          <w:tab w:val="left" w:pos="1290"/>
        </w:tabs>
        <w:rPr>
          <w:sz w:val="28"/>
          <w:szCs w:val="28"/>
        </w:rPr>
      </w:pPr>
    </w:p>
    <w:p w:rsidR="00006AE8" w:rsidRPr="00006AE8" w:rsidRDefault="00006AE8" w:rsidP="00006AE8">
      <w:pPr>
        <w:tabs>
          <w:tab w:val="left" w:pos="1290"/>
        </w:tabs>
        <w:rPr>
          <w:sz w:val="28"/>
          <w:szCs w:val="28"/>
        </w:rPr>
      </w:pPr>
      <w:r w:rsidRPr="00006AE8">
        <w:rPr>
          <w:sz w:val="28"/>
          <w:szCs w:val="28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47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9"/>
        <w:gridCol w:w="7654"/>
      </w:tblGrid>
      <w:tr w:rsidR="00006AE8" w:rsidRPr="00006AE8" w:rsidTr="00006AE8">
        <w:tc>
          <w:tcPr>
            <w:tcW w:w="705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«Дульдургинский детский сад «Бэлиг»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Дульдурга, ул. Школьная, д. 3</w:t>
            </w:r>
          </w:p>
        </w:tc>
      </w:tr>
    </w:tbl>
    <w:p w:rsidR="00006AE8" w:rsidRPr="00006AE8" w:rsidRDefault="00006AE8" w:rsidP="00006AE8">
      <w:pPr>
        <w:tabs>
          <w:tab w:val="left" w:pos="1290"/>
        </w:tabs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7861300" cy="4239260"/>
            <wp:effectExtent l="0" t="0" r="6350" b="8890"/>
            <wp:wrapNone/>
            <wp:docPr id="52" name="Рисунок 52" descr="дс бэлиг Схема №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с бэлиг Схема №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«Бальзинский детский сад «Василек»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Бальзино, ул. Стадионная, Д.7А</w:t>
            </w:r>
          </w:p>
        </w:tc>
      </w:tr>
    </w:tbl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149225</wp:posOffset>
            </wp:positionV>
            <wp:extent cx="7423150" cy="4166235"/>
            <wp:effectExtent l="0" t="0" r="6350" b="5715"/>
            <wp:wrapNone/>
            <wp:docPr id="51" name="Рисунок 51" descr="бальзино сад василек схема 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альзино сад василек схема №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AD2902">
      <w:pPr>
        <w:tabs>
          <w:tab w:val="left" w:pos="1029"/>
        </w:tabs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«Таптанайский детский сад «Солнышко»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Таптанай, ул. Калинина, д. 54Б</w:t>
            </w:r>
          </w:p>
        </w:tc>
      </w:tr>
    </w:tbl>
    <w:p w:rsidR="00006AE8" w:rsidRPr="00006AE8" w:rsidRDefault="00006AE8" w:rsidP="00006AE8">
      <w:pPr>
        <w:tabs>
          <w:tab w:val="left" w:pos="1029"/>
        </w:tabs>
        <w:rPr>
          <w:sz w:val="28"/>
          <w:szCs w:val="28"/>
        </w:rPr>
      </w:pPr>
    </w:p>
    <w:p w:rsidR="00006AE8" w:rsidRPr="00006AE8" w:rsidRDefault="00AD2902" w:rsidP="00006AE8">
      <w:pPr>
        <w:rPr>
          <w:sz w:val="28"/>
          <w:szCs w:val="28"/>
        </w:rPr>
      </w:pPr>
      <w:r w:rsidRPr="00006AE8">
        <w:rPr>
          <w:noProof/>
        </w:rPr>
        <w:drawing>
          <wp:anchor distT="0" distB="0" distL="114300" distR="114300" simplePos="0" relativeHeight="251677696" behindDoc="0" locked="0" layoutInCell="1" allowOverlap="1" wp14:anchorId="3AD4D2FF" wp14:editId="11AF5C94">
            <wp:simplePos x="0" y="0"/>
            <wp:positionH relativeFrom="column">
              <wp:posOffset>1981835</wp:posOffset>
            </wp:positionH>
            <wp:positionV relativeFrom="paragraph">
              <wp:posOffset>153035</wp:posOffset>
            </wp:positionV>
            <wp:extent cx="5681345" cy="4274820"/>
            <wp:effectExtent l="0" t="0" r="0" b="0"/>
            <wp:wrapNone/>
            <wp:docPr id="50" name="Рисунок 50" descr="дс солнышко Схема №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с солнышко Схема №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rPr>
          <w:sz w:val="28"/>
          <w:szCs w:val="28"/>
        </w:rPr>
      </w:pPr>
    </w:p>
    <w:p w:rsidR="00006AE8" w:rsidRPr="00006AE8" w:rsidRDefault="00006AE8" w:rsidP="00006AE8">
      <w:pPr>
        <w:ind w:firstLine="709"/>
        <w:rPr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23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Муниципальное бюджетное дошкольное образовательное учреждение «Дульдургинский детский сад «Теремок»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Забайкальский край, Дульдургинский район. с. Дульдурга, пер. Мелиоративный, д. 2</w:t>
            </w:r>
          </w:p>
        </w:tc>
      </w:tr>
    </w:tbl>
    <w:p w:rsidR="00006AE8" w:rsidRPr="00006AE8" w:rsidRDefault="00006AE8" w:rsidP="00006AE8">
      <w:pPr>
        <w:ind w:firstLine="709"/>
        <w:rPr>
          <w:sz w:val="28"/>
          <w:szCs w:val="28"/>
          <w:lang w:val="ru"/>
        </w:rPr>
      </w:pPr>
    </w:p>
    <w:p w:rsidR="00006AE8" w:rsidRPr="00006AE8" w:rsidRDefault="00006AE8" w:rsidP="00006AE8">
      <w:pPr>
        <w:ind w:firstLine="709"/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710565</wp:posOffset>
            </wp:positionV>
            <wp:extent cx="8162290" cy="2826385"/>
            <wp:effectExtent l="0" t="0" r="0" b="0"/>
            <wp:wrapNone/>
            <wp:docPr id="49" name="Рисунок 49" descr="дс 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с теремо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5222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13353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24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Дульдурга, ул.50 лет Октября, д. 68</w:t>
            </w:r>
          </w:p>
        </w:tc>
      </w:tr>
    </w:tbl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107951</wp:posOffset>
            </wp:positionV>
            <wp:extent cx="5913755" cy="4229100"/>
            <wp:effectExtent l="0" t="0" r="0" b="0"/>
            <wp:wrapNone/>
            <wp:docPr id="48" name="Рисунок 48" descr="дульдурга больница схема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ульдурга больница схема №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Зуткулей, ул. Ленина, д. 6</w:t>
            </w:r>
          </w:p>
        </w:tc>
      </w:tr>
    </w:tbl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5557520" cy="4215765"/>
            <wp:effectExtent l="0" t="0" r="5080" b="0"/>
            <wp:wrapNone/>
            <wp:docPr id="47" name="Рисунок 47" descr="зуткулей фап схема  №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уткулей фап схема  №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Default="00006AE8" w:rsidP="00006AE8">
      <w:pPr>
        <w:rPr>
          <w:sz w:val="28"/>
          <w:szCs w:val="28"/>
          <w:lang w:val="ru"/>
        </w:rPr>
      </w:pPr>
    </w:p>
    <w:p w:rsidR="00AD2902" w:rsidRPr="00006AE8" w:rsidRDefault="00AD2902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1122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tab/>
      </w:r>
    </w:p>
    <w:p w:rsidR="00006AE8" w:rsidRPr="00006AE8" w:rsidRDefault="00006AE8" w:rsidP="00006AE8">
      <w:pPr>
        <w:tabs>
          <w:tab w:val="left" w:pos="1122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457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7"/>
        <w:gridCol w:w="7654"/>
      </w:tblGrid>
      <w:tr w:rsidR="00006AE8" w:rsidRPr="00006AE8" w:rsidTr="00AD2902">
        <w:tc>
          <w:tcPr>
            <w:tcW w:w="6917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Бальзино, ул. Школьная, д. 1</w:t>
            </w:r>
          </w:p>
        </w:tc>
      </w:tr>
    </w:tbl>
    <w:p w:rsidR="00006AE8" w:rsidRPr="00006AE8" w:rsidRDefault="00006AE8" w:rsidP="00006AE8">
      <w:pPr>
        <w:tabs>
          <w:tab w:val="left" w:pos="1122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1122"/>
        </w:tabs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1792" behindDoc="0" locked="0" layoutInCell="1" allowOverlap="1" wp14:anchorId="54E4EE36" wp14:editId="6D937C35">
            <wp:simplePos x="0" y="0"/>
            <wp:positionH relativeFrom="column">
              <wp:posOffset>530860</wp:posOffset>
            </wp:positionH>
            <wp:positionV relativeFrom="paragraph">
              <wp:posOffset>8255</wp:posOffset>
            </wp:positionV>
            <wp:extent cx="8286750" cy="4166870"/>
            <wp:effectExtent l="0" t="0" r="0" b="5080"/>
            <wp:wrapNone/>
            <wp:docPr id="46" name="Рисунок 46" descr="бальзино школа фап  схе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альзино школа фап  схема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 xml:space="preserve">Дульдургинский район, с. Таптанай, ул. Калинина, д. </w:t>
            </w:r>
            <w:r w:rsidRPr="00006AE8">
              <w:rPr>
                <w:sz w:val="28"/>
                <w:szCs w:val="28"/>
              </w:rPr>
              <w:t>54</w:t>
            </w:r>
          </w:p>
        </w:tc>
      </w:tr>
    </w:tbl>
    <w:p w:rsidR="00006AE8" w:rsidRPr="00006AE8" w:rsidRDefault="00006AE8" w:rsidP="00006AE8">
      <w:pPr>
        <w:jc w:val="right"/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7115175" cy="4181475"/>
            <wp:effectExtent l="0" t="0" r="9525" b="9525"/>
            <wp:wrapNone/>
            <wp:docPr id="45" name="Рисунок 45" descr="тапт фап Схема №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апт фап Схема №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jc w:val="right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Чиндалей, ул. Балданжабона. д.9</w:t>
            </w:r>
          </w:p>
        </w:tc>
      </w:tr>
    </w:tbl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71120</wp:posOffset>
            </wp:positionV>
            <wp:extent cx="7820025" cy="4371975"/>
            <wp:effectExtent l="0" t="0" r="9525" b="9525"/>
            <wp:wrapNone/>
            <wp:docPr id="44" name="Рисунок 44" descr="чиндалей ФАП Схема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индалей ФАП Схема №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AD2902">
      <w:pPr>
        <w:tabs>
          <w:tab w:val="left" w:pos="5400"/>
        </w:tabs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29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Иля, ул. Центральная, д. 57</w:t>
            </w:r>
          </w:p>
        </w:tc>
      </w:tr>
    </w:tbl>
    <w:p w:rsidR="00006AE8" w:rsidRPr="00006AE8" w:rsidRDefault="00006AE8" w:rsidP="00006AE8">
      <w:pPr>
        <w:tabs>
          <w:tab w:val="left" w:pos="540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6781800" cy="3505200"/>
            <wp:effectExtent l="0" t="0" r="0" b="0"/>
            <wp:wrapNone/>
            <wp:docPr id="43" name="Рисунок 43" descr="иля фап Схема №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ля фап Схема №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7800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tab/>
      </w:r>
    </w:p>
    <w:p w:rsidR="00006AE8" w:rsidRPr="00006AE8" w:rsidRDefault="00006AE8" w:rsidP="00006AE8">
      <w:pPr>
        <w:tabs>
          <w:tab w:val="left" w:pos="7800"/>
        </w:tabs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2"/>
        <w:gridCol w:w="6917"/>
      </w:tblGrid>
      <w:tr w:rsidR="00006AE8" w:rsidRPr="00006AE8" w:rsidTr="00AD2902">
        <w:tc>
          <w:tcPr>
            <w:tcW w:w="8392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6917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здравоохранения. «Дульдургинская центральная районная больница»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Красноярово, ул. Центральная, б/н</w:t>
            </w:r>
          </w:p>
        </w:tc>
      </w:tr>
    </w:tbl>
    <w:p w:rsidR="00006AE8" w:rsidRPr="00006AE8" w:rsidRDefault="00006AE8" w:rsidP="00006AE8">
      <w:pPr>
        <w:tabs>
          <w:tab w:val="left" w:pos="780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6289675" cy="3905250"/>
            <wp:effectExtent l="0" t="0" r="0" b="0"/>
            <wp:wrapNone/>
            <wp:docPr id="42" name="Рисунок 42" descr="красноярово фап Схема №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расноярово фап Схема №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285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больница»"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Ара-Иля, ул. Советская, д. 4</w:t>
            </w:r>
          </w:p>
        </w:tc>
      </w:tr>
    </w:tbl>
    <w:p w:rsidR="00006AE8" w:rsidRPr="00006AE8" w:rsidRDefault="00006AE8" w:rsidP="00006AE8">
      <w:pPr>
        <w:tabs>
          <w:tab w:val="left" w:pos="285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7092315" cy="3867150"/>
            <wp:effectExtent l="0" t="0" r="0" b="0"/>
            <wp:wrapNone/>
            <wp:docPr id="41" name="Рисунок 41" descr="ара иля фап Схема №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а иля фап Схема №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tabs>
          <w:tab w:val="left" w:pos="354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3540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  <w:lang w:val="ru"/>
              </w:rPr>
              <w:t>Дульдургинский район, с. Алханай, ул. Школьная, б\н</w:t>
            </w:r>
          </w:p>
        </w:tc>
      </w:tr>
    </w:tbl>
    <w:p w:rsidR="00006AE8" w:rsidRPr="00006AE8" w:rsidRDefault="00006AE8" w:rsidP="00006AE8">
      <w:pPr>
        <w:tabs>
          <w:tab w:val="left" w:pos="3540"/>
        </w:tabs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8803005" cy="4625975"/>
            <wp:effectExtent l="0" t="0" r="0" b="3175"/>
            <wp:wrapNone/>
            <wp:docPr id="40" name="Рисунок 40" descr="алханай фап сад Схема №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ханай фап сад Схема №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00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tabs>
          <w:tab w:val="left" w:pos="354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33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</w:p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Алханай, ул. Далаева, д. 15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8475345" cy="3971290"/>
            <wp:effectExtent l="0" t="0" r="1905" b="0"/>
            <wp:wrapNone/>
            <wp:docPr id="39" name="Рисунок 39" descr="алханай фап школа схем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лханай фап школа схема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Дульдурга, ул. Нова», д. 5Б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144780</wp:posOffset>
            </wp:positionV>
            <wp:extent cx="7233285" cy="3493770"/>
            <wp:effectExtent l="0" t="0" r="5715" b="0"/>
            <wp:wrapNone/>
            <wp:docPr id="38" name="Рисунок 38" descr="дс светлячок ФАП Схема №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с светлячок ФАП Схема №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1"/>
        <w:gridCol w:w="7058"/>
      </w:tblGrid>
      <w:tr w:rsidR="00006AE8" w:rsidRPr="00006AE8" w:rsidTr="00AD2902">
        <w:tc>
          <w:tcPr>
            <w:tcW w:w="825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Дульдурга, пер. Мелиоративный, д. 2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1008" behindDoc="0" locked="0" layoutInCell="1" allowOverlap="1" wp14:anchorId="5B68F85B" wp14:editId="650CB01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991350" cy="3893820"/>
            <wp:effectExtent l="0" t="0" r="0" b="0"/>
            <wp:wrapNone/>
            <wp:docPr id="37" name="Рисунок 37" descr="дс теремок ФАП Схема №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с теремок ФАП Схема №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4886" r="1071"/>
                    <a:stretch/>
                  </pic:blipFill>
                  <pic:spPr bwMode="auto">
                    <a:xfrm>
                      <a:off x="0" y="0"/>
                      <a:ext cx="699135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9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Дульдурга, ул. Школьная.</w:t>
            </w:r>
          </w:p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д. 3</w:t>
            </w:r>
          </w:p>
        </w:tc>
      </w:tr>
    </w:tbl>
    <w:p w:rsidR="00006AE8" w:rsidRPr="00006AE8" w:rsidRDefault="00AD2902" w:rsidP="00006AE8">
      <w:pPr>
        <w:tabs>
          <w:tab w:val="left" w:pos="6690"/>
        </w:tabs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2032" behindDoc="0" locked="0" layoutInCell="1" allowOverlap="1" wp14:anchorId="1B23788E" wp14:editId="3AD49D67">
            <wp:simplePos x="0" y="0"/>
            <wp:positionH relativeFrom="page">
              <wp:posOffset>1409700</wp:posOffset>
            </wp:positionH>
            <wp:positionV relativeFrom="paragraph">
              <wp:posOffset>150494</wp:posOffset>
            </wp:positionV>
            <wp:extent cx="7861300" cy="4101465"/>
            <wp:effectExtent l="0" t="0" r="6350" b="0"/>
            <wp:wrapNone/>
            <wp:docPr id="36" name="Рисунок 36" descr="дс бэлиг ФАП Схема №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с бэлиг ФАП Схема №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 xml:space="preserve">Дульдургинский район, </w:t>
            </w:r>
            <w:r w:rsidRPr="00006AE8">
              <w:rPr>
                <w:sz w:val="28"/>
                <w:szCs w:val="20"/>
              </w:rPr>
              <w:t>с. Зуткулей. ул. Ленина, д. 38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106045</wp:posOffset>
            </wp:positionV>
            <wp:extent cx="5322570" cy="4168775"/>
            <wp:effectExtent l="0" t="0" r="0" b="3175"/>
            <wp:wrapNone/>
            <wp:docPr id="35" name="Рисунок 35" descr="зуткулей школа фап схема  №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уткулей школа фап схема  №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Узок, ул. Октябрьская, д. 56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53975</wp:posOffset>
            </wp:positionV>
            <wp:extent cx="6961505" cy="4879975"/>
            <wp:effectExtent l="0" t="0" r="0" b="0"/>
            <wp:wrapNone/>
            <wp:docPr id="34" name="Рисунок 34" descr="узон школа   ФАП Схема №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зон школа   ФАП Схема №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781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39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</w:t>
            </w:r>
            <w:r w:rsidRPr="00006AE8">
              <w:rPr>
                <w:sz w:val="28"/>
                <w:szCs w:val="20"/>
              </w:rPr>
              <w:t>, с. Узон. ул. Советская, д. 6</w:t>
            </w:r>
          </w:p>
        </w:tc>
      </w:tr>
    </w:tbl>
    <w:p w:rsidR="00006AE8" w:rsidRPr="00006AE8" w:rsidRDefault="00006AE8" w:rsidP="00006AE8">
      <w:pPr>
        <w:tabs>
          <w:tab w:val="left" w:pos="781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52070</wp:posOffset>
            </wp:positionV>
            <wp:extent cx="6182995" cy="4695190"/>
            <wp:effectExtent l="0" t="0" r="8255" b="0"/>
            <wp:wrapNone/>
            <wp:docPr id="33" name="Рисунок 33" descr="узон сад ФАП Схема №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зон сад ФАП Схема №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6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Default="00006AE8" w:rsidP="00006AE8">
      <w:pPr>
        <w:tabs>
          <w:tab w:val="left" w:pos="5970"/>
        </w:tabs>
        <w:rPr>
          <w:sz w:val="28"/>
          <w:szCs w:val="28"/>
          <w:lang w:val="ru"/>
        </w:rPr>
      </w:pPr>
    </w:p>
    <w:p w:rsidR="00AD2902" w:rsidRPr="00006AE8" w:rsidRDefault="00AD2902" w:rsidP="00006AE8">
      <w:pPr>
        <w:tabs>
          <w:tab w:val="left" w:pos="597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597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Таптанай, ул. Калинина, д. 54А</w:t>
            </w:r>
          </w:p>
        </w:tc>
      </w:tr>
    </w:tbl>
    <w:p w:rsidR="00006AE8" w:rsidRPr="00006AE8" w:rsidRDefault="00006AE8" w:rsidP="00006AE8">
      <w:pPr>
        <w:tabs>
          <w:tab w:val="left" w:pos="597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33020</wp:posOffset>
            </wp:positionV>
            <wp:extent cx="6810375" cy="3043555"/>
            <wp:effectExtent l="0" t="0" r="9525" b="4445"/>
            <wp:wrapNone/>
            <wp:docPr id="32" name="Рисунок 32" descr="тапт школа фап Схема №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апт школа фап Схема №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550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7"/>
        <w:gridCol w:w="7342"/>
      </w:tblGrid>
      <w:tr w:rsidR="00006AE8" w:rsidRPr="00006AE8" w:rsidTr="00AD2902">
        <w:tc>
          <w:tcPr>
            <w:tcW w:w="7967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342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район,</w:t>
            </w:r>
            <w:r w:rsidRPr="00006AE8">
              <w:rPr>
                <w:sz w:val="28"/>
                <w:szCs w:val="20"/>
              </w:rPr>
              <w:t xml:space="preserve"> с. Таптанай, ул. Калинина, д. 54А</w:t>
            </w:r>
          </w:p>
        </w:tc>
      </w:tr>
    </w:tbl>
    <w:p w:rsidR="00006AE8" w:rsidRPr="00006AE8" w:rsidRDefault="00006AE8" w:rsidP="00006AE8">
      <w:pPr>
        <w:tabs>
          <w:tab w:val="left" w:pos="550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6892290" cy="4615815"/>
            <wp:effectExtent l="0" t="0" r="3810" b="0"/>
            <wp:wrapNone/>
            <wp:docPr id="31" name="Рисунок 31" descr="токчин школа  ФАП Схема №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окчин школа  ФАП Схема №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Default="00006AE8" w:rsidP="00006AE8">
      <w:pPr>
        <w:tabs>
          <w:tab w:val="left" w:pos="5085"/>
        </w:tabs>
        <w:rPr>
          <w:sz w:val="28"/>
          <w:szCs w:val="28"/>
          <w:lang w:val="ru"/>
        </w:rPr>
      </w:pPr>
    </w:p>
    <w:p w:rsidR="00AD2902" w:rsidRPr="00006AE8" w:rsidRDefault="00AD2902" w:rsidP="00006AE8">
      <w:pPr>
        <w:tabs>
          <w:tab w:val="left" w:pos="508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1"/>
        <w:gridCol w:w="7058"/>
      </w:tblGrid>
      <w:tr w:rsidR="00006AE8" w:rsidRPr="00006AE8" w:rsidTr="00AD2902">
        <w:tc>
          <w:tcPr>
            <w:tcW w:w="825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6AE8" w:rsidRPr="00006AE8" w:rsidRDefault="00006AE8" w:rsidP="00AD2902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</w:t>
            </w:r>
            <w:r w:rsidRPr="00006AE8">
              <w:rPr>
                <w:sz w:val="28"/>
                <w:szCs w:val="20"/>
              </w:rPr>
              <w:t>, с. Токчин, ул. Центральная, д. 15</w:t>
            </w:r>
          </w:p>
        </w:tc>
      </w:tr>
    </w:tbl>
    <w:p w:rsidR="00006AE8" w:rsidRPr="00006AE8" w:rsidRDefault="00006AE8" w:rsidP="00006AE8">
      <w:pPr>
        <w:tabs>
          <w:tab w:val="left" w:pos="508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7099935" cy="4626610"/>
            <wp:effectExtent l="0" t="0" r="5715" b="2540"/>
            <wp:wrapNone/>
            <wp:docPr id="30" name="Рисунок 30" descr="токчин сад ФАП Схема №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кчин сад ФАП Схема №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CE6290" w:rsidRPr="00DC2105" w:rsidRDefault="00CE6290" w:rsidP="00CE62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№ 43</w:t>
      </w:r>
    </w:p>
    <w:p w:rsidR="00CE6290" w:rsidRDefault="00CE6290" w:rsidP="00CE6290">
      <w:pPr>
        <w:jc w:val="center"/>
        <w:rPr>
          <w:b/>
          <w:bCs/>
          <w:sz w:val="28"/>
          <w:szCs w:val="28"/>
        </w:rPr>
      </w:pPr>
      <w:r w:rsidRPr="00DC2105">
        <w:rPr>
          <w:b/>
          <w:bCs/>
          <w:sz w:val="28"/>
          <w:szCs w:val="28"/>
        </w:rPr>
        <w:t>границ прилегающих территорий</w:t>
      </w:r>
    </w:p>
    <w:p w:rsidR="00CE6290" w:rsidRPr="00DC2105" w:rsidRDefault="00CE6290" w:rsidP="00CE6290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CE6290" w:rsidRPr="00926E5C" w:rsidTr="00D47B9F">
        <w:tc>
          <w:tcPr>
            <w:tcW w:w="7655" w:type="dxa"/>
            <w:shd w:val="clear" w:color="auto" w:fill="auto"/>
          </w:tcPr>
          <w:p w:rsidR="00CE6290" w:rsidRPr="00926E5C" w:rsidRDefault="00CE6290" w:rsidP="00D47B9F">
            <w:pPr>
              <w:jc w:val="center"/>
              <w:rPr>
                <w:bCs/>
                <w:sz w:val="28"/>
                <w:szCs w:val="28"/>
              </w:rPr>
            </w:pPr>
            <w:r w:rsidRPr="00926E5C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CE6290" w:rsidRPr="00926E5C" w:rsidRDefault="00CE6290" w:rsidP="00D47B9F">
            <w:pPr>
              <w:jc w:val="center"/>
              <w:rPr>
                <w:bCs/>
                <w:sz w:val="28"/>
                <w:szCs w:val="28"/>
              </w:rPr>
            </w:pPr>
            <w:r w:rsidRPr="00926E5C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CE6290" w:rsidRPr="00926E5C" w:rsidTr="00D47B9F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290" w:rsidRPr="009B17F3" w:rsidRDefault="00CE6290" w:rsidP="00D47B9F">
            <w:pPr>
              <w:jc w:val="center"/>
              <w:rPr>
                <w:sz w:val="28"/>
                <w:szCs w:val="20"/>
              </w:rPr>
            </w:pPr>
            <w:r w:rsidRPr="009B17F3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290" w:rsidRPr="009B17F3" w:rsidRDefault="00CE6290" w:rsidP="00D47B9F">
            <w:pPr>
              <w:jc w:val="center"/>
              <w:rPr>
                <w:sz w:val="28"/>
                <w:szCs w:val="20"/>
              </w:rPr>
            </w:pPr>
            <w:r w:rsidRPr="009B17F3">
              <w:rPr>
                <w:sz w:val="28"/>
                <w:szCs w:val="20"/>
                <w:lang w:val="ru"/>
              </w:rPr>
              <w:t>Дульдургинский район</w:t>
            </w:r>
            <w:r w:rsidRPr="009B17F3">
              <w:rPr>
                <w:sz w:val="28"/>
                <w:szCs w:val="20"/>
              </w:rPr>
              <w:t>, с. Дульдурга, ул. Комсомольская 34, корпус 1,2</w:t>
            </w:r>
          </w:p>
        </w:tc>
      </w:tr>
    </w:tbl>
    <w:p w:rsidR="00CE6290" w:rsidRDefault="00CE6290" w:rsidP="00CE6290">
      <w:pPr>
        <w:tabs>
          <w:tab w:val="left" w:pos="5400"/>
        </w:tabs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tabs>
          <w:tab w:val="left" w:pos="5158"/>
        </w:tabs>
        <w:rPr>
          <w:sz w:val="28"/>
          <w:szCs w:val="28"/>
          <w:lang w:val="ru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0602C07" wp14:editId="6485F137">
            <wp:simplePos x="0" y="0"/>
            <wp:positionH relativeFrom="margin">
              <wp:posOffset>1765935</wp:posOffset>
            </wp:positionH>
            <wp:positionV relativeFrom="paragraph">
              <wp:posOffset>5715</wp:posOffset>
            </wp:positionV>
            <wp:extent cx="5838511" cy="424815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6" t="18303" r="35244" b="26244"/>
                    <a:stretch/>
                  </pic:blipFill>
                  <pic:spPr bwMode="auto">
                    <a:xfrm>
                      <a:off x="0" y="0"/>
                      <a:ext cx="5849524" cy="425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"/>
        </w:rPr>
        <w:tab/>
      </w: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нейтральная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</w:t>
            </w:r>
            <w:r w:rsidRPr="00006AE8">
              <w:rPr>
                <w:sz w:val="28"/>
                <w:szCs w:val="20"/>
              </w:rPr>
              <w:t>, с. Дульдурга, ул. Партизанская, д. 19</w:t>
            </w:r>
          </w:p>
        </w:tc>
      </w:tr>
    </w:tbl>
    <w:p w:rsidR="00006AE8" w:rsidRPr="00006AE8" w:rsidRDefault="00006AE8" w:rsidP="00006AE8">
      <w:pPr>
        <w:tabs>
          <w:tab w:val="left" w:pos="600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6741795" cy="4429125"/>
            <wp:effectExtent l="0" t="0" r="1905" b="9525"/>
            <wp:wrapNone/>
            <wp:docPr id="28" name="Рисунок 28" descr="сад чебурашка ФАП Схема №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ад чебурашка ФАП Схема №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tabs>
          <w:tab w:val="left" w:pos="667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75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</w:t>
            </w:r>
            <w:r w:rsidRPr="00006AE8">
              <w:rPr>
                <w:sz w:val="28"/>
                <w:szCs w:val="20"/>
              </w:rPr>
              <w:t>. Южный берег оз. Бальзино</w:t>
            </w:r>
          </w:p>
        </w:tc>
      </w:tr>
    </w:tbl>
    <w:p w:rsidR="00006AE8" w:rsidRPr="00006AE8" w:rsidRDefault="00006AE8" w:rsidP="00006AE8">
      <w:pPr>
        <w:tabs>
          <w:tab w:val="left" w:pos="6675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6864985" cy="4312285"/>
            <wp:effectExtent l="0" t="0" r="0" b="0"/>
            <wp:wrapNone/>
            <wp:docPr id="27" name="Рисунок 27" descr="лагерь дружба Схема №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агерь дружба Схема №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46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Дульдургинский район</w:t>
            </w:r>
            <w:r w:rsidRPr="00006AE8">
              <w:rPr>
                <w:sz w:val="28"/>
                <w:szCs w:val="20"/>
              </w:rPr>
              <w:t xml:space="preserve"> н, с. Дульдурга, ул. Школьная, д. 1</w:t>
            </w:r>
          </w:p>
        </w:tc>
      </w:tr>
    </w:tbl>
    <w:p w:rsidR="00006AE8" w:rsidRPr="00006AE8" w:rsidRDefault="00006AE8" w:rsidP="00006AE8">
      <w:pPr>
        <w:tabs>
          <w:tab w:val="left" w:pos="666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180975</wp:posOffset>
            </wp:positionV>
            <wp:extent cx="9635490" cy="4531360"/>
            <wp:effectExtent l="0" t="0" r="3810" b="2540"/>
            <wp:wrapNone/>
            <wp:docPr id="26" name="Рисунок 26" descr="дсош № 2 — ФАП Схема №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сош № 2 — ФАП Схема №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49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4"/>
        <w:gridCol w:w="6775"/>
      </w:tblGrid>
      <w:tr w:rsidR="00006AE8" w:rsidRPr="00006AE8" w:rsidTr="00AD2902">
        <w:tc>
          <w:tcPr>
            <w:tcW w:w="853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677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Дульдургинский район, с. Зуткулей, ул. Ленина, д. 6Б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6483350" cy="4399280"/>
            <wp:effectExtent l="0" t="0" r="0" b="1270"/>
            <wp:wrapNone/>
            <wp:docPr id="25" name="Рисунок 25" descr="зуткулей сад фап схема родничок схема №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уткулей сад фап схема родничок схема №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Дульдургинский район, с. Алханай, ул. Далаева, д. 17А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86995</wp:posOffset>
            </wp:positionV>
            <wp:extent cx="6578600" cy="4429125"/>
            <wp:effectExtent l="0" t="0" r="0" b="9525"/>
            <wp:wrapNone/>
            <wp:docPr id="24" name="Рисунок 24" descr="Алханай ФАП схем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лханай ФАП схема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49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1"/>
        <w:gridCol w:w="7058"/>
      </w:tblGrid>
      <w:tr w:rsidR="00006AE8" w:rsidRPr="00006AE8" w:rsidTr="00AD2902">
        <w:tc>
          <w:tcPr>
            <w:tcW w:w="825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Дульдургинский район, с. Токчин, ул. Больничная, д. 1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5344" behindDoc="0" locked="0" layoutInCell="1" allowOverlap="1" wp14:anchorId="27F65DB0" wp14:editId="3174F67D">
            <wp:simplePos x="0" y="0"/>
            <wp:positionH relativeFrom="page">
              <wp:align>center</wp:align>
            </wp:positionH>
            <wp:positionV relativeFrom="paragraph">
              <wp:posOffset>67310</wp:posOffset>
            </wp:positionV>
            <wp:extent cx="3630295" cy="4217035"/>
            <wp:effectExtent l="0" t="0" r="8255" b="0"/>
            <wp:wrapNone/>
            <wp:docPr id="23" name="Рисунок 23" descr="токчин фап    Схема №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окчин фап    Схема №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50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Дульдургинский район, с. Узон, ул. Дылгыржапова, д.1 А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6701155" cy="4143375"/>
            <wp:effectExtent l="0" t="0" r="4445" b="9525"/>
            <wp:wrapNone/>
            <wp:docPr id="22" name="Рисунок 22" descr="узон ФАП Схема №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зон ФАП Схема №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34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51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1"/>
        <w:gridCol w:w="7058"/>
      </w:tblGrid>
      <w:tr w:rsidR="00006AE8" w:rsidRPr="00006AE8" w:rsidTr="00AD2902">
        <w:tc>
          <w:tcPr>
            <w:tcW w:w="825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Дульдургинский район, с. Токчин.</w:t>
            </w:r>
          </w:p>
        </w:tc>
      </w:tr>
    </w:tbl>
    <w:p w:rsidR="00006AE8" w:rsidRPr="00006AE8" w:rsidRDefault="00006AE8" w:rsidP="00006AE8">
      <w:pPr>
        <w:tabs>
          <w:tab w:val="left" w:pos="634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103505</wp:posOffset>
            </wp:positionV>
            <wp:extent cx="6955790" cy="3902710"/>
            <wp:effectExtent l="0" t="0" r="0" b="2540"/>
            <wp:wrapNone/>
            <wp:docPr id="21" name="Рисунок 21" descr="токчин наран Схема №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окчин наран Схема №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lastRenderedPageBreak/>
        <w:t>СХЕМА № 52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  <w:szCs w:val="20"/>
                <w:lang w:val="ru"/>
              </w:rPr>
              <w:t>Государственное Учреждение здравоохранения «Дульдургинская центральная районная больница»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  <w:szCs w:val="20"/>
                <w:lang w:val="ru"/>
              </w:rPr>
              <w:t xml:space="preserve">Дульдургинский район, с. Таптанай, ул. Калинина, д. </w:t>
            </w:r>
            <w:r w:rsidRPr="00006AE8">
              <w:rPr>
                <w:sz w:val="28"/>
                <w:szCs w:val="20"/>
              </w:rPr>
              <w:t>54б</w:t>
            </w:r>
          </w:p>
        </w:tc>
      </w:tr>
    </w:tbl>
    <w:p w:rsidR="00006AE8" w:rsidRPr="00006AE8" w:rsidRDefault="00006AE8" w:rsidP="00006AE8">
      <w:pPr>
        <w:tabs>
          <w:tab w:val="left" w:pos="7866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60960</wp:posOffset>
            </wp:positionV>
            <wp:extent cx="6810375" cy="4679950"/>
            <wp:effectExtent l="0" t="0" r="9525" b="6350"/>
            <wp:wrapNone/>
            <wp:docPr id="20" name="Рисунок 20" descr="дс солнышко ФАП Схема №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с солнышко ФАП Схема №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i/>
          <w:sz w:val="28"/>
          <w:szCs w:val="28"/>
          <w:lang w:val="ru"/>
        </w:rPr>
      </w:pPr>
    </w:p>
    <w:p w:rsidR="00006AE8" w:rsidRPr="00006AE8" w:rsidRDefault="00006AE8" w:rsidP="00006AE8">
      <w:pPr>
        <w:rPr>
          <w:i/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7866"/>
        </w:tabs>
        <w:rPr>
          <w:sz w:val="28"/>
          <w:szCs w:val="28"/>
          <w:lang w:val="ru"/>
        </w:rPr>
      </w:pPr>
    </w:p>
    <w:p w:rsidR="00CE6290" w:rsidRPr="00DC2105" w:rsidRDefault="00CE6290" w:rsidP="00CE62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СХЕМА № 53</w:t>
      </w:r>
    </w:p>
    <w:p w:rsidR="00CE6290" w:rsidRDefault="00CE6290" w:rsidP="00CE6290">
      <w:pPr>
        <w:jc w:val="center"/>
        <w:rPr>
          <w:b/>
          <w:bCs/>
          <w:sz w:val="28"/>
          <w:szCs w:val="28"/>
        </w:rPr>
      </w:pPr>
      <w:r w:rsidRPr="00DC2105">
        <w:rPr>
          <w:b/>
          <w:bCs/>
          <w:sz w:val="28"/>
          <w:szCs w:val="28"/>
        </w:rPr>
        <w:t>границ прилегающих территорий</w:t>
      </w:r>
    </w:p>
    <w:p w:rsidR="00CE6290" w:rsidRPr="00DC2105" w:rsidRDefault="00CE6290" w:rsidP="00CE6290">
      <w:pPr>
        <w:jc w:val="center"/>
        <w:rPr>
          <w:b/>
          <w:bCs/>
          <w:sz w:val="28"/>
          <w:szCs w:val="28"/>
        </w:rPr>
      </w:pPr>
    </w:p>
    <w:tbl>
      <w:tblPr>
        <w:tblW w:w="147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9"/>
        <w:gridCol w:w="7654"/>
      </w:tblGrid>
      <w:tr w:rsidR="00CE6290" w:rsidRPr="00926E5C" w:rsidTr="00CE6290">
        <w:tc>
          <w:tcPr>
            <w:tcW w:w="7059" w:type="dxa"/>
            <w:shd w:val="clear" w:color="auto" w:fill="auto"/>
          </w:tcPr>
          <w:p w:rsidR="00CE6290" w:rsidRPr="00926E5C" w:rsidRDefault="00CE6290" w:rsidP="00D47B9F">
            <w:pPr>
              <w:jc w:val="center"/>
              <w:rPr>
                <w:bCs/>
                <w:sz w:val="28"/>
                <w:szCs w:val="28"/>
              </w:rPr>
            </w:pPr>
            <w:r w:rsidRPr="00926E5C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CE6290" w:rsidRPr="00926E5C" w:rsidRDefault="00CE6290" w:rsidP="00D47B9F">
            <w:pPr>
              <w:jc w:val="center"/>
              <w:rPr>
                <w:bCs/>
                <w:sz w:val="28"/>
                <w:szCs w:val="28"/>
              </w:rPr>
            </w:pPr>
            <w:r w:rsidRPr="00926E5C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CE6290" w:rsidRPr="00926E5C" w:rsidTr="00CE6290">
        <w:trPr>
          <w:trHeight w:val="340"/>
        </w:trPr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290" w:rsidRPr="002F1C6C" w:rsidRDefault="00CE6290" w:rsidP="00D47B9F">
            <w:pPr>
              <w:jc w:val="center"/>
              <w:rPr>
                <w:sz w:val="28"/>
                <w:szCs w:val="20"/>
              </w:rPr>
            </w:pPr>
            <w:r w:rsidRPr="002F1C6C">
              <w:rPr>
                <w:sz w:val="28"/>
                <w:szCs w:val="20"/>
              </w:rPr>
              <w:t>Муниципальное бюджетное учреждение дополнительного образования «Дульдургинская детская школа искусств»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290" w:rsidRPr="002F1C6C" w:rsidRDefault="00CE6290" w:rsidP="00D47B9F">
            <w:pPr>
              <w:jc w:val="center"/>
              <w:rPr>
                <w:sz w:val="28"/>
                <w:szCs w:val="20"/>
              </w:rPr>
            </w:pPr>
            <w:r w:rsidRPr="002F1C6C">
              <w:rPr>
                <w:sz w:val="28"/>
                <w:szCs w:val="20"/>
              </w:rPr>
              <w:t>с. Дульдурга, ул. Партизанская, д. 6</w:t>
            </w:r>
          </w:p>
        </w:tc>
      </w:tr>
    </w:tbl>
    <w:p w:rsidR="00CE6290" w:rsidRPr="009B17F3" w:rsidRDefault="00CE6290" w:rsidP="00CE6290">
      <w:pPr>
        <w:tabs>
          <w:tab w:val="left" w:pos="7866"/>
        </w:tabs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3443AE8" wp14:editId="6B948A94">
            <wp:simplePos x="0" y="0"/>
            <wp:positionH relativeFrom="column">
              <wp:posOffset>1584960</wp:posOffset>
            </wp:positionH>
            <wp:positionV relativeFrom="paragraph">
              <wp:posOffset>48260</wp:posOffset>
            </wp:positionV>
            <wp:extent cx="6029325" cy="3933825"/>
            <wp:effectExtent l="0" t="0" r="9525" b="952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0" t="11713" r="19492" b="27709"/>
                    <a:stretch/>
                  </pic:blipFill>
                  <pic:spPr bwMode="auto">
                    <a:xfrm>
                      <a:off x="0" y="0"/>
                      <a:ext cx="60293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Pr="009B17F3" w:rsidRDefault="00CE6290" w:rsidP="00CE6290">
      <w:pPr>
        <w:rPr>
          <w:sz w:val="28"/>
          <w:szCs w:val="28"/>
          <w:lang w:val="ru"/>
        </w:rPr>
      </w:pPr>
    </w:p>
    <w:p w:rsidR="00CE6290" w:rsidRDefault="00CE6290" w:rsidP="00006AE8">
      <w:pPr>
        <w:jc w:val="center"/>
        <w:rPr>
          <w:b/>
          <w:bCs/>
          <w:sz w:val="28"/>
          <w:szCs w:val="28"/>
          <w:lang w:val="ru"/>
        </w:rPr>
      </w:pPr>
    </w:p>
    <w:p w:rsidR="00CE6290" w:rsidRDefault="00CE6290" w:rsidP="00006AE8">
      <w:pPr>
        <w:jc w:val="center"/>
        <w:rPr>
          <w:b/>
          <w:bCs/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Муниципальное бюджетное учреждение культуры «Дульдургинский межпоселенческий социально-культурный центр»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proofErr w:type="gramStart"/>
            <w:r w:rsidRPr="00006AE8">
              <w:rPr>
                <w:sz w:val="28"/>
                <w:szCs w:val="28"/>
              </w:rPr>
              <w:t>с</w:t>
            </w:r>
            <w:proofErr w:type="gramEnd"/>
            <w:r w:rsidRPr="00006AE8">
              <w:rPr>
                <w:sz w:val="28"/>
                <w:szCs w:val="28"/>
              </w:rPr>
              <w:t xml:space="preserve">. </w:t>
            </w:r>
            <w:proofErr w:type="gramStart"/>
            <w:r w:rsidRPr="00006AE8">
              <w:rPr>
                <w:sz w:val="28"/>
                <w:szCs w:val="28"/>
              </w:rPr>
              <w:t>Дульдурга</w:t>
            </w:r>
            <w:proofErr w:type="gramEnd"/>
            <w:r w:rsidRPr="00006AE8">
              <w:rPr>
                <w:sz w:val="28"/>
                <w:szCs w:val="28"/>
              </w:rPr>
              <w:t xml:space="preserve">  ул. 8 Марта, дом 7</w:t>
            </w:r>
          </w:p>
        </w:tc>
      </w:tr>
    </w:tbl>
    <w:p w:rsidR="00006AE8" w:rsidRPr="00006AE8" w:rsidRDefault="00006AE8" w:rsidP="00006AE8">
      <w:pPr>
        <w:tabs>
          <w:tab w:val="left" w:pos="6448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7096760" cy="3780155"/>
            <wp:effectExtent l="0" t="0" r="8890" b="0"/>
            <wp:wrapNone/>
            <wp:docPr id="18" name="Рисунок 18" descr="с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ц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19392" r="8212" b="2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12788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12788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7"/>
        <w:gridCol w:w="7342"/>
      </w:tblGrid>
      <w:tr w:rsidR="00006AE8" w:rsidRPr="00006AE8" w:rsidTr="00AD2902">
        <w:tc>
          <w:tcPr>
            <w:tcW w:w="7967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342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</w:rPr>
              <w:t>Муниципальное бюджетное учреждение «Дом спорта «Иля»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</w:rPr>
              <w:t>с. Дульдурга, ул. Советская, д. 7А</w:t>
            </w:r>
          </w:p>
        </w:tc>
      </w:tr>
    </w:tbl>
    <w:p w:rsidR="00006AE8" w:rsidRPr="00006AE8" w:rsidRDefault="00006AE8" w:rsidP="00006AE8">
      <w:pPr>
        <w:tabs>
          <w:tab w:val="left" w:pos="12788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163195</wp:posOffset>
            </wp:positionV>
            <wp:extent cx="6469380" cy="4133850"/>
            <wp:effectExtent l="0" t="0" r="7620" b="0"/>
            <wp:wrapNone/>
            <wp:docPr id="17" name="Рисунок 17" descr="дом спорта иля Схема №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м спорта иля Схема №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</w:rPr>
              <w:t>Муниципальное бюджетное учреждение дополнительного образования «Дульдургинская районная ДЮСШ»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8"/>
                <w:lang w:val="ru"/>
              </w:rPr>
            </w:pPr>
            <w:r w:rsidRPr="00006AE8">
              <w:rPr>
                <w:sz w:val="28"/>
                <w:szCs w:val="28"/>
              </w:rPr>
              <w:t>с. Дульдурга, ул. Гагарина, д. 57А</w:t>
            </w:r>
          </w:p>
        </w:tc>
      </w:tr>
    </w:tbl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134620</wp:posOffset>
            </wp:positionV>
            <wp:extent cx="7738110" cy="3453130"/>
            <wp:effectExtent l="0" t="0" r="0" b="0"/>
            <wp:wrapNone/>
            <wp:docPr id="16" name="Рисунок 16" descr="дюсш гагарина Схема №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юсш гагарина Схема №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Default="00006AE8" w:rsidP="00006AE8">
      <w:pPr>
        <w:tabs>
          <w:tab w:val="left" w:pos="2536"/>
        </w:tabs>
        <w:rPr>
          <w:sz w:val="28"/>
          <w:szCs w:val="28"/>
          <w:lang w:val="ru"/>
        </w:rPr>
      </w:pPr>
    </w:p>
    <w:p w:rsidR="00AD2902" w:rsidRPr="00006AE8" w:rsidRDefault="00AD2902" w:rsidP="00006AE8">
      <w:pPr>
        <w:tabs>
          <w:tab w:val="left" w:pos="2536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57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1"/>
        <w:gridCol w:w="7058"/>
      </w:tblGrid>
      <w:tr w:rsidR="00006AE8" w:rsidRPr="00006AE8" w:rsidTr="00AD2902">
        <w:tc>
          <w:tcPr>
            <w:tcW w:w="8251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  <w:szCs w:val="20"/>
              </w:rPr>
              <w:t>Муниципальное бюджетное учреждение дополнительного образования «Дворец спорта»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contextualSpacing/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</w:rPr>
              <w:t>с</w:t>
            </w:r>
            <w:r w:rsidRPr="00006AE8">
              <w:rPr>
                <w:sz w:val="28"/>
                <w:szCs w:val="22"/>
              </w:rPr>
              <w:t>. Таптанай, ул. Калинина, д. 56А</w:t>
            </w:r>
          </w:p>
        </w:tc>
      </w:tr>
    </w:tbl>
    <w:p w:rsidR="00006AE8" w:rsidRPr="00006AE8" w:rsidRDefault="00AD2902" w:rsidP="00006AE8">
      <w:pPr>
        <w:tabs>
          <w:tab w:val="left" w:pos="2536"/>
        </w:tabs>
        <w:rPr>
          <w:sz w:val="28"/>
          <w:szCs w:val="28"/>
          <w:lang w:val="ru"/>
        </w:rPr>
      </w:pPr>
      <w:r w:rsidRPr="00006AE8"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9379C4F" wp14:editId="35744AEE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7752080" cy="4435475"/>
            <wp:effectExtent l="0" t="0" r="1270" b="3175"/>
            <wp:wrapNone/>
            <wp:docPr id="15" name="Рисунок 15" descr="тапт дворец спорта Схема №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апт дворец спорта Схема №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018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58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  <w:szCs w:val="20"/>
                <w:lang w:val="ru"/>
              </w:rPr>
              <w:t>СЦ «Туя»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  <w:lang w:val="ru"/>
              </w:rPr>
            </w:pPr>
            <w:r w:rsidRPr="00006AE8">
              <w:rPr>
                <w:sz w:val="28"/>
                <w:szCs w:val="20"/>
                <w:lang w:val="ru"/>
              </w:rPr>
              <w:t>с. Токчин, ул. Школьная, д. 8</w:t>
            </w:r>
          </w:p>
        </w:tc>
      </w:tr>
    </w:tbl>
    <w:p w:rsidR="00006AE8" w:rsidRPr="00006AE8" w:rsidRDefault="00006AE8" w:rsidP="00006AE8">
      <w:pPr>
        <w:tabs>
          <w:tab w:val="left" w:pos="6018"/>
        </w:tabs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133985</wp:posOffset>
            </wp:positionV>
            <wp:extent cx="6550660" cy="4435475"/>
            <wp:effectExtent l="0" t="0" r="2540" b="3175"/>
            <wp:wrapNone/>
            <wp:docPr id="14" name="Рисунок 14" descr="тапт дворец спорта Схема №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апт дворец спорта Схема №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b/>
          <w:bCs/>
          <w:sz w:val="28"/>
          <w:szCs w:val="28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59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499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7058"/>
      </w:tblGrid>
      <w:tr w:rsidR="00006AE8" w:rsidRPr="00006AE8" w:rsidTr="00AD2902">
        <w:tc>
          <w:tcPr>
            <w:tcW w:w="793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058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детская игровая площадка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с. Бальзино, ул. Чкалова, д. 78</w:t>
            </w:r>
          </w:p>
        </w:tc>
      </w:tr>
    </w:tbl>
    <w:p w:rsidR="00006AE8" w:rsidRPr="00006AE8" w:rsidRDefault="00006AE8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6452235" cy="3809365"/>
            <wp:effectExtent l="0" t="0" r="5715" b="635"/>
            <wp:wrapNone/>
            <wp:docPr id="13" name="Рисунок 13" descr="бальзино площадка Схема №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альзино площадка Схема №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551180</wp:posOffset>
                </wp:positionV>
                <wp:extent cx="967105" cy="595630"/>
                <wp:effectExtent l="8255" t="12700" r="5715" b="107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2DC9A6" id="Прямоугольник 12" o:spid="_x0000_s1026" style="position:absolute;margin-left:222.95pt;margin-top:43.4pt;width:76.15pt;height:4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" strokecolor="white"/>
            </w:pict>
          </mc:Fallback>
        </mc:AlternateContent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346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tab/>
      </w:r>
    </w:p>
    <w:p w:rsidR="00006AE8" w:rsidRPr="00006AE8" w:rsidRDefault="00006AE8" w:rsidP="00006AE8">
      <w:pPr>
        <w:tabs>
          <w:tab w:val="left" w:pos="6346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lastRenderedPageBreak/>
        <w:t>,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60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9"/>
        <w:gridCol w:w="7200"/>
      </w:tblGrid>
      <w:tr w:rsidR="00006AE8" w:rsidRPr="00006AE8" w:rsidTr="00AD2902">
        <w:tc>
          <w:tcPr>
            <w:tcW w:w="8109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200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детская игровая площадка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с. Алханай, ул. Далаева, д. 12А</w:t>
            </w:r>
          </w:p>
        </w:tc>
      </w:tr>
    </w:tbl>
    <w:p w:rsidR="00006AE8" w:rsidRPr="00006AE8" w:rsidRDefault="00006AE8" w:rsidP="00006AE8">
      <w:pPr>
        <w:tabs>
          <w:tab w:val="left" w:pos="6346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7632" behindDoc="0" locked="0" layoutInCell="1" allowOverlap="1" wp14:anchorId="27678E59" wp14:editId="4ACCC45F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762625" cy="3926205"/>
            <wp:effectExtent l="0" t="0" r="9525" b="0"/>
            <wp:wrapNone/>
            <wp:docPr id="11" name="Рисунок 11" descr="Алханай дет площ Схема №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лханай дет площ Схема №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t="50957" r="2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350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61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детская игровая площадка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8"/>
              </w:rPr>
            </w:pPr>
            <w:r w:rsidRPr="00006AE8">
              <w:rPr>
                <w:sz w:val="28"/>
                <w:szCs w:val="28"/>
              </w:rPr>
              <w:t>с. Ара-Иля, ул. Набережная, д. 9</w:t>
            </w:r>
          </w:p>
        </w:tc>
      </w:tr>
    </w:tbl>
    <w:p w:rsidR="00006AE8" w:rsidRPr="00006AE8" w:rsidRDefault="00006AE8" w:rsidP="00006AE8">
      <w:pPr>
        <w:tabs>
          <w:tab w:val="left" w:pos="3500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154940</wp:posOffset>
            </wp:positionV>
            <wp:extent cx="4911725" cy="3104515"/>
            <wp:effectExtent l="0" t="0" r="3175" b="635"/>
            <wp:wrapNone/>
            <wp:docPr id="10" name="Рисунок 10" descr="ара иля дет площад схем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ра иля дет площад схема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Default="00006AE8" w:rsidP="00006AE8">
      <w:pPr>
        <w:rPr>
          <w:sz w:val="28"/>
          <w:szCs w:val="28"/>
          <w:lang w:val="ru"/>
        </w:rPr>
      </w:pPr>
    </w:p>
    <w:p w:rsidR="00AD2902" w:rsidRPr="00006AE8" w:rsidRDefault="00AD2902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212"/>
        </w:tabs>
        <w:rPr>
          <w:sz w:val="28"/>
          <w:szCs w:val="28"/>
          <w:lang w:val="ru"/>
        </w:rPr>
      </w:pPr>
      <w:r w:rsidRPr="00006AE8">
        <w:rPr>
          <w:sz w:val="28"/>
          <w:szCs w:val="28"/>
          <w:lang w:val="ru"/>
        </w:rPr>
        <w:lastRenderedPageBreak/>
        <w:tab/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62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5"/>
        <w:gridCol w:w="7484"/>
      </w:tblGrid>
      <w:tr w:rsidR="00006AE8" w:rsidRPr="00006AE8" w:rsidTr="00AD2902">
        <w:tc>
          <w:tcPr>
            <w:tcW w:w="782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48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детская игровая площадка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с. Таптанай, ул. Калинина, д. 90</w:t>
            </w:r>
          </w:p>
        </w:tc>
      </w:tr>
    </w:tbl>
    <w:p w:rsidR="00006AE8" w:rsidRPr="00006AE8" w:rsidRDefault="00006AE8" w:rsidP="00006AE8">
      <w:pPr>
        <w:tabs>
          <w:tab w:val="left" w:pos="6212"/>
        </w:tabs>
        <w:rPr>
          <w:sz w:val="28"/>
          <w:szCs w:val="28"/>
          <w:lang w:val="ru"/>
        </w:rPr>
      </w:pPr>
    </w:p>
    <w:p w:rsidR="00006AE8" w:rsidRPr="00006AE8" w:rsidRDefault="00006AE8" w:rsidP="00006AE8">
      <w:pPr>
        <w:tabs>
          <w:tab w:val="left" w:pos="6212"/>
        </w:tabs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8656" behindDoc="0" locked="0" layoutInCell="1" allowOverlap="1" wp14:anchorId="694DAD79" wp14:editId="6404E1E8">
            <wp:simplePos x="0" y="0"/>
            <wp:positionH relativeFrom="page">
              <wp:align>center</wp:align>
            </wp:positionH>
            <wp:positionV relativeFrom="paragraph">
              <wp:posOffset>165100</wp:posOffset>
            </wp:positionV>
            <wp:extent cx="4710430" cy="3721100"/>
            <wp:effectExtent l="0" t="0" r="0" b="0"/>
            <wp:wrapNone/>
            <wp:docPr id="9" name="Рисунок 9" descr="дет площ таптанай  Схема №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ет площ таптанай  Схема №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  <w:lang w:val="ru"/>
        </w:rPr>
        <w:tab/>
      </w:r>
      <w:r w:rsidRPr="00006AE8">
        <w:rPr>
          <w:b/>
          <w:bCs/>
          <w:sz w:val="28"/>
          <w:szCs w:val="28"/>
        </w:rPr>
        <w:t>СХЕМА № 63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4"/>
        <w:gridCol w:w="6775"/>
      </w:tblGrid>
      <w:tr w:rsidR="00006AE8" w:rsidRPr="00006AE8" w:rsidTr="00AD2902">
        <w:tc>
          <w:tcPr>
            <w:tcW w:w="853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677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AD2902">
        <w:trPr>
          <w:trHeight w:val="340"/>
        </w:trPr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детская игровая площадка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</w:rPr>
            </w:pPr>
            <w:r w:rsidRPr="00006AE8">
              <w:rPr>
                <w:sz w:val="28"/>
                <w:szCs w:val="20"/>
                <w:lang w:val="ru"/>
              </w:rPr>
              <w:t>с. Токчин, ул. Колхозная, д. 16/2</w:t>
            </w:r>
          </w:p>
        </w:tc>
      </w:tr>
    </w:tbl>
    <w:p w:rsidR="00006AE8" w:rsidRPr="00006AE8" w:rsidRDefault="00006AE8" w:rsidP="00006AE8">
      <w:pPr>
        <w:tabs>
          <w:tab w:val="left" w:pos="3248"/>
        </w:tabs>
        <w:rPr>
          <w:sz w:val="28"/>
          <w:szCs w:val="28"/>
          <w:lang w:val="ru"/>
        </w:rPr>
      </w:pPr>
    </w:p>
    <w:p w:rsidR="00006AE8" w:rsidRPr="00006AE8" w:rsidRDefault="00AD2902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19680" behindDoc="0" locked="0" layoutInCell="1" allowOverlap="1" wp14:anchorId="4595978A" wp14:editId="16E363B9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8729345" cy="4915535"/>
            <wp:effectExtent l="0" t="0" r="0" b="0"/>
            <wp:wrapNone/>
            <wp:docPr id="8" name="Рисунок 8" descr="токчин дет площ Схема №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окчин дет площ Схема №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AD2902" w:rsidRDefault="00AD2902" w:rsidP="00006AE8">
      <w:pPr>
        <w:jc w:val="center"/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  <w:lang w:val="ru"/>
        </w:rPr>
        <w:tab/>
      </w:r>
      <w:r w:rsidRPr="00006AE8">
        <w:rPr>
          <w:b/>
          <w:bCs/>
          <w:sz w:val="28"/>
          <w:szCs w:val="28"/>
        </w:rPr>
        <w:t>СХЕМА № 64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детская игровая площадка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  <w:lang w:val="ru"/>
              </w:rPr>
              <w:t>с. Узон, ул. Октябрьская, д. 49А</w:t>
            </w:r>
          </w:p>
        </w:tc>
      </w:tr>
    </w:tbl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149225</wp:posOffset>
            </wp:positionV>
            <wp:extent cx="7854315" cy="4763135"/>
            <wp:effectExtent l="0" t="0" r="0" b="0"/>
            <wp:wrapNone/>
            <wp:docPr id="7" name="Рисунок 7" descr="узон 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узон 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31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СХЕМА № 65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детская игровая площадка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AE8" w:rsidRPr="00006AE8" w:rsidRDefault="00006AE8" w:rsidP="00006AE8">
            <w:pPr>
              <w:jc w:val="center"/>
              <w:rPr>
                <w:sz w:val="28"/>
                <w:szCs w:val="20"/>
              </w:rPr>
            </w:pPr>
            <w:r w:rsidRPr="00006AE8">
              <w:rPr>
                <w:sz w:val="28"/>
                <w:szCs w:val="20"/>
              </w:rPr>
              <w:t>с. Чиндалей, ул. Б.Ц. Цыренова, д. 75В</w:t>
            </w:r>
          </w:p>
        </w:tc>
      </w:tr>
    </w:tbl>
    <w:p w:rsidR="00006AE8" w:rsidRPr="00006AE8" w:rsidRDefault="00006AE8" w:rsidP="00006AE8">
      <w:pPr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2299970</wp:posOffset>
            </wp:positionH>
            <wp:positionV relativeFrom="paragraph">
              <wp:posOffset>879475</wp:posOffset>
            </wp:positionV>
            <wp:extent cx="4657090" cy="2445385"/>
            <wp:effectExtent l="0" t="0" r="0" b="0"/>
            <wp:wrapNone/>
            <wp:docPr id="6" name="Рисунок 6" descr="чинд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чинд 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sz w:val="28"/>
          <w:szCs w:val="28"/>
          <w:lang w:val="ru"/>
        </w:rPr>
        <w:tab/>
      </w:r>
      <w:r w:rsidRPr="00006AE8">
        <w:rPr>
          <w:b/>
          <w:bCs/>
          <w:sz w:val="28"/>
          <w:szCs w:val="28"/>
        </w:rPr>
        <w:t>СХЕМА № 66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  <w:r w:rsidRPr="00006AE8">
        <w:rPr>
          <w:b/>
          <w:bCs/>
          <w:sz w:val="28"/>
          <w:szCs w:val="28"/>
        </w:rPr>
        <w:t>границ прилегающих территорий</w:t>
      </w:r>
    </w:p>
    <w:p w:rsidR="00006AE8" w:rsidRPr="00006AE8" w:rsidRDefault="00006AE8" w:rsidP="00006AE8">
      <w:pPr>
        <w:jc w:val="center"/>
        <w:rPr>
          <w:b/>
          <w:bCs/>
          <w:sz w:val="28"/>
          <w:szCs w:val="28"/>
        </w:rPr>
      </w:pPr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7654"/>
      </w:tblGrid>
      <w:tr w:rsidR="00006AE8" w:rsidRPr="00006AE8" w:rsidTr="00006AE8">
        <w:tc>
          <w:tcPr>
            <w:tcW w:w="7655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7654" w:type="dxa"/>
            <w:shd w:val="clear" w:color="auto" w:fill="auto"/>
          </w:tcPr>
          <w:p w:rsidR="00006AE8" w:rsidRPr="00006AE8" w:rsidRDefault="00006AE8" w:rsidP="00006AE8">
            <w:pPr>
              <w:jc w:val="center"/>
              <w:rPr>
                <w:bCs/>
                <w:sz w:val="28"/>
                <w:szCs w:val="28"/>
              </w:rPr>
            </w:pPr>
            <w:r w:rsidRPr="00006AE8">
              <w:rPr>
                <w:bCs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006AE8" w:rsidRPr="00006AE8" w:rsidTr="00006AE8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jc w:val="center"/>
              <w:rPr>
                <w:color w:val="000000"/>
                <w:sz w:val="28"/>
                <w:szCs w:val="20"/>
              </w:rPr>
            </w:pPr>
            <w:r w:rsidRPr="00006AE8">
              <w:rPr>
                <w:color w:val="000000"/>
                <w:sz w:val="28"/>
                <w:szCs w:val="20"/>
              </w:rPr>
              <w:t>Станция вокзала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6AE8" w:rsidRPr="00006AE8" w:rsidRDefault="00006AE8" w:rsidP="00006AE8">
            <w:pPr>
              <w:jc w:val="center"/>
              <w:rPr>
                <w:color w:val="000000"/>
                <w:sz w:val="28"/>
                <w:szCs w:val="20"/>
              </w:rPr>
            </w:pPr>
            <w:r w:rsidRPr="00006AE8">
              <w:rPr>
                <w:color w:val="000000"/>
                <w:sz w:val="28"/>
                <w:szCs w:val="20"/>
              </w:rPr>
              <w:t>с. Дульдурга ул. 50 лет Октября, 24</w:t>
            </w:r>
          </w:p>
        </w:tc>
      </w:tr>
    </w:tbl>
    <w:p w:rsidR="00006AE8" w:rsidRPr="00006AE8" w:rsidRDefault="00006AE8" w:rsidP="00006AE8">
      <w:pPr>
        <w:tabs>
          <w:tab w:val="left" w:pos="4521"/>
        </w:tabs>
        <w:rPr>
          <w:sz w:val="28"/>
          <w:szCs w:val="28"/>
          <w:lang w:val="ru"/>
        </w:rPr>
      </w:pPr>
      <w:r w:rsidRPr="00006AE8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421640</wp:posOffset>
            </wp:positionV>
            <wp:extent cx="5081905" cy="3961130"/>
            <wp:effectExtent l="0" t="0" r="4445" b="1270"/>
            <wp:wrapNone/>
            <wp:docPr id="5" name="Рисунок 5" descr="автостанция чи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автостанция читинк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r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006AE8">
      <w:pPr>
        <w:rPr>
          <w:sz w:val="28"/>
          <w:szCs w:val="28"/>
          <w:lang w:val="ru"/>
        </w:rPr>
      </w:pPr>
    </w:p>
    <w:p w:rsidR="00006AE8" w:rsidRPr="00006AE8" w:rsidRDefault="00006AE8" w:rsidP="00F75006">
      <w:pPr>
        <w:suppressAutoHyphens/>
        <w:ind w:firstLine="709"/>
        <w:jc w:val="both"/>
        <w:rPr>
          <w:color w:val="000000" w:themeColor="text1"/>
          <w:sz w:val="28"/>
          <w:szCs w:val="28"/>
          <w:lang w:val="ru"/>
        </w:rPr>
      </w:pPr>
    </w:p>
    <w:sectPr w:rsidR="00006AE8" w:rsidRPr="00006AE8" w:rsidSect="00006AE8">
      <w:pgSz w:w="16838" w:h="11906" w:orient="landscape"/>
      <w:pgMar w:top="1701" w:right="284" w:bottom="567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23B" w:rsidRDefault="00D6323B" w:rsidP="005215F0">
      <w:r>
        <w:separator/>
      </w:r>
    </w:p>
  </w:endnote>
  <w:endnote w:type="continuationSeparator" w:id="0">
    <w:p w:rsidR="00D6323B" w:rsidRDefault="00D6323B" w:rsidP="00521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23B" w:rsidRDefault="00D6323B" w:rsidP="005215F0">
      <w:r>
        <w:separator/>
      </w:r>
    </w:p>
  </w:footnote>
  <w:footnote w:type="continuationSeparator" w:id="0">
    <w:p w:rsidR="00D6323B" w:rsidRDefault="00D6323B" w:rsidP="00521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974033"/>
      <w:docPartObj>
        <w:docPartGallery w:val="Page Numbers (Top of Page)"/>
        <w:docPartUnique/>
      </w:docPartObj>
    </w:sdtPr>
    <w:sdtEndPr/>
    <w:sdtContent>
      <w:p w:rsidR="00006AE8" w:rsidRDefault="00006AE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9F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6AE8" w:rsidRDefault="00006AE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D66C9"/>
    <w:multiLevelType w:val="hybridMultilevel"/>
    <w:tmpl w:val="19A665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31D3ED3"/>
    <w:multiLevelType w:val="hybridMultilevel"/>
    <w:tmpl w:val="CF82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02394"/>
    <w:multiLevelType w:val="multilevel"/>
    <w:tmpl w:val="D4845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3">
    <w:nsid w:val="2BE658A8"/>
    <w:multiLevelType w:val="multilevel"/>
    <w:tmpl w:val="01C41C6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2DAD0761"/>
    <w:multiLevelType w:val="hybridMultilevel"/>
    <w:tmpl w:val="FDA68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31862"/>
    <w:multiLevelType w:val="hybridMultilevel"/>
    <w:tmpl w:val="09FC6588"/>
    <w:lvl w:ilvl="0" w:tplc="D890C2AE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36F198B"/>
    <w:multiLevelType w:val="hybridMultilevel"/>
    <w:tmpl w:val="1A8005B0"/>
    <w:lvl w:ilvl="0" w:tplc="9BD00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586910"/>
    <w:multiLevelType w:val="hybridMultilevel"/>
    <w:tmpl w:val="650E233A"/>
    <w:lvl w:ilvl="0" w:tplc="C570F6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A23BD7"/>
    <w:multiLevelType w:val="hybridMultilevel"/>
    <w:tmpl w:val="B20054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71168C5"/>
    <w:multiLevelType w:val="multilevel"/>
    <w:tmpl w:val="9FA897E4"/>
    <w:lvl w:ilvl="0">
      <w:start w:val="1"/>
      <w:numFmt w:val="decimal"/>
      <w:lvlText w:val="%1."/>
      <w:lvlJc w:val="left"/>
      <w:pPr>
        <w:ind w:left="1835" w:hanging="1125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2D2D2D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2D2D2D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2D2D2D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2D2D2D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2D2D2D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2D2D2D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2D2D2D"/>
      </w:rPr>
    </w:lvl>
  </w:abstractNum>
  <w:abstractNum w:abstractNumId="10">
    <w:nsid w:val="69AC2715"/>
    <w:multiLevelType w:val="multilevel"/>
    <w:tmpl w:val="E8A82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Calibri" w:hAnsi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="Calibri" w:hAnsi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Calibri" w:hAnsi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Calibri" w:hAnsi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Calibri" w:hAnsi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Calibri" w:hAnsi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Calibri" w:hAnsi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Calibri" w:hAnsi="Calibri" w:hint="default"/>
        <w:color w:val="000000"/>
      </w:rPr>
    </w:lvl>
  </w:abstractNum>
  <w:abstractNum w:abstractNumId="11">
    <w:nsid w:val="6BD77434"/>
    <w:multiLevelType w:val="multilevel"/>
    <w:tmpl w:val="31306A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1E5B16"/>
    <w:multiLevelType w:val="multilevel"/>
    <w:tmpl w:val="CA2ECE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3">
    <w:nsid w:val="72A872CE"/>
    <w:multiLevelType w:val="multilevel"/>
    <w:tmpl w:val="CA2ECE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>
    <w:nsid w:val="7F900D19"/>
    <w:multiLevelType w:val="hybridMultilevel"/>
    <w:tmpl w:val="6456AA5E"/>
    <w:lvl w:ilvl="0" w:tplc="A1BE5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2"/>
  </w:num>
  <w:num w:numId="5">
    <w:abstractNumId w:val="8"/>
  </w:num>
  <w:num w:numId="6">
    <w:abstractNumId w:val="0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1"/>
  </w:num>
  <w:num w:numId="12">
    <w:abstractNumId w:val="2"/>
  </w:num>
  <w:num w:numId="13">
    <w:abstractNumId w:val="3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C43"/>
    <w:rsid w:val="00006AE8"/>
    <w:rsid w:val="0001326B"/>
    <w:rsid w:val="00026662"/>
    <w:rsid w:val="000B12FA"/>
    <w:rsid w:val="000B62D3"/>
    <w:rsid w:val="000D1CF5"/>
    <w:rsid w:val="000D5AB3"/>
    <w:rsid w:val="000E2B9D"/>
    <w:rsid w:val="00122636"/>
    <w:rsid w:val="001647EE"/>
    <w:rsid w:val="00277F57"/>
    <w:rsid w:val="0028366E"/>
    <w:rsid w:val="002855C7"/>
    <w:rsid w:val="00287A01"/>
    <w:rsid w:val="0029081A"/>
    <w:rsid w:val="0029130C"/>
    <w:rsid w:val="00295503"/>
    <w:rsid w:val="00296A56"/>
    <w:rsid w:val="002A1209"/>
    <w:rsid w:val="002F282B"/>
    <w:rsid w:val="00320910"/>
    <w:rsid w:val="003919D7"/>
    <w:rsid w:val="003B2D47"/>
    <w:rsid w:val="003C39FA"/>
    <w:rsid w:val="003E0EC3"/>
    <w:rsid w:val="003E6E7A"/>
    <w:rsid w:val="00410F39"/>
    <w:rsid w:val="00437112"/>
    <w:rsid w:val="0044089D"/>
    <w:rsid w:val="00443F01"/>
    <w:rsid w:val="004759F6"/>
    <w:rsid w:val="004866FE"/>
    <w:rsid w:val="004A46DD"/>
    <w:rsid w:val="004A5911"/>
    <w:rsid w:val="004D320E"/>
    <w:rsid w:val="004D7FB9"/>
    <w:rsid w:val="00504BD3"/>
    <w:rsid w:val="005215F0"/>
    <w:rsid w:val="005633A1"/>
    <w:rsid w:val="00585B4E"/>
    <w:rsid w:val="00597C45"/>
    <w:rsid w:val="005B0A87"/>
    <w:rsid w:val="005C4EF3"/>
    <w:rsid w:val="005D725F"/>
    <w:rsid w:val="005F1744"/>
    <w:rsid w:val="00612F0A"/>
    <w:rsid w:val="00614719"/>
    <w:rsid w:val="006543E4"/>
    <w:rsid w:val="00671319"/>
    <w:rsid w:val="00675EEA"/>
    <w:rsid w:val="006D0DAE"/>
    <w:rsid w:val="006E69DE"/>
    <w:rsid w:val="006F3198"/>
    <w:rsid w:val="00706EBD"/>
    <w:rsid w:val="00713CBC"/>
    <w:rsid w:val="00715650"/>
    <w:rsid w:val="00723549"/>
    <w:rsid w:val="00726AF3"/>
    <w:rsid w:val="0073311D"/>
    <w:rsid w:val="007475ED"/>
    <w:rsid w:val="00753200"/>
    <w:rsid w:val="007A2A5C"/>
    <w:rsid w:val="007E0095"/>
    <w:rsid w:val="007F0B7B"/>
    <w:rsid w:val="007F4E22"/>
    <w:rsid w:val="00816013"/>
    <w:rsid w:val="00825310"/>
    <w:rsid w:val="00845334"/>
    <w:rsid w:val="00881CAD"/>
    <w:rsid w:val="008E45CF"/>
    <w:rsid w:val="009037F2"/>
    <w:rsid w:val="00935346"/>
    <w:rsid w:val="009445ED"/>
    <w:rsid w:val="00960C4A"/>
    <w:rsid w:val="0096372E"/>
    <w:rsid w:val="00984472"/>
    <w:rsid w:val="00996E0A"/>
    <w:rsid w:val="009E120D"/>
    <w:rsid w:val="00A15A2E"/>
    <w:rsid w:val="00A3044A"/>
    <w:rsid w:val="00A63753"/>
    <w:rsid w:val="00AD2902"/>
    <w:rsid w:val="00AD3EAC"/>
    <w:rsid w:val="00AD74D1"/>
    <w:rsid w:val="00B1204A"/>
    <w:rsid w:val="00B51FB4"/>
    <w:rsid w:val="00B52700"/>
    <w:rsid w:val="00B572F5"/>
    <w:rsid w:val="00B708A9"/>
    <w:rsid w:val="00B762C5"/>
    <w:rsid w:val="00B97C7D"/>
    <w:rsid w:val="00BA7615"/>
    <w:rsid w:val="00BD26FA"/>
    <w:rsid w:val="00BD3E61"/>
    <w:rsid w:val="00BD75AA"/>
    <w:rsid w:val="00BE14F7"/>
    <w:rsid w:val="00BF3EC3"/>
    <w:rsid w:val="00C0653F"/>
    <w:rsid w:val="00C22572"/>
    <w:rsid w:val="00C50E5C"/>
    <w:rsid w:val="00C75745"/>
    <w:rsid w:val="00C7726C"/>
    <w:rsid w:val="00C87806"/>
    <w:rsid w:val="00CA3D61"/>
    <w:rsid w:val="00CB0E3E"/>
    <w:rsid w:val="00CB26E9"/>
    <w:rsid w:val="00CD0947"/>
    <w:rsid w:val="00CE6290"/>
    <w:rsid w:val="00D00B7A"/>
    <w:rsid w:val="00D0281D"/>
    <w:rsid w:val="00D03ED9"/>
    <w:rsid w:val="00D106E7"/>
    <w:rsid w:val="00D2048E"/>
    <w:rsid w:val="00D36467"/>
    <w:rsid w:val="00D51F07"/>
    <w:rsid w:val="00D6323B"/>
    <w:rsid w:val="00D96B44"/>
    <w:rsid w:val="00DA75D6"/>
    <w:rsid w:val="00DA7DD0"/>
    <w:rsid w:val="00E42C43"/>
    <w:rsid w:val="00E42F7D"/>
    <w:rsid w:val="00E55167"/>
    <w:rsid w:val="00E84285"/>
    <w:rsid w:val="00E93029"/>
    <w:rsid w:val="00EA51B1"/>
    <w:rsid w:val="00ED37F4"/>
    <w:rsid w:val="00F41C1E"/>
    <w:rsid w:val="00F428C5"/>
    <w:rsid w:val="00F518F2"/>
    <w:rsid w:val="00F566D1"/>
    <w:rsid w:val="00F75006"/>
    <w:rsid w:val="00FB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6AE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75006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C43"/>
    <w:pPr>
      <w:ind w:left="720"/>
      <w:contextualSpacing/>
    </w:pPr>
  </w:style>
  <w:style w:type="character" w:customStyle="1" w:styleId="Bodytext">
    <w:name w:val="Body text_"/>
    <w:basedOn w:val="a0"/>
    <w:link w:val="4"/>
    <w:rsid w:val="00E42C43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Bodytext"/>
    <w:rsid w:val="00E42C43"/>
    <w:pPr>
      <w:widowControl w:val="0"/>
      <w:shd w:val="clear" w:color="auto" w:fill="FFFFFF"/>
      <w:spacing w:before="660" w:after="240" w:line="317" w:lineRule="exact"/>
    </w:pPr>
    <w:rPr>
      <w:spacing w:val="-1"/>
      <w:sz w:val="25"/>
      <w:szCs w:val="25"/>
      <w:lang w:eastAsia="en-US"/>
    </w:rPr>
  </w:style>
  <w:style w:type="paragraph" w:customStyle="1" w:styleId="ConsPlusNormal">
    <w:name w:val="ConsPlusNormal"/>
    <w:rsid w:val="00E42C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01326B"/>
    <w:pPr>
      <w:spacing w:before="100" w:beforeAutospacing="1" w:after="100" w:afterAutospacing="1"/>
    </w:pPr>
  </w:style>
  <w:style w:type="character" w:customStyle="1" w:styleId="11">
    <w:name w:val="Основной текст1"/>
    <w:basedOn w:val="Bodytext"/>
    <w:rsid w:val="0001326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3B2D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D4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15A2E"/>
    <w:pPr>
      <w:spacing w:after="120"/>
      <w:ind w:left="283"/>
    </w:pPr>
    <w:rPr>
      <w:color w:val="00000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15A2E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ConsTitle">
    <w:name w:val="ConsTitle"/>
    <w:rsid w:val="00A15A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F7500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styleId="a7">
    <w:name w:val="Strong"/>
    <w:basedOn w:val="a0"/>
    <w:uiPriority w:val="99"/>
    <w:qFormat/>
    <w:rsid w:val="00F75006"/>
    <w:rPr>
      <w:b/>
      <w:bCs/>
    </w:rPr>
  </w:style>
  <w:style w:type="character" w:styleId="a8">
    <w:name w:val="Hyperlink"/>
    <w:basedOn w:val="a0"/>
    <w:uiPriority w:val="99"/>
    <w:rsid w:val="00F75006"/>
    <w:rPr>
      <w:color w:val="0000FF"/>
      <w:u w:val="none"/>
    </w:rPr>
  </w:style>
  <w:style w:type="paragraph" w:customStyle="1" w:styleId="Default">
    <w:name w:val="Default"/>
    <w:rsid w:val="00F750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Базовый"/>
    <w:rsid w:val="00F7500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customStyle="1" w:styleId="blk">
    <w:name w:val="blk"/>
    <w:basedOn w:val="a0"/>
    <w:rsid w:val="00F75006"/>
  </w:style>
  <w:style w:type="paragraph" w:styleId="aa">
    <w:name w:val="header"/>
    <w:basedOn w:val="a"/>
    <w:link w:val="ab"/>
    <w:uiPriority w:val="99"/>
    <w:unhideWhenUsed/>
    <w:rsid w:val="005215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1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5215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521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9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06AE8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customStyle="1" w:styleId="ae">
    <w:name w:val="Знак Знак Знак Знак Знак Знак Знак"/>
    <w:basedOn w:val="a"/>
    <w:uiPriority w:val="99"/>
    <w:rsid w:val="00006AE8"/>
    <w:rPr>
      <w:rFonts w:ascii="Verdana" w:hAnsi="Verdana" w:cs="Verdana"/>
      <w:sz w:val="20"/>
      <w:szCs w:val="20"/>
      <w:lang w:val="en-US" w:eastAsia="en-US"/>
    </w:rPr>
  </w:style>
  <w:style w:type="character" w:styleId="af">
    <w:name w:val="page number"/>
    <w:uiPriority w:val="99"/>
    <w:rsid w:val="00006AE8"/>
    <w:rPr>
      <w:rFonts w:cs="Times New Roman"/>
    </w:rPr>
  </w:style>
  <w:style w:type="character" w:styleId="af0">
    <w:name w:val="Emphasis"/>
    <w:uiPriority w:val="99"/>
    <w:qFormat/>
    <w:rsid w:val="00006AE8"/>
    <w:rPr>
      <w:rFonts w:cs="Times New Roman"/>
      <w:i/>
      <w:iCs/>
    </w:rPr>
  </w:style>
  <w:style w:type="character" w:customStyle="1" w:styleId="af1">
    <w:name w:val="Основной текст_"/>
    <w:link w:val="21"/>
    <w:rsid w:val="00006AE8"/>
    <w:rPr>
      <w:sz w:val="12"/>
      <w:szCs w:val="12"/>
      <w:shd w:val="clear" w:color="auto" w:fill="FFFFFF"/>
    </w:rPr>
  </w:style>
  <w:style w:type="character" w:customStyle="1" w:styleId="22">
    <w:name w:val="Основной текст (2)_"/>
    <w:link w:val="23"/>
    <w:rsid w:val="00006AE8"/>
    <w:rPr>
      <w:shd w:val="clear" w:color="auto" w:fill="FFFFFF"/>
    </w:rPr>
  </w:style>
  <w:style w:type="paragraph" w:customStyle="1" w:styleId="21">
    <w:name w:val="Основной текст2"/>
    <w:basedOn w:val="a"/>
    <w:link w:val="af1"/>
    <w:rsid w:val="00006AE8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paragraph" w:customStyle="1" w:styleId="23">
    <w:name w:val="Основной текст (2)"/>
    <w:basedOn w:val="a"/>
    <w:link w:val="22"/>
    <w:rsid w:val="00006AE8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4">
    <w:name w:val="Body Text Indent 2"/>
    <w:basedOn w:val="a"/>
    <w:link w:val="25"/>
    <w:rsid w:val="00006AE8"/>
    <w:pPr>
      <w:ind w:firstLine="708"/>
      <w:jc w:val="both"/>
    </w:pPr>
    <w:rPr>
      <w:sz w:val="28"/>
    </w:rPr>
  </w:style>
  <w:style w:type="character" w:customStyle="1" w:styleId="25">
    <w:name w:val="Основной текст с отступом 2 Знак"/>
    <w:basedOn w:val="a0"/>
    <w:link w:val="24"/>
    <w:rsid w:val="00006AE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2">
    <w:name w:val="Table Grid"/>
    <w:basedOn w:val="a1"/>
    <w:rsid w:val="00006A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6AE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75006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C43"/>
    <w:pPr>
      <w:ind w:left="720"/>
      <w:contextualSpacing/>
    </w:pPr>
  </w:style>
  <w:style w:type="character" w:customStyle="1" w:styleId="Bodytext">
    <w:name w:val="Body text_"/>
    <w:basedOn w:val="a0"/>
    <w:link w:val="4"/>
    <w:rsid w:val="00E42C43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Bodytext"/>
    <w:rsid w:val="00E42C43"/>
    <w:pPr>
      <w:widowControl w:val="0"/>
      <w:shd w:val="clear" w:color="auto" w:fill="FFFFFF"/>
      <w:spacing w:before="660" w:after="240" w:line="317" w:lineRule="exact"/>
    </w:pPr>
    <w:rPr>
      <w:spacing w:val="-1"/>
      <w:sz w:val="25"/>
      <w:szCs w:val="25"/>
      <w:lang w:eastAsia="en-US"/>
    </w:rPr>
  </w:style>
  <w:style w:type="paragraph" w:customStyle="1" w:styleId="ConsPlusNormal">
    <w:name w:val="ConsPlusNormal"/>
    <w:rsid w:val="00E42C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01326B"/>
    <w:pPr>
      <w:spacing w:before="100" w:beforeAutospacing="1" w:after="100" w:afterAutospacing="1"/>
    </w:pPr>
  </w:style>
  <w:style w:type="character" w:customStyle="1" w:styleId="11">
    <w:name w:val="Основной текст1"/>
    <w:basedOn w:val="Bodytext"/>
    <w:rsid w:val="0001326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3B2D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D4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15A2E"/>
    <w:pPr>
      <w:spacing w:after="120"/>
      <w:ind w:left="283"/>
    </w:pPr>
    <w:rPr>
      <w:color w:val="00000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15A2E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ConsTitle">
    <w:name w:val="ConsTitle"/>
    <w:rsid w:val="00A15A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F7500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styleId="a7">
    <w:name w:val="Strong"/>
    <w:basedOn w:val="a0"/>
    <w:uiPriority w:val="99"/>
    <w:qFormat/>
    <w:rsid w:val="00F75006"/>
    <w:rPr>
      <w:b/>
      <w:bCs/>
    </w:rPr>
  </w:style>
  <w:style w:type="character" w:styleId="a8">
    <w:name w:val="Hyperlink"/>
    <w:basedOn w:val="a0"/>
    <w:uiPriority w:val="99"/>
    <w:rsid w:val="00F75006"/>
    <w:rPr>
      <w:color w:val="0000FF"/>
      <w:u w:val="none"/>
    </w:rPr>
  </w:style>
  <w:style w:type="paragraph" w:customStyle="1" w:styleId="Default">
    <w:name w:val="Default"/>
    <w:rsid w:val="00F750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Базовый"/>
    <w:rsid w:val="00F7500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customStyle="1" w:styleId="blk">
    <w:name w:val="blk"/>
    <w:basedOn w:val="a0"/>
    <w:rsid w:val="00F75006"/>
  </w:style>
  <w:style w:type="paragraph" w:styleId="aa">
    <w:name w:val="header"/>
    <w:basedOn w:val="a"/>
    <w:link w:val="ab"/>
    <w:uiPriority w:val="99"/>
    <w:unhideWhenUsed/>
    <w:rsid w:val="005215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1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5215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521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99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06AE8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customStyle="1" w:styleId="ae">
    <w:name w:val="Знак Знак Знак Знак Знак Знак Знак"/>
    <w:basedOn w:val="a"/>
    <w:uiPriority w:val="99"/>
    <w:rsid w:val="00006AE8"/>
    <w:rPr>
      <w:rFonts w:ascii="Verdana" w:hAnsi="Verdana" w:cs="Verdana"/>
      <w:sz w:val="20"/>
      <w:szCs w:val="20"/>
      <w:lang w:val="en-US" w:eastAsia="en-US"/>
    </w:rPr>
  </w:style>
  <w:style w:type="character" w:styleId="af">
    <w:name w:val="page number"/>
    <w:uiPriority w:val="99"/>
    <w:rsid w:val="00006AE8"/>
    <w:rPr>
      <w:rFonts w:cs="Times New Roman"/>
    </w:rPr>
  </w:style>
  <w:style w:type="character" w:styleId="af0">
    <w:name w:val="Emphasis"/>
    <w:uiPriority w:val="99"/>
    <w:qFormat/>
    <w:rsid w:val="00006AE8"/>
    <w:rPr>
      <w:rFonts w:cs="Times New Roman"/>
      <w:i/>
      <w:iCs/>
    </w:rPr>
  </w:style>
  <w:style w:type="character" w:customStyle="1" w:styleId="af1">
    <w:name w:val="Основной текст_"/>
    <w:link w:val="21"/>
    <w:rsid w:val="00006AE8"/>
    <w:rPr>
      <w:sz w:val="12"/>
      <w:szCs w:val="12"/>
      <w:shd w:val="clear" w:color="auto" w:fill="FFFFFF"/>
    </w:rPr>
  </w:style>
  <w:style w:type="character" w:customStyle="1" w:styleId="22">
    <w:name w:val="Основной текст (2)_"/>
    <w:link w:val="23"/>
    <w:rsid w:val="00006AE8"/>
    <w:rPr>
      <w:shd w:val="clear" w:color="auto" w:fill="FFFFFF"/>
    </w:rPr>
  </w:style>
  <w:style w:type="paragraph" w:customStyle="1" w:styleId="21">
    <w:name w:val="Основной текст2"/>
    <w:basedOn w:val="a"/>
    <w:link w:val="af1"/>
    <w:rsid w:val="00006AE8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paragraph" w:customStyle="1" w:styleId="23">
    <w:name w:val="Основной текст (2)"/>
    <w:basedOn w:val="a"/>
    <w:link w:val="22"/>
    <w:rsid w:val="00006AE8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4">
    <w:name w:val="Body Text Indent 2"/>
    <w:basedOn w:val="a"/>
    <w:link w:val="25"/>
    <w:rsid w:val="00006AE8"/>
    <w:pPr>
      <w:ind w:firstLine="708"/>
      <w:jc w:val="both"/>
    </w:pPr>
    <w:rPr>
      <w:sz w:val="28"/>
    </w:rPr>
  </w:style>
  <w:style w:type="character" w:customStyle="1" w:styleId="25">
    <w:name w:val="Основной текст с отступом 2 Знак"/>
    <w:basedOn w:val="a0"/>
    <w:link w:val="24"/>
    <w:rsid w:val="00006AE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2">
    <w:name w:val="Table Grid"/>
    <w:basedOn w:val="a1"/>
    <w:rsid w:val="00006A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hyperlink" Target="mailto:econ_08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68270-302C-4128-88BF-9CFE753FC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79</Pages>
  <Words>6253</Words>
  <Characters>35643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Д. Проскурякова</dc:creator>
  <cp:lastModifiedBy>admin</cp:lastModifiedBy>
  <cp:revision>10</cp:revision>
  <cp:lastPrinted>2022-07-14T06:27:00Z</cp:lastPrinted>
  <dcterms:created xsi:type="dcterms:W3CDTF">2022-07-06T01:52:00Z</dcterms:created>
  <dcterms:modified xsi:type="dcterms:W3CDTF">2022-08-30T07:57:00Z</dcterms:modified>
</cp:coreProperties>
</file>