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AB" w:rsidRPr="00460A81" w:rsidRDefault="007D11AB" w:rsidP="007D11AB">
      <w:pPr>
        <w:shd w:val="clear" w:color="auto" w:fill="FFFFFF"/>
        <w:spacing w:after="140" w:line="157" w:lineRule="atLeast"/>
        <w:ind w:right="6213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7D11AB" w:rsidRPr="00460A81" w:rsidTr="00B65E4D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AB" w:rsidRPr="00460A81" w:rsidRDefault="007D11AB" w:rsidP="00B65E4D">
            <w:pPr>
              <w:spacing w:after="140"/>
              <w:jc w:val="center"/>
            </w:pPr>
            <w:bookmarkStart w:id="0" w:name="_GoBack"/>
            <w:r w:rsidRPr="00460A81">
              <w:t xml:space="preserve">Перечень вопросов в рамках проведения </w:t>
            </w:r>
            <w:r w:rsidR="00766D7F">
              <w:t>общественных обсуждений</w:t>
            </w:r>
            <w:r w:rsidRPr="00460A81">
              <w:t xml:space="preserve"> </w:t>
            </w:r>
            <w:bookmarkEnd w:id="0"/>
            <w:r w:rsidRPr="00460A81">
              <w:t>по</w:t>
            </w:r>
          </w:p>
          <w:p w:rsidR="007D11AB" w:rsidRDefault="003423B0" w:rsidP="003C4F5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23B0">
              <w:rPr>
                <w:rFonts w:eastAsia="Calibri"/>
                <w:color w:val="000000"/>
              </w:rPr>
              <w:t xml:space="preserve">проекту </w:t>
            </w:r>
            <w:r w:rsidR="00766D7F">
              <w:rPr>
                <w:rFonts w:eastAsia="Calibri"/>
                <w:color w:val="000000"/>
              </w:rPr>
              <w:t>Решения Совета</w:t>
            </w:r>
            <w:r w:rsidRPr="003423B0">
              <w:rPr>
                <w:rFonts w:eastAsia="Calibri"/>
                <w:color w:val="000000"/>
              </w:rPr>
              <w:t xml:space="preserve"> муниципального района «</w:t>
            </w:r>
            <w:r w:rsidR="002D5C6A">
              <w:rPr>
                <w:rFonts w:eastAsia="Calibri"/>
                <w:color w:val="000000"/>
              </w:rPr>
              <w:t>Дульдургинский</w:t>
            </w:r>
            <w:r w:rsidRPr="003423B0">
              <w:rPr>
                <w:rFonts w:eastAsia="Calibri"/>
                <w:color w:val="000000"/>
              </w:rPr>
              <w:t xml:space="preserve"> район» </w:t>
            </w:r>
            <w:r w:rsidR="006535A5" w:rsidRPr="006535A5">
              <w:rPr>
                <w:rFonts w:eastAsia="Calibri"/>
                <w:color w:val="000000"/>
              </w:rPr>
              <w:t>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</w:t>
            </w:r>
            <w:r w:rsidR="002D5C6A" w:rsidRPr="002D5C6A">
              <w:rPr>
                <w:rFonts w:eastAsia="Calibri"/>
                <w:color w:val="000000"/>
              </w:rPr>
              <w:t xml:space="preserve">Дульдургинский </w:t>
            </w:r>
            <w:r w:rsidR="006535A5" w:rsidRPr="006535A5">
              <w:rPr>
                <w:rFonts w:eastAsia="Calibri"/>
                <w:color w:val="000000"/>
              </w:rPr>
              <w:t xml:space="preserve">район» Забайкальского края» </w:t>
            </w:r>
            <w:r w:rsidR="007D11AB" w:rsidRPr="00460A81">
              <w:rPr>
                <w:sz w:val="18"/>
                <w:szCs w:val="18"/>
              </w:rPr>
              <w:t>(наименование проекта муниципального нормативного правого акта)</w:t>
            </w:r>
          </w:p>
          <w:p w:rsidR="00FF223D" w:rsidRPr="003C4F58" w:rsidRDefault="00FF223D" w:rsidP="003C4F58">
            <w:pPr>
              <w:spacing w:line="240" w:lineRule="atLeast"/>
              <w:jc w:val="center"/>
              <w:rPr>
                <w:color w:val="000000"/>
              </w:rPr>
            </w:pPr>
          </w:p>
          <w:p w:rsidR="007D11AB" w:rsidRPr="002E2DFC" w:rsidRDefault="007D11AB" w:rsidP="002E2DFC">
            <w:pPr>
              <w:shd w:val="clear" w:color="auto" w:fill="FFFFFF"/>
              <w:spacing w:line="157" w:lineRule="atLeast"/>
              <w:jc w:val="center"/>
              <w:rPr>
                <w:color w:val="000000"/>
              </w:rPr>
            </w:pPr>
            <w:r w:rsidRPr="00460A81">
              <w:t>Пожалуйста, заполните и направьте данную форму по электрон</w:t>
            </w:r>
            <w:r w:rsidR="00766D7F">
              <w:t xml:space="preserve">ной почте на адрес: </w:t>
            </w:r>
            <w:hyperlink r:id="rId4" w:history="1">
              <w:proofErr w:type="gramStart"/>
              <w:r w:rsidR="00766D7F" w:rsidRPr="00C05954">
                <w:rPr>
                  <w:rStyle w:val="a3"/>
                </w:rPr>
                <w:t>econ_08@</w:t>
              </w:r>
              <w:r w:rsidR="00766D7F" w:rsidRPr="00C05954">
                <w:rPr>
                  <w:rStyle w:val="a3"/>
                  <w:lang w:val="en-US"/>
                </w:rPr>
                <w:t>mail</w:t>
              </w:r>
              <w:r w:rsidR="00766D7F" w:rsidRPr="00C05954">
                <w:rPr>
                  <w:rStyle w:val="a3"/>
                </w:rPr>
                <w:t>.</w:t>
              </w:r>
              <w:proofErr w:type="spellStart"/>
              <w:r w:rsidR="00766D7F" w:rsidRPr="00C05954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766D7F" w:rsidRPr="00766D7F">
              <w:t xml:space="preserve"> </w:t>
            </w:r>
            <w:r w:rsidR="002D5C6A" w:rsidRPr="002D5C6A">
              <w:rPr>
                <w:rFonts w:eastAsia="Calibri"/>
                <w:color w:val="000000"/>
              </w:rPr>
              <w:t xml:space="preserve"> </w:t>
            </w:r>
            <w:r w:rsidR="002E2DFC">
              <w:t>не</w:t>
            </w:r>
            <w:proofErr w:type="gramEnd"/>
            <w:r w:rsidR="002E2DFC">
              <w:t xml:space="preserve"> позднее</w:t>
            </w:r>
            <w:r w:rsidR="006535A5">
              <w:t xml:space="preserve"> </w:t>
            </w:r>
            <w:r w:rsidR="008625BF">
              <w:t>1</w:t>
            </w:r>
            <w:r w:rsidR="004A36F3" w:rsidRPr="004A36F3">
              <w:t>8</w:t>
            </w:r>
            <w:r w:rsidR="00EE0BE3" w:rsidRPr="00590692">
              <w:t>.</w:t>
            </w:r>
            <w:r w:rsidR="006535A5">
              <w:t>0</w:t>
            </w:r>
            <w:r w:rsidR="00766D7F" w:rsidRPr="00766D7F">
              <w:t>8</w:t>
            </w:r>
            <w:r w:rsidR="0004208D" w:rsidRPr="00590692">
              <w:t>.202</w:t>
            </w:r>
            <w:r w:rsidR="006535A5">
              <w:t>2</w:t>
            </w:r>
            <w:r w:rsidR="002E2DFC" w:rsidRPr="00590692">
              <w:t>г.</w:t>
            </w:r>
          </w:p>
          <w:p w:rsidR="007D11AB" w:rsidRPr="00460A81" w:rsidRDefault="007D11AB" w:rsidP="00B65E4D">
            <w:pPr>
              <w:spacing w:line="240" w:lineRule="atLeast"/>
              <w:rPr>
                <w:sz w:val="18"/>
                <w:szCs w:val="18"/>
              </w:rPr>
            </w:pPr>
            <w:r w:rsidRPr="00460A81">
              <w:rPr>
                <w:sz w:val="18"/>
                <w:szCs w:val="18"/>
              </w:rPr>
              <w:t>(указание адреса электронной почты уполномоченного органа</w:t>
            </w:r>
            <w:proofErr w:type="gramStart"/>
            <w:r w:rsidRPr="00460A81">
              <w:rPr>
                <w:sz w:val="18"/>
                <w:szCs w:val="18"/>
              </w:rPr>
              <w:t xml:space="preserve">),   </w:t>
            </w:r>
            <w:proofErr w:type="gramEnd"/>
            <w:r w:rsidRPr="00460A81">
              <w:rPr>
                <w:sz w:val="18"/>
                <w:szCs w:val="18"/>
              </w:rPr>
              <w:t xml:space="preserve">                      </w:t>
            </w:r>
            <w:r w:rsidR="00560083">
              <w:rPr>
                <w:sz w:val="18"/>
                <w:szCs w:val="18"/>
              </w:rPr>
              <w:t xml:space="preserve">                       </w:t>
            </w:r>
            <w:r w:rsidRPr="00460A81">
              <w:rPr>
                <w:sz w:val="18"/>
                <w:szCs w:val="18"/>
              </w:rPr>
              <w:t xml:space="preserve"> (дата)</w:t>
            </w:r>
          </w:p>
          <w:p w:rsidR="007D11AB" w:rsidRPr="00460A81" w:rsidRDefault="007D11AB" w:rsidP="00A81A05">
            <w:pPr>
              <w:spacing w:after="140"/>
              <w:jc w:val="both"/>
            </w:pPr>
            <w:r w:rsidRPr="00460A81"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7D11AB" w:rsidRPr="00460A81" w:rsidRDefault="007D11AB" w:rsidP="007D11AB">
      <w:pPr>
        <w:shd w:val="clear" w:color="auto" w:fill="FFFFFF"/>
        <w:spacing w:after="140"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7D11AB" w:rsidRPr="00460A81" w:rsidTr="00B65E4D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AB" w:rsidRPr="00460A81" w:rsidRDefault="007D11AB" w:rsidP="00B65E4D">
            <w:pPr>
              <w:ind w:firstLine="709"/>
            </w:pPr>
            <w:r w:rsidRPr="00460A81">
              <w:t>Контактная информация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 xml:space="preserve"> 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Название организации (для юридических лиц)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_______________________________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Сфера деятельности организации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_______________________________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Ф.И.О. контактного лица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_______________________________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Номер контактного телефона (укажите по желанию)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_______________________________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Адрес электронной почты (укажите по желанию)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_______________________________</w:t>
            </w:r>
          </w:p>
          <w:p w:rsidR="007D11AB" w:rsidRPr="00460A81" w:rsidRDefault="007D11AB" w:rsidP="00B65E4D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7D11AB" w:rsidRPr="00460A81" w:rsidRDefault="007D11AB" w:rsidP="007D11AB">
      <w:pPr>
        <w:shd w:val="clear" w:color="auto" w:fill="FFFFFF"/>
        <w:spacing w:after="140"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</w:p>
    <w:p w:rsidR="00A76AEB" w:rsidRPr="00A76AEB" w:rsidRDefault="00A76AEB" w:rsidP="00A76AEB">
      <w:pPr>
        <w:shd w:val="clear" w:color="auto" w:fill="FFFFFF"/>
        <w:spacing w:after="140" w:line="157" w:lineRule="atLeast"/>
        <w:ind w:firstLine="709"/>
        <w:jc w:val="both"/>
        <w:rPr>
          <w:color w:val="000000"/>
          <w:sz w:val="28"/>
          <w:szCs w:val="28"/>
        </w:rPr>
      </w:pPr>
      <w:r w:rsidRPr="00A76AEB">
        <w:rPr>
          <w:color w:val="000000"/>
          <w:sz w:val="28"/>
          <w:szCs w:val="28"/>
        </w:rPr>
        <w:t>1. Является ли проблема, на решение которой направлен нормативный правовой акт, актуальной в настоящее время?</w:t>
      </w:r>
    </w:p>
    <w:tbl>
      <w:tblPr>
        <w:tblW w:w="9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1"/>
      </w:tblGrid>
      <w:tr w:rsidR="00A76AEB" w:rsidRPr="00A76AEB" w:rsidTr="009C4223">
        <w:trPr>
          <w:trHeight w:val="801"/>
        </w:trPr>
        <w:tc>
          <w:tcPr>
            <w:tcW w:w="9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AEB" w:rsidRPr="00A76AEB" w:rsidRDefault="00A76AEB" w:rsidP="00A76AEB">
            <w:pPr>
              <w:shd w:val="clear" w:color="auto" w:fill="FFFFFF"/>
              <w:spacing w:after="140" w:line="157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6AE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76AEB" w:rsidRPr="00A76AEB" w:rsidRDefault="00A76AEB" w:rsidP="00A76AEB">
      <w:pPr>
        <w:shd w:val="clear" w:color="auto" w:fill="FFFFFF"/>
        <w:spacing w:after="140" w:line="157" w:lineRule="atLeast"/>
        <w:ind w:firstLine="709"/>
        <w:jc w:val="both"/>
        <w:rPr>
          <w:color w:val="000000"/>
          <w:sz w:val="28"/>
          <w:szCs w:val="28"/>
        </w:rPr>
      </w:pPr>
      <w:r w:rsidRPr="00A76AEB">
        <w:rPr>
          <w:color w:val="000000"/>
          <w:sz w:val="28"/>
          <w:szCs w:val="28"/>
        </w:rPr>
        <w:t>2. 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A76AEB" w:rsidRPr="00A76AEB" w:rsidTr="009C4223">
        <w:trPr>
          <w:trHeight w:val="881"/>
        </w:trPr>
        <w:tc>
          <w:tcPr>
            <w:tcW w:w="9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AEB" w:rsidRPr="00A76AEB" w:rsidRDefault="00A76AEB" w:rsidP="00A76AEB">
            <w:pPr>
              <w:shd w:val="clear" w:color="auto" w:fill="FFFFFF"/>
              <w:spacing w:after="140" w:line="157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6AE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76AEB" w:rsidRPr="00A76AEB" w:rsidRDefault="00A76AEB" w:rsidP="00A76AEB">
      <w:pPr>
        <w:shd w:val="clear" w:color="auto" w:fill="FFFFFF"/>
        <w:spacing w:after="140" w:line="157" w:lineRule="atLeast"/>
        <w:ind w:firstLine="709"/>
        <w:jc w:val="both"/>
        <w:rPr>
          <w:color w:val="000000"/>
          <w:sz w:val="28"/>
          <w:szCs w:val="28"/>
        </w:rPr>
      </w:pPr>
      <w:r w:rsidRPr="00A76AEB">
        <w:rPr>
          <w:color w:val="000000"/>
          <w:sz w:val="28"/>
          <w:szCs w:val="28"/>
        </w:rPr>
        <w:t>3. Какие, по Вашей оценке, субъекты малого и среднего предпринимательства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A76AEB" w:rsidRPr="00A76AEB" w:rsidTr="009C4223">
        <w:trPr>
          <w:trHeight w:val="909"/>
        </w:trPr>
        <w:tc>
          <w:tcPr>
            <w:tcW w:w="9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AEB" w:rsidRPr="00A76AEB" w:rsidRDefault="00A76AEB" w:rsidP="00A76AEB">
            <w:pPr>
              <w:shd w:val="clear" w:color="auto" w:fill="FFFFFF"/>
              <w:spacing w:after="140" w:line="157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6AEB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A76AEB" w:rsidRPr="00A76AEB" w:rsidRDefault="00A76AEB" w:rsidP="00A76AEB">
      <w:pPr>
        <w:shd w:val="clear" w:color="auto" w:fill="FFFFFF"/>
        <w:spacing w:after="140" w:line="157" w:lineRule="atLeast"/>
        <w:ind w:firstLine="709"/>
        <w:jc w:val="both"/>
        <w:rPr>
          <w:color w:val="000000"/>
          <w:sz w:val="28"/>
          <w:szCs w:val="28"/>
        </w:rPr>
      </w:pPr>
      <w:r w:rsidRPr="00A76AEB">
        <w:rPr>
          <w:color w:val="000000"/>
          <w:sz w:val="28"/>
          <w:szCs w:val="28"/>
        </w:rPr>
        <w:t>4.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9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6"/>
      </w:tblGrid>
      <w:tr w:rsidR="00A76AEB" w:rsidRPr="00A76AEB" w:rsidTr="009C4223">
        <w:trPr>
          <w:trHeight w:val="911"/>
        </w:trPr>
        <w:tc>
          <w:tcPr>
            <w:tcW w:w="9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AEB" w:rsidRPr="00A76AEB" w:rsidRDefault="00A76AEB" w:rsidP="00A76AEB">
            <w:pPr>
              <w:shd w:val="clear" w:color="auto" w:fill="FFFFFF"/>
              <w:spacing w:after="140" w:line="157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6AE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76AEB" w:rsidRPr="00A76AEB" w:rsidRDefault="00A76AEB" w:rsidP="00A76AEB">
      <w:pPr>
        <w:shd w:val="clear" w:color="auto" w:fill="FFFFFF"/>
        <w:spacing w:after="140" w:line="157" w:lineRule="atLeast"/>
        <w:ind w:firstLine="709"/>
        <w:jc w:val="both"/>
        <w:rPr>
          <w:color w:val="000000"/>
          <w:sz w:val="28"/>
          <w:szCs w:val="28"/>
        </w:rPr>
      </w:pPr>
      <w:r w:rsidRPr="00A76AEB">
        <w:rPr>
          <w:color w:val="000000"/>
          <w:sz w:val="28"/>
          <w:szCs w:val="28"/>
        </w:rPr>
        <w:t>5. Существуют ли в предлагаемом регулировании положения, которые необоснованно затрудняют ведение предпринимательской деятельности?</w:t>
      </w:r>
    </w:p>
    <w:tbl>
      <w:tblPr>
        <w:tblW w:w="9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A76AEB" w:rsidRPr="00A76AEB" w:rsidTr="009C4223">
        <w:trPr>
          <w:trHeight w:val="924"/>
        </w:trPr>
        <w:tc>
          <w:tcPr>
            <w:tcW w:w="9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AEB" w:rsidRPr="00A76AEB" w:rsidRDefault="00A76AEB" w:rsidP="00A76AEB">
            <w:pPr>
              <w:shd w:val="clear" w:color="auto" w:fill="FFFFFF"/>
              <w:spacing w:after="140" w:line="157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6AE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76AEB" w:rsidRPr="00A76AEB" w:rsidRDefault="00A76AEB" w:rsidP="00A76AEB">
      <w:pPr>
        <w:shd w:val="clear" w:color="auto" w:fill="FFFFFF"/>
        <w:spacing w:after="140" w:line="157" w:lineRule="atLeast"/>
        <w:ind w:firstLine="709"/>
        <w:jc w:val="both"/>
        <w:rPr>
          <w:color w:val="000000"/>
          <w:sz w:val="28"/>
          <w:szCs w:val="28"/>
        </w:rPr>
      </w:pPr>
      <w:r w:rsidRPr="00A76AEB">
        <w:rPr>
          <w:color w:val="000000"/>
          <w:sz w:val="28"/>
          <w:szCs w:val="28"/>
        </w:rPr>
        <w:t>6. Оцените издержки/упущенную выгоду (прямого, административного характера) субъектов малого и среднего предпринимательства, возникающие при введении предлагаемого регулирования?</w:t>
      </w:r>
    </w:p>
    <w:tbl>
      <w:tblPr>
        <w:tblW w:w="9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6"/>
      </w:tblGrid>
      <w:tr w:rsidR="00A76AEB" w:rsidRPr="00A76AEB" w:rsidTr="009C4223">
        <w:trPr>
          <w:trHeight w:val="910"/>
        </w:trPr>
        <w:tc>
          <w:tcPr>
            <w:tcW w:w="9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AEB" w:rsidRPr="00A76AEB" w:rsidRDefault="00A76AEB" w:rsidP="00A76AEB">
            <w:pPr>
              <w:shd w:val="clear" w:color="auto" w:fill="FFFFFF"/>
              <w:spacing w:after="140" w:line="157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6AE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76AEB" w:rsidRPr="00A76AEB" w:rsidRDefault="00A76AEB" w:rsidP="00A76AEB">
      <w:pPr>
        <w:shd w:val="clear" w:color="auto" w:fill="FFFFFF"/>
        <w:spacing w:after="140" w:line="157" w:lineRule="atLeast"/>
        <w:ind w:firstLine="709"/>
        <w:jc w:val="both"/>
        <w:rPr>
          <w:color w:val="000000"/>
          <w:sz w:val="28"/>
          <w:szCs w:val="28"/>
        </w:rPr>
      </w:pPr>
      <w:r w:rsidRPr="00A76AEB">
        <w:rPr>
          <w:color w:val="000000"/>
          <w:sz w:val="28"/>
          <w:szCs w:val="28"/>
        </w:rPr>
        <w:t>7. 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A76AEB" w:rsidRPr="00A76AEB" w:rsidTr="009C4223">
        <w:trPr>
          <w:trHeight w:val="837"/>
        </w:trPr>
        <w:tc>
          <w:tcPr>
            <w:tcW w:w="9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AEB" w:rsidRPr="00A76AEB" w:rsidRDefault="00A76AEB" w:rsidP="00A76AEB">
            <w:pPr>
              <w:shd w:val="clear" w:color="auto" w:fill="FFFFFF"/>
              <w:spacing w:after="140" w:line="157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6AE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76AEB" w:rsidRPr="00A76AEB" w:rsidRDefault="00A76AEB" w:rsidP="00A76AEB">
      <w:pPr>
        <w:shd w:val="clear" w:color="auto" w:fill="FFFFFF"/>
        <w:spacing w:after="140" w:line="157" w:lineRule="atLeast"/>
        <w:ind w:firstLine="709"/>
        <w:jc w:val="both"/>
        <w:rPr>
          <w:color w:val="000000"/>
          <w:sz w:val="28"/>
          <w:szCs w:val="28"/>
        </w:rPr>
      </w:pPr>
      <w:r w:rsidRPr="00A76AEB">
        <w:rPr>
          <w:color w:val="000000"/>
          <w:sz w:val="28"/>
          <w:szCs w:val="28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96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1"/>
      </w:tblGrid>
      <w:tr w:rsidR="00A76AEB" w:rsidRPr="00A76AEB" w:rsidTr="009C4223">
        <w:trPr>
          <w:trHeight w:val="955"/>
        </w:trPr>
        <w:tc>
          <w:tcPr>
            <w:tcW w:w="9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AEB" w:rsidRPr="00A76AEB" w:rsidRDefault="00A76AEB" w:rsidP="00A76AEB">
            <w:pPr>
              <w:shd w:val="clear" w:color="auto" w:fill="FFFFFF"/>
              <w:spacing w:after="140" w:line="157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6AE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76AEB" w:rsidRPr="00A76AEB" w:rsidRDefault="00A76AEB" w:rsidP="00A76AEB">
      <w:pPr>
        <w:shd w:val="clear" w:color="auto" w:fill="FFFFFF"/>
        <w:spacing w:after="140" w:line="157" w:lineRule="atLeast"/>
        <w:ind w:firstLine="709"/>
        <w:jc w:val="both"/>
        <w:rPr>
          <w:color w:val="000000"/>
          <w:sz w:val="28"/>
          <w:szCs w:val="28"/>
        </w:rPr>
      </w:pPr>
      <w:r w:rsidRPr="00A76AEB">
        <w:rPr>
          <w:color w:val="000000"/>
          <w:sz w:val="28"/>
          <w:szCs w:val="28"/>
        </w:rPr>
        <w:t xml:space="preserve"> </w:t>
      </w:r>
    </w:p>
    <w:p w:rsidR="00A76AEB" w:rsidRPr="00A76AEB" w:rsidRDefault="00A76AEB" w:rsidP="00A76AEB">
      <w:pPr>
        <w:shd w:val="clear" w:color="auto" w:fill="FFFFFF"/>
        <w:spacing w:after="140" w:line="157" w:lineRule="atLeast"/>
        <w:ind w:firstLine="709"/>
        <w:jc w:val="both"/>
        <w:rPr>
          <w:color w:val="000000"/>
          <w:sz w:val="28"/>
          <w:szCs w:val="28"/>
        </w:rPr>
      </w:pPr>
      <w:r w:rsidRPr="00A76AEB">
        <w:rPr>
          <w:color w:val="000000"/>
          <w:sz w:val="28"/>
          <w:szCs w:val="28"/>
        </w:rPr>
        <w:t>______________________</w:t>
      </w:r>
    </w:p>
    <w:p w:rsidR="00400A73" w:rsidRDefault="00400A73" w:rsidP="00A76AEB">
      <w:pPr>
        <w:shd w:val="clear" w:color="auto" w:fill="FFFFFF"/>
        <w:spacing w:after="140" w:line="157" w:lineRule="atLeast"/>
        <w:ind w:firstLine="709"/>
        <w:jc w:val="both"/>
      </w:pPr>
    </w:p>
    <w:sectPr w:rsidR="0040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3B"/>
    <w:rsid w:val="00025CBB"/>
    <w:rsid w:val="0004208D"/>
    <w:rsid w:val="000637F3"/>
    <w:rsid w:val="000A473B"/>
    <w:rsid w:val="00183ADA"/>
    <w:rsid w:val="001B06E0"/>
    <w:rsid w:val="00232319"/>
    <w:rsid w:val="00252215"/>
    <w:rsid w:val="002A131C"/>
    <w:rsid w:val="002D5C6A"/>
    <w:rsid w:val="002E2DFC"/>
    <w:rsid w:val="003423B0"/>
    <w:rsid w:val="003956BF"/>
    <w:rsid w:val="003C4F58"/>
    <w:rsid w:val="003E7902"/>
    <w:rsid w:val="00400A73"/>
    <w:rsid w:val="00430D61"/>
    <w:rsid w:val="004A36F3"/>
    <w:rsid w:val="004E49EB"/>
    <w:rsid w:val="00560083"/>
    <w:rsid w:val="00590692"/>
    <w:rsid w:val="005F1E49"/>
    <w:rsid w:val="006535A5"/>
    <w:rsid w:val="00690A72"/>
    <w:rsid w:val="006D7269"/>
    <w:rsid w:val="006E1D21"/>
    <w:rsid w:val="00766D7F"/>
    <w:rsid w:val="007D11AB"/>
    <w:rsid w:val="00825682"/>
    <w:rsid w:val="00825B7F"/>
    <w:rsid w:val="008625BF"/>
    <w:rsid w:val="008802B2"/>
    <w:rsid w:val="00903C19"/>
    <w:rsid w:val="00A76AEB"/>
    <w:rsid w:val="00A81A05"/>
    <w:rsid w:val="00AC5761"/>
    <w:rsid w:val="00C902DD"/>
    <w:rsid w:val="00CA2A0D"/>
    <w:rsid w:val="00D1173D"/>
    <w:rsid w:val="00DE6228"/>
    <w:rsid w:val="00EE0BE3"/>
    <w:rsid w:val="00F20FCA"/>
    <w:rsid w:val="00F70EA9"/>
    <w:rsid w:val="00F776D9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6F019-FE91-4B6E-8046-DD299BFD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DFC"/>
    <w:rPr>
      <w:color w:val="0000FF" w:themeColor="hyperlink"/>
      <w:u w:val="single"/>
    </w:rPr>
  </w:style>
  <w:style w:type="paragraph" w:customStyle="1" w:styleId="Default">
    <w:name w:val="Default"/>
    <w:rsid w:val="005F1E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_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2</cp:revision>
  <cp:lastPrinted>2021-10-14T00:06:00Z</cp:lastPrinted>
  <dcterms:created xsi:type="dcterms:W3CDTF">2022-08-01T02:25:00Z</dcterms:created>
  <dcterms:modified xsi:type="dcterms:W3CDTF">2022-08-01T02:25:00Z</dcterms:modified>
</cp:coreProperties>
</file>