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5E" w:rsidRPr="0062165E" w:rsidRDefault="0062165E" w:rsidP="0062165E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 w:rsidRPr="0062165E">
        <w:rPr>
          <w:b/>
          <w:bCs/>
          <w:color w:val="333333"/>
          <w:sz w:val="28"/>
          <w:szCs w:val="28"/>
          <w:shd w:val="clear" w:color="auto" w:fill="FFFFFF"/>
        </w:rPr>
        <w:t>Принят закон о штрафах за выброшенный из автомобиля мусор</w:t>
      </w:r>
    </w:p>
    <w:p w:rsidR="0062165E" w:rsidRPr="007E4756" w:rsidRDefault="0062165E" w:rsidP="0062165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7E4756">
        <w:t>14 июля 2022 года был принят 287-ФЗ, который внес изменения в Кодекс Российской Федерации об административных правонарушениях.</w:t>
      </w:r>
    </w:p>
    <w:p w:rsidR="0062165E" w:rsidRPr="007E4756" w:rsidRDefault="0062165E" w:rsidP="0062165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7E4756">
        <w:t>Данный закон установил административную ответственность за выгрузку или сброс с авт</w:t>
      </w:r>
      <w:proofErr w:type="gramStart"/>
      <w:r w:rsidRPr="007E4756">
        <w:t>о-</w:t>
      </w:r>
      <w:proofErr w:type="gramEnd"/>
      <w:r w:rsidRPr="007E4756">
        <w:t xml:space="preserve"> и </w:t>
      </w:r>
      <w:proofErr w:type="spellStart"/>
      <w:r w:rsidRPr="007E4756">
        <w:t>мототранспортных</w:t>
      </w:r>
      <w:proofErr w:type="spellEnd"/>
      <w:r w:rsidRPr="007E4756">
        <w:t xml:space="preserve"> средств и прицепов к ним отходов вне объектов размещения отходов или площадок их накопления.</w:t>
      </w:r>
    </w:p>
    <w:p w:rsidR="0062165E" w:rsidRPr="007E4756" w:rsidRDefault="0062165E" w:rsidP="0062165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7E4756">
        <w:t>Ужесточение наказания предусмотрено для тех, кто выбрасывает мусор из легковых машин и грузовиков в лесу, на берегах водоемов и обочинах дорог, за что до сих пор штрафовали на 1 - 2 тыс. рублей. Теперь за выброс из автотранспорта (</w:t>
      </w:r>
      <w:proofErr w:type="spellStart"/>
      <w:r w:rsidRPr="007E4756">
        <w:t>негрузового</w:t>
      </w:r>
      <w:proofErr w:type="spellEnd"/>
      <w:r w:rsidRPr="007E4756">
        <w:t>) отходов вводятся такие штрафы: для граждан от 10 до 15 тыс. рублей, для должностных лиц - от 20 до 30 тыс. рублей, для юридических лиц - от 30 до 50 тыс. рублей.</w:t>
      </w:r>
    </w:p>
    <w:p w:rsidR="0062165E" w:rsidRPr="007E4756" w:rsidRDefault="0062165E" w:rsidP="0062165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7E4756">
        <w:t>Максимальный штраф до 200 тыс. рублей с возможной конфискацией транспортного средства - такое наказание будет грозить за стихийные свалки. За повторное нарушение наказание увеличивается вдвое.</w:t>
      </w:r>
    </w:p>
    <w:p w:rsidR="0062165E" w:rsidRPr="007E4756" w:rsidRDefault="0062165E" w:rsidP="0062165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7E4756">
        <w:t>При этом для должностных и юридических лиц предусматривается возможность конфискации транспортного средства, которое использовалось для сброса мусора.</w:t>
      </w:r>
    </w:p>
    <w:p w:rsidR="0062165E" w:rsidRPr="007E4756" w:rsidRDefault="0062165E" w:rsidP="0062165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7E4756">
        <w:t xml:space="preserve">Если использовались грузовик, трактор или снегоход, штрафы будут еще выше. </w:t>
      </w:r>
      <w:proofErr w:type="gramStart"/>
      <w:r w:rsidRPr="007E4756">
        <w:t>За первое нарушение: для граждан - от 40 тыс. до 50 тыс. рублей, для должностных лиц - от 60 тыс. до 80 тыс. рублей, для юридических лиц - от 100 тыс. до 120 тыс. рублей.</w:t>
      </w:r>
      <w:proofErr w:type="gramEnd"/>
      <w:r w:rsidRPr="007E4756">
        <w:t xml:space="preserve"> </w:t>
      </w:r>
      <w:proofErr w:type="gramStart"/>
      <w:r w:rsidRPr="007E4756">
        <w:t>За повторное нарушение: для граждан - от 60 тыс. до 70 тыс. рублей, для должностных лиц - от 80 тыс. до 100 тыс. рублей, для юридических лиц - от 150 тыс. до 200 тыс. рублей.</w:t>
      </w:r>
      <w:proofErr w:type="gramEnd"/>
    </w:p>
    <w:p w:rsidR="0062165E" w:rsidRPr="007E4756" w:rsidRDefault="0062165E" w:rsidP="0062165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7E4756">
        <w:t xml:space="preserve">Фиксировать нарушения предлагается с помощью </w:t>
      </w:r>
      <w:proofErr w:type="spellStart"/>
      <w:r w:rsidRPr="007E4756">
        <w:t>фотоловушек</w:t>
      </w:r>
      <w:proofErr w:type="spellEnd"/>
      <w:r w:rsidRPr="007E4756">
        <w:t>.</w:t>
      </w:r>
    </w:p>
    <w:p w:rsidR="00D7120B" w:rsidRDefault="00D7120B" w:rsidP="006216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2165E" w:rsidRDefault="0062165E" w:rsidP="006216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2165E" w:rsidRDefault="0062165E" w:rsidP="0062165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2165E">
        <w:rPr>
          <w:rFonts w:ascii="Times New Roman" w:hAnsi="Times New Roman" w:cs="Times New Roman"/>
          <w:b/>
          <w:bCs/>
          <w:sz w:val="28"/>
          <w:szCs w:val="28"/>
        </w:rPr>
        <w:t>Увеличены</w:t>
      </w:r>
      <w:r w:rsidRPr="0062165E">
        <w:rPr>
          <w:rFonts w:ascii="Times New Roman" w:hAnsi="Times New Roman" w:cs="Times New Roman"/>
          <w:b/>
          <w:bCs/>
        </w:rPr>
        <w:t xml:space="preserve"> страховые пенсии, прожиточный минимум и МРОТ</w:t>
      </w:r>
    </w:p>
    <w:p w:rsidR="0062165E" w:rsidRDefault="0062165E" w:rsidP="006216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2165E" w:rsidRDefault="0062165E" w:rsidP="006216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2165E" w:rsidRPr="0062165E" w:rsidRDefault="0062165E" w:rsidP="006216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165E">
        <w:rPr>
          <w:rFonts w:ascii="Times New Roman" w:hAnsi="Times New Roman" w:cs="Times New Roman"/>
        </w:rPr>
        <w:t>В соответствии с постановлением Правительства РФ от 28.05.2022 №973 с 01.06.2022 страховые пенсии, прожиточный минимум и МРОТ будут проиндексированы на 10%.</w:t>
      </w:r>
    </w:p>
    <w:p w:rsidR="0062165E" w:rsidRPr="0062165E" w:rsidRDefault="0062165E" w:rsidP="006216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165E">
        <w:rPr>
          <w:rFonts w:ascii="Times New Roman" w:hAnsi="Times New Roman" w:cs="Times New Roman"/>
        </w:rPr>
        <w:t>Пенсии для неработающих пенсионеров в среднем по стране вырастут до 19 360 руб., МРОТ, в свою очередь, увеличится до 15 279 руб., прожиточный минимум на душу населения составит 13 919 руб., для трудоспособного населения – 15 172 руб., для детей – 13 501 руб., для пенсионеров – 11 970 руб.</w:t>
      </w:r>
    </w:p>
    <w:p w:rsidR="0062165E" w:rsidRPr="0062165E" w:rsidRDefault="0062165E" w:rsidP="006216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165E">
        <w:rPr>
          <w:rFonts w:ascii="Times New Roman" w:hAnsi="Times New Roman" w:cs="Times New Roman"/>
        </w:rPr>
        <w:t xml:space="preserve">Помимо этого, постановлением утвержден коэффициент индексации (дополнительного увеличения) в размере 1,1:размера фиксированной выплаты к страховой </w:t>
      </w:r>
      <w:proofErr w:type="spellStart"/>
      <w:r w:rsidRPr="0062165E">
        <w:rPr>
          <w:rFonts w:ascii="Times New Roman" w:hAnsi="Times New Roman" w:cs="Times New Roman"/>
        </w:rPr>
        <w:t>пенсии</w:t>
      </w:r>
      <w:proofErr w:type="gramStart"/>
      <w:r w:rsidRPr="0062165E">
        <w:rPr>
          <w:rFonts w:ascii="Times New Roman" w:hAnsi="Times New Roman" w:cs="Times New Roman"/>
        </w:rPr>
        <w:t>;с</w:t>
      </w:r>
      <w:proofErr w:type="gramEnd"/>
      <w:r w:rsidRPr="0062165E">
        <w:rPr>
          <w:rFonts w:ascii="Times New Roman" w:hAnsi="Times New Roman" w:cs="Times New Roman"/>
        </w:rPr>
        <w:t>тоимости</w:t>
      </w:r>
      <w:proofErr w:type="spellEnd"/>
      <w:r w:rsidRPr="0062165E">
        <w:rPr>
          <w:rFonts w:ascii="Times New Roman" w:hAnsi="Times New Roman" w:cs="Times New Roman"/>
        </w:rPr>
        <w:t xml:space="preserve"> одного пенсионного </w:t>
      </w:r>
      <w:proofErr w:type="spellStart"/>
      <w:r w:rsidRPr="0062165E">
        <w:rPr>
          <w:rFonts w:ascii="Times New Roman" w:hAnsi="Times New Roman" w:cs="Times New Roman"/>
        </w:rPr>
        <w:t>коэффициента;пенсионных</w:t>
      </w:r>
      <w:proofErr w:type="spellEnd"/>
      <w:r w:rsidRPr="0062165E">
        <w:rPr>
          <w:rFonts w:ascii="Times New Roman" w:hAnsi="Times New Roman" w:cs="Times New Roman"/>
        </w:rPr>
        <w:t xml:space="preserve"> выплат, предусмотренных абзацами четвертым - шестым пункта 1 статьи 25 Федерального закона «О государственном пенсионном обеспечении в Российской Федерации».</w:t>
      </w:r>
    </w:p>
    <w:p w:rsidR="0062165E" w:rsidRDefault="0062165E" w:rsidP="006216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2165E" w:rsidRPr="0062165E" w:rsidRDefault="0062165E" w:rsidP="006216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165E">
        <w:rPr>
          <w:rFonts w:ascii="Times New Roman" w:hAnsi="Times New Roman" w:cs="Times New Roman"/>
          <w:b/>
          <w:bCs/>
          <w:sz w:val="28"/>
          <w:szCs w:val="28"/>
        </w:rPr>
        <w:t>Утвержден новый порядок признания лица инвалидом</w:t>
      </w:r>
    </w:p>
    <w:p w:rsidR="0062165E" w:rsidRDefault="0062165E" w:rsidP="006216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2165E" w:rsidRPr="0062165E" w:rsidRDefault="0062165E" w:rsidP="006216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165E">
        <w:rPr>
          <w:rFonts w:ascii="Times New Roman" w:hAnsi="Times New Roman" w:cs="Times New Roman"/>
        </w:rPr>
        <w:t>Постановлением Правительства Российской Федерации от 05.04.2022 № 588 установлен новый порядок и правила признания лица инвалидом.</w:t>
      </w:r>
    </w:p>
    <w:p w:rsidR="0062165E" w:rsidRPr="0062165E" w:rsidRDefault="0062165E" w:rsidP="006216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165E">
        <w:rPr>
          <w:rFonts w:ascii="Times New Roman" w:hAnsi="Times New Roman" w:cs="Times New Roman"/>
        </w:rPr>
        <w:t>В соответствии с новыми правилами, начиная с 01.07.2022, медико-социальная экспертиза проводится бюро медико-социальной экспертизы следующими способами по выбору гражданина:- без личного присутствия гражданина,- с личным присутствием гражданина,- с выездом по месту его нахождения,- дистанционно с применением информационно-коммуникационных технологий.</w:t>
      </w:r>
    </w:p>
    <w:p w:rsidR="0062165E" w:rsidRPr="0062165E" w:rsidRDefault="0062165E" w:rsidP="006216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165E">
        <w:rPr>
          <w:rFonts w:ascii="Times New Roman" w:hAnsi="Times New Roman" w:cs="Times New Roman"/>
        </w:rPr>
        <w:t xml:space="preserve">При этом, личное присутствие гражданина будет обязательным в случае:- наличия несоответствия между данными медицинских исследований и заключениями врачей, направивших человека для проведения </w:t>
      </w:r>
      <w:proofErr w:type="spellStart"/>
      <w:r w:rsidRPr="0062165E">
        <w:rPr>
          <w:rFonts w:ascii="Times New Roman" w:hAnsi="Times New Roman" w:cs="Times New Roman"/>
        </w:rPr>
        <w:t>медик</w:t>
      </w:r>
      <w:proofErr w:type="gramStart"/>
      <w:r w:rsidRPr="0062165E">
        <w:rPr>
          <w:rFonts w:ascii="Times New Roman" w:hAnsi="Times New Roman" w:cs="Times New Roman"/>
        </w:rPr>
        <w:t>о</w:t>
      </w:r>
      <w:proofErr w:type="spellEnd"/>
      <w:r w:rsidRPr="0062165E">
        <w:rPr>
          <w:rFonts w:ascii="Times New Roman" w:hAnsi="Times New Roman" w:cs="Times New Roman"/>
        </w:rPr>
        <w:t>-</w:t>
      </w:r>
      <w:proofErr w:type="gramEnd"/>
      <w:r w:rsidRPr="0062165E">
        <w:rPr>
          <w:rFonts w:ascii="Times New Roman" w:hAnsi="Times New Roman" w:cs="Times New Roman"/>
        </w:rPr>
        <w:t xml:space="preserve"> социальной экспертизы;- необходимости обследования гражданина с помощью специального диагностического оборудования;- проживания пациента в интернате;- корректировки индивидуальной программы реабилитации.</w:t>
      </w:r>
    </w:p>
    <w:p w:rsidR="0062165E" w:rsidRPr="0062165E" w:rsidRDefault="0062165E" w:rsidP="006216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165E">
        <w:rPr>
          <w:rFonts w:ascii="Times New Roman" w:hAnsi="Times New Roman" w:cs="Times New Roman"/>
        </w:rPr>
        <w:lastRenderedPageBreak/>
        <w:t>С 01 июля 2023 года пройти медико-социальную экспертизу можно будет и в дистанционном формате - с помощью сети «Интернет». Им смогут воспользоваться граждане, которые не согласны с результатами ранее проведенной экспертизы, намерены его обжаловать в вышестоящих учреждениях и пройти экспертизу повторно. В этом случае гражданин будет находиться в бюро по месту жительства, где ему предоставят техническую возможность связи со специалистами главного или федерального бюро МСЭ и прохождения повторной экспертизы.</w:t>
      </w:r>
    </w:p>
    <w:p w:rsidR="0062165E" w:rsidRPr="0062165E" w:rsidRDefault="0062165E" w:rsidP="006216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165E">
        <w:rPr>
          <w:rFonts w:ascii="Times New Roman" w:hAnsi="Times New Roman" w:cs="Times New Roman"/>
        </w:rPr>
        <w:t xml:space="preserve">С 01 июля 2024 года заочная экспертиза будет проводиться без доступа сотрудников МСЭ к персональным данным гражданина (по обезличенным документам). Направления на проведение экспертизы будут распределяться с помощью информационной системы между бюро всех регионов страны, независимо от места нахождения самого гражданина. Персональные данные гражданина будут отражены в итоговом документе - справке об инвалидности с указанием группы и индивидуальной программе реабилитации инвалида. Решение будет направляться гражданину в личный кабинет на портале </w:t>
      </w:r>
      <w:proofErr w:type="spellStart"/>
      <w:r w:rsidRPr="0062165E">
        <w:rPr>
          <w:rFonts w:ascii="Times New Roman" w:hAnsi="Times New Roman" w:cs="Times New Roman"/>
        </w:rPr>
        <w:t>госуслуг</w:t>
      </w:r>
      <w:proofErr w:type="spellEnd"/>
      <w:r w:rsidRPr="0062165E">
        <w:rPr>
          <w:rFonts w:ascii="Times New Roman" w:hAnsi="Times New Roman" w:cs="Times New Roman"/>
        </w:rPr>
        <w:t xml:space="preserve"> или по почте. При этом</w:t>
      </w:r>
      <w:proofErr w:type="gramStart"/>
      <w:r w:rsidRPr="0062165E">
        <w:rPr>
          <w:rFonts w:ascii="Times New Roman" w:hAnsi="Times New Roman" w:cs="Times New Roman"/>
        </w:rPr>
        <w:t>,</w:t>
      </w:r>
      <w:proofErr w:type="gramEnd"/>
      <w:r w:rsidRPr="0062165E">
        <w:rPr>
          <w:rFonts w:ascii="Times New Roman" w:hAnsi="Times New Roman" w:cs="Times New Roman"/>
        </w:rPr>
        <w:t xml:space="preserve"> если гражданин не согласен с решением, он сможет его обжаловать в бюро МСЭ по месту жительства, где в случае обжалования будет проводиться очная экспертиза.</w:t>
      </w:r>
    </w:p>
    <w:p w:rsidR="0062165E" w:rsidRDefault="0062165E" w:rsidP="006216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2165E" w:rsidRDefault="0062165E" w:rsidP="006216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2165E" w:rsidRPr="0062165E" w:rsidRDefault="0062165E" w:rsidP="006216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165E">
        <w:rPr>
          <w:rFonts w:ascii="Times New Roman" w:hAnsi="Times New Roman" w:cs="Times New Roman"/>
          <w:b/>
          <w:bCs/>
          <w:sz w:val="28"/>
          <w:szCs w:val="28"/>
        </w:rPr>
        <w:t>Введена административная ответственность за незаконное перемещение физическими лицами табачной продукции</w:t>
      </w:r>
    </w:p>
    <w:p w:rsidR="0062165E" w:rsidRDefault="0062165E" w:rsidP="006216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2165E" w:rsidRPr="0062165E" w:rsidRDefault="0062165E" w:rsidP="006216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165E">
        <w:rPr>
          <w:rFonts w:ascii="Times New Roman" w:hAnsi="Times New Roman" w:cs="Times New Roman"/>
        </w:rPr>
        <w:t>Федеральным законом от 28.01.2022 № 2-ФЗ Кодекс Российской Федерации об административных правонарушениях дополнен статьей 14.53.1 «Незаконное перемещение физическими лицами табачной продукции».</w:t>
      </w:r>
    </w:p>
    <w:p w:rsidR="0062165E" w:rsidRPr="0062165E" w:rsidRDefault="0062165E" w:rsidP="006216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165E">
        <w:rPr>
          <w:rFonts w:ascii="Times New Roman" w:hAnsi="Times New Roman" w:cs="Times New Roman"/>
        </w:rPr>
        <w:t>В соответствии с внесенными изменениями перемещение физическими лицами по Российской Федерации табачной продукции, не маркированной специальными (акцизными) марками, установлен административный штраф от 15 тысяч до 25 тысяч рублей с конфискацией продукции.</w:t>
      </w:r>
    </w:p>
    <w:p w:rsidR="0062165E" w:rsidRPr="0062165E" w:rsidRDefault="0062165E" w:rsidP="006216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165E">
        <w:rPr>
          <w:rFonts w:ascii="Times New Roman" w:hAnsi="Times New Roman" w:cs="Times New Roman"/>
        </w:rPr>
        <w:t>Исключением является перемещение по территории Российской Федерации физическими лицами, достигшими возраста 18 лет, табачной продукции и табачных изделий в количестве не более 200 сигарет, или 50 сигар (</w:t>
      </w:r>
      <w:proofErr w:type="spellStart"/>
      <w:r w:rsidRPr="0062165E">
        <w:rPr>
          <w:rFonts w:ascii="Times New Roman" w:hAnsi="Times New Roman" w:cs="Times New Roman"/>
        </w:rPr>
        <w:t>сигарилл</w:t>
      </w:r>
      <w:proofErr w:type="spellEnd"/>
      <w:r w:rsidRPr="0062165E">
        <w:rPr>
          <w:rFonts w:ascii="Times New Roman" w:hAnsi="Times New Roman" w:cs="Times New Roman"/>
        </w:rPr>
        <w:t>), или 250 граммов табака, или табачных изделий в ассортименте общим весом не более 250 граммов на одного человека.</w:t>
      </w:r>
    </w:p>
    <w:p w:rsidR="0062165E" w:rsidRDefault="0062165E" w:rsidP="006216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F6A40" w:rsidRDefault="001F6A40" w:rsidP="001F6A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F6A40" w:rsidRPr="001F6A40" w:rsidRDefault="001F6A40" w:rsidP="001F6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40">
        <w:rPr>
          <w:rFonts w:ascii="Times New Roman" w:hAnsi="Times New Roman" w:cs="Times New Roman"/>
          <w:b/>
          <w:bCs/>
          <w:sz w:val="28"/>
          <w:szCs w:val="28"/>
        </w:rPr>
        <w:t>Установлена административная ответственность за нарушение запрета на публичное отождествление СССР и нацистской Германии</w:t>
      </w:r>
    </w:p>
    <w:p w:rsidR="001F6A40" w:rsidRPr="001F6A40" w:rsidRDefault="001F6A40" w:rsidP="001F6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A40" w:rsidRDefault="001F6A40" w:rsidP="001F6A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F6A40" w:rsidRPr="001F6A40" w:rsidRDefault="001F6A40" w:rsidP="001F6A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6A40">
        <w:rPr>
          <w:rFonts w:ascii="Times New Roman" w:hAnsi="Times New Roman" w:cs="Times New Roman"/>
        </w:rPr>
        <w:t xml:space="preserve">Федеральным законом от 16.04.2022 № 103-ФЗ внесены изменения в Кодекс Российской Федерации об административных правонарушениях (далее – </w:t>
      </w:r>
      <w:proofErr w:type="spellStart"/>
      <w:r w:rsidRPr="001F6A40">
        <w:rPr>
          <w:rFonts w:ascii="Times New Roman" w:hAnsi="Times New Roman" w:cs="Times New Roman"/>
        </w:rPr>
        <w:t>КоАП</w:t>
      </w:r>
      <w:proofErr w:type="spellEnd"/>
      <w:r w:rsidRPr="001F6A40">
        <w:rPr>
          <w:rFonts w:ascii="Times New Roman" w:hAnsi="Times New Roman" w:cs="Times New Roman"/>
        </w:rPr>
        <w:t xml:space="preserve"> РФ).</w:t>
      </w:r>
    </w:p>
    <w:p w:rsidR="001F6A40" w:rsidRPr="001F6A40" w:rsidRDefault="001F6A40" w:rsidP="001F6A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F6A40">
        <w:rPr>
          <w:rFonts w:ascii="Times New Roman" w:hAnsi="Times New Roman" w:cs="Times New Roman"/>
        </w:rPr>
        <w:t xml:space="preserve">Согласно включенной в </w:t>
      </w:r>
      <w:proofErr w:type="spellStart"/>
      <w:r w:rsidRPr="001F6A40">
        <w:rPr>
          <w:rFonts w:ascii="Times New Roman" w:hAnsi="Times New Roman" w:cs="Times New Roman"/>
        </w:rPr>
        <w:t>КоАП</w:t>
      </w:r>
      <w:proofErr w:type="spellEnd"/>
      <w:r w:rsidRPr="001F6A40">
        <w:rPr>
          <w:rFonts w:ascii="Times New Roman" w:hAnsi="Times New Roman" w:cs="Times New Roman"/>
        </w:rPr>
        <w:t xml:space="preserve"> РФ статье 13.48, нарушение установленного федеральным законом запрета в публичном выступлении» публично демонстрирующемся произведении, средствах массовой информации, информационно-телекоммуникационных сетях, включая сеть «Интернет», отождествления целей, решений и действий руководства, командования и военнослужащих СССР с целями, решениями и действиями руководства, командования и военнослужащих нацистской Германии и европейских стран оси, установленными приговором Нюрнбергского трибунала либо приговорами национальных, военных или</w:t>
      </w:r>
      <w:proofErr w:type="gramEnd"/>
      <w:r w:rsidRPr="001F6A40">
        <w:rPr>
          <w:rFonts w:ascii="Times New Roman" w:hAnsi="Times New Roman" w:cs="Times New Roman"/>
        </w:rPr>
        <w:t xml:space="preserve"> оккупационных трибуналов, а также отрицание решающей роли советского </w:t>
      </w:r>
      <w:r w:rsidR="007E4756">
        <w:rPr>
          <w:rFonts w:ascii="Times New Roman" w:hAnsi="Times New Roman" w:cs="Times New Roman"/>
        </w:rPr>
        <w:t>н</w:t>
      </w:r>
      <w:r w:rsidRPr="001F6A40">
        <w:rPr>
          <w:rFonts w:ascii="Times New Roman" w:hAnsi="Times New Roman" w:cs="Times New Roman"/>
        </w:rPr>
        <w:t>арода в разгроме нацистской Германии и гуманитарной миссии СССР при освобождении стран Европы, влечет наложение административного штрафа: на граждан - в размере от 1 до 2 тыс. руб. либо административный арест на срок до 15 суток; на должностных лиц – от 2 до 4 тыс. руб.; на юридических лиц – от 10 до 50 тыс. руб.</w:t>
      </w:r>
    </w:p>
    <w:p w:rsidR="001F6A40" w:rsidRPr="001F6A40" w:rsidRDefault="001F6A40" w:rsidP="001F6A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F6A40">
        <w:rPr>
          <w:rFonts w:ascii="Times New Roman" w:hAnsi="Times New Roman" w:cs="Times New Roman"/>
        </w:rPr>
        <w:t>За повторное совершение указанного правонарушения предусмотрены увеличенные размеры штрафных санкций, включая дисквалификацию для должностных лиц и административное приостановление деятельности - для юридических лиц.</w:t>
      </w:r>
    </w:p>
    <w:p w:rsidR="0062165E" w:rsidRDefault="0062165E" w:rsidP="006216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953B6" w:rsidRDefault="008953B6" w:rsidP="006216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953B6" w:rsidRPr="008953B6" w:rsidRDefault="008953B6" w:rsidP="006216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8953B6">
        <w:rPr>
          <w:rFonts w:ascii="Times New Roman" w:hAnsi="Times New Roman" w:cs="Times New Roman"/>
          <w:i/>
        </w:rPr>
        <w:t xml:space="preserve">Разъяснение предоставила заместитель прокурора района Нимаева Светлана </w:t>
      </w:r>
    </w:p>
    <w:sectPr w:rsidR="008953B6" w:rsidRPr="008953B6" w:rsidSect="006216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65E"/>
    <w:rsid w:val="001F6A40"/>
    <w:rsid w:val="0062165E"/>
    <w:rsid w:val="007E4756"/>
    <w:rsid w:val="008953B6"/>
    <w:rsid w:val="00953324"/>
    <w:rsid w:val="00B746C4"/>
    <w:rsid w:val="00CF3F4E"/>
    <w:rsid w:val="00D7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2022-08-29T00:09:00Z</dcterms:created>
  <dcterms:modified xsi:type="dcterms:W3CDTF">2022-08-29T00:30:00Z</dcterms:modified>
</cp:coreProperties>
</file>